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61173" w:rsidTr="00561173">
        <w:tc>
          <w:tcPr>
            <w:tcW w:w="13994" w:type="dxa"/>
          </w:tcPr>
          <w:p w:rsidR="00561173" w:rsidRPr="00E904E4" w:rsidRDefault="00561173" w:rsidP="00561173">
            <w:pPr>
              <w:jc w:val="right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LISTA DE JUSTIFICANTES</w:t>
            </w:r>
          </w:p>
        </w:tc>
      </w:tr>
      <w:tr w:rsidR="00E904E4" w:rsidTr="00E904E4">
        <w:trPr>
          <w:trHeight w:val="340"/>
        </w:trPr>
        <w:tc>
          <w:tcPr>
            <w:tcW w:w="13994" w:type="dxa"/>
          </w:tcPr>
          <w:p w:rsidR="00E904E4" w:rsidRDefault="00E904E4" w:rsidP="00E904E4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AGENTE: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(completar por cada uno de los agentes que haya ejecutado gasto)</w:t>
            </w:r>
          </w:p>
          <w:p w:rsidR="00E904E4" w:rsidRPr="00E904E4" w:rsidRDefault="00E904E4" w:rsidP="00E904E4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bookmarkStart w:id="0" w:name="_GoBack"/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bookmarkEnd w:id="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561173" w:rsidTr="00561173">
        <w:tc>
          <w:tcPr>
            <w:tcW w:w="13994" w:type="dxa"/>
          </w:tcPr>
          <w:p w:rsidR="00561173" w:rsidRPr="00E904E4" w:rsidRDefault="00E904E4" w:rsidP="00561173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Nº de expediente: </w:t>
            </w:r>
            <w:r w:rsidR="00561173"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r w:rsidR="00561173"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Fecha de resolución de concesión: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r w:rsidR="00561173"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         Anualidad:</w:t>
            </w:r>
            <w: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  <w:p w:rsidR="00561173" w:rsidRPr="00E904E4" w:rsidRDefault="00561173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561173" w:rsidRPr="00E904E4" w:rsidRDefault="00561173" w:rsidP="00561173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Gasto de:</w:t>
            </w:r>
          </w:p>
          <w:p w:rsidR="00561173" w:rsidRPr="00E904E4" w:rsidRDefault="00561173" w:rsidP="00561173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561173" w:rsidRPr="00E904E4" w:rsidRDefault="00561173" w:rsidP="00561173">
            <w:pPr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instrText xml:space="preserve"> FORMCHECKBOX </w:instrText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  Constitución y funcionamiento del grupo operativo de innovación</w:t>
            </w:r>
            <w:r w:rsidR="00E904E4"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                 </w:t>
            </w:r>
            <w:r w:rsidR="00E904E4"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E4"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instrText xml:space="preserve"> FORMCHECKBOX </w:instrText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separate"/>
            </w:r>
            <w:r w:rsidR="00E904E4"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end"/>
            </w:r>
            <w:r w:rsidR="00E904E4"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 Realización de proyectos piloto innovadores en el sector agroalimentario.</w:t>
            </w:r>
          </w:p>
          <w:p w:rsidR="00561173" w:rsidRPr="00E904E4" w:rsidRDefault="00561173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</w:tc>
      </w:tr>
    </w:tbl>
    <w:p w:rsidR="00561173" w:rsidRPr="00E904E4" w:rsidRDefault="00561173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707"/>
        <w:gridCol w:w="1134"/>
        <w:gridCol w:w="711"/>
        <w:gridCol w:w="848"/>
        <w:gridCol w:w="851"/>
        <w:gridCol w:w="1136"/>
        <w:gridCol w:w="1721"/>
        <w:gridCol w:w="691"/>
        <w:gridCol w:w="661"/>
        <w:gridCol w:w="714"/>
        <w:gridCol w:w="607"/>
        <w:gridCol w:w="691"/>
        <w:gridCol w:w="691"/>
      </w:tblGrid>
      <w:tr w:rsidR="00E904E4" w:rsidRPr="00E904E4" w:rsidTr="00E904E4">
        <w:tc>
          <w:tcPr>
            <w:tcW w:w="1012" w:type="pct"/>
            <w:vMerge w:val="restar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Tipo de gasto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t xml:space="preserve"> (según artículo 6 de la Orden de bases)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ACTUACION APROBADA</w:t>
            </w:r>
          </w:p>
        </w:tc>
        <w:tc>
          <w:tcPr>
            <w:tcW w:w="2129" w:type="pct"/>
            <w:gridSpan w:val="6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JUSTIFICANTES</w:t>
            </w:r>
          </w:p>
        </w:tc>
        <w:tc>
          <w:tcPr>
            <w:tcW w:w="1202" w:type="pct"/>
            <w:gridSpan w:val="5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PAGOS EFECTUADOS</w:t>
            </w:r>
          </w:p>
        </w:tc>
      </w:tr>
      <w:tr w:rsidR="00E904E4" w:rsidRPr="00E904E4" w:rsidTr="00E904E4">
        <w:tc>
          <w:tcPr>
            <w:tcW w:w="1012" w:type="pct"/>
            <w:vMerge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Partida Presupuestaria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Número de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Emitido por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Objeto del gasto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Importe (sin IVA)</w:t>
            </w:r>
          </w:p>
        </w:tc>
        <w:tc>
          <w:tcPr>
            <w:tcW w:w="708" w:type="pct"/>
            <w:gridSpan w:val="3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Documento de Pago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Importe (con IVA)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Importe sin IVA</w:t>
            </w:r>
          </w:p>
        </w:tc>
      </w:tr>
      <w:tr w:rsidR="00E904E4" w:rsidRPr="00E904E4" w:rsidTr="00E904E4">
        <w:tc>
          <w:tcPr>
            <w:tcW w:w="1012" w:type="pct"/>
            <w:vMerge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Nº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Coste Previsto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Orden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Factura</w:t>
            </w: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Código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Número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E904E4" w:rsidRPr="00E904E4" w:rsidRDefault="00E904E4" w:rsidP="00561173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904E4" w:rsidRPr="00E904E4" w:rsidTr="00E904E4">
        <w:trPr>
          <w:trHeight w:val="70"/>
        </w:trPr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bookmarkStart w:id="1" w:name="Texto66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"/>
          </w:p>
        </w:tc>
        <w:bookmarkStart w:id="2" w:name="Texto697"/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"/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8"/>
                  <w:enabled/>
                  <w:calcOnExit w:val="0"/>
                  <w:textInput/>
                </w:ffData>
              </w:fldChar>
            </w:r>
            <w:bookmarkStart w:id="3" w:name="Texto69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6"/>
                  <w:enabled/>
                  <w:calcOnExit w:val="0"/>
                  <w:textInput/>
                </w:ffData>
              </w:fldChar>
            </w:r>
            <w:bookmarkStart w:id="4" w:name="Texto71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bookmarkStart w:id="5" w:name="Texto73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4"/>
                  <w:enabled/>
                  <w:calcOnExit w:val="0"/>
                  <w:textInput/>
                </w:ffData>
              </w:fldChar>
            </w:r>
            <w:bookmarkStart w:id="6" w:name="Texto75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9"/>
                  <w:enabled/>
                  <w:calcOnExit w:val="0"/>
                  <w:textInput/>
                </w:ffData>
              </w:fldChar>
            </w:r>
            <w:bookmarkStart w:id="7" w:name="Texto78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"/>
          </w:p>
        </w:tc>
        <w:bookmarkStart w:id="8" w:name="Texto790"/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"/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5"/>
                  <w:enabled/>
                  <w:calcOnExit w:val="0"/>
                  <w:textInput/>
                </w:ffData>
              </w:fldChar>
            </w:r>
            <w:bookmarkStart w:id="9" w:name="Texto82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6"/>
                  <w:enabled/>
                  <w:calcOnExit w:val="0"/>
                  <w:textInput/>
                </w:ffData>
              </w:fldChar>
            </w:r>
            <w:bookmarkStart w:id="10" w:name="Texto82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62"/>
                  <w:enabled/>
                  <w:calcOnExit w:val="0"/>
                  <w:textInput/>
                </w:ffData>
              </w:fldChar>
            </w:r>
            <w:bookmarkStart w:id="11" w:name="Texto86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3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3"/>
                  <w:enabled/>
                  <w:calcOnExit w:val="0"/>
                  <w:textInput/>
                </w:ffData>
              </w:fldChar>
            </w:r>
            <w:bookmarkStart w:id="12" w:name="Texto66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9"/>
                  <w:enabled/>
                  <w:calcOnExit w:val="0"/>
                  <w:textInput/>
                </w:ffData>
              </w:fldChar>
            </w:r>
            <w:bookmarkStart w:id="13" w:name="Texto69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bookmarkStart w:id="14" w:name="Texto71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4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bookmarkStart w:id="15" w:name="Texto73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5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5"/>
                  <w:enabled/>
                  <w:calcOnExit w:val="0"/>
                  <w:textInput/>
                </w:ffData>
              </w:fldChar>
            </w:r>
            <w:bookmarkStart w:id="16" w:name="Texto75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6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8"/>
                  <w:enabled/>
                  <w:calcOnExit w:val="0"/>
                  <w:textInput/>
                </w:ffData>
              </w:fldChar>
            </w:r>
            <w:bookmarkStart w:id="17" w:name="Texto78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7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4"/>
                  <w:enabled/>
                  <w:calcOnExit w:val="0"/>
                  <w:textInput/>
                </w:ffData>
              </w:fldChar>
            </w:r>
            <w:bookmarkStart w:id="18" w:name="Texto82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8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7"/>
                  <w:enabled/>
                  <w:calcOnExit w:val="0"/>
                  <w:textInput/>
                </w:ffData>
              </w:fldChar>
            </w:r>
            <w:bookmarkStart w:id="19" w:name="Texto82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9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61"/>
                  <w:enabled/>
                  <w:calcOnExit w:val="0"/>
                  <w:textInput/>
                </w:ffData>
              </w:fldChar>
            </w:r>
            <w:bookmarkStart w:id="20" w:name="Texto86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0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4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4"/>
                  <w:enabled/>
                  <w:calcOnExit w:val="0"/>
                  <w:textInput/>
                </w:ffData>
              </w:fldChar>
            </w:r>
            <w:bookmarkStart w:id="21" w:name="Texto66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1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bookmarkStart w:id="22" w:name="Texto700"/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2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bookmarkStart w:id="23" w:name="Texto71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3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8"/>
                  <w:enabled/>
                  <w:calcOnExit w:val="0"/>
                  <w:textInput/>
                </w:ffData>
              </w:fldChar>
            </w:r>
            <w:bookmarkStart w:id="24" w:name="Texto73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4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6"/>
                  <w:enabled/>
                  <w:calcOnExit w:val="0"/>
                  <w:textInput/>
                </w:ffData>
              </w:fldChar>
            </w:r>
            <w:bookmarkStart w:id="25" w:name="Texto75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5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7"/>
                  <w:enabled/>
                  <w:calcOnExit w:val="0"/>
                  <w:textInput/>
                </w:ffData>
              </w:fldChar>
            </w:r>
            <w:bookmarkStart w:id="26" w:name="Texto78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6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3"/>
                  <w:enabled/>
                  <w:calcOnExit w:val="0"/>
                  <w:textInput/>
                </w:ffData>
              </w:fldChar>
            </w:r>
            <w:bookmarkStart w:id="27" w:name="Texto82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7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8"/>
                  <w:enabled/>
                  <w:calcOnExit w:val="0"/>
                  <w:textInput/>
                </w:ffData>
              </w:fldChar>
            </w:r>
            <w:bookmarkStart w:id="28" w:name="Texto82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8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60"/>
                  <w:enabled/>
                  <w:calcOnExit w:val="0"/>
                  <w:textInput/>
                </w:ffData>
              </w:fldChar>
            </w:r>
            <w:bookmarkStart w:id="29" w:name="Texto86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29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5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bookmarkStart w:id="30" w:name="Texto665"/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5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0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bookmarkStart w:id="31" w:name="Texto70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1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32" w:name="Texto72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2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9"/>
                  <w:enabled/>
                  <w:calcOnExit w:val="0"/>
                  <w:textInput/>
                </w:ffData>
              </w:fldChar>
            </w:r>
            <w:bookmarkStart w:id="33" w:name="Texto73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3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7"/>
                  <w:enabled/>
                  <w:calcOnExit w:val="0"/>
                  <w:textInput/>
                </w:ffData>
              </w:fldChar>
            </w:r>
            <w:bookmarkStart w:id="34" w:name="Texto75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4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6"/>
                  <w:enabled/>
                  <w:calcOnExit w:val="0"/>
                  <w:textInput/>
                </w:ffData>
              </w:fldChar>
            </w:r>
            <w:bookmarkStart w:id="35" w:name="Texto78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5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bookmarkStart w:id="36" w:name="Texto822"/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6"/>
          </w:p>
        </w:tc>
        <w:bookmarkStart w:id="37" w:name="Texto829"/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9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7"/>
          </w:p>
        </w:tc>
        <w:bookmarkStart w:id="38" w:name="Texto859"/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9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8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bookmarkStart w:id="39" w:name="Texto66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39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2"/>
                  <w:enabled/>
                  <w:calcOnExit w:val="0"/>
                  <w:textInput/>
                </w:ffData>
              </w:fldChar>
            </w:r>
            <w:bookmarkStart w:id="40" w:name="Texto70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0"/>
          </w:p>
        </w:tc>
        <w:bookmarkStart w:id="41" w:name="Texto722"/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1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0"/>
                  <w:enabled/>
                  <w:calcOnExit w:val="0"/>
                  <w:textInput/>
                </w:ffData>
              </w:fldChar>
            </w:r>
            <w:bookmarkStart w:id="42" w:name="Texto74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2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8"/>
                  <w:enabled/>
                  <w:calcOnExit w:val="0"/>
                  <w:textInput/>
                </w:ffData>
              </w:fldChar>
            </w:r>
            <w:bookmarkStart w:id="43" w:name="Texto75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3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5"/>
                  <w:enabled/>
                  <w:calcOnExit w:val="0"/>
                  <w:textInput/>
                </w:ffData>
              </w:fldChar>
            </w:r>
            <w:bookmarkStart w:id="44" w:name="Texto78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4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45" w:name="Texto82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5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0"/>
                  <w:enabled/>
                  <w:calcOnExit w:val="0"/>
                  <w:textInput/>
                </w:ffData>
              </w:fldChar>
            </w:r>
            <w:bookmarkStart w:id="46" w:name="Texto83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6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8"/>
                  <w:enabled/>
                  <w:calcOnExit w:val="0"/>
                  <w:textInput/>
                </w:ffData>
              </w:fldChar>
            </w:r>
            <w:bookmarkStart w:id="47" w:name="Texto85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7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7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7"/>
                  <w:enabled/>
                  <w:calcOnExit w:val="0"/>
                  <w:textInput/>
                </w:ffData>
              </w:fldChar>
            </w:r>
            <w:bookmarkStart w:id="48" w:name="Texto66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8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3"/>
                  <w:enabled/>
                  <w:calcOnExit w:val="0"/>
                  <w:textInput/>
                </w:ffData>
              </w:fldChar>
            </w:r>
            <w:bookmarkStart w:id="49" w:name="Texto70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49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3"/>
                  <w:enabled/>
                  <w:calcOnExit w:val="0"/>
                  <w:textInput/>
                </w:ffData>
              </w:fldChar>
            </w:r>
            <w:bookmarkStart w:id="50" w:name="Texto72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0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1"/>
                  <w:enabled/>
                  <w:calcOnExit w:val="0"/>
                  <w:textInput/>
                </w:ffData>
              </w:fldChar>
            </w:r>
            <w:bookmarkStart w:id="51" w:name="Texto74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1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9"/>
                  <w:enabled/>
                  <w:calcOnExit w:val="0"/>
                  <w:textInput/>
                </w:ffData>
              </w:fldChar>
            </w:r>
            <w:bookmarkStart w:id="52" w:name="Texto75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2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4"/>
                  <w:enabled/>
                  <w:calcOnExit w:val="0"/>
                  <w:textInput/>
                </w:ffData>
              </w:fldChar>
            </w:r>
            <w:bookmarkStart w:id="53" w:name="Texto78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3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20"/>
                  <w:enabled/>
                  <w:calcOnExit w:val="0"/>
                  <w:textInput/>
                </w:ffData>
              </w:fldChar>
            </w:r>
            <w:bookmarkStart w:id="54" w:name="Texto82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4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2"/>
                  <w:enabled/>
                  <w:calcOnExit w:val="0"/>
                  <w:textInput/>
                </w:ffData>
              </w:fldChar>
            </w:r>
            <w:bookmarkStart w:id="55" w:name="Texto83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5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7"/>
                  <w:enabled/>
                  <w:calcOnExit w:val="0"/>
                  <w:textInput/>
                </w:ffData>
              </w:fldChar>
            </w:r>
            <w:bookmarkStart w:id="56" w:name="Texto85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6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8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8"/>
                  <w:enabled/>
                  <w:calcOnExit w:val="0"/>
                  <w:textInput/>
                </w:ffData>
              </w:fldChar>
            </w:r>
            <w:bookmarkStart w:id="57" w:name="Texto66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7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4"/>
                  <w:enabled/>
                  <w:calcOnExit w:val="0"/>
                  <w:textInput/>
                </w:ffData>
              </w:fldChar>
            </w:r>
            <w:bookmarkStart w:id="58" w:name="Texto70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8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4"/>
                  <w:enabled/>
                  <w:calcOnExit w:val="0"/>
                  <w:textInput/>
                </w:ffData>
              </w:fldChar>
            </w:r>
            <w:bookmarkStart w:id="59" w:name="Texto72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59"/>
          </w:p>
        </w:tc>
        <w:bookmarkStart w:id="60" w:name="Texto742"/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0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0"/>
                  <w:enabled/>
                  <w:calcOnExit w:val="0"/>
                  <w:textInput/>
                </w:ffData>
              </w:fldChar>
            </w:r>
            <w:bookmarkStart w:id="61" w:name="Texto76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1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3"/>
                  <w:enabled/>
                  <w:calcOnExit w:val="0"/>
                  <w:textInput/>
                </w:ffData>
              </w:fldChar>
            </w:r>
            <w:bookmarkStart w:id="62" w:name="Texto78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2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9"/>
                  <w:enabled/>
                  <w:calcOnExit w:val="0"/>
                  <w:textInput/>
                </w:ffData>
              </w:fldChar>
            </w:r>
            <w:bookmarkStart w:id="63" w:name="Texto81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3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3"/>
                  <w:enabled/>
                  <w:calcOnExit w:val="0"/>
                  <w:textInput/>
                </w:ffData>
              </w:fldChar>
            </w:r>
            <w:bookmarkStart w:id="64" w:name="Texto83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4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6"/>
                  <w:enabled/>
                  <w:calcOnExit w:val="0"/>
                  <w:textInput/>
                </w:ffData>
              </w:fldChar>
            </w:r>
            <w:bookmarkStart w:id="65" w:name="Texto85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5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bookmarkStart w:id="66" w:name="Texto66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6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5"/>
                  <w:enabled/>
                  <w:calcOnExit w:val="0"/>
                  <w:textInput/>
                </w:ffData>
              </w:fldChar>
            </w:r>
            <w:bookmarkStart w:id="67" w:name="Texto70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7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5"/>
                  <w:enabled/>
                  <w:calcOnExit w:val="0"/>
                  <w:textInput/>
                </w:ffData>
              </w:fldChar>
            </w:r>
            <w:bookmarkStart w:id="68" w:name="Texto72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8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3"/>
                  <w:enabled/>
                  <w:calcOnExit w:val="0"/>
                  <w:textInput/>
                </w:ffData>
              </w:fldChar>
            </w:r>
            <w:bookmarkStart w:id="69" w:name="Texto74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69"/>
          </w:p>
        </w:tc>
        <w:bookmarkStart w:id="70" w:name="Texto761"/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1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0"/>
          </w:p>
        </w:tc>
        <w:bookmarkStart w:id="71" w:name="Texto782"/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1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8"/>
                  <w:enabled/>
                  <w:calcOnExit w:val="0"/>
                  <w:textInput/>
                </w:ffData>
              </w:fldChar>
            </w:r>
            <w:bookmarkStart w:id="72" w:name="Texto81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2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4"/>
                  <w:enabled/>
                  <w:calcOnExit w:val="0"/>
                  <w:textInput/>
                </w:ffData>
              </w:fldChar>
            </w:r>
            <w:bookmarkStart w:id="73" w:name="Texto83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3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5"/>
                  <w:enabled/>
                  <w:calcOnExit w:val="0"/>
                  <w:textInput/>
                </w:ffData>
              </w:fldChar>
            </w:r>
            <w:bookmarkStart w:id="74" w:name="Texto85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4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bookmarkStart w:id="75" w:name="Texto67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5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6"/>
                  <w:enabled/>
                  <w:calcOnExit w:val="0"/>
                  <w:textInput/>
                </w:ffData>
              </w:fldChar>
            </w:r>
            <w:bookmarkStart w:id="76" w:name="Texto70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6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6"/>
                  <w:enabled/>
                  <w:calcOnExit w:val="0"/>
                  <w:textInput/>
                </w:ffData>
              </w:fldChar>
            </w:r>
            <w:bookmarkStart w:id="77" w:name="Texto72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7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4"/>
                  <w:enabled/>
                  <w:calcOnExit w:val="0"/>
                  <w:textInput/>
                </w:ffData>
              </w:fldChar>
            </w:r>
            <w:bookmarkStart w:id="78" w:name="Texto74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8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2"/>
                  <w:enabled/>
                  <w:calcOnExit w:val="0"/>
                  <w:textInput/>
                </w:ffData>
              </w:fldChar>
            </w:r>
            <w:bookmarkStart w:id="79" w:name="Texto76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79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bookmarkStart w:id="80" w:name="Texto78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0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7"/>
                  <w:enabled/>
                  <w:calcOnExit w:val="0"/>
                  <w:textInput/>
                </w:ffData>
              </w:fldChar>
            </w:r>
            <w:bookmarkStart w:id="81" w:name="Texto81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1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5"/>
                  <w:enabled/>
                  <w:calcOnExit w:val="0"/>
                  <w:textInput/>
                </w:ffData>
              </w:fldChar>
            </w:r>
            <w:bookmarkStart w:id="82" w:name="Texto83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2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4"/>
                  <w:enabled/>
                  <w:calcOnExit w:val="0"/>
                  <w:textInput/>
                </w:ffData>
              </w:fldChar>
            </w:r>
            <w:bookmarkStart w:id="83" w:name="Texto85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3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1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1"/>
                  <w:enabled/>
                  <w:calcOnExit w:val="0"/>
                  <w:textInput/>
                </w:ffData>
              </w:fldChar>
            </w:r>
            <w:bookmarkStart w:id="84" w:name="Texto67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4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7"/>
                  <w:enabled/>
                  <w:calcOnExit w:val="0"/>
                  <w:textInput/>
                </w:ffData>
              </w:fldChar>
            </w:r>
            <w:bookmarkStart w:id="85" w:name="Texto70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5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7"/>
                  <w:enabled/>
                  <w:calcOnExit w:val="0"/>
                  <w:textInput/>
                </w:ffData>
              </w:fldChar>
            </w:r>
            <w:bookmarkStart w:id="86" w:name="Texto72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6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5"/>
                  <w:enabled/>
                  <w:calcOnExit w:val="0"/>
                  <w:textInput/>
                </w:ffData>
              </w:fldChar>
            </w:r>
            <w:bookmarkStart w:id="87" w:name="Texto74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7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3"/>
                  <w:enabled/>
                  <w:calcOnExit w:val="0"/>
                  <w:textInput/>
                </w:ffData>
              </w:fldChar>
            </w:r>
            <w:bookmarkStart w:id="88" w:name="Texto76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8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80"/>
                  <w:enabled/>
                  <w:calcOnExit w:val="0"/>
                  <w:textInput/>
                </w:ffData>
              </w:fldChar>
            </w:r>
            <w:bookmarkStart w:id="89" w:name="Texto78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89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6"/>
                  <w:enabled/>
                  <w:calcOnExit w:val="0"/>
                  <w:textInput/>
                </w:ffData>
              </w:fldChar>
            </w:r>
            <w:bookmarkStart w:id="90" w:name="Texto81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0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6"/>
                  <w:enabled/>
                  <w:calcOnExit w:val="0"/>
                  <w:textInput/>
                </w:ffData>
              </w:fldChar>
            </w:r>
            <w:bookmarkStart w:id="91" w:name="Texto83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1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3"/>
                  <w:enabled/>
                  <w:calcOnExit w:val="0"/>
                  <w:textInput/>
                </w:ffData>
              </w:fldChar>
            </w:r>
            <w:bookmarkStart w:id="92" w:name="Texto85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2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2"/>
                  <w:enabled/>
                  <w:calcOnExit w:val="0"/>
                  <w:textInput/>
                </w:ffData>
              </w:fldChar>
            </w:r>
            <w:bookmarkStart w:id="93" w:name="Texto67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3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8"/>
                  <w:enabled/>
                  <w:calcOnExit w:val="0"/>
                  <w:textInput/>
                </w:ffData>
              </w:fldChar>
            </w:r>
            <w:bookmarkStart w:id="94" w:name="Texto70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4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8"/>
                  <w:enabled/>
                  <w:calcOnExit w:val="0"/>
                  <w:textInput/>
                </w:ffData>
              </w:fldChar>
            </w:r>
            <w:bookmarkStart w:id="95" w:name="Texto72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5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6"/>
                  <w:enabled/>
                  <w:calcOnExit w:val="0"/>
                  <w:textInput/>
                </w:ffData>
              </w:fldChar>
            </w:r>
            <w:bookmarkStart w:id="96" w:name="Texto74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6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4"/>
                  <w:enabled/>
                  <w:calcOnExit w:val="0"/>
                  <w:textInput/>
                </w:ffData>
              </w:fldChar>
            </w:r>
            <w:bookmarkStart w:id="97" w:name="Texto76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7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79"/>
                  <w:enabled/>
                  <w:calcOnExit w:val="0"/>
                  <w:textInput/>
                </w:ffData>
              </w:fldChar>
            </w:r>
            <w:bookmarkStart w:id="98" w:name="Texto77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8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5"/>
                  <w:enabled/>
                  <w:calcOnExit w:val="0"/>
                  <w:textInput/>
                </w:ffData>
              </w:fldChar>
            </w:r>
            <w:bookmarkStart w:id="99" w:name="Texto81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99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7"/>
                  <w:enabled/>
                  <w:calcOnExit w:val="0"/>
                  <w:textInput/>
                </w:ffData>
              </w:fldChar>
            </w:r>
            <w:bookmarkStart w:id="100" w:name="Texto83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0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2"/>
                  <w:enabled/>
                  <w:calcOnExit w:val="0"/>
                  <w:textInput/>
                </w:ffData>
              </w:fldChar>
            </w:r>
            <w:bookmarkStart w:id="101" w:name="Texto85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1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3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3"/>
                  <w:enabled/>
                  <w:calcOnExit w:val="0"/>
                  <w:textInput/>
                </w:ffData>
              </w:fldChar>
            </w:r>
            <w:bookmarkStart w:id="102" w:name="Texto67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2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09"/>
                  <w:enabled/>
                  <w:calcOnExit w:val="0"/>
                  <w:textInput/>
                </w:ffData>
              </w:fldChar>
            </w:r>
            <w:bookmarkStart w:id="103" w:name="Texto70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3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29"/>
                  <w:enabled/>
                  <w:calcOnExit w:val="0"/>
                  <w:textInput/>
                </w:ffData>
              </w:fldChar>
            </w:r>
            <w:bookmarkStart w:id="104" w:name="Texto72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4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7"/>
                  <w:enabled/>
                  <w:calcOnExit w:val="0"/>
                  <w:textInput/>
                </w:ffData>
              </w:fldChar>
            </w:r>
            <w:bookmarkStart w:id="105" w:name="Texto74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5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5"/>
                  <w:enabled/>
                  <w:calcOnExit w:val="0"/>
                  <w:textInput/>
                </w:ffData>
              </w:fldChar>
            </w:r>
            <w:bookmarkStart w:id="106" w:name="Texto76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6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78"/>
                  <w:enabled/>
                  <w:calcOnExit w:val="0"/>
                  <w:textInput/>
                </w:ffData>
              </w:fldChar>
            </w:r>
            <w:bookmarkStart w:id="107" w:name="Texto77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7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4"/>
                  <w:enabled/>
                  <w:calcOnExit w:val="0"/>
                  <w:textInput/>
                </w:ffData>
              </w:fldChar>
            </w:r>
            <w:bookmarkStart w:id="108" w:name="Texto81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8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8"/>
                  <w:enabled/>
                  <w:calcOnExit w:val="0"/>
                  <w:textInput/>
                </w:ffData>
              </w:fldChar>
            </w:r>
            <w:bookmarkStart w:id="109" w:name="Texto83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09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1"/>
                  <w:enabled/>
                  <w:calcOnExit w:val="0"/>
                  <w:textInput/>
                </w:ffData>
              </w:fldChar>
            </w:r>
            <w:bookmarkStart w:id="110" w:name="Texto85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0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4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4"/>
                  <w:enabled/>
                  <w:calcOnExit w:val="0"/>
                  <w:textInput/>
                </w:ffData>
              </w:fldChar>
            </w:r>
            <w:bookmarkStart w:id="111" w:name="Texto674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1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0"/>
                  <w:enabled/>
                  <w:calcOnExit w:val="0"/>
                  <w:textInput/>
                </w:ffData>
              </w:fldChar>
            </w:r>
            <w:bookmarkStart w:id="112" w:name="Texto71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2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0"/>
                  <w:enabled/>
                  <w:calcOnExit w:val="0"/>
                  <w:textInput/>
                </w:ffData>
              </w:fldChar>
            </w:r>
            <w:bookmarkStart w:id="113" w:name="Texto73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3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8"/>
                  <w:enabled/>
                  <w:calcOnExit w:val="0"/>
                  <w:textInput/>
                </w:ffData>
              </w:fldChar>
            </w:r>
            <w:bookmarkStart w:id="114" w:name="Texto74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4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6"/>
                  <w:enabled/>
                  <w:calcOnExit w:val="0"/>
                  <w:textInput/>
                </w:ffData>
              </w:fldChar>
            </w:r>
            <w:bookmarkStart w:id="115" w:name="Texto76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5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77"/>
                  <w:enabled/>
                  <w:calcOnExit w:val="0"/>
                  <w:textInput/>
                </w:ffData>
              </w:fldChar>
            </w:r>
            <w:bookmarkStart w:id="116" w:name="Texto77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6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3"/>
                  <w:enabled/>
                  <w:calcOnExit w:val="0"/>
                  <w:textInput/>
                </w:ffData>
              </w:fldChar>
            </w:r>
            <w:bookmarkStart w:id="117" w:name="Texto813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7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39"/>
                  <w:enabled/>
                  <w:calcOnExit w:val="0"/>
                  <w:textInput/>
                </w:ffData>
              </w:fldChar>
            </w:r>
            <w:bookmarkStart w:id="118" w:name="Texto83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8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50"/>
                  <w:enabled/>
                  <w:calcOnExit w:val="0"/>
                  <w:textInput/>
                </w:ffData>
              </w:fldChar>
            </w:r>
            <w:bookmarkStart w:id="119" w:name="Texto85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19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bookmarkStart w:id="120" w:name="Texto67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0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1"/>
                  <w:enabled/>
                  <w:calcOnExit w:val="0"/>
                  <w:textInput/>
                </w:ffData>
              </w:fldChar>
            </w:r>
            <w:bookmarkStart w:id="121" w:name="Texto71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1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1"/>
                  <w:enabled/>
                  <w:calcOnExit w:val="0"/>
                  <w:textInput/>
                </w:ffData>
              </w:fldChar>
            </w:r>
            <w:bookmarkStart w:id="122" w:name="Texto73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2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49"/>
                  <w:enabled/>
                  <w:calcOnExit w:val="0"/>
                  <w:textInput/>
                </w:ffData>
              </w:fldChar>
            </w:r>
            <w:bookmarkStart w:id="123" w:name="Texto74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3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7"/>
                  <w:enabled/>
                  <w:calcOnExit w:val="0"/>
                  <w:textInput/>
                </w:ffData>
              </w:fldChar>
            </w:r>
            <w:bookmarkStart w:id="124" w:name="Texto767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4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76"/>
                  <w:enabled/>
                  <w:calcOnExit w:val="0"/>
                  <w:textInput/>
                </w:ffData>
              </w:fldChar>
            </w:r>
            <w:bookmarkStart w:id="125" w:name="Texto77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5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2"/>
                  <w:enabled/>
                  <w:calcOnExit w:val="0"/>
                  <w:textInput/>
                </w:ffData>
              </w:fldChar>
            </w:r>
            <w:bookmarkStart w:id="126" w:name="Texto81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6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40"/>
                  <w:enabled/>
                  <w:calcOnExit w:val="0"/>
                  <w:textInput/>
                </w:ffData>
              </w:fldChar>
            </w:r>
            <w:bookmarkStart w:id="127" w:name="Texto84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7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49"/>
                  <w:enabled/>
                  <w:calcOnExit w:val="0"/>
                  <w:textInput/>
                </w:ffData>
              </w:fldChar>
            </w:r>
            <w:bookmarkStart w:id="128" w:name="Texto849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8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E904E4" w:rsidRPr="00E904E4" w:rsidTr="00E904E4">
        <w:tc>
          <w:tcPr>
            <w:tcW w:w="1012" w:type="pct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bookmarkStart w:id="129" w:name="Texto676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29"/>
          </w:p>
        </w:tc>
        <w:tc>
          <w:tcPr>
            <w:tcW w:w="405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12"/>
                  <w:enabled/>
                  <w:calcOnExit w:val="0"/>
                  <w:textInput/>
                </w:ffData>
              </w:fldChar>
            </w:r>
            <w:bookmarkStart w:id="130" w:name="Texto71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0"/>
          </w:p>
        </w:tc>
        <w:tc>
          <w:tcPr>
            <w:tcW w:w="303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32"/>
                  <w:enabled/>
                  <w:calcOnExit w:val="0"/>
                  <w:textInput/>
                </w:ffData>
              </w:fldChar>
            </w:r>
            <w:bookmarkStart w:id="131" w:name="Texto732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1"/>
          </w:p>
        </w:tc>
        <w:tc>
          <w:tcPr>
            <w:tcW w:w="304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50"/>
                  <w:enabled/>
                  <w:calcOnExit w:val="0"/>
                  <w:textInput/>
                </w:ffData>
              </w:fldChar>
            </w:r>
            <w:bookmarkStart w:id="132" w:name="Texto750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2"/>
          </w:p>
        </w:tc>
        <w:tc>
          <w:tcPr>
            <w:tcW w:w="40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68"/>
                  <w:enabled/>
                  <w:calcOnExit w:val="0"/>
                  <w:textInput/>
                </w:ffData>
              </w:fldChar>
            </w:r>
            <w:bookmarkStart w:id="133" w:name="Texto76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3"/>
          </w:p>
        </w:tc>
        <w:tc>
          <w:tcPr>
            <w:tcW w:w="61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75"/>
                  <w:enabled/>
                  <w:calcOnExit w:val="0"/>
                  <w:textInput/>
                </w:ffData>
              </w:fldChar>
            </w:r>
            <w:bookmarkStart w:id="134" w:name="Texto775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4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11"/>
                  <w:enabled/>
                  <w:calcOnExit w:val="0"/>
                  <w:textInput/>
                </w:ffData>
              </w:fldChar>
            </w:r>
            <w:bookmarkStart w:id="135" w:name="Texto81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5"/>
          </w:p>
        </w:tc>
        <w:tc>
          <w:tcPr>
            <w:tcW w:w="255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41"/>
                  <w:enabled/>
                  <w:calcOnExit w:val="0"/>
                  <w:textInput/>
                </w:ffData>
              </w:fldChar>
            </w:r>
            <w:bookmarkStart w:id="136" w:name="Texto841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6"/>
          </w:p>
        </w:tc>
        <w:tc>
          <w:tcPr>
            <w:tcW w:w="217" w:type="pct"/>
            <w:shd w:val="clear" w:color="auto" w:fill="auto"/>
            <w:vAlign w:val="center"/>
          </w:tcPr>
          <w:p w:rsidR="00E904E4" w:rsidRPr="00E904E4" w:rsidRDefault="00E904E4" w:rsidP="00E904E4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848"/>
                  <w:enabled/>
                  <w:calcOnExit w:val="0"/>
                  <w:textInput/>
                </w:ffData>
              </w:fldChar>
            </w:r>
            <w:bookmarkStart w:id="137" w:name="Texto848"/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bookmarkEnd w:id="137"/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904E4" w:rsidRPr="00E904E4" w:rsidRDefault="00E904E4" w:rsidP="00E904E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</w:tbl>
    <w:p w:rsidR="00561173" w:rsidRDefault="00561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auto"/>
        <w:tblLook w:val="01E0" w:firstRow="1" w:lastRow="1" w:firstColumn="1" w:lastColumn="1" w:noHBand="0" w:noVBand="0"/>
      </w:tblPr>
      <w:tblGrid>
        <w:gridCol w:w="13994"/>
      </w:tblGrid>
      <w:tr w:rsidR="00E904E4" w:rsidRPr="00487EE1" w:rsidTr="00E904E4">
        <w:trPr>
          <w:trHeight w:val="1984"/>
        </w:trPr>
        <w:tc>
          <w:tcPr>
            <w:tcW w:w="5000" w:type="pct"/>
            <w:shd w:val="clear" w:color="FFFFFF" w:fill="auto"/>
            <w:vAlign w:val="center"/>
          </w:tcPr>
          <w:p w:rsidR="00E904E4" w:rsidRPr="00E904E4" w:rsidRDefault="00E904E4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Firma del solicitante o representante legal</w:t>
            </w:r>
          </w:p>
          <w:p w:rsidR="00E904E4" w:rsidRPr="00E904E4" w:rsidRDefault="00E904E4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E904E4" w:rsidRPr="00E904E4" w:rsidRDefault="00E904E4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E904E4" w:rsidRPr="00E904E4" w:rsidRDefault="00E904E4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E904E4" w:rsidRPr="00487EE1" w:rsidRDefault="00E904E4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Fdo.</w:t>
            </w:r>
            <w:bookmarkStart w:id="138" w:name="Texto899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: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899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bookmarkEnd w:id="138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En   </w:t>
            </w:r>
            <w:bookmarkStart w:id="139" w:name="Texto900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bookmarkEnd w:id="139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, a  </w:t>
            </w:r>
            <w:bookmarkStart w:id="140" w:name="Texto901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bookmarkEnd w:id="140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de  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bookmarkStart w:id="141" w:name="Texto902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bookmarkEnd w:id="141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de 20</w:t>
            </w:r>
            <w:bookmarkStart w:id="142" w:name="Texto903"/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bookmarkEnd w:id="142"/>
          </w:p>
        </w:tc>
      </w:tr>
    </w:tbl>
    <w:p w:rsidR="006362CA" w:rsidRDefault="006362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362CA" w:rsidTr="009F28FE">
        <w:tc>
          <w:tcPr>
            <w:tcW w:w="13994" w:type="dxa"/>
          </w:tcPr>
          <w:p w:rsidR="006362CA" w:rsidRPr="00E904E4" w:rsidRDefault="006362CA" w:rsidP="009F28FE">
            <w:pPr>
              <w:jc w:val="right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lastRenderedPageBreak/>
              <w:t>LISTA DE JUSTIFICANTES</w:t>
            </w:r>
          </w:p>
        </w:tc>
      </w:tr>
      <w:tr w:rsidR="006362CA" w:rsidTr="009F28FE">
        <w:trPr>
          <w:trHeight w:val="340"/>
        </w:trPr>
        <w:tc>
          <w:tcPr>
            <w:tcW w:w="13994" w:type="dxa"/>
          </w:tcPr>
          <w:p w:rsidR="006362CA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AGENTE: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(completar por cada uno de los agentes que haya ejecutado gasto)</w:t>
            </w: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</w:tr>
      <w:tr w:rsidR="006362CA" w:rsidTr="009F28FE">
        <w:tc>
          <w:tcPr>
            <w:tcW w:w="13994" w:type="dxa"/>
          </w:tcPr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Nº de expediente: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Fecha de resolución de concesión: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         Anualidad:</w:t>
            </w:r>
            <w: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Gasto de:</w:t>
            </w: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instrText xml:space="preserve"> FORMCHECKBOX </w:instrText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  Constitución y funcionamiento del grupo operativo de innovación                 </w:t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instrText xml:space="preserve"> FORMCHECKBOX </w:instrText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</w:r>
            <w:r w:rsidR="009532A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b/>
                <w:sz w:val="18"/>
                <w:szCs w:val="14"/>
                <w:lang w:eastAsia="es-ES"/>
              </w:rPr>
              <w:t xml:space="preserve"> Realización de proyectos piloto innovadores en el sector agroalimentario.</w:t>
            </w:r>
          </w:p>
          <w:p w:rsidR="006362CA" w:rsidRPr="00E904E4" w:rsidRDefault="006362CA" w:rsidP="009F28FE">
            <w:pPr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</w:tc>
      </w:tr>
    </w:tbl>
    <w:p w:rsidR="00E904E4" w:rsidRPr="006362CA" w:rsidRDefault="00E904E4" w:rsidP="00E904E4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523"/>
        <w:gridCol w:w="3034"/>
        <w:gridCol w:w="2866"/>
        <w:gridCol w:w="4554"/>
      </w:tblGrid>
      <w:tr w:rsidR="006362CA" w:rsidRPr="00487EE1" w:rsidTr="006362CA">
        <w:tc>
          <w:tcPr>
            <w:tcW w:w="1265" w:type="pct"/>
            <w:gridSpan w:val="2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t>TRABAJOS Y ACCIONES PREVISTOS</w:t>
            </w:r>
          </w:p>
        </w:tc>
        <w:tc>
          <w:tcPr>
            <w:tcW w:w="2108" w:type="pct"/>
            <w:gridSpan w:val="2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t>TRABAJOS Y ACCIONES REALIZADOS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pPr>
            <w:r w:rsidRPr="006362CA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Justificación de las variaciones</w:t>
            </w:r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Costes (€)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  <w:t>Costes (€)</w:t>
            </w:r>
          </w:p>
        </w:tc>
        <w:tc>
          <w:tcPr>
            <w:tcW w:w="1627" w:type="pct"/>
            <w:vMerge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07"/>
                  <w:enabled/>
                  <w:calcOnExit w:val="0"/>
                  <w:textInput/>
                </w:ffData>
              </w:fldChar>
            </w:r>
            <w:bookmarkStart w:id="143" w:name="Texto907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3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3"/>
                  <w:enabled/>
                  <w:calcOnExit w:val="0"/>
                  <w:textInput/>
                </w:ffData>
              </w:fldChar>
            </w:r>
            <w:bookmarkStart w:id="144" w:name="Texto943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4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1"/>
                  <w:enabled/>
                  <w:calcOnExit w:val="0"/>
                  <w:textInput/>
                </w:ffData>
              </w:fldChar>
            </w:r>
            <w:bookmarkStart w:id="145" w:name="Texto961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5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08"/>
                  <w:enabled/>
                  <w:calcOnExit w:val="0"/>
                  <w:textInput/>
                </w:ffData>
              </w:fldChar>
            </w:r>
            <w:bookmarkStart w:id="146" w:name="Texto908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6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4"/>
                  <w:enabled/>
                  <w:calcOnExit w:val="0"/>
                  <w:textInput/>
                </w:ffData>
              </w:fldChar>
            </w:r>
            <w:bookmarkStart w:id="147" w:name="Texto944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7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2"/>
                  <w:enabled/>
                  <w:calcOnExit w:val="0"/>
                  <w:textInput/>
                </w:ffData>
              </w:fldChar>
            </w:r>
            <w:bookmarkStart w:id="148" w:name="Texto962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8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09"/>
                  <w:enabled/>
                  <w:calcOnExit w:val="0"/>
                  <w:textInput/>
                </w:ffData>
              </w:fldChar>
            </w:r>
            <w:bookmarkStart w:id="149" w:name="Texto909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49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5"/>
                  <w:enabled/>
                  <w:calcOnExit w:val="0"/>
                  <w:textInput/>
                </w:ffData>
              </w:fldChar>
            </w:r>
            <w:bookmarkStart w:id="150" w:name="Texto945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0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bookmarkStart w:id="151" w:name="Texto963"/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3"/>
                  <w:enabled/>
                  <w:calcOnExit w:val="0"/>
                  <w:textInput/>
                </w:ffData>
              </w:fldCha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1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bookmarkStart w:id="152" w:name="Texto910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2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6"/>
                  <w:enabled/>
                  <w:calcOnExit w:val="0"/>
                  <w:textInput/>
                </w:ffData>
              </w:fldChar>
            </w:r>
            <w:bookmarkStart w:id="153" w:name="Texto946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3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4"/>
                  <w:enabled/>
                  <w:calcOnExit w:val="0"/>
                  <w:textInput/>
                </w:ffData>
              </w:fldChar>
            </w:r>
            <w:bookmarkStart w:id="154" w:name="Texto964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4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1"/>
                  <w:enabled/>
                  <w:calcOnExit w:val="0"/>
                  <w:textInput/>
                </w:ffData>
              </w:fldChar>
            </w:r>
            <w:bookmarkStart w:id="155" w:name="Texto911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5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7"/>
                  <w:enabled/>
                  <w:calcOnExit w:val="0"/>
                  <w:textInput/>
                </w:ffData>
              </w:fldChar>
            </w:r>
            <w:bookmarkStart w:id="156" w:name="Texto947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6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5"/>
                  <w:enabled/>
                  <w:calcOnExit w:val="0"/>
                  <w:textInput/>
                </w:ffData>
              </w:fldChar>
            </w:r>
            <w:bookmarkStart w:id="157" w:name="Texto965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7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2"/>
                  <w:enabled/>
                  <w:calcOnExit w:val="0"/>
                  <w:textInput/>
                </w:ffData>
              </w:fldChar>
            </w:r>
            <w:bookmarkStart w:id="158" w:name="Texto912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8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8"/>
                  <w:enabled/>
                  <w:calcOnExit w:val="0"/>
                  <w:textInput/>
                </w:ffData>
              </w:fldChar>
            </w:r>
            <w:bookmarkStart w:id="159" w:name="Texto948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59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6"/>
                  <w:enabled/>
                  <w:calcOnExit w:val="0"/>
                  <w:textInput/>
                </w:ffData>
              </w:fldChar>
            </w:r>
            <w:bookmarkStart w:id="160" w:name="Texto966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0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3"/>
                  <w:enabled/>
                  <w:calcOnExit w:val="0"/>
                  <w:textInput/>
                </w:ffData>
              </w:fldChar>
            </w:r>
            <w:bookmarkStart w:id="161" w:name="Texto913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1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49"/>
                  <w:enabled/>
                  <w:calcOnExit w:val="0"/>
                  <w:textInput/>
                </w:ffData>
              </w:fldChar>
            </w:r>
            <w:bookmarkStart w:id="162" w:name="Texto949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2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7"/>
                  <w:enabled/>
                  <w:calcOnExit w:val="0"/>
                  <w:textInput/>
                </w:ffData>
              </w:fldChar>
            </w:r>
            <w:bookmarkStart w:id="163" w:name="Texto967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3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4"/>
                  <w:enabled/>
                  <w:calcOnExit w:val="0"/>
                  <w:textInput/>
                </w:ffData>
              </w:fldChar>
            </w:r>
            <w:bookmarkStart w:id="164" w:name="Texto914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4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0"/>
                  <w:enabled/>
                  <w:calcOnExit w:val="0"/>
                  <w:textInput/>
                </w:ffData>
              </w:fldChar>
            </w:r>
            <w:bookmarkStart w:id="165" w:name="Texto950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5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8"/>
                  <w:enabled/>
                  <w:calcOnExit w:val="0"/>
                  <w:textInput/>
                </w:ffData>
              </w:fldChar>
            </w:r>
            <w:bookmarkStart w:id="166" w:name="Texto968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6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5"/>
                  <w:enabled/>
                  <w:calcOnExit w:val="0"/>
                  <w:textInput/>
                </w:ffData>
              </w:fldChar>
            </w:r>
            <w:bookmarkStart w:id="167" w:name="Texto915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7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1"/>
                  <w:enabled/>
                  <w:calcOnExit w:val="0"/>
                  <w:textInput/>
                </w:ffData>
              </w:fldChar>
            </w:r>
            <w:bookmarkStart w:id="168" w:name="Texto951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8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69"/>
                  <w:enabled/>
                  <w:calcOnExit w:val="0"/>
                  <w:textInput/>
                </w:ffData>
              </w:fldChar>
            </w:r>
            <w:bookmarkStart w:id="169" w:name="Texto969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69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6"/>
                  <w:enabled/>
                  <w:calcOnExit w:val="0"/>
                  <w:textInput/>
                </w:ffData>
              </w:fldChar>
            </w:r>
            <w:bookmarkStart w:id="170" w:name="Texto916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0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2"/>
                  <w:enabled/>
                  <w:calcOnExit w:val="0"/>
                  <w:textInput/>
                </w:ffData>
              </w:fldChar>
            </w:r>
            <w:bookmarkStart w:id="171" w:name="Texto952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1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70"/>
                  <w:enabled/>
                  <w:calcOnExit w:val="0"/>
                  <w:textInput/>
                </w:ffData>
              </w:fldChar>
            </w:r>
            <w:bookmarkStart w:id="172" w:name="Texto970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2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7"/>
                  <w:enabled/>
                  <w:calcOnExit w:val="0"/>
                  <w:textInput/>
                </w:ffData>
              </w:fldChar>
            </w:r>
            <w:bookmarkStart w:id="173" w:name="Texto917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3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3"/>
                  <w:enabled/>
                  <w:calcOnExit w:val="0"/>
                  <w:textInput/>
                </w:ffData>
              </w:fldChar>
            </w:r>
            <w:bookmarkStart w:id="174" w:name="Texto953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4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71"/>
                  <w:enabled/>
                  <w:calcOnExit w:val="0"/>
                  <w:textInput/>
                </w:ffData>
              </w:fldChar>
            </w:r>
            <w:bookmarkStart w:id="175" w:name="Texto971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5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8"/>
                  <w:enabled/>
                  <w:calcOnExit w:val="0"/>
                  <w:textInput/>
                </w:ffData>
              </w:fldChar>
            </w:r>
            <w:bookmarkStart w:id="176" w:name="Texto918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6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4"/>
                  <w:enabled/>
                  <w:calcOnExit w:val="0"/>
                  <w:textInput/>
                </w:ffData>
              </w:fldChar>
            </w:r>
            <w:bookmarkStart w:id="177" w:name="Texto954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7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72"/>
                  <w:enabled/>
                  <w:calcOnExit w:val="0"/>
                  <w:textInput/>
                </w:ffData>
              </w:fldChar>
            </w:r>
            <w:bookmarkStart w:id="178" w:name="Texto972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8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19"/>
                  <w:enabled/>
                  <w:calcOnExit w:val="0"/>
                  <w:textInput/>
                </w:ffData>
              </w:fldChar>
            </w:r>
            <w:bookmarkStart w:id="179" w:name="Texto919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79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5"/>
                  <w:enabled/>
                  <w:calcOnExit w:val="0"/>
                  <w:textInput/>
                </w:ffData>
              </w:fldChar>
            </w:r>
            <w:bookmarkStart w:id="180" w:name="Texto955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80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73"/>
                  <w:enabled/>
                  <w:calcOnExit w:val="0"/>
                  <w:textInput/>
                </w:ffData>
              </w:fldChar>
            </w:r>
            <w:bookmarkStart w:id="181" w:name="Texto973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81"/>
          </w:p>
        </w:tc>
      </w:tr>
      <w:tr w:rsidR="006362CA" w:rsidRPr="00487EE1" w:rsidTr="006362CA">
        <w:tc>
          <w:tcPr>
            <w:tcW w:w="721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20"/>
                  <w:enabled/>
                  <w:calcOnExit w:val="0"/>
                  <w:textInput/>
                </w:ffData>
              </w:fldChar>
            </w:r>
            <w:bookmarkStart w:id="182" w:name="Texto920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82"/>
          </w:p>
        </w:tc>
        <w:tc>
          <w:tcPr>
            <w:tcW w:w="54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56"/>
                  <w:enabled/>
                  <w:calcOnExit w:val="0"/>
                  <w:textInput/>
                </w:ffData>
              </w:fldChar>
            </w:r>
            <w:bookmarkStart w:id="183" w:name="Texto956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83"/>
          </w:p>
        </w:tc>
        <w:tc>
          <w:tcPr>
            <w:tcW w:w="1024" w:type="pct"/>
            <w:shd w:val="clear" w:color="auto" w:fill="auto"/>
            <w:vAlign w:val="center"/>
          </w:tcPr>
          <w:p w:rsidR="006362CA" w:rsidRPr="00487EE1" w:rsidRDefault="006362CA" w:rsidP="006362C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4"/>
                <w:szCs w:val="14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4"/>
                <w:szCs w:val="14"/>
                <w:lang w:eastAsia="es-ES"/>
              </w:rPr>
              <w:fldChar w:fldCharType="end"/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6362CA" w:rsidRPr="00487EE1" w:rsidRDefault="006362CA" w:rsidP="006362CA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974"/>
                  <w:enabled/>
                  <w:calcOnExit w:val="0"/>
                  <w:textInput/>
                </w:ffData>
              </w:fldChar>
            </w:r>
            <w:bookmarkStart w:id="184" w:name="Texto974"/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separate"/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noProof/>
                <w:sz w:val="16"/>
                <w:szCs w:val="16"/>
                <w:lang w:eastAsia="es-ES"/>
              </w:rPr>
              <w:t> </w:t>
            </w:r>
            <w:r w:rsidRPr="00487EE1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fldChar w:fldCharType="end"/>
            </w:r>
            <w:bookmarkEnd w:id="184"/>
          </w:p>
        </w:tc>
      </w:tr>
    </w:tbl>
    <w:p w:rsidR="006362CA" w:rsidRDefault="006362CA" w:rsidP="00E904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auto"/>
        <w:tblLook w:val="01E0" w:firstRow="1" w:lastRow="1" w:firstColumn="1" w:lastColumn="1" w:noHBand="0" w:noVBand="0"/>
      </w:tblPr>
      <w:tblGrid>
        <w:gridCol w:w="13994"/>
      </w:tblGrid>
      <w:tr w:rsidR="006362CA" w:rsidRPr="00487EE1" w:rsidTr="009F28FE">
        <w:trPr>
          <w:trHeight w:val="1984"/>
        </w:trPr>
        <w:tc>
          <w:tcPr>
            <w:tcW w:w="5000" w:type="pct"/>
            <w:shd w:val="clear" w:color="FFFFFF" w:fill="auto"/>
            <w:vAlign w:val="center"/>
          </w:tcPr>
          <w:p w:rsidR="006362CA" w:rsidRPr="00E904E4" w:rsidRDefault="006362CA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Firma del solicitante o representante legal</w:t>
            </w:r>
          </w:p>
          <w:p w:rsidR="006362CA" w:rsidRPr="00E904E4" w:rsidRDefault="006362CA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6362CA" w:rsidRPr="00E904E4" w:rsidRDefault="006362CA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6362CA" w:rsidRPr="00E904E4" w:rsidRDefault="006362CA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pPr>
          </w:p>
          <w:p w:rsidR="006362CA" w:rsidRPr="00487EE1" w:rsidRDefault="006362CA" w:rsidP="009F28FE">
            <w:pPr>
              <w:tabs>
                <w:tab w:val="left" w:pos="6237"/>
              </w:tabs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</w:pP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Fdo.: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899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En  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, a 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  de   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 xml:space="preserve">  de 20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begin">
                <w:ffData>
                  <w:name w:val="Texto9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instrText xml:space="preserve"> FORMTEXT </w:instrTex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separate"/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t> </w:t>
            </w:r>
            <w:r w:rsidRPr="00E904E4">
              <w:rPr>
                <w:rFonts w:ascii="Arial" w:eastAsia="Times New Roman" w:hAnsi="Arial" w:cs="Times New Roman"/>
                <w:sz w:val="18"/>
                <w:szCs w:val="14"/>
                <w:lang w:eastAsia="es-ES"/>
              </w:rPr>
              <w:fldChar w:fldCharType="end"/>
            </w:r>
          </w:p>
        </w:tc>
      </w:tr>
    </w:tbl>
    <w:p w:rsidR="006362CA" w:rsidRDefault="006362CA" w:rsidP="00E904E4"/>
    <w:sectPr w:rsidR="006362CA" w:rsidSect="0056117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A4" w:rsidRDefault="009532A4" w:rsidP="006362CA">
      <w:pPr>
        <w:spacing w:after="0" w:line="240" w:lineRule="auto"/>
      </w:pPr>
      <w:r>
        <w:separator/>
      </w:r>
    </w:p>
  </w:endnote>
  <w:endnote w:type="continuationSeparator" w:id="0">
    <w:p w:rsidR="009532A4" w:rsidRDefault="009532A4" w:rsidP="006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A4" w:rsidRDefault="009532A4" w:rsidP="006362CA">
      <w:pPr>
        <w:spacing w:after="0" w:line="240" w:lineRule="auto"/>
      </w:pPr>
      <w:r>
        <w:separator/>
      </w:r>
    </w:p>
  </w:footnote>
  <w:footnote w:type="continuationSeparator" w:id="0">
    <w:p w:rsidR="009532A4" w:rsidRDefault="009532A4" w:rsidP="006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CA" w:rsidRPr="006362CA" w:rsidRDefault="006362CA" w:rsidP="006362CA">
    <w:pPr>
      <w:pStyle w:val="Encabezado"/>
    </w:pPr>
    <w:r>
      <w:rPr>
        <w:noProof/>
        <w:lang w:eastAsia="es-ES"/>
      </w:rPr>
      <w:drawing>
        <wp:inline distT="0" distB="0" distL="0" distR="0" wp14:anchorId="06AD1244" wp14:editId="38A268EF">
          <wp:extent cx="2035834" cy="570033"/>
          <wp:effectExtent l="0" t="0" r="2540" b="1905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152" cy="56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es-ES"/>
      </w:rPr>
      <w:drawing>
        <wp:inline distT="0" distB="0" distL="0" distR="0" wp14:anchorId="0DFA2091" wp14:editId="4FC009A8">
          <wp:extent cx="2352675" cy="526415"/>
          <wp:effectExtent l="0" t="0" r="9525" b="6985"/>
          <wp:docPr id="24" name="Imagen 24" descr="Ministerio de Agricultura, Pesca y Alimentación">
            <a:hlinkClick xmlns:a="http://schemas.openxmlformats.org/drawingml/2006/main" r:id="rId2" tooltip="&quot;Ministerio de Agricultura, Pesca y Alimentació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inisterio de Agricultura, Pesca y Alimentación">
                    <a:hlinkClick r:id="rId2" tooltip="&quot;Ministerio de Agricultura, Pesca y Alimentació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9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83E2E33" wp14:editId="747F1365">
          <wp:extent cx="1038225" cy="67135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40" cy="673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2E"/>
    <w:multiLevelType w:val="hybridMultilevel"/>
    <w:tmpl w:val="DCD21636"/>
    <w:lvl w:ilvl="0" w:tplc="7222DB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0C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258"/>
    <w:multiLevelType w:val="hybridMultilevel"/>
    <w:tmpl w:val="80A48766"/>
    <w:lvl w:ilvl="0" w:tplc="751E9F4A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D4"/>
    <w:multiLevelType w:val="hybridMultilevel"/>
    <w:tmpl w:val="EEB2E7E0"/>
    <w:lvl w:ilvl="0" w:tplc="5178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5DD"/>
    <w:multiLevelType w:val="hybridMultilevel"/>
    <w:tmpl w:val="0CB61FC2"/>
    <w:lvl w:ilvl="0" w:tplc="A2F4F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E25"/>
    <w:multiLevelType w:val="hybridMultilevel"/>
    <w:tmpl w:val="67BAD860"/>
    <w:lvl w:ilvl="0" w:tplc="5F0CB6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C3B"/>
    <w:multiLevelType w:val="hybridMultilevel"/>
    <w:tmpl w:val="3BBABAEC"/>
    <w:lvl w:ilvl="0" w:tplc="771841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622F2"/>
    <w:multiLevelType w:val="hybridMultilevel"/>
    <w:tmpl w:val="AF5A7BB6"/>
    <w:lvl w:ilvl="0" w:tplc="2E88A40A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A91399"/>
    <w:multiLevelType w:val="hybridMultilevel"/>
    <w:tmpl w:val="AD10B5C4"/>
    <w:lvl w:ilvl="0" w:tplc="DDB27358">
      <w:start w:val="1"/>
      <w:numFmt w:val="upperRoman"/>
      <w:lvlText w:val="%1."/>
      <w:lvlJc w:val="left"/>
      <w:pPr>
        <w:tabs>
          <w:tab w:val="num" w:pos="357"/>
        </w:tabs>
        <w:ind w:left="1077" w:hanging="10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F2C3B"/>
    <w:multiLevelType w:val="hybridMultilevel"/>
    <w:tmpl w:val="B734D5F2"/>
    <w:lvl w:ilvl="0" w:tplc="38FA3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D1874"/>
    <w:multiLevelType w:val="hybridMultilevel"/>
    <w:tmpl w:val="1AD84346"/>
    <w:lvl w:ilvl="0" w:tplc="57C0E3F6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49A2"/>
    <w:multiLevelType w:val="hybridMultilevel"/>
    <w:tmpl w:val="6F9881F4"/>
    <w:lvl w:ilvl="0" w:tplc="17CAF248">
      <w:start w:val="1"/>
      <w:numFmt w:val="lowerLetter"/>
      <w:lvlText w:val="(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75941CF"/>
    <w:multiLevelType w:val="hybridMultilevel"/>
    <w:tmpl w:val="5148CA44"/>
    <w:lvl w:ilvl="0" w:tplc="9404EEA2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2E332144"/>
    <w:multiLevelType w:val="hybridMultilevel"/>
    <w:tmpl w:val="4FB649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D4DB8"/>
    <w:multiLevelType w:val="hybridMultilevel"/>
    <w:tmpl w:val="A636DE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B5159"/>
    <w:multiLevelType w:val="hybridMultilevel"/>
    <w:tmpl w:val="AFCA5F78"/>
    <w:lvl w:ilvl="0" w:tplc="771841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A089D"/>
    <w:multiLevelType w:val="hybridMultilevel"/>
    <w:tmpl w:val="0C02F5D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53514"/>
    <w:multiLevelType w:val="hybridMultilevel"/>
    <w:tmpl w:val="0B4E1214"/>
    <w:lvl w:ilvl="0" w:tplc="4A4E0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6DF5"/>
    <w:multiLevelType w:val="hybridMultilevel"/>
    <w:tmpl w:val="90E8BA5A"/>
    <w:lvl w:ilvl="0" w:tplc="AD1CAE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C613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6D7A75"/>
    <w:multiLevelType w:val="hybridMultilevel"/>
    <w:tmpl w:val="5C2425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E4F3A"/>
    <w:multiLevelType w:val="multilevel"/>
    <w:tmpl w:val="AC68B6E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775" w:firstLine="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22" w15:restartNumberingAfterBreak="0">
    <w:nsid w:val="55032683"/>
    <w:multiLevelType w:val="hybridMultilevel"/>
    <w:tmpl w:val="5BB801BC"/>
    <w:lvl w:ilvl="0" w:tplc="D0944A5A">
      <w:start w:val="2"/>
      <w:numFmt w:val="lowerLetter"/>
      <w:lvlText w:val="%1)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A1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C30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EEC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233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8E1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82E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86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CD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584E78"/>
    <w:multiLevelType w:val="hybridMultilevel"/>
    <w:tmpl w:val="0B50525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D60271"/>
    <w:multiLevelType w:val="hybridMultilevel"/>
    <w:tmpl w:val="B6765422"/>
    <w:lvl w:ilvl="0" w:tplc="30C69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A3415"/>
    <w:multiLevelType w:val="hybridMultilevel"/>
    <w:tmpl w:val="FCC4A1F8"/>
    <w:lvl w:ilvl="0" w:tplc="820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44E23"/>
    <w:multiLevelType w:val="hybridMultilevel"/>
    <w:tmpl w:val="E36EAB7C"/>
    <w:lvl w:ilvl="0" w:tplc="54165CCE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6C4106C"/>
    <w:multiLevelType w:val="hybridMultilevel"/>
    <w:tmpl w:val="9FE819FA"/>
    <w:lvl w:ilvl="0" w:tplc="C932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23499"/>
    <w:multiLevelType w:val="hybridMultilevel"/>
    <w:tmpl w:val="D2D27BA6"/>
    <w:lvl w:ilvl="0" w:tplc="7CC860A4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7CD54B40"/>
    <w:multiLevelType w:val="hybridMultilevel"/>
    <w:tmpl w:val="51689BE8"/>
    <w:lvl w:ilvl="0" w:tplc="DFFA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1881"/>
    <w:multiLevelType w:val="hybridMultilevel"/>
    <w:tmpl w:val="1C94C7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630669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E1772"/>
    <w:multiLevelType w:val="hybridMultilevel"/>
    <w:tmpl w:val="CE7CFF8C"/>
    <w:lvl w:ilvl="0" w:tplc="738061D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18"/>
  </w:num>
  <w:num w:numId="6">
    <w:abstractNumId w:val="32"/>
  </w:num>
  <w:num w:numId="7">
    <w:abstractNumId w:val="2"/>
  </w:num>
  <w:num w:numId="8">
    <w:abstractNumId w:val="25"/>
  </w:num>
  <w:num w:numId="9">
    <w:abstractNumId w:val="4"/>
  </w:num>
  <w:num w:numId="10">
    <w:abstractNumId w:val="17"/>
  </w:num>
  <w:num w:numId="11">
    <w:abstractNumId w:val="5"/>
  </w:num>
  <w:num w:numId="12">
    <w:abstractNumId w:val="23"/>
  </w:num>
  <w:num w:numId="13">
    <w:abstractNumId w:val="28"/>
  </w:num>
  <w:num w:numId="14">
    <w:abstractNumId w:val="24"/>
  </w:num>
  <w:num w:numId="15">
    <w:abstractNumId w:val="22"/>
  </w:num>
  <w:num w:numId="16">
    <w:abstractNumId w:val="19"/>
  </w:num>
  <w:num w:numId="17">
    <w:abstractNumId w:val="29"/>
  </w:num>
  <w:num w:numId="18">
    <w:abstractNumId w:val="30"/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  <w:num w:numId="23">
    <w:abstractNumId w:val="16"/>
  </w:num>
  <w:num w:numId="24">
    <w:abstractNumId w:val="8"/>
  </w:num>
  <w:num w:numId="25">
    <w:abstractNumId w:val="9"/>
  </w:num>
  <w:num w:numId="26">
    <w:abstractNumId w:val="26"/>
  </w:num>
  <w:num w:numId="27">
    <w:abstractNumId w:val="11"/>
  </w:num>
  <w:num w:numId="28">
    <w:abstractNumId w:val="31"/>
  </w:num>
  <w:num w:numId="29">
    <w:abstractNumId w:val="7"/>
  </w:num>
  <w:num w:numId="30">
    <w:abstractNumId w:val="21"/>
  </w:num>
  <w:num w:numId="31">
    <w:abstractNumId w:val="27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EpNx+i7vxg8L6qmiZ+FLEEKuUCHdJC1xKPrzxnGWT9N/BJoyj+ztwtTPn7AsbNRvQUTz/bWEOkDtDELIlYKWQ==" w:salt="HRpCdakb0owZ6HZc3QWL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E5"/>
    <w:rsid w:val="00147FE5"/>
    <w:rsid w:val="002944FD"/>
    <w:rsid w:val="00561173"/>
    <w:rsid w:val="006362CA"/>
    <w:rsid w:val="009532A4"/>
    <w:rsid w:val="00B14539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11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117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61173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61173"/>
    <w:pPr>
      <w:keepNext/>
      <w:spacing w:after="0" w:line="240" w:lineRule="auto"/>
      <w:jc w:val="both"/>
      <w:outlineLvl w:val="3"/>
    </w:pPr>
    <w:rPr>
      <w:rFonts w:ascii="Albertus Medium" w:eastAsia="Times New Roman" w:hAnsi="Albertus Medium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1173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sz w:val="1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61173"/>
    <w:pPr>
      <w:keepNext/>
      <w:tabs>
        <w:tab w:val="right" w:pos="9214"/>
      </w:tabs>
      <w:suppressAutoHyphens/>
      <w:spacing w:after="0" w:line="240" w:lineRule="auto"/>
      <w:ind w:left="72"/>
      <w:jc w:val="center"/>
      <w:outlineLvl w:val="5"/>
    </w:pPr>
    <w:rPr>
      <w:rFonts w:ascii="Times New Roman" w:eastAsia="Times New Roman" w:hAnsi="Times New Roman" w:cs="Times New Roman"/>
      <w:b/>
      <w:spacing w:val="-1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561173"/>
    <w:pPr>
      <w:keepNext/>
      <w:tabs>
        <w:tab w:val="right" w:pos="9214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6117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61173"/>
    <w:rPr>
      <w:rFonts w:ascii="Comic Sans MS" w:eastAsia="Times New Roman" w:hAnsi="Comic Sans MS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61173"/>
    <w:rPr>
      <w:rFonts w:ascii="Comic Sans MS" w:eastAsia="Times New Roman" w:hAnsi="Comic Sans MS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61173"/>
    <w:rPr>
      <w:rFonts w:ascii="Albertus Medium" w:eastAsia="Times New Roman" w:hAnsi="Albertus Medium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61173"/>
    <w:rPr>
      <w:rFonts w:ascii="Arial" w:eastAsia="Times New Roman" w:hAnsi="Arial" w:cs="Times New Roman"/>
      <w:i/>
      <w:sz w:val="1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61173"/>
    <w:rPr>
      <w:rFonts w:ascii="Times New Roman" w:eastAsia="Times New Roman" w:hAnsi="Times New Roman" w:cs="Times New Roman"/>
      <w:b/>
      <w:spacing w:val="-1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6117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1173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56117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61173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61173"/>
    <w:rPr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5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6117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1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1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6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173"/>
  </w:style>
  <w:style w:type="paragraph" w:styleId="Piedepgina">
    <w:name w:val="footer"/>
    <w:basedOn w:val="Normal"/>
    <w:link w:val="PiedepginaCar"/>
    <w:uiPriority w:val="99"/>
    <w:unhideWhenUsed/>
    <w:rsid w:val="0056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73"/>
  </w:style>
  <w:style w:type="numbering" w:customStyle="1" w:styleId="Sinlista1">
    <w:name w:val="Sin lista1"/>
    <w:next w:val="Sinlista"/>
    <w:semiHidden/>
    <w:rsid w:val="00561173"/>
  </w:style>
  <w:style w:type="table" w:customStyle="1" w:styleId="Tablaconcuadrcula1">
    <w:name w:val="Tabla con cuadrícula1"/>
    <w:basedOn w:val="Tablanormal"/>
    <w:next w:val="Tablaconcuadrcula"/>
    <w:rsid w:val="0056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61173"/>
  </w:style>
  <w:style w:type="character" w:styleId="Hipervnculo">
    <w:name w:val="Hyperlink"/>
    <w:rsid w:val="0056117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6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6117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561173"/>
    <w:rPr>
      <w:vertAlign w:val="superscript"/>
    </w:rPr>
  </w:style>
  <w:style w:type="paragraph" w:styleId="Revisin">
    <w:name w:val="Revision"/>
    <w:hidden/>
    <w:uiPriority w:val="99"/>
    <w:semiHidden/>
    <w:rsid w:val="0056117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561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11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61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11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61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117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56117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11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561173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611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56117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61173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rsid w:val="005611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semiHidden/>
    <w:unhideWhenUsed/>
    <w:rsid w:val="00561173"/>
  </w:style>
  <w:style w:type="table" w:customStyle="1" w:styleId="Tablaconcuadrcula2">
    <w:name w:val="Tabla con cuadrícula2"/>
    <w:basedOn w:val="Tablanormal"/>
    <w:next w:val="Tablaconcuadrcula"/>
    <w:uiPriority w:val="59"/>
    <w:rsid w:val="0056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mapa.gob.es/es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2023-03-31T08:03:00Z</dcterms:created>
  <dcterms:modified xsi:type="dcterms:W3CDTF">2023-03-31T08:04:00Z</dcterms:modified>
</cp:coreProperties>
</file>