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29E" w:rsidRPr="00201369" w:rsidRDefault="000B6FC0" w:rsidP="000B6FC0">
      <w:pPr>
        <w:tabs>
          <w:tab w:val="left" w:pos="7395"/>
        </w:tabs>
        <w:outlineLvl w:val="0"/>
      </w:pPr>
      <w:r>
        <w:tab/>
      </w:r>
    </w:p>
    <w:p w:rsidR="001054D6" w:rsidRPr="00201369" w:rsidRDefault="001054D6" w:rsidP="00DE2D7E">
      <w:pPr>
        <w:outlineLv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16"/>
        <w:gridCol w:w="459"/>
        <w:gridCol w:w="347"/>
        <w:gridCol w:w="915"/>
        <w:gridCol w:w="1146"/>
        <w:gridCol w:w="340"/>
        <w:gridCol w:w="1034"/>
        <w:gridCol w:w="232"/>
        <w:gridCol w:w="3323"/>
      </w:tblGrid>
      <w:tr w:rsidR="00560567" w:rsidRPr="00201369" w:rsidTr="0056404B">
        <w:trPr>
          <w:trHeight w:val="389"/>
          <w:jc w:val="center"/>
        </w:trPr>
        <w:tc>
          <w:tcPr>
            <w:tcW w:w="5000" w:type="pct"/>
            <w:gridSpan w:val="10"/>
            <w:shd w:val="clear" w:color="auto" w:fill="FFFF00"/>
            <w:tcMar>
              <w:top w:w="28" w:type="dxa"/>
              <w:bottom w:w="28" w:type="dxa"/>
            </w:tcMar>
            <w:vAlign w:val="center"/>
          </w:tcPr>
          <w:p w:rsidR="00560567" w:rsidRPr="00201369" w:rsidRDefault="00560567" w:rsidP="0056404B">
            <w:pPr>
              <w:suppressAutoHyphens/>
              <w:jc w:val="center"/>
              <w:rPr>
                <w:b/>
                <w:sz w:val="20"/>
                <w:szCs w:val="20"/>
              </w:rPr>
            </w:pPr>
            <w:r w:rsidRPr="00201369">
              <w:rPr>
                <w:b/>
                <w:sz w:val="20"/>
                <w:szCs w:val="20"/>
              </w:rPr>
              <w:t>DATOS DE LA PERSONA SOLICITANTE</w:t>
            </w:r>
          </w:p>
        </w:tc>
      </w:tr>
      <w:tr w:rsidR="00560567" w:rsidRPr="00201369" w:rsidTr="001706AA">
        <w:trPr>
          <w:trHeight w:val="340"/>
          <w:jc w:val="center"/>
        </w:trPr>
        <w:tc>
          <w:tcPr>
            <w:tcW w:w="1119" w:type="pct"/>
            <w:shd w:val="clear" w:color="auto" w:fill="auto"/>
            <w:tcMar>
              <w:top w:w="28" w:type="dxa"/>
              <w:bottom w:w="28" w:type="dxa"/>
            </w:tcMar>
            <w:vAlign w:val="center"/>
          </w:tcPr>
          <w:p w:rsidR="00560567" w:rsidRPr="00201369" w:rsidRDefault="00560567" w:rsidP="0056404B">
            <w:pPr>
              <w:tabs>
                <w:tab w:val="left" w:pos="2040"/>
                <w:tab w:val="left" w:pos="2880"/>
                <w:tab w:val="left" w:pos="5076"/>
              </w:tabs>
              <w:suppressAutoHyphens/>
              <w:rPr>
                <w:sz w:val="20"/>
                <w:szCs w:val="20"/>
              </w:rPr>
            </w:pPr>
            <w:r w:rsidRPr="00201369">
              <w:rPr>
                <w:sz w:val="20"/>
                <w:szCs w:val="20"/>
              </w:rPr>
              <w:t xml:space="preserve">Persona física </w:t>
            </w:r>
            <w:r w:rsidRPr="00201369">
              <w:rPr>
                <w:sz w:val="20"/>
                <w:szCs w:val="20"/>
              </w:rPr>
              <w:fldChar w:fldCharType="begin">
                <w:ffData>
                  <w:name w:val="Casilla44"/>
                  <w:enabled/>
                  <w:calcOnExit w:val="0"/>
                  <w:checkBox>
                    <w:sizeAuto/>
                    <w:default w:val="0"/>
                  </w:checkBox>
                </w:ffData>
              </w:fldChar>
            </w:r>
            <w:bookmarkStart w:id="0" w:name="Casilla44"/>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0"/>
          </w:p>
        </w:tc>
        <w:tc>
          <w:tcPr>
            <w:tcW w:w="1463" w:type="pct"/>
            <w:gridSpan w:val="5"/>
            <w:shd w:val="clear" w:color="auto" w:fill="auto"/>
            <w:vAlign w:val="center"/>
          </w:tcPr>
          <w:p w:rsidR="00560567" w:rsidRPr="00201369" w:rsidRDefault="00560567" w:rsidP="0056404B">
            <w:pPr>
              <w:tabs>
                <w:tab w:val="left" w:pos="2040"/>
                <w:tab w:val="left" w:pos="2880"/>
                <w:tab w:val="left" w:pos="5076"/>
              </w:tabs>
              <w:suppressAutoHyphens/>
              <w:rPr>
                <w:sz w:val="20"/>
                <w:szCs w:val="20"/>
              </w:rPr>
            </w:pPr>
            <w:r w:rsidRPr="00201369">
              <w:rPr>
                <w:sz w:val="20"/>
                <w:szCs w:val="20"/>
              </w:rPr>
              <w:t xml:space="preserve">NIF </w:t>
            </w:r>
            <w:r w:rsidRPr="00201369">
              <w:rPr>
                <w:sz w:val="20"/>
                <w:szCs w:val="20"/>
              </w:rPr>
              <w:fldChar w:fldCharType="begin">
                <w:ffData>
                  <w:name w:val="Casilla14"/>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NIE </w:t>
            </w:r>
            <w:r w:rsidRPr="00201369">
              <w:rPr>
                <w:sz w:val="20"/>
                <w:szCs w:val="20"/>
              </w:rPr>
              <w:fldChar w:fldCharType="begin">
                <w:ffData>
                  <w:name w:val="Casilla15"/>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p>
        </w:tc>
        <w:tc>
          <w:tcPr>
            <w:tcW w:w="2418" w:type="pct"/>
            <w:gridSpan w:val="4"/>
            <w:shd w:val="clear" w:color="auto" w:fill="auto"/>
            <w:vAlign w:val="center"/>
          </w:tcPr>
          <w:p w:rsidR="00560567" w:rsidRPr="00201369" w:rsidRDefault="00560567" w:rsidP="0056404B">
            <w:pPr>
              <w:tabs>
                <w:tab w:val="left" w:pos="1992"/>
                <w:tab w:val="left" w:pos="2880"/>
                <w:tab w:val="left" w:pos="5076"/>
              </w:tabs>
              <w:suppressAutoHyphens/>
              <w:ind w:left="280"/>
              <w:rPr>
                <w:sz w:val="20"/>
                <w:szCs w:val="20"/>
              </w:rPr>
            </w:pPr>
            <w:r w:rsidRPr="00201369">
              <w:rPr>
                <w:sz w:val="20"/>
                <w:szCs w:val="20"/>
              </w:rPr>
              <w:t xml:space="preserve">Número de documento: </w:t>
            </w:r>
            <w:r w:rsidRPr="00201369">
              <w:rPr>
                <w:sz w:val="20"/>
                <w:szCs w:val="20"/>
              </w:rPr>
              <w:fldChar w:fldCharType="begin">
                <w:ffData>
                  <w:name w:val="Texto1"/>
                  <w:enabled/>
                  <w:calcOnExit w:val="0"/>
                  <w:textInput/>
                </w:ffData>
              </w:fldChar>
            </w:r>
            <w:bookmarkStart w:id="1" w:name="Texto1"/>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
          </w:p>
        </w:tc>
      </w:tr>
      <w:tr w:rsidR="00560567" w:rsidRPr="00201369" w:rsidTr="0056404B">
        <w:trPr>
          <w:trHeight w:val="417"/>
          <w:jc w:val="center"/>
        </w:trPr>
        <w:tc>
          <w:tcPr>
            <w:tcW w:w="1401" w:type="pct"/>
            <w:gridSpan w:val="3"/>
            <w:shd w:val="clear" w:color="auto" w:fill="auto"/>
            <w:tcMar>
              <w:top w:w="28" w:type="dxa"/>
              <w:bottom w:w="28" w:type="dxa"/>
            </w:tcMar>
          </w:tcPr>
          <w:p w:rsidR="00560567" w:rsidRPr="00201369" w:rsidRDefault="00560567" w:rsidP="0056404B">
            <w:pPr>
              <w:suppressAutoHyphens/>
              <w:jc w:val="both"/>
              <w:rPr>
                <w:sz w:val="20"/>
                <w:szCs w:val="20"/>
              </w:rPr>
            </w:pPr>
            <w:r w:rsidRPr="00201369">
              <w:rPr>
                <w:sz w:val="20"/>
                <w:szCs w:val="20"/>
              </w:rPr>
              <w:t xml:space="preserve">Nombre: </w:t>
            </w:r>
          </w:p>
          <w:p w:rsidR="00560567" w:rsidRPr="00201369" w:rsidRDefault="00560567" w:rsidP="0056404B">
            <w:pPr>
              <w:rPr>
                <w:sz w:val="20"/>
                <w:szCs w:val="20"/>
              </w:rPr>
            </w:pPr>
            <w:r w:rsidRPr="00201369">
              <w:rPr>
                <w:sz w:val="20"/>
                <w:szCs w:val="20"/>
              </w:rPr>
              <w:fldChar w:fldCharType="begin">
                <w:ffData>
                  <w:name w:val="Texto2"/>
                  <w:enabled/>
                  <w:calcOnExit w:val="0"/>
                  <w:textInput/>
                </w:ffData>
              </w:fldChar>
            </w:r>
            <w:bookmarkStart w:id="2" w:name="Texto2"/>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
          </w:p>
        </w:tc>
        <w:tc>
          <w:tcPr>
            <w:tcW w:w="1855" w:type="pct"/>
            <w:gridSpan w:val="5"/>
            <w:shd w:val="clear" w:color="auto" w:fill="auto"/>
            <w:tcMar>
              <w:top w:w="28" w:type="dxa"/>
              <w:bottom w:w="28" w:type="dxa"/>
            </w:tcMar>
          </w:tcPr>
          <w:p w:rsidR="00560567" w:rsidRPr="00201369" w:rsidRDefault="00560567" w:rsidP="0056404B">
            <w:pPr>
              <w:suppressAutoHyphens/>
              <w:jc w:val="both"/>
              <w:rPr>
                <w:sz w:val="20"/>
                <w:szCs w:val="20"/>
              </w:rPr>
            </w:pPr>
            <w:r w:rsidRPr="00201369">
              <w:rPr>
                <w:sz w:val="20"/>
                <w:szCs w:val="20"/>
              </w:rPr>
              <w:t>1º Apellido:</w:t>
            </w:r>
          </w:p>
          <w:p w:rsidR="00560567" w:rsidRPr="00201369" w:rsidRDefault="00560567" w:rsidP="0056404B">
            <w:pPr>
              <w:rPr>
                <w:sz w:val="20"/>
                <w:szCs w:val="20"/>
              </w:rPr>
            </w:pPr>
            <w:r w:rsidRPr="00201369">
              <w:rPr>
                <w:sz w:val="20"/>
                <w:szCs w:val="20"/>
              </w:rPr>
              <w:fldChar w:fldCharType="begin">
                <w:ffData>
                  <w:name w:val="Texto3"/>
                  <w:enabled/>
                  <w:calcOnExit w:val="0"/>
                  <w:textInput/>
                </w:ffData>
              </w:fldChar>
            </w:r>
            <w:bookmarkStart w:id="3" w:name="Texto3"/>
            <w:r w:rsidRPr="00201369">
              <w:rPr>
                <w:sz w:val="20"/>
                <w:szCs w:val="20"/>
              </w:rPr>
              <w:instrText xml:space="preserve"> FORMTEXT </w:instrText>
            </w:r>
            <w:r w:rsidRPr="00201369">
              <w:rPr>
                <w:sz w:val="20"/>
                <w:szCs w:val="20"/>
              </w:rPr>
            </w:r>
            <w:r w:rsidRPr="00201369">
              <w:rPr>
                <w:sz w:val="20"/>
                <w:szCs w:val="20"/>
              </w:rPr>
              <w:fldChar w:fldCharType="separate"/>
            </w:r>
            <w:r w:rsidRPr="00201369">
              <w:rPr>
                <w:sz w:val="20"/>
                <w:szCs w:val="20"/>
              </w:rPr>
              <w:t> </w:t>
            </w:r>
            <w:r w:rsidRPr="00201369">
              <w:rPr>
                <w:sz w:val="20"/>
                <w:szCs w:val="20"/>
              </w:rPr>
              <w:t> </w:t>
            </w:r>
            <w:r w:rsidRPr="00201369">
              <w:rPr>
                <w:sz w:val="20"/>
                <w:szCs w:val="20"/>
              </w:rPr>
              <w:t> </w:t>
            </w:r>
            <w:r w:rsidRPr="00201369">
              <w:rPr>
                <w:sz w:val="20"/>
                <w:szCs w:val="20"/>
              </w:rPr>
              <w:t> </w:t>
            </w:r>
            <w:r w:rsidRPr="00201369">
              <w:rPr>
                <w:sz w:val="20"/>
                <w:szCs w:val="20"/>
              </w:rPr>
              <w:t> </w:t>
            </w:r>
            <w:r w:rsidRPr="00201369">
              <w:rPr>
                <w:sz w:val="20"/>
                <w:szCs w:val="20"/>
              </w:rPr>
              <w:fldChar w:fldCharType="end"/>
            </w:r>
            <w:bookmarkEnd w:id="3"/>
          </w:p>
        </w:tc>
        <w:tc>
          <w:tcPr>
            <w:tcW w:w="1744" w:type="pct"/>
            <w:gridSpan w:val="2"/>
            <w:shd w:val="clear" w:color="auto" w:fill="auto"/>
          </w:tcPr>
          <w:p w:rsidR="00560567" w:rsidRPr="00201369" w:rsidRDefault="00560567" w:rsidP="0056404B">
            <w:pPr>
              <w:suppressAutoHyphens/>
              <w:jc w:val="both"/>
              <w:rPr>
                <w:sz w:val="20"/>
                <w:szCs w:val="20"/>
              </w:rPr>
            </w:pPr>
            <w:r w:rsidRPr="00201369">
              <w:rPr>
                <w:sz w:val="20"/>
                <w:szCs w:val="20"/>
              </w:rPr>
              <w:t>2º Apellido</w:t>
            </w:r>
          </w:p>
          <w:p w:rsidR="00560567" w:rsidRPr="00201369" w:rsidRDefault="00560567" w:rsidP="0056404B">
            <w:pPr>
              <w:rPr>
                <w:sz w:val="20"/>
                <w:szCs w:val="20"/>
              </w:rPr>
            </w:pPr>
            <w:r w:rsidRPr="00201369">
              <w:rPr>
                <w:sz w:val="20"/>
                <w:szCs w:val="20"/>
              </w:rPr>
              <w:fldChar w:fldCharType="begin">
                <w:ffData>
                  <w:name w:val="Texto4"/>
                  <w:enabled/>
                  <w:calcOnExit w:val="0"/>
                  <w:textInput/>
                </w:ffData>
              </w:fldChar>
            </w:r>
            <w:bookmarkStart w:id="4" w:name="Texto4"/>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4"/>
          </w:p>
        </w:tc>
      </w:tr>
      <w:tr w:rsidR="001706AA" w:rsidRPr="00201369" w:rsidTr="001706AA">
        <w:trPr>
          <w:trHeight w:val="340"/>
          <w:jc w:val="center"/>
        </w:trPr>
        <w:tc>
          <w:tcPr>
            <w:tcW w:w="1401" w:type="pct"/>
            <w:gridSpan w:val="3"/>
            <w:shd w:val="clear" w:color="auto" w:fill="auto"/>
            <w:tcMar>
              <w:top w:w="28" w:type="dxa"/>
              <w:bottom w:w="28" w:type="dxa"/>
            </w:tcMar>
            <w:vAlign w:val="center"/>
          </w:tcPr>
          <w:p w:rsidR="001706AA" w:rsidRPr="00201369" w:rsidRDefault="001706AA" w:rsidP="0056404B">
            <w:pPr>
              <w:suppressAutoHyphens/>
              <w:rPr>
                <w:sz w:val="20"/>
                <w:szCs w:val="20"/>
              </w:rPr>
            </w:pPr>
            <w:r w:rsidRPr="00201369">
              <w:rPr>
                <w:sz w:val="20"/>
                <w:szCs w:val="20"/>
              </w:rPr>
              <w:t xml:space="preserve">Hombre </w:t>
            </w:r>
            <w:r w:rsidRPr="00201369">
              <w:rPr>
                <w:sz w:val="20"/>
                <w:szCs w:val="20"/>
              </w:rPr>
              <w:fldChar w:fldCharType="begin">
                <w:ffData>
                  <w:name w:val="Marcar1"/>
                  <w:enabled/>
                  <w:calcOnExit w:val="0"/>
                  <w:checkBox>
                    <w:sizeAuto/>
                    <w:default w:val="0"/>
                  </w:checkBox>
                </w:ffData>
              </w:fldChar>
            </w:r>
            <w:bookmarkStart w:id="5" w:name="Marcar1"/>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5"/>
            <w:r w:rsidRPr="00201369">
              <w:rPr>
                <w:sz w:val="20"/>
                <w:szCs w:val="20"/>
              </w:rPr>
              <w:t xml:space="preserve">          Mujer </w:t>
            </w:r>
            <w:r w:rsidRPr="00201369">
              <w:rPr>
                <w:sz w:val="20"/>
                <w:szCs w:val="20"/>
              </w:rPr>
              <w:fldChar w:fldCharType="begin">
                <w:ffData>
                  <w:name w:val="Marcar2"/>
                  <w:enabled/>
                  <w:calcOnExit w:val="0"/>
                  <w:checkBox>
                    <w:sizeAuto/>
                    <w:default w:val="0"/>
                  </w:checkBox>
                </w:ffData>
              </w:fldChar>
            </w:r>
            <w:bookmarkStart w:id="6" w:name="Marcar2"/>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p>
        </w:tc>
        <w:bookmarkEnd w:id="6"/>
        <w:tc>
          <w:tcPr>
            <w:tcW w:w="3599" w:type="pct"/>
            <w:gridSpan w:val="7"/>
            <w:shd w:val="clear" w:color="auto" w:fill="auto"/>
            <w:vAlign w:val="center"/>
          </w:tcPr>
          <w:p w:rsidR="001706AA" w:rsidRPr="00201369" w:rsidRDefault="001706AA" w:rsidP="0056404B">
            <w:pPr>
              <w:suppressAutoHyphens/>
              <w:rPr>
                <w:sz w:val="20"/>
                <w:szCs w:val="20"/>
              </w:rPr>
            </w:pPr>
            <w:r w:rsidRPr="001706AA">
              <w:rPr>
                <w:sz w:val="20"/>
                <w:szCs w:val="20"/>
              </w:rPr>
              <w:t xml:space="preserve">Código REGA (ES+12 dígitos): </w:t>
            </w:r>
            <w:r w:rsidRPr="001706AA">
              <w:rPr>
                <w:sz w:val="20"/>
                <w:szCs w:val="20"/>
              </w:rPr>
              <w:fldChar w:fldCharType="begin">
                <w:ffData>
                  <w:name w:val="Texto4"/>
                  <w:enabled/>
                  <w:calcOnExit w:val="0"/>
                  <w:textInput/>
                </w:ffData>
              </w:fldChar>
            </w:r>
            <w:r w:rsidRPr="001706AA">
              <w:rPr>
                <w:sz w:val="20"/>
                <w:szCs w:val="20"/>
              </w:rPr>
              <w:instrText xml:space="preserve"> FORMTEXT </w:instrText>
            </w:r>
            <w:r w:rsidRPr="001706AA">
              <w:rPr>
                <w:sz w:val="20"/>
                <w:szCs w:val="20"/>
              </w:rPr>
            </w:r>
            <w:r w:rsidRPr="001706AA">
              <w:rPr>
                <w:sz w:val="20"/>
                <w:szCs w:val="20"/>
              </w:rPr>
              <w:fldChar w:fldCharType="separate"/>
            </w:r>
            <w:r w:rsidRPr="001706AA">
              <w:rPr>
                <w:sz w:val="20"/>
                <w:szCs w:val="20"/>
              </w:rPr>
              <w:t> </w:t>
            </w:r>
            <w:r w:rsidRPr="001706AA">
              <w:rPr>
                <w:sz w:val="20"/>
                <w:szCs w:val="20"/>
              </w:rPr>
              <w:t> </w:t>
            </w:r>
            <w:r w:rsidRPr="001706AA">
              <w:rPr>
                <w:sz w:val="20"/>
                <w:szCs w:val="20"/>
              </w:rPr>
              <w:t> </w:t>
            </w:r>
            <w:r w:rsidRPr="001706AA">
              <w:rPr>
                <w:sz w:val="20"/>
                <w:szCs w:val="20"/>
              </w:rPr>
              <w:t> </w:t>
            </w:r>
            <w:r w:rsidRPr="001706AA">
              <w:rPr>
                <w:sz w:val="20"/>
                <w:szCs w:val="20"/>
              </w:rPr>
              <w:t> </w:t>
            </w:r>
            <w:r w:rsidRPr="001706AA">
              <w:rPr>
                <w:sz w:val="20"/>
                <w:szCs w:val="20"/>
              </w:rPr>
              <w:fldChar w:fldCharType="end"/>
            </w:r>
          </w:p>
        </w:tc>
      </w:tr>
      <w:tr w:rsidR="00560567" w:rsidRPr="00201369" w:rsidTr="0056404B">
        <w:trPr>
          <w:trHeight w:val="397"/>
          <w:jc w:val="center"/>
        </w:trPr>
        <w:tc>
          <w:tcPr>
            <w:tcW w:w="2020" w:type="pct"/>
            <w:gridSpan w:val="5"/>
            <w:shd w:val="clear" w:color="auto" w:fill="auto"/>
            <w:vAlign w:val="center"/>
          </w:tcPr>
          <w:p w:rsidR="00560567" w:rsidRPr="00201369" w:rsidRDefault="00560567" w:rsidP="0056404B">
            <w:pPr>
              <w:tabs>
                <w:tab w:val="left" w:pos="2220"/>
              </w:tabs>
              <w:suppressAutoHyphens/>
              <w:rPr>
                <w:sz w:val="20"/>
                <w:szCs w:val="20"/>
              </w:rPr>
            </w:pPr>
            <w:r w:rsidRPr="00201369">
              <w:rPr>
                <w:sz w:val="20"/>
                <w:szCs w:val="20"/>
              </w:rPr>
              <w:t xml:space="preserve">Persona jurídica </w:t>
            </w:r>
            <w:r w:rsidRPr="00201369">
              <w:rPr>
                <w:sz w:val="20"/>
                <w:szCs w:val="20"/>
              </w:rPr>
              <w:fldChar w:fldCharType="begin">
                <w:ffData>
                  <w:name w:val="Casilla45"/>
                  <w:enabled/>
                  <w:calcOnExit w:val="0"/>
                  <w:checkBox>
                    <w:sizeAuto/>
                    <w:default w:val="0"/>
                  </w:checkBox>
                </w:ffData>
              </w:fldChar>
            </w:r>
            <w:bookmarkStart w:id="7" w:name="Casilla45"/>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7"/>
          </w:p>
        </w:tc>
        <w:tc>
          <w:tcPr>
            <w:tcW w:w="2980" w:type="pct"/>
            <w:gridSpan w:val="5"/>
            <w:shd w:val="clear" w:color="auto" w:fill="auto"/>
            <w:vAlign w:val="center"/>
          </w:tcPr>
          <w:p w:rsidR="00560567" w:rsidRPr="00201369" w:rsidRDefault="00560567" w:rsidP="001706AA">
            <w:pPr>
              <w:rPr>
                <w:sz w:val="20"/>
                <w:szCs w:val="20"/>
              </w:rPr>
            </w:pPr>
            <w:r w:rsidRPr="00201369">
              <w:rPr>
                <w:sz w:val="20"/>
                <w:szCs w:val="20"/>
              </w:rPr>
              <w:t xml:space="preserve">Número de </w:t>
            </w:r>
            <w:r w:rsidR="001706AA">
              <w:rPr>
                <w:sz w:val="20"/>
                <w:szCs w:val="20"/>
              </w:rPr>
              <w:t>CIF/NIF</w:t>
            </w:r>
            <w:r w:rsidRPr="00201369">
              <w:rPr>
                <w:sz w:val="20"/>
                <w:szCs w:val="20"/>
              </w:rPr>
              <w:t>:</w:t>
            </w:r>
            <w:r w:rsidRPr="00201369">
              <w:rPr>
                <w:sz w:val="20"/>
                <w:szCs w:val="20"/>
              </w:rPr>
              <w:fldChar w:fldCharType="begin">
                <w:ffData>
                  <w:name w:val="Texto14"/>
                  <w:enabled/>
                  <w:calcOnExit w:val="0"/>
                  <w:textInput/>
                </w:ffData>
              </w:fldChar>
            </w:r>
            <w:bookmarkStart w:id="8" w:name="Texto14"/>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8"/>
          </w:p>
        </w:tc>
      </w:tr>
      <w:tr w:rsidR="00560567" w:rsidRPr="00201369" w:rsidTr="0056404B">
        <w:trPr>
          <w:trHeight w:val="417"/>
          <w:jc w:val="center"/>
        </w:trPr>
        <w:tc>
          <w:tcPr>
            <w:tcW w:w="5000" w:type="pct"/>
            <w:gridSpan w:val="10"/>
            <w:tcBorders>
              <w:bottom w:val="single" w:sz="18" w:space="0" w:color="auto"/>
            </w:tcBorders>
            <w:shd w:val="clear" w:color="auto" w:fill="auto"/>
          </w:tcPr>
          <w:p w:rsidR="00560567" w:rsidRPr="00201369" w:rsidRDefault="00560567" w:rsidP="0056404B">
            <w:pPr>
              <w:suppressAutoHyphens/>
              <w:jc w:val="both"/>
              <w:rPr>
                <w:sz w:val="20"/>
                <w:szCs w:val="20"/>
              </w:rPr>
            </w:pPr>
            <w:r w:rsidRPr="00201369">
              <w:rPr>
                <w:sz w:val="20"/>
                <w:szCs w:val="20"/>
              </w:rPr>
              <w:t>Razón social:</w:t>
            </w:r>
          </w:p>
          <w:p w:rsidR="00560567" w:rsidRPr="00201369" w:rsidRDefault="00560567" w:rsidP="0056404B">
            <w:pPr>
              <w:suppressAutoHyphens/>
              <w:jc w:val="both"/>
              <w:rPr>
                <w:sz w:val="20"/>
                <w:szCs w:val="20"/>
              </w:rPr>
            </w:pPr>
            <w:r w:rsidRPr="00201369">
              <w:rPr>
                <w:sz w:val="20"/>
                <w:szCs w:val="20"/>
              </w:rPr>
              <w:fldChar w:fldCharType="begin">
                <w:ffData>
                  <w:name w:val="Texto15"/>
                  <w:enabled/>
                  <w:calcOnExit w:val="0"/>
                  <w:textInput/>
                </w:ffData>
              </w:fldChar>
            </w:r>
            <w:bookmarkStart w:id="9" w:name="Texto15"/>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9"/>
          </w:p>
        </w:tc>
      </w:tr>
      <w:tr w:rsidR="00560567" w:rsidRPr="00201369" w:rsidTr="0056404B">
        <w:trPr>
          <w:trHeight w:val="417"/>
          <w:jc w:val="center"/>
        </w:trPr>
        <w:tc>
          <w:tcPr>
            <w:tcW w:w="5000" w:type="pct"/>
            <w:gridSpan w:val="10"/>
            <w:tcBorders>
              <w:top w:val="single" w:sz="18" w:space="0" w:color="auto"/>
            </w:tcBorders>
            <w:shd w:val="clear" w:color="auto" w:fill="auto"/>
          </w:tcPr>
          <w:p w:rsidR="00560567" w:rsidRPr="00201369" w:rsidRDefault="00560567" w:rsidP="0056404B">
            <w:pPr>
              <w:suppressAutoHyphens/>
              <w:jc w:val="both"/>
              <w:rPr>
                <w:sz w:val="20"/>
                <w:szCs w:val="20"/>
              </w:rPr>
            </w:pPr>
            <w:r w:rsidRPr="00201369">
              <w:rPr>
                <w:sz w:val="20"/>
                <w:szCs w:val="20"/>
              </w:rPr>
              <w:t xml:space="preserve">Domicilio: </w:t>
            </w:r>
          </w:p>
          <w:p w:rsidR="00560567" w:rsidRPr="00201369" w:rsidRDefault="00560567" w:rsidP="0056404B">
            <w:pPr>
              <w:suppressAutoHyphens/>
              <w:jc w:val="both"/>
              <w:rPr>
                <w:sz w:val="20"/>
                <w:szCs w:val="20"/>
              </w:rPr>
            </w:pPr>
            <w:r w:rsidRPr="00201369">
              <w:rPr>
                <w:sz w:val="20"/>
                <w:szCs w:val="20"/>
              </w:rPr>
              <w:fldChar w:fldCharType="begin">
                <w:ffData>
                  <w:name w:val="Texto7"/>
                  <w:enabled/>
                  <w:calcOnExit w:val="0"/>
                  <w:textInput/>
                </w:ffData>
              </w:fldChar>
            </w:r>
            <w:bookmarkStart w:id="10" w:name="Texto7"/>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0"/>
          </w:p>
        </w:tc>
      </w:tr>
      <w:tr w:rsidR="00560567" w:rsidRPr="00201369" w:rsidTr="0056404B">
        <w:trPr>
          <w:trHeight w:val="417"/>
          <w:jc w:val="center"/>
        </w:trPr>
        <w:tc>
          <w:tcPr>
            <w:tcW w:w="1571" w:type="pct"/>
            <w:gridSpan w:val="4"/>
            <w:shd w:val="clear" w:color="auto" w:fill="auto"/>
          </w:tcPr>
          <w:p w:rsidR="00560567" w:rsidRPr="00201369" w:rsidRDefault="00560567" w:rsidP="0056404B">
            <w:pPr>
              <w:suppressAutoHyphens/>
              <w:jc w:val="both"/>
              <w:rPr>
                <w:sz w:val="20"/>
                <w:szCs w:val="20"/>
              </w:rPr>
            </w:pPr>
            <w:r w:rsidRPr="00201369">
              <w:rPr>
                <w:sz w:val="20"/>
                <w:szCs w:val="20"/>
              </w:rPr>
              <w:t>Provincia:</w:t>
            </w:r>
          </w:p>
          <w:p w:rsidR="00560567" w:rsidRPr="00201369" w:rsidRDefault="00560567" w:rsidP="0056404B">
            <w:pPr>
              <w:suppressAutoHyphens/>
              <w:jc w:val="both"/>
              <w:rPr>
                <w:sz w:val="20"/>
                <w:szCs w:val="20"/>
              </w:rPr>
            </w:pPr>
            <w:r w:rsidRPr="00201369">
              <w:rPr>
                <w:sz w:val="20"/>
                <w:szCs w:val="20"/>
              </w:rPr>
              <w:fldChar w:fldCharType="begin">
                <w:ffData>
                  <w:name w:val="Texto8"/>
                  <w:enabled/>
                  <w:calcOnExit w:val="0"/>
                  <w:textInput/>
                </w:ffData>
              </w:fldChar>
            </w:r>
            <w:bookmarkStart w:id="11" w:name="Texto8"/>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1"/>
          </w:p>
        </w:tc>
        <w:tc>
          <w:tcPr>
            <w:tcW w:w="1799" w:type="pct"/>
            <w:gridSpan w:val="5"/>
            <w:shd w:val="clear" w:color="auto" w:fill="auto"/>
          </w:tcPr>
          <w:p w:rsidR="00560567" w:rsidRPr="00201369" w:rsidRDefault="00560567" w:rsidP="0056404B">
            <w:pPr>
              <w:suppressAutoHyphens/>
              <w:jc w:val="both"/>
              <w:rPr>
                <w:sz w:val="20"/>
                <w:szCs w:val="20"/>
              </w:rPr>
            </w:pPr>
            <w:r w:rsidRPr="00201369">
              <w:rPr>
                <w:sz w:val="20"/>
                <w:szCs w:val="20"/>
              </w:rPr>
              <w:t>C.P.:</w:t>
            </w:r>
          </w:p>
          <w:bookmarkStart w:id="12" w:name="Texto9"/>
          <w:p w:rsidR="00560567" w:rsidRPr="00201369" w:rsidRDefault="00560567" w:rsidP="0056404B">
            <w:pPr>
              <w:suppressAutoHyphens/>
              <w:jc w:val="both"/>
              <w:rPr>
                <w:sz w:val="20"/>
                <w:szCs w:val="20"/>
              </w:rPr>
            </w:pPr>
            <w:r w:rsidRPr="00201369">
              <w:rPr>
                <w:sz w:val="20"/>
                <w:szCs w:val="20"/>
              </w:rPr>
              <w:fldChar w:fldCharType="begin">
                <w:ffData>
                  <w:name w:val="Texto9"/>
                  <w:enabled/>
                  <w:calcOnExit w:val="0"/>
                  <w:textInput>
                    <w:maxLength w:val="9"/>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2"/>
          </w:p>
        </w:tc>
        <w:tc>
          <w:tcPr>
            <w:tcW w:w="1630" w:type="pct"/>
            <w:shd w:val="clear" w:color="auto" w:fill="auto"/>
          </w:tcPr>
          <w:p w:rsidR="00560567" w:rsidRPr="00201369" w:rsidRDefault="00560567" w:rsidP="0056404B">
            <w:pPr>
              <w:suppressAutoHyphens/>
              <w:jc w:val="both"/>
              <w:rPr>
                <w:sz w:val="20"/>
                <w:szCs w:val="20"/>
              </w:rPr>
            </w:pPr>
            <w:r w:rsidRPr="00201369">
              <w:rPr>
                <w:sz w:val="20"/>
                <w:szCs w:val="20"/>
              </w:rPr>
              <w:t>Población:</w:t>
            </w:r>
          </w:p>
          <w:p w:rsidR="00560567" w:rsidRPr="00201369" w:rsidRDefault="00560567" w:rsidP="0056404B">
            <w:pPr>
              <w:suppressAutoHyphens/>
              <w:jc w:val="both"/>
              <w:rPr>
                <w:sz w:val="20"/>
                <w:szCs w:val="20"/>
              </w:rPr>
            </w:pPr>
            <w:r w:rsidRPr="00201369">
              <w:rPr>
                <w:sz w:val="20"/>
                <w:szCs w:val="20"/>
              </w:rPr>
              <w:fldChar w:fldCharType="begin">
                <w:ffData>
                  <w:name w:val="Texto10"/>
                  <w:enabled/>
                  <w:calcOnExit w:val="0"/>
                  <w:textInput/>
                </w:ffData>
              </w:fldChar>
            </w:r>
            <w:bookmarkStart w:id="13" w:name="Texto10"/>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3"/>
          </w:p>
        </w:tc>
      </w:tr>
      <w:tr w:rsidR="00560567" w:rsidRPr="00201369" w:rsidTr="0056404B">
        <w:trPr>
          <w:trHeight w:val="417"/>
          <w:jc w:val="center"/>
        </w:trPr>
        <w:tc>
          <w:tcPr>
            <w:tcW w:w="1176" w:type="pct"/>
            <w:gridSpan w:val="2"/>
            <w:shd w:val="clear" w:color="auto" w:fill="auto"/>
          </w:tcPr>
          <w:p w:rsidR="00560567" w:rsidRPr="00201369" w:rsidRDefault="00560567" w:rsidP="0056404B">
            <w:pPr>
              <w:suppressAutoHyphens/>
              <w:jc w:val="both"/>
              <w:rPr>
                <w:sz w:val="20"/>
                <w:szCs w:val="20"/>
              </w:rPr>
            </w:pPr>
            <w:r w:rsidRPr="00201369">
              <w:rPr>
                <w:sz w:val="20"/>
                <w:szCs w:val="20"/>
              </w:rPr>
              <w:t>Teléfono:</w:t>
            </w:r>
          </w:p>
          <w:p w:rsidR="00560567" w:rsidRPr="00201369" w:rsidRDefault="00560567" w:rsidP="0056404B">
            <w:pPr>
              <w:suppressAutoHyphens/>
              <w:jc w:val="both"/>
              <w:rPr>
                <w:sz w:val="20"/>
                <w:szCs w:val="20"/>
              </w:rPr>
            </w:pPr>
            <w:r w:rsidRPr="00201369">
              <w:rPr>
                <w:sz w:val="20"/>
                <w:szCs w:val="20"/>
              </w:rPr>
              <w:fldChar w:fldCharType="begin">
                <w:ffData>
                  <w:name w:val="Texto11"/>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573" w:type="pct"/>
            <w:gridSpan w:val="5"/>
            <w:shd w:val="clear" w:color="auto" w:fill="auto"/>
          </w:tcPr>
          <w:p w:rsidR="00560567" w:rsidRPr="00201369" w:rsidRDefault="00560567" w:rsidP="0056404B">
            <w:pPr>
              <w:suppressAutoHyphens/>
              <w:jc w:val="both"/>
              <w:rPr>
                <w:sz w:val="20"/>
                <w:szCs w:val="20"/>
              </w:rPr>
            </w:pPr>
            <w:r w:rsidRPr="00201369">
              <w:rPr>
                <w:sz w:val="20"/>
                <w:szCs w:val="20"/>
              </w:rPr>
              <w:t>Teléfono móvil:</w:t>
            </w:r>
          </w:p>
          <w:p w:rsidR="00560567" w:rsidRPr="00201369" w:rsidRDefault="00560567" w:rsidP="0056404B">
            <w:pPr>
              <w:suppressAutoHyphens/>
              <w:jc w:val="both"/>
              <w:rPr>
                <w:sz w:val="20"/>
                <w:szCs w:val="20"/>
              </w:rPr>
            </w:pPr>
            <w:r w:rsidRPr="00201369">
              <w:rPr>
                <w:sz w:val="20"/>
                <w:szCs w:val="20"/>
              </w:rPr>
              <w:fldChar w:fldCharType="begin">
                <w:ffData>
                  <w:name w:val="Texto12"/>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2251" w:type="pct"/>
            <w:gridSpan w:val="3"/>
            <w:shd w:val="clear" w:color="auto" w:fill="auto"/>
          </w:tcPr>
          <w:p w:rsidR="00560567" w:rsidRPr="00201369" w:rsidRDefault="00560567" w:rsidP="0056404B">
            <w:pPr>
              <w:suppressAutoHyphens/>
              <w:jc w:val="both"/>
              <w:rPr>
                <w:sz w:val="20"/>
                <w:szCs w:val="20"/>
              </w:rPr>
            </w:pPr>
            <w:r w:rsidRPr="00201369">
              <w:rPr>
                <w:sz w:val="20"/>
                <w:szCs w:val="20"/>
              </w:rPr>
              <w:t>Correo electrónico:</w:t>
            </w:r>
          </w:p>
          <w:p w:rsidR="00560567" w:rsidRPr="00201369" w:rsidRDefault="00560567" w:rsidP="0056404B">
            <w:pPr>
              <w:suppressAutoHyphens/>
              <w:jc w:val="both"/>
              <w:rPr>
                <w:sz w:val="20"/>
                <w:szCs w:val="20"/>
              </w:rPr>
            </w:pPr>
            <w:r w:rsidRPr="00201369">
              <w:rPr>
                <w:sz w:val="20"/>
                <w:szCs w:val="20"/>
              </w:rPr>
              <w:fldChar w:fldCharType="begin">
                <w:ffData>
                  <w:name w:val="Texto13"/>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bl>
    <w:p w:rsidR="00560567" w:rsidRPr="00201369" w:rsidRDefault="00560567" w:rsidP="00560567">
      <w:pPr>
        <w:spacing w:after="120"/>
        <w:rPr>
          <w:sz w:val="20"/>
        </w:rPr>
      </w:pPr>
      <w:r w:rsidRPr="00201369">
        <w:rPr>
          <w:sz w:val="20"/>
        </w:rPr>
        <w:t>El correo electrónico designado será el medio por el que recibirá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560567" w:rsidRPr="00201369" w:rsidTr="0056404B">
        <w:trPr>
          <w:trHeight w:val="389"/>
          <w:jc w:val="center"/>
        </w:trPr>
        <w:tc>
          <w:tcPr>
            <w:tcW w:w="5000" w:type="pct"/>
            <w:gridSpan w:val="8"/>
            <w:shd w:val="clear" w:color="auto" w:fill="FFFF00"/>
            <w:tcMar>
              <w:top w:w="28" w:type="dxa"/>
              <w:bottom w:w="28" w:type="dxa"/>
            </w:tcMar>
            <w:vAlign w:val="center"/>
          </w:tcPr>
          <w:p w:rsidR="00560567" w:rsidRPr="00201369" w:rsidRDefault="00560567" w:rsidP="0056404B">
            <w:pPr>
              <w:suppressAutoHyphens/>
              <w:jc w:val="center"/>
              <w:rPr>
                <w:b/>
                <w:sz w:val="20"/>
                <w:szCs w:val="20"/>
              </w:rPr>
            </w:pPr>
            <w:r w:rsidRPr="00201369">
              <w:rPr>
                <w:b/>
                <w:sz w:val="20"/>
                <w:szCs w:val="20"/>
              </w:rPr>
              <w:t>DATOS DE LA PERSONA REPRESENTANTE</w:t>
            </w:r>
          </w:p>
        </w:tc>
      </w:tr>
      <w:tr w:rsidR="00560567" w:rsidRPr="00201369" w:rsidTr="0056404B">
        <w:trPr>
          <w:trHeight w:val="340"/>
          <w:jc w:val="center"/>
        </w:trPr>
        <w:tc>
          <w:tcPr>
            <w:tcW w:w="1686" w:type="pct"/>
            <w:gridSpan w:val="4"/>
            <w:shd w:val="clear" w:color="auto" w:fill="auto"/>
            <w:tcMar>
              <w:top w:w="28" w:type="dxa"/>
              <w:bottom w:w="28" w:type="dxa"/>
            </w:tcMar>
            <w:vAlign w:val="center"/>
          </w:tcPr>
          <w:p w:rsidR="00560567" w:rsidRPr="00201369" w:rsidRDefault="00560567" w:rsidP="0056404B">
            <w:pPr>
              <w:tabs>
                <w:tab w:val="left" w:pos="1992"/>
                <w:tab w:val="left" w:pos="2880"/>
                <w:tab w:val="left" w:pos="5076"/>
              </w:tabs>
              <w:suppressAutoHyphens/>
              <w:rPr>
                <w:sz w:val="20"/>
                <w:szCs w:val="20"/>
              </w:rPr>
            </w:pPr>
            <w:r w:rsidRPr="00201369">
              <w:rPr>
                <w:sz w:val="20"/>
                <w:szCs w:val="20"/>
              </w:rPr>
              <w:t xml:space="preserve">NIF </w:t>
            </w:r>
            <w:r w:rsidRPr="00201369">
              <w:rPr>
                <w:sz w:val="20"/>
                <w:szCs w:val="20"/>
              </w:rPr>
              <w:fldChar w:fldCharType="begin">
                <w:ffData>
                  <w:name w:val="Casilla14"/>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w:t>
            </w:r>
            <w:r w:rsidRPr="00201369">
              <w:rPr>
                <w:sz w:val="20"/>
                <w:szCs w:val="20"/>
              </w:rPr>
              <w:tab/>
              <w:t xml:space="preserve">NIE </w:t>
            </w:r>
            <w:r w:rsidRPr="00201369">
              <w:rPr>
                <w:sz w:val="20"/>
                <w:szCs w:val="20"/>
              </w:rPr>
              <w:fldChar w:fldCharType="begin">
                <w:ffData>
                  <w:name w:val="Casilla15"/>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p>
        </w:tc>
        <w:tc>
          <w:tcPr>
            <w:tcW w:w="3314" w:type="pct"/>
            <w:gridSpan w:val="4"/>
            <w:shd w:val="clear" w:color="auto" w:fill="auto"/>
            <w:vAlign w:val="center"/>
          </w:tcPr>
          <w:p w:rsidR="00560567" w:rsidRPr="00201369" w:rsidRDefault="00560567" w:rsidP="001706AA">
            <w:pPr>
              <w:tabs>
                <w:tab w:val="left" w:pos="1992"/>
                <w:tab w:val="left" w:pos="2880"/>
                <w:tab w:val="left" w:pos="5076"/>
              </w:tabs>
              <w:suppressAutoHyphens/>
              <w:ind w:left="280"/>
              <w:rPr>
                <w:sz w:val="20"/>
                <w:szCs w:val="20"/>
              </w:rPr>
            </w:pPr>
            <w:r w:rsidRPr="00201369">
              <w:rPr>
                <w:sz w:val="20"/>
                <w:szCs w:val="20"/>
              </w:rPr>
              <w:t xml:space="preserve">Número de </w:t>
            </w:r>
            <w:r w:rsidR="001706AA">
              <w:rPr>
                <w:sz w:val="20"/>
                <w:szCs w:val="20"/>
              </w:rPr>
              <w:t>CIF/NIF</w:t>
            </w:r>
            <w:r w:rsidRPr="00201369">
              <w:rPr>
                <w:sz w:val="20"/>
                <w:szCs w:val="20"/>
              </w:rPr>
              <w:t xml:space="preserve">: </w:t>
            </w:r>
            <w:r w:rsidRPr="00201369">
              <w:rPr>
                <w:sz w:val="20"/>
                <w:szCs w:val="20"/>
              </w:rPr>
              <w:fldChar w:fldCharType="begin">
                <w:ffData>
                  <w:name w:val="Texto1"/>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560567" w:rsidRPr="00201369" w:rsidTr="0056404B">
        <w:trPr>
          <w:trHeight w:val="417"/>
          <w:jc w:val="center"/>
        </w:trPr>
        <w:tc>
          <w:tcPr>
            <w:tcW w:w="1403" w:type="pct"/>
            <w:gridSpan w:val="2"/>
            <w:shd w:val="clear" w:color="auto" w:fill="auto"/>
            <w:tcMar>
              <w:top w:w="28" w:type="dxa"/>
              <w:bottom w:w="28" w:type="dxa"/>
            </w:tcMar>
          </w:tcPr>
          <w:p w:rsidR="00560567" w:rsidRPr="00201369" w:rsidRDefault="00560567" w:rsidP="0056404B">
            <w:pPr>
              <w:suppressAutoHyphens/>
              <w:jc w:val="both"/>
              <w:rPr>
                <w:sz w:val="20"/>
                <w:szCs w:val="20"/>
              </w:rPr>
            </w:pPr>
            <w:r w:rsidRPr="00201369">
              <w:rPr>
                <w:sz w:val="20"/>
                <w:szCs w:val="20"/>
              </w:rPr>
              <w:t xml:space="preserve">Nombre: </w:t>
            </w:r>
          </w:p>
          <w:p w:rsidR="00560567" w:rsidRPr="00201369" w:rsidRDefault="00560567" w:rsidP="0056404B">
            <w:pPr>
              <w:rPr>
                <w:sz w:val="20"/>
                <w:szCs w:val="20"/>
              </w:rPr>
            </w:pPr>
            <w:r w:rsidRPr="00201369">
              <w:rPr>
                <w:sz w:val="20"/>
                <w:szCs w:val="20"/>
              </w:rPr>
              <w:fldChar w:fldCharType="begin">
                <w:ffData>
                  <w:name w:val="Texto2"/>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745" w:type="pct"/>
            <w:gridSpan w:val="4"/>
            <w:shd w:val="clear" w:color="auto" w:fill="auto"/>
            <w:tcMar>
              <w:top w:w="28" w:type="dxa"/>
              <w:bottom w:w="28" w:type="dxa"/>
            </w:tcMar>
          </w:tcPr>
          <w:p w:rsidR="00560567" w:rsidRPr="00201369" w:rsidRDefault="00560567" w:rsidP="0056404B">
            <w:pPr>
              <w:suppressAutoHyphens/>
              <w:jc w:val="both"/>
              <w:rPr>
                <w:sz w:val="20"/>
                <w:szCs w:val="20"/>
              </w:rPr>
            </w:pPr>
            <w:r w:rsidRPr="00201369">
              <w:rPr>
                <w:sz w:val="20"/>
                <w:szCs w:val="20"/>
              </w:rPr>
              <w:t>1º Apellido:</w:t>
            </w:r>
          </w:p>
          <w:p w:rsidR="00560567" w:rsidRPr="00201369" w:rsidRDefault="00560567" w:rsidP="0056404B">
            <w:pPr>
              <w:rPr>
                <w:sz w:val="20"/>
                <w:szCs w:val="20"/>
              </w:rPr>
            </w:pPr>
            <w:r w:rsidRPr="00201369">
              <w:rPr>
                <w:sz w:val="20"/>
                <w:szCs w:val="20"/>
              </w:rPr>
              <w:fldChar w:fldCharType="begin">
                <w:ffData>
                  <w:name w:val="Texto3"/>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sz w:val="20"/>
                <w:szCs w:val="20"/>
              </w:rPr>
              <w:t> </w:t>
            </w:r>
            <w:r w:rsidRPr="00201369">
              <w:rPr>
                <w:sz w:val="20"/>
                <w:szCs w:val="20"/>
              </w:rPr>
              <w:t> </w:t>
            </w:r>
            <w:r w:rsidRPr="00201369">
              <w:rPr>
                <w:sz w:val="20"/>
                <w:szCs w:val="20"/>
              </w:rPr>
              <w:t> </w:t>
            </w:r>
            <w:r w:rsidRPr="00201369">
              <w:rPr>
                <w:sz w:val="20"/>
                <w:szCs w:val="20"/>
              </w:rPr>
              <w:t> </w:t>
            </w:r>
            <w:r w:rsidRPr="00201369">
              <w:rPr>
                <w:sz w:val="20"/>
                <w:szCs w:val="20"/>
              </w:rPr>
              <w:t> </w:t>
            </w:r>
            <w:r w:rsidRPr="00201369">
              <w:rPr>
                <w:sz w:val="20"/>
                <w:szCs w:val="20"/>
              </w:rPr>
              <w:fldChar w:fldCharType="end"/>
            </w:r>
          </w:p>
        </w:tc>
        <w:tc>
          <w:tcPr>
            <w:tcW w:w="1852" w:type="pct"/>
            <w:gridSpan w:val="2"/>
            <w:shd w:val="clear" w:color="auto" w:fill="auto"/>
          </w:tcPr>
          <w:p w:rsidR="00560567" w:rsidRPr="00201369" w:rsidRDefault="00560567" w:rsidP="0056404B">
            <w:pPr>
              <w:suppressAutoHyphens/>
              <w:jc w:val="both"/>
              <w:rPr>
                <w:sz w:val="20"/>
                <w:szCs w:val="20"/>
              </w:rPr>
            </w:pPr>
            <w:r w:rsidRPr="00201369">
              <w:rPr>
                <w:sz w:val="20"/>
                <w:szCs w:val="20"/>
              </w:rPr>
              <w:t>2º Apellido</w:t>
            </w:r>
          </w:p>
          <w:p w:rsidR="00560567" w:rsidRPr="00201369" w:rsidRDefault="00560567" w:rsidP="0056404B">
            <w:pPr>
              <w:rPr>
                <w:sz w:val="20"/>
                <w:szCs w:val="20"/>
              </w:rPr>
            </w:pPr>
            <w:r w:rsidRPr="00201369">
              <w:rPr>
                <w:sz w:val="20"/>
                <w:szCs w:val="20"/>
              </w:rPr>
              <w:fldChar w:fldCharType="begin">
                <w:ffData>
                  <w:name w:val="Texto4"/>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1706AA" w:rsidRPr="00201369" w:rsidTr="001706AA">
        <w:trPr>
          <w:trHeight w:val="340"/>
          <w:jc w:val="center"/>
        </w:trPr>
        <w:tc>
          <w:tcPr>
            <w:tcW w:w="1403" w:type="pct"/>
            <w:gridSpan w:val="2"/>
            <w:shd w:val="clear" w:color="auto" w:fill="auto"/>
            <w:tcMar>
              <w:top w:w="28" w:type="dxa"/>
              <w:bottom w:w="28" w:type="dxa"/>
            </w:tcMar>
            <w:vAlign w:val="center"/>
          </w:tcPr>
          <w:p w:rsidR="001706AA" w:rsidRPr="00201369" w:rsidRDefault="001706AA" w:rsidP="0056404B">
            <w:pPr>
              <w:suppressAutoHyphens/>
              <w:rPr>
                <w:sz w:val="20"/>
                <w:szCs w:val="20"/>
              </w:rPr>
            </w:pPr>
            <w:r w:rsidRPr="00201369">
              <w:rPr>
                <w:sz w:val="20"/>
                <w:szCs w:val="20"/>
              </w:rPr>
              <w:t xml:space="preserve">Hombre </w:t>
            </w:r>
            <w:r w:rsidRPr="00201369">
              <w:rPr>
                <w:sz w:val="20"/>
                <w:szCs w:val="20"/>
              </w:rPr>
              <w:fldChar w:fldCharType="begin">
                <w:ffData>
                  <w:name w:val="Marcar1"/>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Mujer </w:t>
            </w:r>
            <w:r w:rsidRPr="00201369">
              <w:rPr>
                <w:sz w:val="20"/>
                <w:szCs w:val="20"/>
              </w:rPr>
              <w:fldChar w:fldCharType="begin">
                <w:ffData>
                  <w:name w:val="Marcar2"/>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p>
        </w:tc>
        <w:tc>
          <w:tcPr>
            <w:tcW w:w="3597" w:type="pct"/>
            <w:gridSpan w:val="6"/>
            <w:shd w:val="clear" w:color="auto" w:fill="auto"/>
            <w:vAlign w:val="center"/>
          </w:tcPr>
          <w:p w:rsidR="001706AA" w:rsidRPr="00201369" w:rsidRDefault="001706AA" w:rsidP="0056404B">
            <w:pPr>
              <w:suppressAutoHyphens/>
              <w:rPr>
                <w:sz w:val="20"/>
                <w:szCs w:val="20"/>
              </w:rPr>
            </w:pPr>
            <w:r>
              <w:rPr>
                <w:sz w:val="20"/>
                <w:szCs w:val="20"/>
              </w:rPr>
              <w:t>Código REGA (ES+12 dígitos):</w:t>
            </w:r>
            <w:r w:rsidRPr="00201369">
              <w:rPr>
                <w:sz w:val="20"/>
                <w:szCs w:val="20"/>
              </w:rPr>
              <w:t xml:space="preserve"> </w:t>
            </w:r>
            <w:r w:rsidRPr="00201369">
              <w:rPr>
                <w:sz w:val="20"/>
                <w:szCs w:val="20"/>
              </w:rPr>
              <w:fldChar w:fldCharType="begin">
                <w:ffData>
                  <w:name w:val="Texto4"/>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560567" w:rsidRPr="00201369" w:rsidTr="0056404B">
        <w:trPr>
          <w:trHeight w:val="417"/>
          <w:jc w:val="center"/>
        </w:trPr>
        <w:tc>
          <w:tcPr>
            <w:tcW w:w="5000" w:type="pct"/>
            <w:gridSpan w:val="8"/>
            <w:shd w:val="clear" w:color="auto" w:fill="auto"/>
          </w:tcPr>
          <w:p w:rsidR="00560567" w:rsidRPr="00201369" w:rsidRDefault="00560567" w:rsidP="0056404B">
            <w:pPr>
              <w:suppressAutoHyphens/>
              <w:jc w:val="both"/>
              <w:rPr>
                <w:sz w:val="20"/>
                <w:szCs w:val="20"/>
              </w:rPr>
            </w:pPr>
            <w:r w:rsidRPr="00201369">
              <w:rPr>
                <w:sz w:val="20"/>
                <w:szCs w:val="20"/>
              </w:rPr>
              <w:t>Domicilio:</w:t>
            </w:r>
          </w:p>
          <w:p w:rsidR="00560567" w:rsidRPr="00201369" w:rsidRDefault="00560567" w:rsidP="0056404B">
            <w:pPr>
              <w:suppressAutoHyphens/>
              <w:jc w:val="both"/>
              <w:rPr>
                <w:sz w:val="20"/>
                <w:szCs w:val="20"/>
              </w:rPr>
            </w:pPr>
            <w:r w:rsidRPr="00201369">
              <w:rPr>
                <w:sz w:val="20"/>
                <w:szCs w:val="20"/>
              </w:rPr>
              <w:fldChar w:fldCharType="begin">
                <w:ffData>
                  <w:name w:val="Texto17"/>
                  <w:enabled/>
                  <w:calcOnExit w:val="0"/>
                  <w:textInput/>
                </w:ffData>
              </w:fldChar>
            </w:r>
            <w:bookmarkStart w:id="14" w:name="Texto17"/>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4"/>
          </w:p>
        </w:tc>
      </w:tr>
      <w:tr w:rsidR="00560567" w:rsidRPr="00201369" w:rsidTr="0056404B">
        <w:trPr>
          <w:trHeight w:val="417"/>
          <w:jc w:val="center"/>
        </w:trPr>
        <w:tc>
          <w:tcPr>
            <w:tcW w:w="1573" w:type="pct"/>
            <w:gridSpan w:val="3"/>
            <w:shd w:val="clear" w:color="auto" w:fill="auto"/>
          </w:tcPr>
          <w:p w:rsidR="00560567" w:rsidRPr="00201369" w:rsidRDefault="00560567" w:rsidP="0056404B">
            <w:pPr>
              <w:suppressAutoHyphens/>
              <w:jc w:val="both"/>
              <w:rPr>
                <w:sz w:val="20"/>
                <w:szCs w:val="20"/>
              </w:rPr>
            </w:pPr>
            <w:r w:rsidRPr="00201369">
              <w:rPr>
                <w:sz w:val="20"/>
                <w:szCs w:val="20"/>
              </w:rPr>
              <w:t>Provincia:</w:t>
            </w:r>
          </w:p>
          <w:p w:rsidR="00560567" w:rsidRPr="00201369" w:rsidRDefault="00560567" w:rsidP="0056404B">
            <w:pPr>
              <w:suppressAutoHyphens/>
              <w:jc w:val="both"/>
              <w:rPr>
                <w:sz w:val="20"/>
                <w:szCs w:val="20"/>
              </w:rPr>
            </w:pPr>
            <w:r w:rsidRPr="00201369">
              <w:rPr>
                <w:sz w:val="20"/>
                <w:szCs w:val="20"/>
              </w:rPr>
              <w:fldChar w:fldCharType="begin">
                <w:ffData>
                  <w:name w:val="Texto8"/>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689" w:type="pct"/>
            <w:gridSpan w:val="4"/>
            <w:shd w:val="clear" w:color="auto" w:fill="auto"/>
          </w:tcPr>
          <w:p w:rsidR="00560567" w:rsidRPr="00201369" w:rsidRDefault="00560567" w:rsidP="0056404B">
            <w:pPr>
              <w:suppressAutoHyphens/>
              <w:jc w:val="both"/>
              <w:rPr>
                <w:sz w:val="20"/>
                <w:szCs w:val="20"/>
              </w:rPr>
            </w:pPr>
            <w:r w:rsidRPr="00201369">
              <w:rPr>
                <w:sz w:val="20"/>
                <w:szCs w:val="20"/>
              </w:rPr>
              <w:t>C.P.:</w:t>
            </w:r>
          </w:p>
          <w:p w:rsidR="00560567" w:rsidRPr="00201369" w:rsidRDefault="00560567" w:rsidP="0056404B">
            <w:pPr>
              <w:suppressAutoHyphens/>
              <w:jc w:val="both"/>
              <w:rPr>
                <w:sz w:val="20"/>
                <w:szCs w:val="20"/>
              </w:rPr>
            </w:pPr>
            <w:r w:rsidRPr="00201369">
              <w:rPr>
                <w:sz w:val="20"/>
                <w:szCs w:val="20"/>
              </w:rPr>
              <w:fldChar w:fldCharType="begin">
                <w:ffData>
                  <w:name w:val="Texto9"/>
                  <w:enabled/>
                  <w:calcOnExit w:val="0"/>
                  <w:textInput>
                    <w:maxLength w:val="9"/>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738" w:type="pct"/>
            <w:shd w:val="clear" w:color="auto" w:fill="auto"/>
          </w:tcPr>
          <w:p w:rsidR="00560567" w:rsidRPr="00201369" w:rsidRDefault="00560567" w:rsidP="0056404B">
            <w:pPr>
              <w:suppressAutoHyphens/>
              <w:jc w:val="both"/>
              <w:rPr>
                <w:sz w:val="20"/>
                <w:szCs w:val="20"/>
              </w:rPr>
            </w:pPr>
            <w:r w:rsidRPr="00201369">
              <w:rPr>
                <w:sz w:val="20"/>
                <w:szCs w:val="20"/>
              </w:rPr>
              <w:t>Población:</w:t>
            </w:r>
          </w:p>
          <w:p w:rsidR="00560567" w:rsidRPr="00201369" w:rsidRDefault="00560567" w:rsidP="0056404B">
            <w:pPr>
              <w:suppressAutoHyphens/>
              <w:jc w:val="both"/>
              <w:rPr>
                <w:sz w:val="20"/>
                <w:szCs w:val="20"/>
              </w:rPr>
            </w:pPr>
            <w:r w:rsidRPr="00201369">
              <w:rPr>
                <w:sz w:val="20"/>
                <w:szCs w:val="20"/>
              </w:rPr>
              <w:fldChar w:fldCharType="begin">
                <w:ffData>
                  <w:name w:val="Texto10"/>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560567" w:rsidRPr="00201369" w:rsidTr="001706AA">
        <w:trPr>
          <w:trHeight w:val="417"/>
          <w:jc w:val="center"/>
        </w:trPr>
        <w:tc>
          <w:tcPr>
            <w:tcW w:w="1176" w:type="pct"/>
            <w:shd w:val="clear" w:color="auto" w:fill="auto"/>
          </w:tcPr>
          <w:p w:rsidR="00560567" w:rsidRPr="00201369" w:rsidRDefault="00560567" w:rsidP="0056404B">
            <w:pPr>
              <w:suppressAutoHyphens/>
              <w:jc w:val="both"/>
              <w:rPr>
                <w:sz w:val="20"/>
                <w:szCs w:val="20"/>
              </w:rPr>
            </w:pPr>
            <w:r w:rsidRPr="00201369">
              <w:rPr>
                <w:sz w:val="20"/>
                <w:szCs w:val="20"/>
              </w:rPr>
              <w:t>Teléfono:</w:t>
            </w:r>
          </w:p>
          <w:p w:rsidR="00560567" w:rsidRPr="00201369" w:rsidRDefault="00560567" w:rsidP="0056404B">
            <w:pPr>
              <w:suppressAutoHyphens/>
              <w:jc w:val="both"/>
              <w:rPr>
                <w:sz w:val="20"/>
                <w:szCs w:val="20"/>
              </w:rPr>
            </w:pPr>
            <w:r w:rsidRPr="00201369">
              <w:rPr>
                <w:sz w:val="20"/>
                <w:szCs w:val="20"/>
              </w:rPr>
              <w:fldChar w:fldCharType="begin">
                <w:ffData>
                  <w:name w:val="Texto11"/>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464" w:type="pct"/>
            <w:gridSpan w:val="4"/>
            <w:shd w:val="clear" w:color="auto" w:fill="auto"/>
          </w:tcPr>
          <w:p w:rsidR="00560567" w:rsidRPr="00201369" w:rsidRDefault="00560567" w:rsidP="0056404B">
            <w:pPr>
              <w:suppressAutoHyphens/>
              <w:jc w:val="both"/>
              <w:rPr>
                <w:sz w:val="20"/>
                <w:szCs w:val="20"/>
              </w:rPr>
            </w:pPr>
            <w:r w:rsidRPr="00201369">
              <w:rPr>
                <w:sz w:val="20"/>
                <w:szCs w:val="20"/>
              </w:rPr>
              <w:t>Teléfono móvil:</w:t>
            </w:r>
          </w:p>
          <w:p w:rsidR="00560567" w:rsidRPr="00201369" w:rsidRDefault="00560567" w:rsidP="0056404B">
            <w:pPr>
              <w:suppressAutoHyphens/>
              <w:jc w:val="both"/>
              <w:rPr>
                <w:sz w:val="20"/>
                <w:szCs w:val="20"/>
              </w:rPr>
            </w:pPr>
            <w:r w:rsidRPr="00201369">
              <w:rPr>
                <w:sz w:val="20"/>
                <w:szCs w:val="20"/>
              </w:rPr>
              <w:fldChar w:fldCharType="begin">
                <w:ffData>
                  <w:name w:val="Texto12"/>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2360" w:type="pct"/>
            <w:gridSpan w:val="3"/>
            <w:shd w:val="clear" w:color="auto" w:fill="auto"/>
          </w:tcPr>
          <w:p w:rsidR="00560567" w:rsidRPr="00201369" w:rsidRDefault="00560567" w:rsidP="0056404B">
            <w:pPr>
              <w:suppressAutoHyphens/>
              <w:jc w:val="both"/>
              <w:rPr>
                <w:sz w:val="20"/>
                <w:szCs w:val="20"/>
              </w:rPr>
            </w:pPr>
            <w:r w:rsidRPr="00201369">
              <w:rPr>
                <w:sz w:val="20"/>
                <w:szCs w:val="20"/>
              </w:rPr>
              <w:t>Correo electrónico:</w:t>
            </w:r>
          </w:p>
          <w:p w:rsidR="00560567" w:rsidRPr="00201369" w:rsidRDefault="00560567" w:rsidP="0056404B">
            <w:pPr>
              <w:suppressAutoHyphens/>
              <w:jc w:val="both"/>
              <w:rPr>
                <w:sz w:val="20"/>
                <w:szCs w:val="20"/>
              </w:rPr>
            </w:pPr>
            <w:r w:rsidRPr="00201369">
              <w:rPr>
                <w:sz w:val="20"/>
                <w:szCs w:val="20"/>
              </w:rPr>
              <w:fldChar w:fldCharType="begin">
                <w:ffData>
                  <w:name w:val="Texto13"/>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bl>
    <w:p w:rsidR="008D3ACB" w:rsidRPr="00201369" w:rsidRDefault="008D3ACB"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54AC" w:rsidRPr="00FD6110" w:rsidTr="0082503B">
        <w:trPr>
          <w:trHeight w:val="389"/>
          <w:jc w:val="center"/>
        </w:trPr>
        <w:tc>
          <w:tcPr>
            <w:tcW w:w="5000" w:type="pct"/>
            <w:shd w:val="clear" w:color="auto" w:fill="FFFF00"/>
            <w:tcMar>
              <w:top w:w="28" w:type="dxa"/>
              <w:bottom w:w="28" w:type="dxa"/>
            </w:tcMar>
            <w:vAlign w:val="center"/>
          </w:tcPr>
          <w:p w:rsidR="00B354AC" w:rsidRPr="00AA19DB" w:rsidRDefault="009A3DF1" w:rsidP="009A3DF1">
            <w:pPr>
              <w:suppressAutoHyphens/>
              <w:jc w:val="center"/>
              <w:rPr>
                <w:b/>
                <w:color w:val="000000"/>
                <w:sz w:val="20"/>
                <w:szCs w:val="20"/>
              </w:rPr>
            </w:pPr>
            <w:r w:rsidRPr="00AA19DB">
              <w:rPr>
                <w:b/>
                <w:color w:val="000000"/>
                <w:sz w:val="20"/>
                <w:szCs w:val="20"/>
              </w:rPr>
              <w:t>PARA LA RECEPCION DE LAS NOTIFICACIONES ELECTRONICAS</w:t>
            </w:r>
          </w:p>
        </w:tc>
      </w:tr>
      <w:tr w:rsidR="00201369" w:rsidRPr="00FD6110" w:rsidTr="0080262F">
        <w:trPr>
          <w:trHeight w:val="525"/>
          <w:jc w:val="center"/>
        </w:trPr>
        <w:tc>
          <w:tcPr>
            <w:tcW w:w="5000" w:type="pct"/>
            <w:shd w:val="clear" w:color="auto" w:fill="auto"/>
            <w:tcMar>
              <w:top w:w="28" w:type="dxa"/>
              <w:bottom w:w="28" w:type="dxa"/>
            </w:tcMar>
            <w:vAlign w:val="center"/>
          </w:tcPr>
          <w:p w:rsidR="00B354AC" w:rsidRPr="00AA19DB" w:rsidRDefault="009A3DF1" w:rsidP="009A3DF1">
            <w:pPr>
              <w:tabs>
                <w:tab w:val="left" w:pos="1992"/>
                <w:tab w:val="left" w:pos="2880"/>
                <w:tab w:val="left" w:pos="5076"/>
              </w:tabs>
              <w:suppressAutoHyphens/>
              <w:ind w:left="2552" w:hanging="2552"/>
              <w:jc w:val="both"/>
              <w:rPr>
                <w:i/>
                <w:color w:val="000000"/>
                <w:sz w:val="20"/>
                <w:szCs w:val="20"/>
              </w:rPr>
            </w:pPr>
            <w:r w:rsidRPr="00AA19DB">
              <w:rPr>
                <w:color w:val="000000"/>
                <w:sz w:val="20"/>
                <w:szCs w:val="20"/>
              </w:rPr>
              <w:t>Se le recuerda que</w:t>
            </w:r>
            <w:r w:rsidR="00B354AC" w:rsidRPr="00AA19DB">
              <w:rPr>
                <w:i/>
                <w:color w:val="000000"/>
                <w:sz w:val="20"/>
                <w:szCs w:val="20"/>
              </w:rPr>
              <w:t xml:space="preserve"> está obligado a la notificación electrónica </w:t>
            </w:r>
            <w:r w:rsidRPr="00AA19DB">
              <w:rPr>
                <w:i/>
                <w:color w:val="000000"/>
                <w:sz w:val="20"/>
                <w:szCs w:val="20"/>
              </w:rPr>
              <w:t xml:space="preserve">por lo que debe </w:t>
            </w:r>
            <w:r w:rsidR="00B354AC" w:rsidRPr="00AA19DB">
              <w:rPr>
                <w:i/>
                <w:color w:val="000000"/>
                <w:sz w:val="20"/>
                <w:szCs w:val="20"/>
              </w:rPr>
              <w:t>compr</w:t>
            </w:r>
            <w:r w:rsidRPr="00AA19DB">
              <w:rPr>
                <w:i/>
                <w:color w:val="000000"/>
                <w:sz w:val="20"/>
                <w:szCs w:val="20"/>
              </w:rPr>
              <w:t>obar</w:t>
            </w:r>
            <w:r w:rsidR="00B354AC" w:rsidRPr="00AA19DB">
              <w:rPr>
                <w:i/>
                <w:color w:val="000000"/>
                <w:sz w:val="20"/>
                <w:szCs w:val="20"/>
              </w:rPr>
              <w:t xml:space="preserve"> que está usted registrado en la Plataforma </w:t>
            </w:r>
            <w:hyperlink r:id="rId7" w:history="1">
              <w:r w:rsidR="00B354AC" w:rsidRPr="00AA19DB">
                <w:rPr>
                  <w:rStyle w:val="Hipervnculo"/>
                  <w:i/>
                  <w:color w:val="000000"/>
                  <w:sz w:val="20"/>
                  <w:szCs w:val="20"/>
                </w:rPr>
                <w:t>https://notifica.jccm.es/notifica</w:t>
              </w:r>
            </w:hyperlink>
            <w:r w:rsidRPr="00AA19DB">
              <w:rPr>
                <w:i/>
                <w:color w:val="000000"/>
                <w:sz w:val="20"/>
                <w:szCs w:val="20"/>
              </w:rPr>
              <w:t xml:space="preserve"> y que sus datos son </w:t>
            </w:r>
            <w:proofErr w:type="gramStart"/>
            <w:r w:rsidRPr="00AA19DB">
              <w:rPr>
                <w:i/>
                <w:color w:val="000000"/>
                <w:sz w:val="20"/>
                <w:szCs w:val="20"/>
              </w:rPr>
              <w:t>correcto.</w:t>
            </w:r>
            <w:r w:rsidR="00B354AC" w:rsidRPr="00AA19DB">
              <w:rPr>
                <w:i/>
                <w:color w:val="000000"/>
                <w:sz w:val="20"/>
                <w:szCs w:val="20"/>
              </w:rPr>
              <w:t>.</w:t>
            </w:r>
            <w:proofErr w:type="gramEnd"/>
          </w:p>
        </w:tc>
      </w:tr>
    </w:tbl>
    <w:p w:rsidR="00F96BE0" w:rsidRPr="00201369" w:rsidRDefault="00F96BE0" w:rsidP="00F96BE0">
      <w:pPr>
        <w:ind w:right="-2"/>
        <w:jc w:val="both"/>
        <w:rPr>
          <w:color w:val="FF0000"/>
          <w:sz w:val="20"/>
          <w:szCs w:val="20"/>
        </w:rPr>
      </w:pPr>
    </w:p>
    <w:tbl>
      <w:tblPr>
        <w:tblW w:w="5000" w:type="pct"/>
        <w:jc w:val="center"/>
        <w:tblCellMar>
          <w:left w:w="0" w:type="dxa"/>
          <w:right w:w="0" w:type="dxa"/>
        </w:tblCellMar>
        <w:tblLook w:val="04A0" w:firstRow="1" w:lastRow="0" w:firstColumn="1" w:lastColumn="0" w:noHBand="0" w:noVBand="1"/>
      </w:tblPr>
      <w:tblGrid>
        <w:gridCol w:w="1409"/>
        <w:gridCol w:w="8775"/>
      </w:tblGrid>
      <w:tr w:rsidR="00201369" w:rsidRPr="00EE4BF4" w:rsidTr="00F96BE0">
        <w:trPr>
          <w:trHeight w:val="391"/>
          <w:jc w:val="center"/>
        </w:trPr>
        <w:tc>
          <w:tcPr>
            <w:tcW w:w="10420" w:type="dxa"/>
            <w:gridSpan w:val="2"/>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7E33CE" w:rsidRPr="00007A22" w:rsidRDefault="007E33CE" w:rsidP="0082503B">
            <w:pPr>
              <w:jc w:val="center"/>
              <w:rPr>
                <w:rFonts w:eastAsia="Calibri"/>
                <w:color w:val="000000"/>
                <w:sz w:val="20"/>
                <w:szCs w:val="20"/>
                <w:lang w:eastAsia="en-US"/>
              </w:rPr>
            </w:pPr>
            <w:r w:rsidRPr="00007A22">
              <w:rPr>
                <w:b/>
                <w:bCs/>
                <w:color w:val="000000"/>
                <w:sz w:val="20"/>
                <w:szCs w:val="20"/>
                <w:lang w:eastAsia="es-ES"/>
              </w:rPr>
              <w:t>INFORMACIÓN BÁSICA DE PROTECCIÓN DE DATOS</w:t>
            </w:r>
          </w:p>
        </w:tc>
      </w:tr>
      <w:tr w:rsidR="00201369" w:rsidRPr="00EE4BF4" w:rsidTr="00F96BE0">
        <w:trPr>
          <w:trHeight w:val="454"/>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b/>
                <w:bCs/>
                <w:color w:val="000000"/>
                <w:sz w:val="20"/>
                <w:szCs w:val="20"/>
                <w:lang w:eastAsia="es-ES"/>
              </w:rPr>
            </w:pPr>
            <w:r w:rsidRPr="00007A22">
              <w:rPr>
                <w:b/>
                <w:bCs/>
                <w:color w:val="000000"/>
                <w:sz w:val="20"/>
                <w:szCs w:val="20"/>
                <w:lang w:eastAsia="es-ES"/>
              </w:rPr>
              <w:t>Responsable</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iCs/>
                <w:color w:val="000000"/>
                <w:sz w:val="20"/>
                <w:szCs w:val="20"/>
                <w:lang w:eastAsia="en-US"/>
              </w:rPr>
            </w:pPr>
            <w:r w:rsidRPr="00007A22">
              <w:rPr>
                <w:iCs/>
                <w:color w:val="000000"/>
                <w:sz w:val="20"/>
                <w:szCs w:val="20"/>
              </w:rPr>
              <w:t>Dirección General de Agricultura y Ganadería</w:t>
            </w:r>
          </w:p>
        </w:tc>
      </w:tr>
      <w:tr w:rsidR="00201369" w:rsidRPr="00EE4BF4" w:rsidTr="00F96BE0">
        <w:trPr>
          <w:trHeight w:val="454"/>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b/>
                <w:bCs/>
                <w:color w:val="000000"/>
                <w:sz w:val="20"/>
                <w:szCs w:val="20"/>
                <w:lang w:eastAsia="es-ES"/>
              </w:rPr>
            </w:pPr>
            <w:r w:rsidRPr="00007A22">
              <w:rPr>
                <w:b/>
                <w:bCs/>
                <w:color w:val="000000"/>
                <w:sz w:val="20"/>
                <w:szCs w:val="20"/>
                <w:lang w:eastAsia="es-ES"/>
              </w:rPr>
              <w:t>Finalidad</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iCs/>
                <w:color w:val="000000"/>
                <w:sz w:val="20"/>
                <w:szCs w:val="20"/>
                <w:lang w:eastAsia="en-US"/>
              </w:rPr>
            </w:pPr>
            <w:r w:rsidRPr="00007A22">
              <w:rPr>
                <w:iCs/>
                <w:color w:val="000000"/>
                <w:sz w:val="20"/>
                <w:szCs w:val="20"/>
              </w:rPr>
              <w:t>Gestión de las ayudas a la agricultura y ganadería</w:t>
            </w:r>
          </w:p>
        </w:tc>
      </w:tr>
      <w:tr w:rsidR="00201369" w:rsidRPr="00EE4BF4" w:rsidTr="00F96BE0">
        <w:trPr>
          <w:trHeight w:val="454"/>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b/>
                <w:bCs/>
                <w:color w:val="000000"/>
                <w:sz w:val="20"/>
                <w:szCs w:val="20"/>
                <w:lang w:eastAsia="es-ES"/>
              </w:rPr>
            </w:pPr>
            <w:r w:rsidRPr="00007A22">
              <w:rPr>
                <w:b/>
                <w:bCs/>
                <w:color w:val="000000"/>
                <w:sz w:val="20"/>
                <w:szCs w:val="20"/>
                <w:lang w:eastAsia="es-ES"/>
              </w:rPr>
              <w:lastRenderedPageBreak/>
              <w:t>Legitimación</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470D" w:rsidRPr="00007A22" w:rsidRDefault="007E33CE" w:rsidP="009F02A7">
            <w:pPr>
              <w:pStyle w:val="Prrafodelista"/>
              <w:spacing w:after="0" w:line="240" w:lineRule="auto"/>
              <w:ind w:left="0"/>
              <w:jc w:val="both"/>
              <w:rPr>
                <w:iCs/>
                <w:color w:val="000000"/>
                <w:sz w:val="20"/>
                <w:szCs w:val="20"/>
              </w:rPr>
            </w:pPr>
            <w:r w:rsidRPr="00007A22">
              <w:rPr>
                <w:rFonts w:ascii="Times New Roman" w:hAnsi="Times New Roman"/>
                <w:iCs/>
                <w:color w:val="000000"/>
                <w:sz w:val="20"/>
                <w:szCs w:val="20"/>
              </w:rPr>
              <w:t>Ejercicio de poderes públicos.</w:t>
            </w:r>
            <w:r w:rsidRPr="00007A22">
              <w:rPr>
                <w:color w:val="000000"/>
              </w:rPr>
              <w:t xml:space="preserve"> </w:t>
            </w:r>
            <w:r w:rsidR="00C3470D" w:rsidRPr="00472DB1">
              <w:rPr>
                <w:rFonts w:ascii="Times New Roman" w:hAnsi="Times New Roman"/>
                <w:iCs/>
                <w:color w:val="000000"/>
                <w:sz w:val="20"/>
                <w:szCs w:val="20"/>
              </w:rPr>
              <w:t xml:space="preserve">Reglamento de ejecución (UE) 2015/1368 de la Comisión de 6 de agosto de 2015 se establecen disposiciones de aplicación del Reglamento (UE) </w:t>
            </w:r>
            <w:proofErr w:type="spellStart"/>
            <w:r w:rsidR="00C3470D" w:rsidRPr="00472DB1">
              <w:rPr>
                <w:rFonts w:ascii="Times New Roman" w:hAnsi="Times New Roman"/>
                <w:iCs/>
                <w:color w:val="000000"/>
                <w:sz w:val="20"/>
                <w:szCs w:val="20"/>
              </w:rPr>
              <w:t>nº</w:t>
            </w:r>
            <w:proofErr w:type="spellEnd"/>
            <w:r w:rsidR="00C3470D" w:rsidRPr="00472DB1">
              <w:rPr>
                <w:rFonts w:ascii="Times New Roman" w:hAnsi="Times New Roman"/>
                <w:iCs/>
                <w:color w:val="000000"/>
                <w:sz w:val="20"/>
                <w:szCs w:val="20"/>
              </w:rPr>
              <w:t xml:space="preserve"> 1308/2013 del Parlamento Europeo y del Consejo en lo relativo a las ayudas al sector de la apicultura.</w:t>
            </w:r>
          </w:p>
        </w:tc>
      </w:tr>
      <w:tr w:rsidR="00201369" w:rsidRPr="00EE4BF4" w:rsidTr="00F96BE0">
        <w:trPr>
          <w:trHeight w:val="454"/>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b/>
                <w:bCs/>
                <w:color w:val="000000"/>
                <w:sz w:val="20"/>
                <w:szCs w:val="20"/>
                <w:lang w:eastAsia="es-ES"/>
              </w:rPr>
            </w:pPr>
            <w:r w:rsidRPr="00007A22">
              <w:rPr>
                <w:b/>
                <w:bCs/>
                <w:color w:val="000000"/>
                <w:sz w:val="20"/>
                <w:szCs w:val="20"/>
                <w:lang w:eastAsia="es-ES"/>
              </w:rPr>
              <w:t>Destinatarios</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7E33CE">
            <w:pPr>
              <w:rPr>
                <w:color w:val="000000"/>
                <w:sz w:val="20"/>
                <w:szCs w:val="20"/>
                <w:lang w:eastAsia="es-ES"/>
              </w:rPr>
            </w:pPr>
            <w:r w:rsidRPr="00007A22">
              <w:rPr>
                <w:color w:val="000000"/>
                <w:sz w:val="20"/>
                <w:szCs w:val="20"/>
                <w:lang w:eastAsia="es-ES"/>
              </w:rPr>
              <w:t xml:space="preserve">Existe cesión de datos </w:t>
            </w:r>
          </w:p>
        </w:tc>
      </w:tr>
      <w:tr w:rsidR="00201369" w:rsidRPr="00EE4BF4" w:rsidTr="00F96BE0">
        <w:trPr>
          <w:trHeight w:val="454"/>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b/>
                <w:bCs/>
                <w:color w:val="000000"/>
                <w:sz w:val="20"/>
                <w:szCs w:val="20"/>
                <w:lang w:eastAsia="es-ES"/>
              </w:rPr>
            </w:pPr>
            <w:r w:rsidRPr="00007A22">
              <w:rPr>
                <w:b/>
                <w:bCs/>
                <w:color w:val="000000"/>
                <w:sz w:val="20"/>
                <w:szCs w:val="20"/>
                <w:lang w:eastAsia="es-ES"/>
              </w:rPr>
              <w:t>Derechos</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jc w:val="both"/>
              <w:rPr>
                <w:rFonts w:eastAsia="Calibri"/>
                <w:iCs/>
                <w:color w:val="000000"/>
                <w:sz w:val="20"/>
                <w:szCs w:val="20"/>
                <w:lang w:eastAsia="en-US"/>
              </w:rPr>
            </w:pPr>
            <w:r w:rsidRPr="00007A22">
              <w:rPr>
                <w:color w:val="000000"/>
                <w:sz w:val="20"/>
                <w:szCs w:val="20"/>
                <w:lang w:eastAsia="es-ES"/>
              </w:rPr>
              <w:t>Puede ejercer los derechos de acceso, rectificación o supresión de sus datos, así como otros derechos, tal y como se explica en la información adicional</w:t>
            </w:r>
          </w:p>
        </w:tc>
      </w:tr>
      <w:tr w:rsidR="00201369" w:rsidRPr="00EE4BF4" w:rsidTr="00F96BE0">
        <w:trPr>
          <w:trHeight w:val="454"/>
          <w:jc w:val="center"/>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82503B">
            <w:pPr>
              <w:rPr>
                <w:rFonts w:eastAsia="Calibri"/>
                <w:b/>
                <w:bCs/>
                <w:color w:val="000000"/>
                <w:sz w:val="20"/>
                <w:szCs w:val="20"/>
                <w:lang w:eastAsia="es-ES"/>
              </w:rPr>
            </w:pPr>
            <w:r w:rsidRPr="00007A22">
              <w:rPr>
                <w:b/>
                <w:bCs/>
                <w:color w:val="000000"/>
                <w:sz w:val="20"/>
                <w:szCs w:val="20"/>
                <w:lang w:eastAsia="es-ES"/>
              </w:rPr>
              <w:t>Información adicional</w:t>
            </w:r>
          </w:p>
        </w:tc>
        <w:tc>
          <w:tcPr>
            <w:tcW w:w="90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33CE" w:rsidRPr="00007A22" w:rsidRDefault="007E33CE" w:rsidP="00472DB1">
            <w:pPr>
              <w:ind w:left="708" w:hanging="708"/>
              <w:rPr>
                <w:rFonts w:eastAsia="Calibri"/>
                <w:iCs/>
                <w:color w:val="000000"/>
                <w:sz w:val="20"/>
                <w:szCs w:val="20"/>
                <w:lang w:eastAsia="en-US"/>
              </w:rPr>
            </w:pPr>
            <w:r w:rsidRPr="00007A22">
              <w:rPr>
                <w:color w:val="000000"/>
                <w:sz w:val="20"/>
                <w:szCs w:val="20"/>
                <w:lang w:eastAsia="es-ES"/>
              </w:rPr>
              <w:t>Disponible en la dirección electrónica</w:t>
            </w:r>
            <w:r w:rsidR="00332D7F">
              <w:rPr>
                <w:color w:val="000000"/>
                <w:sz w:val="20"/>
                <w:szCs w:val="20"/>
                <w:lang w:eastAsia="es-ES"/>
              </w:rPr>
              <w:t>:</w:t>
            </w:r>
            <w:r w:rsidRPr="00007A22">
              <w:rPr>
                <w:color w:val="000000"/>
                <w:sz w:val="20"/>
                <w:szCs w:val="20"/>
                <w:lang w:eastAsia="es-ES"/>
              </w:rPr>
              <w:t xml:space="preserve"> </w:t>
            </w:r>
            <w:r w:rsidR="00851062" w:rsidRPr="00332D7F">
              <w:rPr>
                <w:color w:val="000000"/>
                <w:sz w:val="20"/>
                <w:szCs w:val="20"/>
                <w:lang w:eastAsia="es-ES"/>
              </w:rPr>
              <w:t>https://rat.castillalamancha.es/info/0032</w:t>
            </w:r>
          </w:p>
        </w:tc>
      </w:tr>
    </w:tbl>
    <w:p w:rsidR="00B354AC" w:rsidRPr="001748BE" w:rsidRDefault="00FD6110" w:rsidP="00FD6110">
      <w:pPr>
        <w:jc w:val="both"/>
        <w:rPr>
          <w:sz w:val="20"/>
          <w:szCs w:val="20"/>
        </w:rPr>
      </w:pPr>
      <w:r w:rsidRPr="001748BE">
        <w:rPr>
          <w:sz w:val="20"/>
          <w:szCs w:val="20"/>
        </w:rPr>
        <w:t>Además, los datos que obran en poder de la Administración en relación con su solicitud de ayuda, se publicarán con arreglo al artículo 111 del R (UE) 1306/2013 y podrán ser tratados por organismos de auditoría e investigación de la Unión y de los Estados miembros, para salvaguardar los intereses financieros de la Unión.</w:t>
      </w:r>
    </w:p>
    <w:p w:rsidR="00FD6110" w:rsidRPr="00201369" w:rsidRDefault="00FD6110" w:rsidP="00057982">
      <w:pPr>
        <w:rPr>
          <w:sz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gridCol w:w="1003"/>
      </w:tblGrid>
      <w:tr w:rsidR="00201369" w:rsidRPr="00201369" w:rsidTr="00B354AC">
        <w:trPr>
          <w:trHeight w:val="389"/>
          <w:jc w:val="center"/>
        </w:trPr>
        <w:tc>
          <w:tcPr>
            <w:tcW w:w="5000" w:type="pct"/>
            <w:gridSpan w:val="2"/>
            <w:shd w:val="clear" w:color="auto" w:fill="FFFF00"/>
            <w:tcMar>
              <w:top w:w="28" w:type="dxa"/>
              <w:bottom w:w="28" w:type="dxa"/>
            </w:tcMar>
            <w:vAlign w:val="center"/>
          </w:tcPr>
          <w:p w:rsidR="00057982" w:rsidRPr="00201369" w:rsidRDefault="000D68D6" w:rsidP="00057982">
            <w:pPr>
              <w:suppressAutoHyphens/>
              <w:jc w:val="center"/>
              <w:rPr>
                <w:b/>
                <w:sz w:val="20"/>
                <w:szCs w:val="20"/>
              </w:rPr>
            </w:pPr>
            <w:r w:rsidRPr="00201369">
              <w:rPr>
                <w:b/>
                <w:sz w:val="20"/>
                <w:szCs w:val="20"/>
              </w:rPr>
              <w:t xml:space="preserve">DATOS DE </w:t>
            </w:r>
            <w:smartTag w:uri="urn:schemas-microsoft-com:office:smarttags" w:element="PersonName">
              <w:smartTagPr>
                <w:attr w:name="ProductID" w:val="LA SOLICITUD"/>
              </w:smartTagPr>
              <w:r w:rsidRPr="00201369">
                <w:rPr>
                  <w:b/>
                  <w:sz w:val="20"/>
                  <w:szCs w:val="20"/>
                </w:rPr>
                <w:t>LA SOLICITUD</w:t>
              </w:r>
            </w:smartTag>
            <w:r w:rsidRPr="00201369">
              <w:rPr>
                <w:b/>
                <w:sz w:val="20"/>
                <w:szCs w:val="20"/>
              </w:rPr>
              <w:t xml:space="preserve"> </w:t>
            </w:r>
          </w:p>
        </w:tc>
      </w:tr>
      <w:tr w:rsidR="00201369" w:rsidRPr="00201369" w:rsidTr="00B354AC">
        <w:trPr>
          <w:trHeight w:val="870"/>
          <w:jc w:val="center"/>
        </w:trPr>
        <w:tc>
          <w:tcPr>
            <w:tcW w:w="5000" w:type="pct"/>
            <w:gridSpan w:val="2"/>
            <w:tcBorders>
              <w:bottom w:val="single" w:sz="4" w:space="0" w:color="auto"/>
            </w:tcBorders>
            <w:shd w:val="clear" w:color="auto" w:fill="auto"/>
            <w:tcMar>
              <w:top w:w="28" w:type="dxa"/>
              <w:bottom w:w="28" w:type="dxa"/>
            </w:tcMar>
            <w:vAlign w:val="center"/>
          </w:tcPr>
          <w:p w:rsidR="008D3ACB" w:rsidRPr="00201369" w:rsidRDefault="008D3ACB" w:rsidP="008D3ACB">
            <w:pPr>
              <w:keepNext/>
              <w:suppressAutoHyphens/>
              <w:spacing w:after="60"/>
              <w:rPr>
                <w:sz w:val="20"/>
                <w:szCs w:val="20"/>
              </w:rPr>
            </w:pPr>
            <w:r w:rsidRPr="00201369">
              <w:rPr>
                <w:sz w:val="20"/>
                <w:szCs w:val="20"/>
              </w:rPr>
              <w:t xml:space="preserve">La persona abajo firmante </w:t>
            </w:r>
            <w:r w:rsidRPr="00201369">
              <w:rPr>
                <w:b/>
                <w:sz w:val="20"/>
                <w:szCs w:val="20"/>
              </w:rPr>
              <w:t>SOLICITA</w:t>
            </w:r>
            <w:r w:rsidR="00411EF5" w:rsidRPr="00201369">
              <w:rPr>
                <w:sz w:val="20"/>
                <w:szCs w:val="20"/>
              </w:rPr>
              <w:t xml:space="preserve"> le sea concedida la ayuda para </w:t>
            </w:r>
            <w:r w:rsidR="00411EF5" w:rsidRPr="00201369">
              <w:rPr>
                <w:bCs/>
                <w:sz w:val="20"/>
                <w:szCs w:val="20"/>
              </w:rPr>
              <w:t xml:space="preserve">la/s siguiente/s medida/s: </w:t>
            </w:r>
            <w:r w:rsidRPr="00201369">
              <w:rPr>
                <w:bCs/>
                <w:sz w:val="20"/>
                <w:szCs w:val="20"/>
              </w:rPr>
              <w:t>(marcar</w:t>
            </w:r>
            <w:r w:rsidR="00A1100C" w:rsidRPr="00201369">
              <w:rPr>
                <w:bCs/>
                <w:sz w:val="20"/>
                <w:szCs w:val="20"/>
              </w:rPr>
              <w:t xml:space="preserve"> </w:t>
            </w:r>
            <w:r w:rsidRPr="00201369">
              <w:rPr>
                <w:bCs/>
                <w:sz w:val="20"/>
                <w:szCs w:val="20"/>
              </w:rPr>
              <w:t>lo que proceda)</w:t>
            </w:r>
            <w:r w:rsidRPr="00201369">
              <w:rPr>
                <w:sz w:val="20"/>
                <w:szCs w:val="20"/>
              </w:rPr>
              <w:t xml:space="preserve"> </w:t>
            </w:r>
          </w:p>
          <w:tbl>
            <w:tblPr>
              <w:tblW w:w="0" w:type="auto"/>
              <w:tblLook w:val="01E0" w:firstRow="1" w:lastRow="1" w:firstColumn="1" w:lastColumn="1" w:noHBand="0" w:noVBand="0"/>
            </w:tblPr>
            <w:tblGrid>
              <w:gridCol w:w="9214"/>
            </w:tblGrid>
            <w:tr w:rsidR="008D3ACB" w:rsidRPr="00201369" w:rsidTr="00E55FA1">
              <w:tc>
                <w:tcPr>
                  <w:tcW w:w="9214" w:type="dxa"/>
                  <w:vAlign w:val="center"/>
                </w:tcPr>
                <w:p w:rsidR="008D3ACB" w:rsidRPr="00201369" w:rsidRDefault="008D3ACB" w:rsidP="00E55FA1">
                  <w:pPr>
                    <w:tabs>
                      <w:tab w:val="left" w:pos="360"/>
                    </w:tabs>
                    <w:spacing w:after="60"/>
                    <w:ind w:right="-462"/>
                    <w:rPr>
                      <w:sz w:val="20"/>
                      <w:szCs w:val="20"/>
                    </w:rPr>
                  </w:pPr>
                  <w:r w:rsidRPr="00201369">
                    <w:rPr>
                      <w:sz w:val="20"/>
                      <w:szCs w:val="20"/>
                    </w:rPr>
                    <w:fldChar w:fldCharType="begin">
                      <w:ffData>
                        <w:name w:val="Casilla16"/>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006343DC" w:rsidRPr="00201369">
                    <w:rPr>
                      <w:sz w:val="20"/>
                      <w:szCs w:val="20"/>
                    </w:rPr>
                    <w:t xml:space="preserve"> </w:t>
                  </w:r>
                  <w:r w:rsidR="00E55FA1">
                    <w:rPr>
                      <w:sz w:val="20"/>
                      <w:szCs w:val="20"/>
                    </w:rPr>
                    <w:t>A)</w:t>
                  </w:r>
                  <w:r w:rsidR="00442801">
                    <w:rPr>
                      <w:sz w:val="20"/>
                      <w:szCs w:val="20"/>
                    </w:rPr>
                    <w:t xml:space="preserve">  </w:t>
                  </w:r>
                  <w:r w:rsidR="00E55FA1" w:rsidRPr="00E55FA1">
                    <w:rPr>
                      <w:sz w:val="20"/>
                      <w:szCs w:val="20"/>
                    </w:rPr>
                    <w:t>Servicios de asesoramiento, asistencia técnica, formación, información e intercambio de mejores prácticas</w:t>
                  </w:r>
                  <w:r w:rsidR="00E55FA1">
                    <w:rPr>
                      <w:sz w:val="20"/>
                      <w:szCs w:val="20"/>
                    </w:rPr>
                    <w:t>.</w:t>
                  </w:r>
                  <w:r w:rsidR="007D3674" w:rsidRPr="00201369">
                    <w:rPr>
                      <w:sz w:val="20"/>
                      <w:szCs w:val="20"/>
                    </w:rPr>
                    <w:t xml:space="preserve"> </w:t>
                  </w:r>
                </w:p>
              </w:tc>
            </w:tr>
            <w:tr w:rsidR="008D3ACB" w:rsidRPr="00201369" w:rsidTr="00E55FA1">
              <w:tc>
                <w:tcPr>
                  <w:tcW w:w="9214" w:type="dxa"/>
                  <w:vAlign w:val="center"/>
                </w:tcPr>
                <w:p w:rsidR="00E55FA1" w:rsidRPr="00E55FA1" w:rsidRDefault="008D3ACB" w:rsidP="00E55FA1">
                  <w:pPr>
                    <w:tabs>
                      <w:tab w:val="left" w:pos="360"/>
                    </w:tabs>
                    <w:spacing w:after="60"/>
                    <w:rPr>
                      <w:sz w:val="20"/>
                      <w:szCs w:val="20"/>
                    </w:rPr>
                  </w:pPr>
                  <w:r w:rsidRPr="00201369">
                    <w:rPr>
                      <w:sz w:val="20"/>
                      <w:szCs w:val="20"/>
                    </w:rPr>
                    <w:fldChar w:fldCharType="begin">
                      <w:ffData>
                        <w:name w:val="Casilla16"/>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006343DC" w:rsidRPr="00201369">
                    <w:rPr>
                      <w:sz w:val="20"/>
                      <w:szCs w:val="20"/>
                    </w:rPr>
                    <w:t xml:space="preserve"> </w:t>
                  </w:r>
                  <w:r w:rsidR="00E55FA1" w:rsidRPr="00E55FA1">
                    <w:rPr>
                      <w:sz w:val="20"/>
                      <w:szCs w:val="20"/>
                    </w:rPr>
                    <w:t>B)</w:t>
                  </w:r>
                  <w:r w:rsidR="00442801">
                    <w:rPr>
                      <w:sz w:val="20"/>
                      <w:szCs w:val="20"/>
                    </w:rPr>
                    <w:t xml:space="preserve">   </w:t>
                  </w:r>
                  <w:r w:rsidR="00E55FA1" w:rsidRPr="00E55FA1">
                    <w:rPr>
                      <w:sz w:val="20"/>
                      <w:szCs w:val="20"/>
                    </w:rPr>
                    <w:t>Inversiones en activos materiales e inmateriales así como acciones, destinadas a:</w:t>
                  </w:r>
                </w:p>
                <w:p w:rsidR="00E55FA1" w:rsidRPr="00E55FA1" w:rsidRDefault="00E55FA1" w:rsidP="00E55FA1">
                  <w:pPr>
                    <w:tabs>
                      <w:tab w:val="left" w:pos="360"/>
                    </w:tabs>
                    <w:spacing w:after="60"/>
                    <w:rPr>
                      <w:sz w:val="20"/>
                      <w:szCs w:val="20"/>
                    </w:rPr>
                  </w:pPr>
                  <w:r w:rsidRPr="00E55FA1">
                    <w:rPr>
                      <w:sz w:val="20"/>
                      <w:szCs w:val="20"/>
                    </w:rPr>
                    <w:t>1.º Luchar contra los invasores y las enfermedades de las colmenas, en particular la varroosis;</w:t>
                  </w:r>
                </w:p>
                <w:p w:rsidR="00E55FA1" w:rsidRPr="00E55FA1" w:rsidRDefault="00E55FA1" w:rsidP="00E55FA1">
                  <w:pPr>
                    <w:tabs>
                      <w:tab w:val="left" w:pos="360"/>
                    </w:tabs>
                    <w:spacing w:after="60"/>
                    <w:rPr>
                      <w:sz w:val="20"/>
                      <w:szCs w:val="20"/>
                    </w:rPr>
                  </w:pPr>
                  <w:r w:rsidRPr="00E55FA1">
                    <w:rPr>
                      <w:sz w:val="20"/>
                      <w:szCs w:val="20"/>
                    </w:rPr>
                    <w:t>2.º Prevenir los daños ocasionados por fenómenos climáticos adversos y fomentar el desarrollo y la utilización de prácticas de gestión adaptadas a unas condiciones climáticas cambiantes;</w:t>
                  </w:r>
                </w:p>
                <w:p w:rsidR="00E55FA1" w:rsidRPr="00E55FA1" w:rsidRDefault="00E55FA1" w:rsidP="00E55FA1">
                  <w:pPr>
                    <w:tabs>
                      <w:tab w:val="left" w:pos="360"/>
                    </w:tabs>
                    <w:spacing w:after="60"/>
                    <w:rPr>
                      <w:sz w:val="20"/>
                      <w:szCs w:val="20"/>
                    </w:rPr>
                  </w:pPr>
                  <w:r w:rsidRPr="00E55FA1">
                    <w:rPr>
                      <w:sz w:val="20"/>
                      <w:szCs w:val="20"/>
                    </w:rPr>
                    <w:t>3.º Repoblar las colmenas en la Unión Europea, incluso mediante la cría de abejas;</w:t>
                  </w:r>
                </w:p>
                <w:p w:rsidR="00E55FA1" w:rsidRPr="00E55FA1" w:rsidRDefault="00E55FA1" w:rsidP="00E55FA1">
                  <w:pPr>
                    <w:tabs>
                      <w:tab w:val="left" w:pos="360"/>
                    </w:tabs>
                    <w:spacing w:after="60"/>
                    <w:rPr>
                      <w:sz w:val="20"/>
                      <w:szCs w:val="20"/>
                    </w:rPr>
                  </w:pPr>
                  <w:r w:rsidRPr="00E55FA1">
                    <w:rPr>
                      <w:sz w:val="20"/>
                      <w:szCs w:val="20"/>
                    </w:rPr>
                    <w:t>4.º Racionalizar la trashumancia;</w:t>
                  </w:r>
                </w:p>
                <w:p w:rsidR="00E55FA1" w:rsidRPr="00E55FA1" w:rsidRDefault="00E55FA1" w:rsidP="00E55FA1">
                  <w:pPr>
                    <w:tabs>
                      <w:tab w:val="left" w:pos="360"/>
                    </w:tabs>
                    <w:spacing w:after="60"/>
                    <w:rPr>
                      <w:sz w:val="20"/>
                      <w:szCs w:val="20"/>
                    </w:rPr>
                  </w:pPr>
                  <w:r w:rsidRPr="00E55FA1">
                    <w:rPr>
                      <w:sz w:val="20"/>
                      <w:szCs w:val="20"/>
                    </w:rPr>
                    <w:t xml:space="preserve">5.º Inversiones en activos materiales e inmateriales. </w:t>
                  </w:r>
                </w:p>
                <w:p w:rsidR="008D3ACB" w:rsidRPr="00201369" w:rsidRDefault="008D3ACB" w:rsidP="00E55FA1">
                  <w:pPr>
                    <w:tabs>
                      <w:tab w:val="left" w:pos="360"/>
                    </w:tabs>
                    <w:spacing w:after="60"/>
                    <w:rPr>
                      <w:sz w:val="20"/>
                      <w:szCs w:val="20"/>
                    </w:rPr>
                  </w:pPr>
                </w:p>
              </w:tc>
            </w:tr>
            <w:tr w:rsidR="008D3ACB" w:rsidRPr="00201369" w:rsidTr="00E55FA1">
              <w:trPr>
                <w:trHeight w:val="255"/>
              </w:trPr>
              <w:tc>
                <w:tcPr>
                  <w:tcW w:w="9214" w:type="dxa"/>
                  <w:vAlign w:val="bottom"/>
                </w:tcPr>
                <w:p w:rsidR="005C7EA5" w:rsidRPr="00201369" w:rsidRDefault="005C7EA5" w:rsidP="0044437A">
                  <w:pPr>
                    <w:tabs>
                      <w:tab w:val="left" w:pos="360"/>
                    </w:tabs>
                    <w:spacing w:after="60"/>
                    <w:rPr>
                      <w:sz w:val="20"/>
                      <w:szCs w:val="20"/>
                    </w:rPr>
                  </w:pPr>
                </w:p>
              </w:tc>
            </w:tr>
            <w:tr w:rsidR="00A45886" w:rsidRPr="00201369" w:rsidTr="00E55FA1">
              <w:trPr>
                <w:trHeight w:val="330"/>
              </w:trPr>
              <w:tc>
                <w:tcPr>
                  <w:tcW w:w="9214" w:type="dxa"/>
                  <w:vAlign w:val="bottom"/>
                </w:tcPr>
                <w:p w:rsidR="00A45886" w:rsidRPr="00201369" w:rsidRDefault="00A45886" w:rsidP="0044437A">
                  <w:pPr>
                    <w:tabs>
                      <w:tab w:val="left" w:pos="360"/>
                    </w:tabs>
                    <w:spacing w:after="60"/>
                    <w:rPr>
                      <w:sz w:val="20"/>
                      <w:szCs w:val="20"/>
                    </w:rPr>
                  </w:pPr>
                  <w:r w:rsidRPr="00201369">
                    <w:rPr>
                      <w:sz w:val="20"/>
                      <w:szCs w:val="20"/>
                    </w:rPr>
                    <w:fldChar w:fldCharType="begin">
                      <w:ffData>
                        <w:name w:val="Casilla77"/>
                        <w:enabled/>
                        <w:calcOnExit w:val="0"/>
                        <w:checkBox>
                          <w:sizeAuto/>
                          <w:default w:val="0"/>
                        </w:checkBox>
                      </w:ffData>
                    </w:fldChar>
                  </w:r>
                  <w:bookmarkStart w:id="15" w:name="Casilla77"/>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15"/>
                  <w:r w:rsidRPr="00201369">
                    <w:rPr>
                      <w:sz w:val="20"/>
                      <w:szCs w:val="20"/>
                    </w:rPr>
                    <w:t xml:space="preserve"> </w:t>
                  </w:r>
                  <w:r w:rsidR="00E55FA1" w:rsidRPr="00E55FA1">
                    <w:rPr>
                      <w:sz w:val="20"/>
                      <w:szCs w:val="20"/>
                    </w:rPr>
                    <w:t>C) Acciones destinadas a los laboratorios en el análisis de productos apícolas, para evitar la pérdida de abejas o las caídas en la productividad, y de sustancias potencialmente tóxicas para las abejas;</w:t>
                  </w:r>
                </w:p>
                <w:p w:rsidR="00A1100C" w:rsidRPr="00201369" w:rsidRDefault="00A1100C" w:rsidP="00A1100C">
                  <w:pPr>
                    <w:tabs>
                      <w:tab w:val="left" w:pos="360"/>
                    </w:tabs>
                    <w:spacing w:after="60"/>
                    <w:rPr>
                      <w:sz w:val="20"/>
                      <w:szCs w:val="20"/>
                    </w:rPr>
                  </w:pPr>
                  <w:r w:rsidRPr="00201369">
                    <w:rPr>
                      <w:sz w:val="20"/>
                      <w:szCs w:val="20"/>
                    </w:rPr>
                    <w:fldChar w:fldCharType="begin">
                      <w:ffData>
                        <w:name w:val="Casilla16"/>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w:t>
                  </w:r>
                  <w:r w:rsidR="00E55FA1" w:rsidRPr="00E55FA1">
                    <w:rPr>
                      <w:sz w:val="20"/>
                      <w:szCs w:val="20"/>
                    </w:rPr>
                    <w:t>D) Acciones para preservar o aumentar el número de colmenas existentes en la Unión Europea, incluida la cría de abejas</w:t>
                  </w:r>
                </w:p>
              </w:tc>
            </w:tr>
          </w:tbl>
          <w:p w:rsidR="000D68D6" w:rsidRPr="00201369" w:rsidRDefault="000D68D6" w:rsidP="000D68D6">
            <w:pPr>
              <w:tabs>
                <w:tab w:val="left" w:pos="1992"/>
                <w:tab w:val="left" w:pos="2880"/>
                <w:tab w:val="left" w:pos="5076"/>
              </w:tabs>
              <w:suppressAutoHyphens/>
              <w:rPr>
                <w:sz w:val="20"/>
                <w:szCs w:val="20"/>
              </w:rPr>
            </w:pPr>
          </w:p>
        </w:tc>
      </w:tr>
      <w:tr w:rsidR="00201369" w:rsidRPr="00201369" w:rsidTr="00B354AC">
        <w:trPr>
          <w:trHeight w:val="4355"/>
          <w:jc w:val="center"/>
        </w:trPr>
        <w:tc>
          <w:tcPr>
            <w:tcW w:w="5000" w:type="pct"/>
            <w:gridSpan w:val="2"/>
            <w:tcBorders>
              <w:bottom w:val="single" w:sz="4" w:space="0" w:color="auto"/>
            </w:tcBorders>
            <w:shd w:val="clear" w:color="auto" w:fill="auto"/>
            <w:tcMar>
              <w:top w:w="28" w:type="dxa"/>
              <w:bottom w:w="28" w:type="dxa"/>
            </w:tcMar>
          </w:tcPr>
          <w:p w:rsidR="008D3ACB" w:rsidRPr="00201369" w:rsidRDefault="008D3ACB" w:rsidP="006D00E6">
            <w:pPr>
              <w:tabs>
                <w:tab w:val="left" w:pos="1992"/>
                <w:tab w:val="left" w:pos="2880"/>
                <w:tab w:val="left" w:pos="5076"/>
              </w:tabs>
              <w:suppressAutoHyphens/>
              <w:spacing w:before="60" w:after="60"/>
              <w:jc w:val="both"/>
              <w:rPr>
                <w:b/>
                <w:sz w:val="20"/>
                <w:szCs w:val="20"/>
              </w:rPr>
            </w:pPr>
            <w:r w:rsidRPr="00201369">
              <w:rPr>
                <w:b/>
                <w:sz w:val="20"/>
                <w:szCs w:val="20"/>
              </w:rPr>
              <w:t xml:space="preserve">PRESUPUESTO DE LOS GASTOS DERIVADOS DE </w:t>
            </w:r>
            <w:smartTag w:uri="urn:schemas-microsoft-com:office:smarttags" w:element="PersonName">
              <w:smartTagPr>
                <w:attr w:name="ProductID" w:val="LA EJECUCIￓN DE LAS"/>
              </w:smartTagPr>
              <w:smartTag w:uri="urn:schemas-microsoft-com:office:smarttags" w:element="PersonName">
                <w:smartTagPr>
                  <w:attr w:name="ProductID" w:val="LA EJECUCIￓN DE"/>
                </w:smartTagPr>
                <w:r w:rsidRPr="00201369">
                  <w:rPr>
                    <w:b/>
                    <w:sz w:val="20"/>
                    <w:szCs w:val="20"/>
                  </w:rPr>
                  <w:t>LA EJECUCIÓN DE</w:t>
                </w:r>
              </w:smartTag>
              <w:r w:rsidRPr="00201369">
                <w:rPr>
                  <w:b/>
                  <w:sz w:val="20"/>
                  <w:szCs w:val="20"/>
                </w:rPr>
                <w:t xml:space="preserve"> LAS</w:t>
              </w:r>
            </w:smartTag>
            <w:r w:rsidRPr="00201369">
              <w:rPr>
                <w:b/>
                <w:sz w:val="20"/>
                <w:szCs w:val="20"/>
              </w:rPr>
              <w:t xml:space="preserve"> ACTIVIDADES: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3704"/>
              <w:gridCol w:w="1119"/>
              <w:gridCol w:w="1115"/>
              <w:gridCol w:w="910"/>
              <w:gridCol w:w="1178"/>
            </w:tblGrid>
            <w:tr w:rsidR="00C80170" w:rsidRPr="00201369" w:rsidTr="00696D80">
              <w:tc>
                <w:tcPr>
                  <w:tcW w:w="1980" w:type="dxa"/>
                  <w:vAlign w:val="center"/>
                </w:tcPr>
                <w:p w:rsidR="00A178A4" w:rsidRPr="00201369" w:rsidRDefault="00A178A4" w:rsidP="00867C88">
                  <w:pPr>
                    <w:tabs>
                      <w:tab w:val="left" w:pos="1992"/>
                      <w:tab w:val="left" w:pos="2880"/>
                      <w:tab w:val="left" w:pos="5076"/>
                    </w:tabs>
                    <w:suppressAutoHyphens/>
                    <w:jc w:val="center"/>
                    <w:rPr>
                      <w:sz w:val="20"/>
                      <w:szCs w:val="20"/>
                    </w:rPr>
                  </w:pPr>
                  <w:proofErr w:type="spellStart"/>
                  <w:r w:rsidRPr="00201369">
                    <w:rPr>
                      <w:sz w:val="20"/>
                      <w:szCs w:val="20"/>
                    </w:rPr>
                    <w:t>Nº</w:t>
                  </w:r>
                  <w:proofErr w:type="spellEnd"/>
                  <w:r w:rsidRPr="00201369">
                    <w:rPr>
                      <w:sz w:val="20"/>
                      <w:szCs w:val="20"/>
                    </w:rPr>
                    <w:t xml:space="preserve"> de presupuesto</w:t>
                  </w:r>
                </w:p>
              </w:tc>
              <w:tc>
                <w:tcPr>
                  <w:tcW w:w="3827" w:type="dxa"/>
                  <w:vAlign w:val="center"/>
                </w:tcPr>
                <w:p w:rsidR="00A178A4" w:rsidRPr="00201369" w:rsidRDefault="00A178A4" w:rsidP="00867C88">
                  <w:pPr>
                    <w:tabs>
                      <w:tab w:val="left" w:pos="1992"/>
                      <w:tab w:val="left" w:pos="2880"/>
                      <w:tab w:val="left" w:pos="5076"/>
                    </w:tabs>
                    <w:suppressAutoHyphens/>
                    <w:jc w:val="center"/>
                    <w:rPr>
                      <w:sz w:val="20"/>
                      <w:szCs w:val="20"/>
                    </w:rPr>
                  </w:pPr>
                  <w:r w:rsidRPr="00201369">
                    <w:rPr>
                      <w:sz w:val="20"/>
                      <w:szCs w:val="20"/>
                    </w:rPr>
                    <w:t>Actividad o gasto (describir todos los gastos y actividades)</w:t>
                  </w:r>
                </w:p>
              </w:tc>
              <w:tc>
                <w:tcPr>
                  <w:tcW w:w="1134" w:type="dxa"/>
                  <w:vAlign w:val="center"/>
                </w:tcPr>
                <w:p w:rsidR="00A178A4" w:rsidRPr="00201369" w:rsidRDefault="00A178A4" w:rsidP="00867C88">
                  <w:pPr>
                    <w:tabs>
                      <w:tab w:val="left" w:pos="1992"/>
                      <w:tab w:val="left" w:pos="2880"/>
                      <w:tab w:val="left" w:pos="5076"/>
                    </w:tabs>
                    <w:suppressAutoHyphens/>
                    <w:jc w:val="center"/>
                    <w:rPr>
                      <w:sz w:val="20"/>
                      <w:szCs w:val="20"/>
                    </w:rPr>
                  </w:pPr>
                  <w:r w:rsidRPr="00201369">
                    <w:rPr>
                      <w:sz w:val="20"/>
                      <w:szCs w:val="20"/>
                    </w:rPr>
                    <w:t>Precio</w:t>
                  </w:r>
                </w:p>
                <w:p w:rsidR="00A178A4" w:rsidRPr="00201369" w:rsidRDefault="00C80170" w:rsidP="00C80170">
                  <w:pPr>
                    <w:tabs>
                      <w:tab w:val="left" w:pos="1992"/>
                      <w:tab w:val="left" w:pos="2880"/>
                      <w:tab w:val="left" w:pos="5076"/>
                    </w:tabs>
                    <w:suppressAutoHyphens/>
                    <w:jc w:val="center"/>
                    <w:rPr>
                      <w:sz w:val="20"/>
                      <w:szCs w:val="20"/>
                    </w:rPr>
                  </w:pPr>
                  <w:r>
                    <w:rPr>
                      <w:sz w:val="20"/>
                      <w:szCs w:val="20"/>
                    </w:rPr>
                    <w:t>Por Unidad</w:t>
                  </w:r>
                </w:p>
              </w:tc>
              <w:tc>
                <w:tcPr>
                  <w:tcW w:w="1134" w:type="dxa"/>
                  <w:vAlign w:val="center"/>
                </w:tcPr>
                <w:p w:rsidR="00A178A4" w:rsidRPr="00201369" w:rsidRDefault="00A178A4" w:rsidP="00C80170">
                  <w:pPr>
                    <w:jc w:val="center"/>
                    <w:rPr>
                      <w:sz w:val="20"/>
                      <w:szCs w:val="20"/>
                    </w:rPr>
                  </w:pPr>
                  <w:r w:rsidRPr="00201369">
                    <w:rPr>
                      <w:sz w:val="20"/>
                      <w:szCs w:val="20"/>
                    </w:rPr>
                    <w:t>Precio</w:t>
                  </w:r>
                  <w:r w:rsidR="00C80170">
                    <w:rPr>
                      <w:sz w:val="20"/>
                      <w:szCs w:val="20"/>
                    </w:rPr>
                    <w:t xml:space="preserve"> total</w:t>
                  </w:r>
                  <w:r w:rsidRPr="00201369">
                    <w:rPr>
                      <w:sz w:val="20"/>
                      <w:szCs w:val="20"/>
                    </w:rPr>
                    <w:t xml:space="preserve"> (sin</w:t>
                  </w:r>
                  <w:r w:rsidR="00C80170">
                    <w:rPr>
                      <w:sz w:val="20"/>
                      <w:szCs w:val="20"/>
                    </w:rPr>
                    <w:t xml:space="preserve"> </w:t>
                  </w:r>
                  <w:r w:rsidRPr="00201369">
                    <w:rPr>
                      <w:sz w:val="20"/>
                      <w:szCs w:val="20"/>
                    </w:rPr>
                    <w:t>IVA)</w:t>
                  </w:r>
                </w:p>
              </w:tc>
              <w:tc>
                <w:tcPr>
                  <w:tcW w:w="919" w:type="dxa"/>
                  <w:vAlign w:val="center"/>
                </w:tcPr>
                <w:p w:rsidR="00A178A4" w:rsidRPr="00201369" w:rsidRDefault="00A178A4" w:rsidP="00867C88">
                  <w:pPr>
                    <w:jc w:val="center"/>
                    <w:rPr>
                      <w:sz w:val="20"/>
                      <w:szCs w:val="20"/>
                    </w:rPr>
                  </w:pPr>
                </w:p>
                <w:p w:rsidR="00A178A4" w:rsidRPr="00201369" w:rsidRDefault="00A178A4" w:rsidP="00867C88">
                  <w:pPr>
                    <w:jc w:val="center"/>
                    <w:rPr>
                      <w:sz w:val="20"/>
                      <w:szCs w:val="20"/>
                    </w:rPr>
                  </w:pPr>
                  <w:r w:rsidRPr="00201369">
                    <w:rPr>
                      <w:sz w:val="20"/>
                      <w:szCs w:val="20"/>
                    </w:rPr>
                    <w:t>IVA</w:t>
                  </w:r>
                </w:p>
                <w:p w:rsidR="00A178A4" w:rsidRPr="00201369" w:rsidRDefault="00A178A4" w:rsidP="00867C88">
                  <w:pPr>
                    <w:tabs>
                      <w:tab w:val="left" w:pos="1992"/>
                      <w:tab w:val="left" w:pos="2880"/>
                      <w:tab w:val="left" w:pos="5076"/>
                    </w:tabs>
                    <w:suppressAutoHyphens/>
                    <w:jc w:val="center"/>
                    <w:rPr>
                      <w:sz w:val="20"/>
                      <w:szCs w:val="20"/>
                    </w:rPr>
                  </w:pPr>
                </w:p>
              </w:tc>
              <w:tc>
                <w:tcPr>
                  <w:tcW w:w="1200" w:type="dxa"/>
                  <w:vAlign w:val="center"/>
                </w:tcPr>
                <w:p w:rsidR="00A178A4" w:rsidRPr="00201369" w:rsidRDefault="00A178A4" w:rsidP="00C80170">
                  <w:pPr>
                    <w:jc w:val="center"/>
                    <w:rPr>
                      <w:sz w:val="20"/>
                      <w:szCs w:val="20"/>
                    </w:rPr>
                  </w:pPr>
                  <w:r w:rsidRPr="00201369">
                    <w:rPr>
                      <w:sz w:val="20"/>
                      <w:szCs w:val="20"/>
                    </w:rPr>
                    <w:t xml:space="preserve">Precio </w:t>
                  </w:r>
                  <w:r w:rsidR="00C80170">
                    <w:rPr>
                      <w:sz w:val="20"/>
                      <w:szCs w:val="20"/>
                    </w:rPr>
                    <w:t xml:space="preserve">Total </w:t>
                  </w:r>
                  <w:r w:rsidRPr="00201369">
                    <w:rPr>
                      <w:sz w:val="20"/>
                      <w:szCs w:val="20"/>
                    </w:rPr>
                    <w:t>(con</w:t>
                  </w:r>
                  <w:r w:rsidR="00C80170">
                    <w:rPr>
                      <w:sz w:val="20"/>
                      <w:szCs w:val="20"/>
                    </w:rPr>
                    <w:t xml:space="preserve"> </w:t>
                  </w:r>
                  <w:r w:rsidRPr="00201369">
                    <w:rPr>
                      <w:sz w:val="20"/>
                      <w:szCs w:val="20"/>
                    </w:rPr>
                    <w:t>IVA)</w:t>
                  </w:r>
                </w:p>
              </w:tc>
            </w:tr>
            <w:tr w:rsidR="00201369" w:rsidRPr="00201369" w:rsidTr="00696D80">
              <w:trPr>
                <w:trHeight w:val="402"/>
              </w:trPr>
              <w:tc>
                <w:tcPr>
                  <w:tcW w:w="1980" w:type="dxa"/>
                </w:tcPr>
                <w:p w:rsidR="00A178A4" w:rsidRPr="00201369" w:rsidRDefault="00A178A4" w:rsidP="0044437A">
                  <w:pPr>
                    <w:tabs>
                      <w:tab w:val="left" w:pos="1992"/>
                      <w:tab w:val="left" w:pos="2880"/>
                      <w:tab w:val="left" w:pos="5076"/>
                    </w:tabs>
                    <w:suppressAutoHyphens/>
                    <w:jc w:val="center"/>
                    <w:rPr>
                      <w:sz w:val="20"/>
                      <w:szCs w:val="20"/>
                    </w:rPr>
                  </w:pPr>
                </w:p>
              </w:tc>
              <w:tc>
                <w:tcPr>
                  <w:tcW w:w="3827"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5"/>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6"/>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jc w:val="center"/>
                    <w:rPr>
                      <w:sz w:val="20"/>
                      <w:szCs w:val="20"/>
                    </w:rPr>
                  </w:pPr>
                  <w:r w:rsidRPr="00201369">
                    <w:rPr>
                      <w:sz w:val="20"/>
                      <w:szCs w:val="20"/>
                    </w:rPr>
                    <w:fldChar w:fldCharType="begin">
                      <w:ffData>
                        <w:name w:val="Texto47"/>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919" w:type="dxa"/>
                  <w:vAlign w:val="center"/>
                </w:tcPr>
                <w:p w:rsidR="00A178A4" w:rsidRPr="00201369" w:rsidRDefault="00A178A4" w:rsidP="0044437A">
                  <w:pPr>
                    <w:jc w:val="center"/>
                    <w:rPr>
                      <w:sz w:val="20"/>
                      <w:szCs w:val="20"/>
                    </w:rPr>
                  </w:pPr>
                  <w:r w:rsidRPr="00201369">
                    <w:rPr>
                      <w:sz w:val="20"/>
                      <w:szCs w:val="20"/>
                    </w:rPr>
                    <w:fldChar w:fldCharType="begin">
                      <w:ffData>
                        <w:name w:val="Texto48"/>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200" w:type="dxa"/>
                  <w:vAlign w:val="center"/>
                </w:tcPr>
                <w:p w:rsidR="00A178A4" w:rsidRPr="00201369" w:rsidRDefault="00A178A4" w:rsidP="0044437A">
                  <w:pPr>
                    <w:jc w:val="center"/>
                    <w:rPr>
                      <w:sz w:val="20"/>
                      <w:szCs w:val="20"/>
                    </w:rPr>
                  </w:pPr>
                  <w:r w:rsidRPr="00201369">
                    <w:rPr>
                      <w:sz w:val="20"/>
                      <w:szCs w:val="20"/>
                    </w:rPr>
                    <w:fldChar w:fldCharType="begin">
                      <w:ffData>
                        <w:name w:val="Texto49"/>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201369" w:rsidRPr="00201369" w:rsidTr="00696D80">
              <w:trPr>
                <w:trHeight w:val="402"/>
              </w:trPr>
              <w:tc>
                <w:tcPr>
                  <w:tcW w:w="1980" w:type="dxa"/>
                </w:tcPr>
                <w:p w:rsidR="00A178A4" w:rsidRPr="00201369" w:rsidRDefault="00A178A4" w:rsidP="0044437A">
                  <w:pPr>
                    <w:tabs>
                      <w:tab w:val="left" w:pos="1992"/>
                      <w:tab w:val="left" w:pos="2880"/>
                      <w:tab w:val="left" w:pos="5076"/>
                    </w:tabs>
                    <w:suppressAutoHyphens/>
                    <w:jc w:val="center"/>
                    <w:rPr>
                      <w:sz w:val="20"/>
                      <w:szCs w:val="20"/>
                    </w:rPr>
                  </w:pPr>
                </w:p>
              </w:tc>
              <w:tc>
                <w:tcPr>
                  <w:tcW w:w="3827"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5"/>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6"/>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jc w:val="center"/>
                    <w:rPr>
                      <w:sz w:val="20"/>
                      <w:szCs w:val="20"/>
                    </w:rPr>
                  </w:pPr>
                  <w:r w:rsidRPr="00201369">
                    <w:rPr>
                      <w:sz w:val="20"/>
                      <w:szCs w:val="20"/>
                    </w:rPr>
                    <w:fldChar w:fldCharType="begin">
                      <w:ffData>
                        <w:name w:val="Texto47"/>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919" w:type="dxa"/>
                  <w:vAlign w:val="center"/>
                </w:tcPr>
                <w:p w:rsidR="00A178A4" w:rsidRPr="00201369" w:rsidRDefault="00A178A4" w:rsidP="0044437A">
                  <w:pPr>
                    <w:jc w:val="center"/>
                    <w:rPr>
                      <w:sz w:val="20"/>
                      <w:szCs w:val="20"/>
                    </w:rPr>
                  </w:pPr>
                  <w:r w:rsidRPr="00201369">
                    <w:rPr>
                      <w:sz w:val="20"/>
                      <w:szCs w:val="20"/>
                    </w:rPr>
                    <w:fldChar w:fldCharType="begin">
                      <w:ffData>
                        <w:name w:val="Texto48"/>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200" w:type="dxa"/>
                  <w:vAlign w:val="center"/>
                </w:tcPr>
                <w:p w:rsidR="00A178A4" w:rsidRPr="00201369" w:rsidRDefault="00A178A4" w:rsidP="0044437A">
                  <w:pPr>
                    <w:jc w:val="center"/>
                    <w:rPr>
                      <w:sz w:val="20"/>
                      <w:szCs w:val="20"/>
                    </w:rPr>
                  </w:pPr>
                  <w:r w:rsidRPr="00201369">
                    <w:rPr>
                      <w:sz w:val="20"/>
                      <w:szCs w:val="20"/>
                    </w:rPr>
                    <w:fldChar w:fldCharType="begin">
                      <w:ffData>
                        <w:name w:val="Texto49"/>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201369" w:rsidRPr="00201369" w:rsidTr="00696D80">
              <w:trPr>
                <w:trHeight w:val="402"/>
              </w:trPr>
              <w:tc>
                <w:tcPr>
                  <w:tcW w:w="1980" w:type="dxa"/>
                </w:tcPr>
                <w:p w:rsidR="00A178A4" w:rsidRPr="00201369" w:rsidRDefault="00A178A4" w:rsidP="0044437A">
                  <w:pPr>
                    <w:tabs>
                      <w:tab w:val="left" w:pos="1992"/>
                      <w:tab w:val="left" w:pos="2880"/>
                      <w:tab w:val="left" w:pos="5076"/>
                    </w:tabs>
                    <w:suppressAutoHyphens/>
                    <w:jc w:val="center"/>
                    <w:rPr>
                      <w:sz w:val="20"/>
                      <w:szCs w:val="20"/>
                    </w:rPr>
                  </w:pPr>
                </w:p>
              </w:tc>
              <w:tc>
                <w:tcPr>
                  <w:tcW w:w="3827"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5"/>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6"/>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jc w:val="center"/>
                    <w:rPr>
                      <w:sz w:val="20"/>
                      <w:szCs w:val="20"/>
                    </w:rPr>
                  </w:pPr>
                  <w:r w:rsidRPr="00201369">
                    <w:rPr>
                      <w:sz w:val="20"/>
                      <w:szCs w:val="20"/>
                    </w:rPr>
                    <w:fldChar w:fldCharType="begin">
                      <w:ffData>
                        <w:name w:val="Texto47"/>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919" w:type="dxa"/>
                  <w:vAlign w:val="center"/>
                </w:tcPr>
                <w:p w:rsidR="00A178A4" w:rsidRPr="00201369" w:rsidRDefault="00A178A4" w:rsidP="0044437A">
                  <w:pPr>
                    <w:jc w:val="center"/>
                    <w:rPr>
                      <w:sz w:val="20"/>
                      <w:szCs w:val="20"/>
                    </w:rPr>
                  </w:pPr>
                  <w:r w:rsidRPr="00201369">
                    <w:rPr>
                      <w:sz w:val="20"/>
                      <w:szCs w:val="20"/>
                    </w:rPr>
                    <w:fldChar w:fldCharType="begin">
                      <w:ffData>
                        <w:name w:val="Texto48"/>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200" w:type="dxa"/>
                  <w:vAlign w:val="center"/>
                </w:tcPr>
                <w:p w:rsidR="00A178A4" w:rsidRPr="00201369" w:rsidRDefault="00A178A4" w:rsidP="0044437A">
                  <w:pPr>
                    <w:jc w:val="center"/>
                    <w:rPr>
                      <w:sz w:val="20"/>
                      <w:szCs w:val="20"/>
                    </w:rPr>
                  </w:pPr>
                  <w:r w:rsidRPr="00201369">
                    <w:rPr>
                      <w:sz w:val="20"/>
                      <w:szCs w:val="20"/>
                    </w:rPr>
                    <w:fldChar w:fldCharType="begin">
                      <w:ffData>
                        <w:name w:val="Texto49"/>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201369" w:rsidRPr="00201369" w:rsidTr="00696D80">
              <w:trPr>
                <w:trHeight w:val="402"/>
              </w:trPr>
              <w:tc>
                <w:tcPr>
                  <w:tcW w:w="1980" w:type="dxa"/>
                </w:tcPr>
                <w:p w:rsidR="00A178A4" w:rsidRPr="00201369" w:rsidRDefault="00A178A4" w:rsidP="0044437A">
                  <w:pPr>
                    <w:tabs>
                      <w:tab w:val="left" w:pos="1992"/>
                      <w:tab w:val="left" w:pos="2880"/>
                      <w:tab w:val="left" w:pos="5076"/>
                    </w:tabs>
                    <w:suppressAutoHyphens/>
                    <w:jc w:val="center"/>
                    <w:rPr>
                      <w:sz w:val="20"/>
                      <w:szCs w:val="20"/>
                    </w:rPr>
                  </w:pPr>
                </w:p>
              </w:tc>
              <w:tc>
                <w:tcPr>
                  <w:tcW w:w="3827"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5"/>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6"/>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jc w:val="center"/>
                    <w:rPr>
                      <w:sz w:val="20"/>
                      <w:szCs w:val="20"/>
                    </w:rPr>
                  </w:pPr>
                  <w:r w:rsidRPr="00201369">
                    <w:rPr>
                      <w:sz w:val="20"/>
                      <w:szCs w:val="20"/>
                    </w:rPr>
                    <w:fldChar w:fldCharType="begin">
                      <w:ffData>
                        <w:name w:val="Texto47"/>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919" w:type="dxa"/>
                  <w:vAlign w:val="center"/>
                </w:tcPr>
                <w:p w:rsidR="00A178A4" w:rsidRPr="00201369" w:rsidRDefault="00A178A4" w:rsidP="0044437A">
                  <w:pPr>
                    <w:jc w:val="center"/>
                    <w:rPr>
                      <w:sz w:val="20"/>
                      <w:szCs w:val="20"/>
                    </w:rPr>
                  </w:pPr>
                  <w:r w:rsidRPr="00201369">
                    <w:rPr>
                      <w:sz w:val="20"/>
                      <w:szCs w:val="20"/>
                    </w:rPr>
                    <w:fldChar w:fldCharType="begin">
                      <w:ffData>
                        <w:name w:val="Texto48"/>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200" w:type="dxa"/>
                  <w:vAlign w:val="center"/>
                </w:tcPr>
                <w:p w:rsidR="00A178A4" w:rsidRPr="00201369" w:rsidRDefault="00A178A4" w:rsidP="0044437A">
                  <w:pPr>
                    <w:jc w:val="center"/>
                    <w:rPr>
                      <w:sz w:val="20"/>
                      <w:szCs w:val="20"/>
                    </w:rPr>
                  </w:pPr>
                  <w:r w:rsidRPr="00201369">
                    <w:rPr>
                      <w:sz w:val="20"/>
                      <w:szCs w:val="20"/>
                    </w:rPr>
                    <w:fldChar w:fldCharType="begin">
                      <w:ffData>
                        <w:name w:val="Texto49"/>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201369" w:rsidRPr="00201369" w:rsidTr="00696D80">
              <w:trPr>
                <w:trHeight w:val="402"/>
              </w:trPr>
              <w:tc>
                <w:tcPr>
                  <w:tcW w:w="1980" w:type="dxa"/>
                </w:tcPr>
                <w:p w:rsidR="00A178A4" w:rsidRPr="00201369" w:rsidRDefault="00A178A4" w:rsidP="0044437A">
                  <w:pPr>
                    <w:tabs>
                      <w:tab w:val="left" w:pos="1992"/>
                      <w:tab w:val="left" w:pos="2880"/>
                      <w:tab w:val="left" w:pos="5076"/>
                    </w:tabs>
                    <w:suppressAutoHyphens/>
                    <w:jc w:val="center"/>
                    <w:rPr>
                      <w:sz w:val="20"/>
                      <w:szCs w:val="20"/>
                    </w:rPr>
                  </w:pPr>
                </w:p>
              </w:tc>
              <w:tc>
                <w:tcPr>
                  <w:tcW w:w="3827"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50"/>
                        <w:enabled/>
                        <w:calcOnExit w:val="0"/>
                        <w:textInput/>
                      </w:ffData>
                    </w:fldChar>
                  </w:r>
                  <w:bookmarkStart w:id="16" w:name="Texto50"/>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6"/>
                </w:p>
              </w:tc>
              <w:tc>
                <w:tcPr>
                  <w:tcW w:w="1134"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51"/>
                        <w:enabled/>
                        <w:calcOnExit w:val="0"/>
                        <w:textInput/>
                      </w:ffData>
                    </w:fldChar>
                  </w:r>
                  <w:bookmarkStart w:id="17" w:name="Texto51"/>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7"/>
                </w:p>
              </w:tc>
              <w:tc>
                <w:tcPr>
                  <w:tcW w:w="1134" w:type="dxa"/>
                  <w:vAlign w:val="center"/>
                </w:tcPr>
                <w:p w:rsidR="00A178A4" w:rsidRPr="00201369" w:rsidRDefault="00A178A4" w:rsidP="0044437A">
                  <w:pPr>
                    <w:jc w:val="center"/>
                    <w:rPr>
                      <w:sz w:val="20"/>
                      <w:szCs w:val="20"/>
                    </w:rPr>
                  </w:pPr>
                  <w:r w:rsidRPr="00201369">
                    <w:rPr>
                      <w:sz w:val="20"/>
                      <w:szCs w:val="20"/>
                    </w:rPr>
                    <w:fldChar w:fldCharType="begin">
                      <w:ffData>
                        <w:name w:val="Texto52"/>
                        <w:enabled/>
                        <w:calcOnExit w:val="0"/>
                        <w:textInput/>
                      </w:ffData>
                    </w:fldChar>
                  </w:r>
                  <w:bookmarkStart w:id="18" w:name="Texto52"/>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8"/>
                </w:p>
              </w:tc>
              <w:tc>
                <w:tcPr>
                  <w:tcW w:w="919" w:type="dxa"/>
                  <w:vAlign w:val="center"/>
                </w:tcPr>
                <w:p w:rsidR="00A178A4" w:rsidRPr="00201369" w:rsidRDefault="00A178A4" w:rsidP="0044437A">
                  <w:pPr>
                    <w:jc w:val="center"/>
                    <w:rPr>
                      <w:sz w:val="20"/>
                      <w:szCs w:val="20"/>
                    </w:rPr>
                  </w:pPr>
                  <w:r w:rsidRPr="00201369">
                    <w:rPr>
                      <w:sz w:val="20"/>
                      <w:szCs w:val="20"/>
                    </w:rPr>
                    <w:fldChar w:fldCharType="begin">
                      <w:ffData>
                        <w:name w:val="Texto53"/>
                        <w:enabled/>
                        <w:calcOnExit w:val="0"/>
                        <w:textInput/>
                      </w:ffData>
                    </w:fldChar>
                  </w:r>
                  <w:bookmarkStart w:id="19" w:name="Texto53"/>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19"/>
                </w:p>
              </w:tc>
              <w:tc>
                <w:tcPr>
                  <w:tcW w:w="1200" w:type="dxa"/>
                  <w:vAlign w:val="center"/>
                </w:tcPr>
                <w:p w:rsidR="00A178A4" w:rsidRPr="00201369" w:rsidRDefault="00A178A4" w:rsidP="0044437A">
                  <w:pPr>
                    <w:jc w:val="center"/>
                    <w:rPr>
                      <w:sz w:val="20"/>
                      <w:szCs w:val="20"/>
                    </w:rPr>
                  </w:pPr>
                  <w:r w:rsidRPr="00201369">
                    <w:rPr>
                      <w:sz w:val="20"/>
                      <w:szCs w:val="20"/>
                    </w:rPr>
                    <w:fldChar w:fldCharType="begin">
                      <w:ffData>
                        <w:name w:val="Texto54"/>
                        <w:enabled/>
                        <w:calcOnExit w:val="0"/>
                        <w:textInput/>
                      </w:ffData>
                    </w:fldChar>
                  </w:r>
                  <w:bookmarkStart w:id="20" w:name="Texto54"/>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0"/>
                </w:p>
              </w:tc>
            </w:tr>
            <w:tr w:rsidR="00201369" w:rsidRPr="00201369" w:rsidTr="00696D80">
              <w:trPr>
                <w:trHeight w:val="402"/>
              </w:trPr>
              <w:tc>
                <w:tcPr>
                  <w:tcW w:w="1980" w:type="dxa"/>
                </w:tcPr>
                <w:p w:rsidR="00A178A4" w:rsidRPr="00201369" w:rsidRDefault="00A178A4" w:rsidP="0044437A">
                  <w:pPr>
                    <w:tabs>
                      <w:tab w:val="left" w:pos="1992"/>
                      <w:tab w:val="left" w:pos="2880"/>
                      <w:tab w:val="left" w:pos="5076"/>
                    </w:tabs>
                    <w:suppressAutoHyphens/>
                    <w:jc w:val="center"/>
                    <w:rPr>
                      <w:sz w:val="20"/>
                      <w:szCs w:val="20"/>
                    </w:rPr>
                  </w:pPr>
                </w:p>
              </w:tc>
              <w:tc>
                <w:tcPr>
                  <w:tcW w:w="3827"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5"/>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46"/>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134" w:type="dxa"/>
                  <w:vAlign w:val="center"/>
                </w:tcPr>
                <w:p w:rsidR="00A178A4" w:rsidRPr="00201369" w:rsidRDefault="00A178A4" w:rsidP="0044437A">
                  <w:pPr>
                    <w:jc w:val="center"/>
                    <w:rPr>
                      <w:sz w:val="20"/>
                      <w:szCs w:val="20"/>
                    </w:rPr>
                  </w:pPr>
                  <w:r w:rsidRPr="00201369">
                    <w:rPr>
                      <w:sz w:val="20"/>
                      <w:szCs w:val="20"/>
                    </w:rPr>
                    <w:fldChar w:fldCharType="begin">
                      <w:ffData>
                        <w:name w:val="Texto47"/>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919" w:type="dxa"/>
                  <w:vAlign w:val="center"/>
                </w:tcPr>
                <w:p w:rsidR="00A178A4" w:rsidRPr="00201369" w:rsidRDefault="00A178A4" w:rsidP="0044437A">
                  <w:pPr>
                    <w:jc w:val="center"/>
                    <w:rPr>
                      <w:sz w:val="20"/>
                      <w:szCs w:val="20"/>
                    </w:rPr>
                  </w:pPr>
                  <w:r w:rsidRPr="00201369">
                    <w:rPr>
                      <w:sz w:val="20"/>
                      <w:szCs w:val="20"/>
                    </w:rPr>
                    <w:fldChar w:fldCharType="begin">
                      <w:ffData>
                        <w:name w:val="Texto48"/>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c>
                <w:tcPr>
                  <w:tcW w:w="1200" w:type="dxa"/>
                  <w:vAlign w:val="center"/>
                </w:tcPr>
                <w:p w:rsidR="00A178A4" w:rsidRPr="00201369" w:rsidRDefault="00A178A4" w:rsidP="0044437A">
                  <w:pPr>
                    <w:jc w:val="center"/>
                    <w:rPr>
                      <w:sz w:val="20"/>
                      <w:szCs w:val="20"/>
                    </w:rPr>
                  </w:pPr>
                  <w:r w:rsidRPr="00201369">
                    <w:rPr>
                      <w:sz w:val="20"/>
                      <w:szCs w:val="20"/>
                    </w:rPr>
                    <w:fldChar w:fldCharType="begin">
                      <w:ffData>
                        <w:name w:val="Texto49"/>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c>
            </w:tr>
            <w:tr w:rsidR="00201369" w:rsidRPr="00201369" w:rsidTr="00696D80">
              <w:trPr>
                <w:trHeight w:val="402"/>
              </w:trPr>
              <w:tc>
                <w:tcPr>
                  <w:tcW w:w="5807" w:type="dxa"/>
                  <w:gridSpan w:val="2"/>
                  <w:vAlign w:val="center"/>
                </w:tcPr>
                <w:p w:rsidR="007E5541" w:rsidRPr="00201369" w:rsidRDefault="007E5541" w:rsidP="00E434AF">
                  <w:pPr>
                    <w:tabs>
                      <w:tab w:val="left" w:pos="1992"/>
                      <w:tab w:val="left" w:pos="2880"/>
                      <w:tab w:val="left" w:pos="5076"/>
                    </w:tabs>
                    <w:suppressAutoHyphens/>
                    <w:jc w:val="center"/>
                    <w:rPr>
                      <w:sz w:val="20"/>
                      <w:szCs w:val="20"/>
                    </w:rPr>
                  </w:pPr>
                  <w:r w:rsidRPr="00201369">
                    <w:rPr>
                      <w:sz w:val="20"/>
                      <w:szCs w:val="20"/>
                    </w:rPr>
                    <w:t>TOTAL</w:t>
                  </w:r>
                </w:p>
              </w:tc>
              <w:tc>
                <w:tcPr>
                  <w:tcW w:w="1134" w:type="dxa"/>
                  <w:vAlign w:val="center"/>
                </w:tcPr>
                <w:p w:rsidR="007E5541" w:rsidRPr="00201369" w:rsidRDefault="007E554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56"/>
                        <w:enabled/>
                        <w:calcOnExit w:val="0"/>
                        <w:textInput/>
                      </w:ffData>
                    </w:fldChar>
                  </w:r>
                  <w:bookmarkStart w:id="21" w:name="Texto56"/>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1"/>
                </w:p>
              </w:tc>
              <w:tc>
                <w:tcPr>
                  <w:tcW w:w="1134" w:type="dxa"/>
                  <w:vAlign w:val="center"/>
                </w:tcPr>
                <w:p w:rsidR="007E5541" w:rsidRPr="00201369" w:rsidRDefault="007E5541" w:rsidP="0044437A">
                  <w:pPr>
                    <w:jc w:val="center"/>
                    <w:rPr>
                      <w:sz w:val="20"/>
                      <w:szCs w:val="20"/>
                    </w:rPr>
                  </w:pPr>
                  <w:r w:rsidRPr="00201369">
                    <w:rPr>
                      <w:sz w:val="20"/>
                      <w:szCs w:val="20"/>
                    </w:rPr>
                    <w:fldChar w:fldCharType="begin">
                      <w:ffData>
                        <w:name w:val="Texto55"/>
                        <w:enabled/>
                        <w:calcOnExit w:val="0"/>
                        <w:textInput/>
                      </w:ffData>
                    </w:fldChar>
                  </w:r>
                  <w:bookmarkStart w:id="22" w:name="Texto55"/>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2"/>
                </w:p>
              </w:tc>
              <w:tc>
                <w:tcPr>
                  <w:tcW w:w="919" w:type="dxa"/>
                  <w:vAlign w:val="center"/>
                </w:tcPr>
                <w:p w:rsidR="007E5541" w:rsidRPr="00201369" w:rsidRDefault="007E5541" w:rsidP="0044437A">
                  <w:pPr>
                    <w:jc w:val="center"/>
                    <w:rPr>
                      <w:sz w:val="20"/>
                      <w:szCs w:val="20"/>
                    </w:rPr>
                  </w:pPr>
                  <w:r w:rsidRPr="00201369">
                    <w:rPr>
                      <w:sz w:val="20"/>
                      <w:szCs w:val="20"/>
                    </w:rPr>
                    <w:fldChar w:fldCharType="begin">
                      <w:ffData>
                        <w:name w:val="Texto48"/>
                        <w:enabled/>
                        <w:calcOnExit w:val="0"/>
                        <w:textInput/>
                      </w:ffData>
                    </w:fldChar>
                  </w:r>
                  <w:bookmarkStart w:id="23" w:name="Texto48"/>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3"/>
                </w:p>
              </w:tc>
              <w:tc>
                <w:tcPr>
                  <w:tcW w:w="1200" w:type="dxa"/>
                  <w:vAlign w:val="center"/>
                </w:tcPr>
                <w:p w:rsidR="007E5541" w:rsidRPr="00201369" w:rsidRDefault="007E5541" w:rsidP="0044437A">
                  <w:pPr>
                    <w:jc w:val="center"/>
                    <w:rPr>
                      <w:sz w:val="20"/>
                      <w:szCs w:val="20"/>
                    </w:rPr>
                  </w:pPr>
                  <w:r w:rsidRPr="00201369">
                    <w:rPr>
                      <w:sz w:val="20"/>
                      <w:szCs w:val="20"/>
                    </w:rPr>
                    <w:fldChar w:fldCharType="begin">
                      <w:ffData>
                        <w:name w:val="Texto49"/>
                        <w:enabled/>
                        <w:calcOnExit w:val="0"/>
                        <w:textInput/>
                      </w:ffData>
                    </w:fldChar>
                  </w:r>
                  <w:bookmarkStart w:id="24" w:name="Texto49"/>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4"/>
                </w:p>
              </w:tc>
            </w:tr>
          </w:tbl>
          <w:p w:rsidR="000D68D6" w:rsidRPr="00201369" w:rsidRDefault="000D68D6" w:rsidP="00057982">
            <w:pPr>
              <w:tabs>
                <w:tab w:val="left" w:pos="1992"/>
                <w:tab w:val="left" w:pos="2880"/>
                <w:tab w:val="left" w:pos="5076"/>
              </w:tabs>
              <w:suppressAutoHyphens/>
              <w:ind w:left="280"/>
              <w:jc w:val="both"/>
              <w:rPr>
                <w:sz w:val="20"/>
                <w:szCs w:val="20"/>
              </w:rPr>
            </w:pPr>
          </w:p>
        </w:tc>
      </w:tr>
      <w:tr w:rsidR="00201369" w:rsidRPr="00201369" w:rsidTr="00B354AC">
        <w:trPr>
          <w:trHeight w:val="454"/>
          <w:jc w:val="center"/>
        </w:trPr>
        <w:tc>
          <w:tcPr>
            <w:tcW w:w="4508" w:type="pct"/>
            <w:tcBorders>
              <w:top w:val="single" w:sz="4" w:space="0" w:color="auto"/>
            </w:tcBorders>
            <w:shd w:val="clear" w:color="auto" w:fill="auto"/>
            <w:tcMar>
              <w:top w:w="28" w:type="dxa"/>
              <w:bottom w:w="28" w:type="dxa"/>
            </w:tcMar>
            <w:vAlign w:val="center"/>
          </w:tcPr>
          <w:p w:rsidR="00EB5EF5" w:rsidRPr="00201369" w:rsidRDefault="00EB5EF5" w:rsidP="00E434AF">
            <w:pPr>
              <w:tabs>
                <w:tab w:val="left" w:pos="1992"/>
                <w:tab w:val="left" w:pos="2880"/>
                <w:tab w:val="left" w:pos="5076"/>
              </w:tabs>
              <w:suppressAutoHyphens/>
              <w:spacing w:before="60"/>
              <w:jc w:val="both"/>
              <w:rPr>
                <w:sz w:val="20"/>
                <w:szCs w:val="20"/>
              </w:rPr>
            </w:pPr>
            <w:proofErr w:type="spellStart"/>
            <w:r w:rsidRPr="00201369">
              <w:rPr>
                <w:b/>
                <w:sz w:val="20"/>
                <w:szCs w:val="20"/>
              </w:rPr>
              <w:t>Nº</w:t>
            </w:r>
            <w:proofErr w:type="spellEnd"/>
            <w:r w:rsidRPr="00201369">
              <w:rPr>
                <w:b/>
                <w:sz w:val="20"/>
                <w:szCs w:val="20"/>
              </w:rPr>
              <w:t xml:space="preserve"> DE COLMENAS para las que solicita ayuda y para las que se compromete a cumplir los requisitos detallados en la Orden de bases de esta ayuda, en particular las de </w:t>
            </w:r>
            <w:r w:rsidR="00E342D3" w:rsidRPr="00201369">
              <w:rPr>
                <w:b/>
                <w:sz w:val="20"/>
                <w:szCs w:val="20"/>
              </w:rPr>
              <w:t>su artículo 3</w:t>
            </w:r>
            <w:r w:rsidRPr="00201369">
              <w:rPr>
                <w:b/>
                <w:sz w:val="20"/>
                <w:szCs w:val="20"/>
              </w:rPr>
              <w:t>:</w:t>
            </w:r>
            <w:r w:rsidRPr="00201369">
              <w:rPr>
                <w:sz w:val="20"/>
                <w:szCs w:val="20"/>
              </w:rPr>
              <w:tab/>
            </w:r>
          </w:p>
        </w:tc>
        <w:tc>
          <w:tcPr>
            <w:tcW w:w="492" w:type="pct"/>
            <w:tcBorders>
              <w:top w:val="single" w:sz="4" w:space="0" w:color="auto"/>
            </w:tcBorders>
            <w:shd w:val="clear" w:color="auto" w:fill="auto"/>
            <w:vAlign w:val="center"/>
          </w:tcPr>
          <w:p w:rsidR="00EB5EF5" w:rsidRPr="00201369" w:rsidRDefault="00EB5EF5" w:rsidP="00EB5EF5">
            <w:pPr>
              <w:tabs>
                <w:tab w:val="left" w:pos="1992"/>
                <w:tab w:val="left" w:pos="2880"/>
                <w:tab w:val="left" w:pos="5076"/>
              </w:tabs>
              <w:suppressAutoHyphens/>
              <w:spacing w:before="60"/>
              <w:rPr>
                <w:sz w:val="20"/>
                <w:szCs w:val="20"/>
              </w:rPr>
            </w:pPr>
            <w:r w:rsidRPr="00201369">
              <w:rPr>
                <w:sz w:val="20"/>
                <w:szCs w:val="20"/>
              </w:rPr>
              <w:fldChar w:fldCharType="begin">
                <w:ffData>
                  <w:name w:val="Texto73"/>
                  <w:enabled/>
                  <w:calcOnExit w:val="0"/>
                  <w:textInput/>
                </w:ffData>
              </w:fldChar>
            </w:r>
            <w:bookmarkStart w:id="25" w:name="Texto73"/>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5"/>
          </w:p>
        </w:tc>
      </w:tr>
      <w:tr w:rsidR="00201369" w:rsidRPr="00201369" w:rsidTr="00B354AC">
        <w:trPr>
          <w:trHeight w:val="1361"/>
          <w:jc w:val="center"/>
        </w:trPr>
        <w:tc>
          <w:tcPr>
            <w:tcW w:w="5000" w:type="pct"/>
            <w:gridSpan w:val="2"/>
            <w:shd w:val="clear" w:color="auto" w:fill="auto"/>
            <w:tcMar>
              <w:top w:w="28" w:type="dxa"/>
              <w:bottom w:w="28" w:type="dxa"/>
            </w:tcMar>
          </w:tcPr>
          <w:p w:rsidR="008B1EE1" w:rsidRPr="00201369" w:rsidRDefault="008B1EE1" w:rsidP="006D00E6">
            <w:pPr>
              <w:tabs>
                <w:tab w:val="left" w:pos="1992"/>
                <w:tab w:val="left" w:pos="2880"/>
                <w:tab w:val="left" w:pos="5076"/>
              </w:tabs>
              <w:suppressAutoHyphens/>
              <w:spacing w:before="60" w:after="60"/>
              <w:jc w:val="both"/>
              <w:rPr>
                <w:b/>
                <w:sz w:val="20"/>
                <w:szCs w:val="20"/>
              </w:rPr>
            </w:pPr>
            <w:r w:rsidRPr="00201369">
              <w:rPr>
                <w:b/>
                <w:sz w:val="20"/>
                <w:szCs w:val="20"/>
              </w:rPr>
              <w:lastRenderedPageBreak/>
              <w:t>RELACION DE LOS VETERINARIOS AUTORIZADOS: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2186"/>
              <w:gridCol w:w="2197"/>
            </w:tblGrid>
            <w:tr w:rsidR="00201369" w:rsidRPr="00201369" w:rsidTr="0044437A">
              <w:trPr>
                <w:trHeight w:val="328"/>
              </w:trPr>
              <w:tc>
                <w:tcPr>
                  <w:tcW w:w="5875" w:type="dxa"/>
                  <w:vAlign w:val="center"/>
                </w:tcPr>
                <w:p w:rsidR="008B1EE1" w:rsidRPr="00201369" w:rsidRDefault="008B1EE1" w:rsidP="0044437A">
                  <w:pPr>
                    <w:tabs>
                      <w:tab w:val="left" w:pos="1992"/>
                      <w:tab w:val="left" w:pos="2880"/>
                      <w:tab w:val="left" w:pos="5076"/>
                    </w:tabs>
                    <w:suppressAutoHyphens/>
                    <w:jc w:val="center"/>
                    <w:rPr>
                      <w:b/>
                      <w:sz w:val="20"/>
                      <w:szCs w:val="20"/>
                    </w:rPr>
                  </w:pPr>
                  <w:r w:rsidRPr="00201369">
                    <w:rPr>
                      <w:b/>
                      <w:sz w:val="20"/>
                      <w:szCs w:val="20"/>
                    </w:rPr>
                    <w:t>Nombre y Apellidos</w:t>
                  </w:r>
                </w:p>
              </w:tc>
              <w:tc>
                <w:tcPr>
                  <w:tcW w:w="2280" w:type="dxa"/>
                  <w:vAlign w:val="center"/>
                </w:tcPr>
                <w:p w:rsidR="008B1EE1" w:rsidRPr="00201369" w:rsidRDefault="008B1EE1" w:rsidP="0044437A">
                  <w:pPr>
                    <w:tabs>
                      <w:tab w:val="left" w:pos="1992"/>
                      <w:tab w:val="left" w:pos="2880"/>
                      <w:tab w:val="left" w:pos="5076"/>
                    </w:tabs>
                    <w:suppressAutoHyphens/>
                    <w:jc w:val="center"/>
                    <w:rPr>
                      <w:b/>
                      <w:sz w:val="20"/>
                      <w:szCs w:val="20"/>
                    </w:rPr>
                  </w:pPr>
                  <w:r w:rsidRPr="00201369">
                    <w:rPr>
                      <w:b/>
                      <w:sz w:val="20"/>
                      <w:szCs w:val="20"/>
                    </w:rPr>
                    <w:t>NIF</w:t>
                  </w:r>
                </w:p>
              </w:tc>
              <w:tc>
                <w:tcPr>
                  <w:tcW w:w="2269" w:type="dxa"/>
                  <w:vAlign w:val="center"/>
                </w:tcPr>
                <w:p w:rsidR="008B1EE1" w:rsidRPr="00201369" w:rsidRDefault="008B1EE1" w:rsidP="0044437A">
                  <w:pPr>
                    <w:tabs>
                      <w:tab w:val="left" w:pos="1992"/>
                      <w:tab w:val="left" w:pos="2880"/>
                      <w:tab w:val="left" w:pos="5076"/>
                    </w:tabs>
                    <w:suppressAutoHyphens/>
                    <w:jc w:val="center"/>
                    <w:rPr>
                      <w:b/>
                      <w:sz w:val="20"/>
                      <w:szCs w:val="20"/>
                    </w:rPr>
                  </w:pPr>
                  <w:proofErr w:type="spellStart"/>
                  <w:r w:rsidRPr="00201369">
                    <w:rPr>
                      <w:b/>
                      <w:sz w:val="20"/>
                      <w:szCs w:val="20"/>
                    </w:rPr>
                    <w:t>Nº</w:t>
                  </w:r>
                  <w:proofErr w:type="spellEnd"/>
                  <w:r w:rsidRPr="00201369">
                    <w:rPr>
                      <w:b/>
                      <w:sz w:val="20"/>
                      <w:szCs w:val="20"/>
                    </w:rPr>
                    <w:t xml:space="preserve"> Colegiado</w:t>
                  </w:r>
                </w:p>
              </w:tc>
            </w:tr>
            <w:tr w:rsidR="00201369" w:rsidRPr="00201369" w:rsidTr="0044437A">
              <w:trPr>
                <w:trHeight w:val="328"/>
              </w:trPr>
              <w:tc>
                <w:tcPr>
                  <w:tcW w:w="5875" w:type="dxa"/>
                  <w:vAlign w:val="center"/>
                </w:tcPr>
                <w:p w:rsidR="008B1EE1" w:rsidRPr="00201369" w:rsidRDefault="008B1EE1" w:rsidP="0044437A">
                  <w:pPr>
                    <w:tabs>
                      <w:tab w:val="left" w:pos="1992"/>
                      <w:tab w:val="left" w:pos="2880"/>
                      <w:tab w:val="left" w:pos="5076"/>
                    </w:tabs>
                    <w:suppressAutoHyphens/>
                    <w:rPr>
                      <w:sz w:val="20"/>
                      <w:szCs w:val="20"/>
                    </w:rPr>
                  </w:pPr>
                  <w:r w:rsidRPr="00201369">
                    <w:rPr>
                      <w:sz w:val="20"/>
                      <w:szCs w:val="20"/>
                    </w:rPr>
                    <w:fldChar w:fldCharType="begin">
                      <w:ffData>
                        <w:name w:val="Texto57"/>
                        <w:enabled/>
                        <w:calcOnExit w:val="0"/>
                        <w:textInput/>
                      </w:ffData>
                    </w:fldChar>
                  </w:r>
                  <w:bookmarkStart w:id="26" w:name="Texto57"/>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6"/>
                </w:p>
              </w:tc>
              <w:tc>
                <w:tcPr>
                  <w:tcW w:w="2280"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58"/>
                        <w:enabled/>
                        <w:calcOnExit w:val="0"/>
                        <w:textInput/>
                      </w:ffData>
                    </w:fldChar>
                  </w:r>
                  <w:bookmarkStart w:id="27" w:name="Texto58"/>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7"/>
                </w:p>
              </w:tc>
              <w:tc>
                <w:tcPr>
                  <w:tcW w:w="2269"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59"/>
                        <w:enabled/>
                        <w:calcOnExit w:val="0"/>
                        <w:textInput/>
                      </w:ffData>
                    </w:fldChar>
                  </w:r>
                  <w:bookmarkStart w:id="28" w:name="Texto59"/>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8"/>
                </w:p>
              </w:tc>
            </w:tr>
            <w:tr w:rsidR="00201369" w:rsidRPr="00201369" w:rsidTr="0044437A">
              <w:trPr>
                <w:trHeight w:val="328"/>
              </w:trPr>
              <w:tc>
                <w:tcPr>
                  <w:tcW w:w="5875" w:type="dxa"/>
                  <w:vAlign w:val="center"/>
                </w:tcPr>
                <w:p w:rsidR="008B1EE1" w:rsidRPr="00201369" w:rsidRDefault="008B1EE1" w:rsidP="0044437A">
                  <w:pPr>
                    <w:tabs>
                      <w:tab w:val="left" w:pos="1992"/>
                      <w:tab w:val="left" w:pos="2880"/>
                      <w:tab w:val="left" w:pos="5076"/>
                    </w:tabs>
                    <w:suppressAutoHyphens/>
                    <w:rPr>
                      <w:sz w:val="20"/>
                      <w:szCs w:val="20"/>
                    </w:rPr>
                  </w:pPr>
                  <w:r w:rsidRPr="00201369">
                    <w:rPr>
                      <w:sz w:val="20"/>
                      <w:szCs w:val="20"/>
                    </w:rPr>
                    <w:fldChar w:fldCharType="begin">
                      <w:ffData>
                        <w:name w:val="Texto60"/>
                        <w:enabled/>
                        <w:calcOnExit w:val="0"/>
                        <w:textInput/>
                      </w:ffData>
                    </w:fldChar>
                  </w:r>
                  <w:bookmarkStart w:id="29" w:name="Texto60"/>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29"/>
                </w:p>
              </w:tc>
              <w:tc>
                <w:tcPr>
                  <w:tcW w:w="2280"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61"/>
                        <w:enabled/>
                        <w:calcOnExit w:val="0"/>
                        <w:textInput/>
                      </w:ffData>
                    </w:fldChar>
                  </w:r>
                  <w:bookmarkStart w:id="30" w:name="Texto61"/>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0"/>
                </w:p>
              </w:tc>
              <w:tc>
                <w:tcPr>
                  <w:tcW w:w="2269"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62"/>
                        <w:enabled/>
                        <w:calcOnExit w:val="0"/>
                        <w:textInput/>
                      </w:ffData>
                    </w:fldChar>
                  </w:r>
                  <w:bookmarkStart w:id="31" w:name="Texto62"/>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1"/>
                </w:p>
              </w:tc>
            </w:tr>
            <w:tr w:rsidR="00201369" w:rsidRPr="00201369" w:rsidTr="0044437A">
              <w:trPr>
                <w:trHeight w:val="328"/>
              </w:trPr>
              <w:tc>
                <w:tcPr>
                  <w:tcW w:w="5875" w:type="dxa"/>
                  <w:vAlign w:val="center"/>
                </w:tcPr>
                <w:p w:rsidR="008B1EE1" w:rsidRPr="00201369" w:rsidRDefault="008B1EE1" w:rsidP="0044437A">
                  <w:pPr>
                    <w:tabs>
                      <w:tab w:val="left" w:pos="1992"/>
                      <w:tab w:val="left" w:pos="2880"/>
                      <w:tab w:val="left" w:pos="5076"/>
                    </w:tabs>
                    <w:suppressAutoHyphens/>
                    <w:rPr>
                      <w:sz w:val="20"/>
                      <w:szCs w:val="20"/>
                    </w:rPr>
                  </w:pPr>
                  <w:r w:rsidRPr="00201369">
                    <w:rPr>
                      <w:sz w:val="20"/>
                      <w:szCs w:val="20"/>
                    </w:rPr>
                    <w:fldChar w:fldCharType="begin">
                      <w:ffData>
                        <w:name w:val="Texto63"/>
                        <w:enabled/>
                        <w:calcOnExit w:val="0"/>
                        <w:textInput/>
                      </w:ffData>
                    </w:fldChar>
                  </w:r>
                  <w:bookmarkStart w:id="32" w:name="Texto63"/>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2"/>
                </w:p>
              </w:tc>
              <w:tc>
                <w:tcPr>
                  <w:tcW w:w="2280"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64"/>
                        <w:enabled/>
                        <w:calcOnExit w:val="0"/>
                        <w:textInput/>
                      </w:ffData>
                    </w:fldChar>
                  </w:r>
                  <w:bookmarkStart w:id="33" w:name="Texto64"/>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3"/>
                </w:p>
              </w:tc>
              <w:tc>
                <w:tcPr>
                  <w:tcW w:w="2269"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65"/>
                        <w:enabled/>
                        <w:calcOnExit w:val="0"/>
                        <w:textInput/>
                      </w:ffData>
                    </w:fldChar>
                  </w:r>
                  <w:bookmarkStart w:id="34" w:name="Texto65"/>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4"/>
                </w:p>
              </w:tc>
            </w:tr>
            <w:tr w:rsidR="00201369" w:rsidRPr="00201369" w:rsidTr="0044437A">
              <w:trPr>
                <w:trHeight w:val="328"/>
              </w:trPr>
              <w:tc>
                <w:tcPr>
                  <w:tcW w:w="5875" w:type="dxa"/>
                  <w:vAlign w:val="center"/>
                </w:tcPr>
                <w:p w:rsidR="008B1EE1" w:rsidRPr="00201369" w:rsidRDefault="008B1EE1" w:rsidP="0044437A">
                  <w:pPr>
                    <w:tabs>
                      <w:tab w:val="left" w:pos="1992"/>
                      <w:tab w:val="left" w:pos="2880"/>
                      <w:tab w:val="left" w:pos="5076"/>
                    </w:tabs>
                    <w:suppressAutoHyphens/>
                    <w:rPr>
                      <w:sz w:val="20"/>
                      <w:szCs w:val="20"/>
                    </w:rPr>
                  </w:pPr>
                  <w:r w:rsidRPr="00201369">
                    <w:rPr>
                      <w:sz w:val="20"/>
                      <w:szCs w:val="20"/>
                    </w:rPr>
                    <w:fldChar w:fldCharType="begin">
                      <w:ffData>
                        <w:name w:val="Texto66"/>
                        <w:enabled/>
                        <w:calcOnExit w:val="0"/>
                        <w:textInput/>
                      </w:ffData>
                    </w:fldChar>
                  </w:r>
                  <w:bookmarkStart w:id="35" w:name="Texto66"/>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5"/>
                </w:p>
              </w:tc>
              <w:tc>
                <w:tcPr>
                  <w:tcW w:w="2280"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67"/>
                        <w:enabled/>
                        <w:calcOnExit w:val="0"/>
                        <w:textInput/>
                      </w:ffData>
                    </w:fldChar>
                  </w:r>
                  <w:bookmarkStart w:id="36" w:name="Texto67"/>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6"/>
                </w:p>
              </w:tc>
              <w:tc>
                <w:tcPr>
                  <w:tcW w:w="2269"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69"/>
                        <w:enabled/>
                        <w:calcOnExit w:val="0"/>
                        <w:textInput/>
                      </w:ffData>
                    </w:fldChar>
                  </w:r>
                  <w:bookmarkStart w:id="37" w:name="Texto69"/>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7"/>
                </w:p>
              </w:tc>
            </w:tr>
            <w:tr w:rsidR="00201369" w:rsidRPr="00201369" w:rsidTr="0044437A">
              <w:trPr>
                <w:trHeight w:val="328"/>
              </w:trPr>
              <w:tc>
                <w:tcPr>
                  <w:tcW w:w="5875" w:type="dxa"/>
                  <w:vAlign w:val="center"/>
                </w:tcPr>
                <w:p w:rsidR="008B1EE1" w:rsidRPr="00201369" w:rsidRDefault="008B1EE1" w:rsidP="0044437A">
                  <w:pPr>
                    <w:tabs>
                      <w:tab w:val="left" w:pos="1992"/>
                      <w:tab w:val="left" w:pos="2880"/>
                      <w:tab w:val="left" w:pos="5076"/>
                    </w:tabs>
                    <w:suppressAutoHyphens/>
                    <w:rPr>
                      <w:sz w:val="20"/>
                      <w:szCs w:val="20"/>
                    </w:rPr>
                  </w:pPr>
                  <w:r w:rsidRPr="00201369">
                    <w:rPr>
                      <w:sz w:val="20"/>
                      <w:szCs w:val="20"/>
                    </w:rPr>
                    <w:fldChar w:fldCharType="begin">
                      <w:ffData>
                        <w:name w:val="Texto70"/>
                        <w:enabled/>
                        <w:calcOnExit w:val="0"/>
                        <w:textInput/>
                      </w:ffData>
                    </w:fldChar>
                  </w:r>
                  <w:bookmarkStart w:id="38" w:name="Texto70"/>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8"/>
                </w:p>
              </w:tc>
              <w:tc>
                <w:tcPr>
                  <w:tcW w:w="2280"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71"/>
                        <w:enabled/>
                        <w:calcOnExit w:val="0"/>
                        <w:textInput/>
                      </w:ffData>
                    </w:fldChar>
                  </w:r>
                  <w:bookmarkStart w:id="39" w:name="Texto71"/>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39"/>
                </w:p>
              </w:tc>
              <w:tc>
                <w:tcPr>
                  <w:tcW w:w="2269" w:type="dxa"/>
                  <w:vAlign w:val="center"/>
                </w:tcPr>
                <w:p w:rsidR="008B1EE1" w:rsidRPr="00201369" w:rsidRDefault="008B1EE1" w:rsidP="0044437A">
                  <w:pPr>
                    <w:tabs>
                      <w:tab w:val="left" w:pos="1992"/>
                      <w:tab w:val="left" w:pos="2880"/>
                      <w:tab w:val="left" w:pos="5076"/>
                    </w:tabs>
                    <w:suppressAutoHyphens/>
                    <w:jc w:val="center"/>
                    <w:rPr>
                      <w:sz w:val="20"/>
                      <w:szCs w:val="20"/>
                    </w:rPr>
                  </w:pPr>
                  <w:r w:rsidRPr="00201369">
                    <w:rPr>
                      <w:sz w:val="20"/>
                      <w:szCs w:val="20"/>
                    </w:rPr>
                    <w:fldChar w:fldCharType="begin">
                      <w:ffData>
                        <w:name w:val="Texto72"/>
                        <w:enabled/>
                        <w:calcOnExit w:val="0"/>
                        <w:textInput/>
                      </w:ffData>
                    </w:fldChar>
                  </w:r>
                  <w:bookmarkStart w:id="40" w:name="Texto72"/>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40"/>
                </w:p>
              </w:tc>
            </w:tr>
          </w:tbl>
          <w:p w:rsidR="008B1EE1" w:rsidRPr="00201369" w:rsidRDefault="008B1EE1" w:rsidP="008B1EE1">
            <w:pPr>
              <w:tabs>
                <w:tab w:val="left" w:pos="1992"/>
                <w:tab w:val="left" w:pos="2880"/>
                <w:tab w:val="left" w:pos="5076"/>
              </w:tabs>
              <w:suppressAutoHyphens/>
              <w:jc w:val="both"/>
              <w:rPr>
                <w:sz w:val="20"/>
                <w:szCs w:val="20"/>
              </w:rPr>
            </w:pPr>
          </w:p>
        </w:tc>
      </w:tr>
      <w:tr w:rsidR="00201369" w:rsidRPr="00201369" w:rsidTr="00F96BE0">
        <w:trPr>
          <w:trHeight w:val="389"/>
          <w:jc w:val="center"/>
        </w:trPr>
        <w:tc>
          <w:tcPr>
            <w:tcW w:w="5000" w:type="pct"/>
            <w:gridSpan w:val="2"/>
            <w:tcBorders>
              <w:bottom w:val="single" w:sz="4" w:space="0" w:color="auto"/>
            </w:tcBorders>
            <w:shd w:val="clear" w:color="auto" w:fill="FFFF00"/>
            <w:tcMar>
              <w:top w:w="28" w:type="dxa"/>
              <w:bottom w:w="28" w:type="dxa"/>
            </w:tcMar>
            <w:vAlign w:val="center"/>
          </w:tcPr>
          <w:p w:rsidR="000D68D6" w:rsidRPr="00201369" w:rsidRDefault="00A1100C" w:rsidP="000458AF">
            <w:pPr>
              <w:suppressAutoHyphens/>
              <w:jc w:val="center"/>
              <w:rPr>
                <w:b/>
                <w:sz w:val="20"/>
                <w:szCs w:val="20"/>
              </w:rPr>
            </w:pPr>
            <w:r w:rsidRPr="00201369">
              <w:br w:type="page"/>
            </w:r>
            <w:r w:rsidR="001054D6" w:rsidRPr="00201369">
              <w:rPr>
                <w:b/>
                <w:sz w:val="20"/>
                <w:szCs w:val="20"/>
              </w:rPr>
              <w:t>A</w:t>
            </w:r>
            <w:r w:rsidR="000D68D6" w:rsidRPr="00201369">
              <w:rPr>
                <w:b/>
                <w:sz w:val="20"/>
                <w:szCs w:val="20"/>
              </w:rPr>
              <w:t xml:space="preserve">CREDITACIÓN DEL CUMPLIMIENTO DE LOS REQUISITOS </w:t>
            </w:r>
          </w:p>
        </w:tc>
      </w:tr>
      <w:tr w:rsidR="00201369" w:rsidRPr="00201369" w:rsidTr="000776DE">
        <w:trPr>
          <w:trHeight w:val="7668"/>
          <w:jc w:val="center"/>
        </w:trPr>
        <w:tc>
          <w:tcPr>
            <w:tcW w:w="5000" w:type="pct"/>
            <w:gridSpan w:val="2"/>
            <w:tcBorders>
              <w:top w:val="single" w:sz="4" w:space="0" w:color="auto"/>
              <w:bottom w:val="single" w:sz="4" w:space="0" w:color="auto"/>
            </w:tcBorders>
            <w:shd w:val="clear" w:color="auto" w:fill="auto"/>
            <w:tcMar>
              <w:top w:w="28" w:type="dxa"/>
              <w:bottom w:w="28" w:type="dxa"/>
            </w:tcMar>
            <w:vAlign w:val="center"/>
          </w:tcPr>
          <w:p w:rsidR="00F96BE0" w:rsidRPr="00201369" w:rsidRDefault="00F96BE0" w:rsidP="00F96BE0">
            <w:pPr>
              <w:tabs>
                <w:tab w:val="left" w:pos="1992"/>
                <w:tab w:val="left" w:pos="2880"/>
                <w:tab w:val="left" w:pos="5076"/>
              </w:tabs>
              <w:suppressAutoHyphens/>
              <w:rPr>
                <w:b/>
                <w:sz w:val="20"/>
                <w:szCs w:val="20"/>
              </w:rPr>
            </w:pPr>
            <w:r w:rsidRPr="00201369">
              <w:rPr>
                <w:b/>
                <w:sz w:val="20"/>
                <w:szCs w:val="20"/>
              </w:rPr>
              <w:t xml:space="preserve">Declaraciones responsables: </w:t>
            </w:r>
          </w:p>
          <w:p w:rsidR="00F96BE0" w:rsidRPr="00201369" w:rsidRDefault="00F96BE0" w:rsidP="00F96BE0">
            <w:pPr>
              <w:tabs>
                <w:tab w:val="left" w:pos="1992"/>
                <w:tab w:val="left" w:pos="2880"/>
                <w:tab w:val="left" w:pos="5076"/>
              </w:tabs>
              <w:suppressAutoHyphens/>
              <w:jc w:val="both"/>
              <w:rPr>
                <w:sz w:val="20"/>
                <w:szCs w:val="20"/>
              </w:rPr>
            </w:pPr>
            <w:r w:rsidRPr="00201369">
              <w:rPr>
                <w:sz w:val="20"/>
                <w:szCs w:val="20"/>
              </w:rPr>
              <w:t>La persona abajo firmante, en su propio nombre o en representación de la entidad que se indica, declara que todos los datos consignados son veraces, declarando expresamente que:</w:t>
            </w:r>
          </w:p>
          <w:p w:rsidR="00F96BE0" w:rsidRPr="00201369" w:rsidRDefault="00F96BE0" w:rsidP="00F96BE0">
            <w:pPr>
              <w:tabs>
                <w:tab w:val="left" w:pos="1992"/>
                <w:tab w:val="left" w:pos="2880"/>
                <w:tab w:val="left" w:pos="5076"/>
              </w:tabs>
              <w:suppressAutoHyphens/>
              <w:jc w:val="both"/>
              <w:rPr>
                <w:sz w:val="20"/>
                <w:szCs w:val="20"/>
              </w:rPr>
            </w:pPr>
            <w:r w:rsidRPr="00201369">
              <w:rPr>
                <w:sz w:val="20"/>
                <w:szCs w:val="20"/>
              </w:rPr>
              <w:t xml:space="preserve">- Está al corriente de sus obligaciones tributarias con </w:t>
            </w:r>
            <w:smartTag w:uri="urn:schemas-microsoft-com:office:smarttags" w:element="PersonName">
              <w:smartTagPr>
                <w:attr w:name="ProductID" w:val="la Agencia Tributaria"/>
              </w:smartTagPr>
              <w:r w:rsidRPr="00201369">
                <w:rPr>
                  <w:sz w:val="20"/>
                  <w:szCs w:val="20"/>
                </w:rPr>
                <w:t>la Agencia Tributaria</w:t>
              </w:r>
            </w:smartTag>
            <w:r w:rsidRPr="00201369">
              <w:rPr>
                <w:sz w:val="20"/>
                <w:szCs w:val="20"/>
              </w:rPr>
              <w:t xml:space="preserve"> Estatal y con </w:t>
            </w:r>
            <w:smartTag w:uri="urn:schemas-microsoft-com:office:smarttags" w:element="PersonName">
              <w:smartTagPr>
                <w:attr w:name="ProductID" w:val="la Junta"/>
              </w:smartTagPr>
              <w:r w:rsidRPr="00201369">
                <w:rPr>
                  <w:sz w:val="20"/>
                  <w:szCs w:val="20"/>
                </w:rPr>
                <w:t>la Junta</w:t>
              </w:r>
            </w:smartTag>
            <w:r w:rsidRPr="00201369">
              <w:rPr>
                <w:sz w:val="20"/>
                <w:szCs w:val="20"/>
              </w:rPr>
              <w:t xml:space="preserve"> de Comunidades de Castilla- La Mancha</w:t>
            </w:r>
          </w:p>
          <w:p w:rsidR="00F96BE0" w:rsidRPr="00201369" w:rsidRDefault="00F96BE0" w:rsidP="00F96BE0">
            <w:pPr>
              <w:suppressAutoHyphens/>
              <w:jc w:val="both"/>
              <w:rPr>
                <w:sz w:val="20"/>
                <w:szCs w:val="20"/>
              </w:rPr>
            </w:pPr>
            <w:r w:rsidRPr="00201369">
              <w:rPr>
                <w:sz w:val="20"/>
                <w:szCs w:val="20"/>
              </w:rPr>
              <w:t>- Está al corriente de sus obligaciones con la Seguridad Social.</w:t>
            </w:r>
          </w:p>
          <w:p w:rsidR="00F96BE0" w:rsidRPr="00201369" w:rsidRDefault="00F96BE0" w:rsidP="00F96BE0">
            <w:pPr>
              <w:tabs>
                <w:tab w:val="left" w:pos="1992"/>
                <w:tab w:val="left" w:pos="2880"/>
                <w:tab w:val="left" w:pos="5076"/>
              </w:tabs>
              <w:suppressAutoHyphens/>
              <w:jc w:val="both"/>
              <w:rPr>
                <w:sz w:val="20"/>
                <w:szCs w:val="20"/>
              </w:rPr>
            </w:pPr>
            <w:r w:rsidRPr="00201369">
              <w:rPr>
                <w:sz w:val="20"/>
                <w:szCs w:val="20"/>
              </w:rPr>
              <w:t xml:space="preserve">- Cumple con todas las prescripciones del artículo 13 de </w:t>
            </w:r>
            <w:smartTag w:uri="urn:schemas-microsoft-com:office:smarttags" w:element="PersonName">
              <w:smartTagPr>
                <w:attr w:name="ProductID" w:val="la Ley"/>
              </w:smartTagPr>
              <w:r w:rsidRPr="00201369">
                <w:rPr>
                  <w:sz w:val="20"/>
                  <w:szCs w:val="20"/>
                </w:rPr>
                <w:t>la Ley</w:t>
              </w:r>
            </w:smartTag>
            <w:r w:rsidRPr="00201369">
              <w:rPr>
                <w:sz w:val="20"/>
                <w:szCs w:val="20"/>
              </w:rPr>
              <w:t xml:space="preserve"> 38/2003 de 17 de noviembre, General de Subvenciones.</w:t>
            </w:r>
          </w:p>
          <w:p w:rsidR="00F96BE0" w:rsidRPr="00201369" w:rsidRDefault="00F96BE0" w:rsidP="00F96BE0">
            <w:pPr>
              <w:tabs>
                <w:tab w:val="left" w:pos="1992"/>
                <w:tab w:val="left" w:pos="2880"/>
                <w:tab w:val="left" w:pos="5076"/>
              </w:tabs>
              <w:suppressAutoHyphens/>
              <w:jc w:val="both"/>
              <w:rPr>
                <w:sz w:val="20"/>
                <w:szCs w:val="20"/>
              </w:rPr>
            </w:pPr>
            <w:r w:rsidRPr="00201369">
              <w:rPr>
                <w:sz w:val="20"/>
                <w:szCs w:val="20"/>
              </w:rPr>
              <w:t>- La entidad está al corriente en el cumplimiento de las obligaciones por reintegro de subvenciones.</w:t>
            </w:r>
          </w:p>
          <w:p w:rsidR="00F96BE0" w:rsidRPr="00201369" w:rsidRDefault="00F96BE0" w:rsidP="00F96BE0">
            <w:pPr>
              <w:tabs>
                <w:tab w:val="left" w:pos="1992"/>
                <w:tab w:val="left" w:pos="2880"/>
                <w:tab w:val="left" w:pos="5076"/>
              </w:tabs>
              <w:suppressAutoHyphens/>
              <w:jc w:val="both"/>
              <w:rPr>
                <w:sz w:val="20"/>
                <w:szCs w:val="20"/>
              </w:rPr>
            </w:pPr>
            <w:r w:rsidRPr="00201369">
              <w:rPr>
                <w:sz w:val="20"/>
                <w:szCs w:val="20"/>
              </w:rPr>
              <w:t>- No incurre el interesado (los administradores de las sociedades mercantiles o aquellos que ostenten la representación legal de la persona jurídica), en ninguno de los supuestos de incompatibilidad previstos en la Ley 11/2003, de 25 de septiembre, del Consejo de Gobierno y del Consejo consultivo de Castilla-La Mancha.</w:t>
            </w:r>
          </w:p>
          <w:p w:rsidR="00F96BE0" w:rsidRDefault="00F96BE0" w:rsidP="00F96BE0">
            <w:pPr>
              <w:tabs>
                <w:tab w:val="left" w:pos="1992"/>
                <w:tab w:val="left" w:pos="2880"/>
                <w:tab w:val="left" w:pos="5076"/>
              </w:tabs>
              <w:suppressAutoHyphens/>
              <w:jc w:val="both"/>
              <w:rPr>
                <w:sz w:val="20"/>
                <w:szCs w:val="20"/>
              </w:rPr>
            </w:pPr>
            <w:r w:rsidRPr="00201369">
              <w:rPr>
                <w:sz w:val="20"/>
                <w:szCs w:val="20"/>
              </w:rPr>
              <w:t xml:space="preserve">- La Entidad que representa declara no tener trabajadores a su cargo o en caso contrario dispone de un Plan de Prevención de Riesgos Laborales y 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indicarse el </w:t>
            </w:r>
            <w:proofErr w:type="spellStart"/>
            <w:r w:rsidRPr="00201369">
              <w:rPr>
                <w:sz w:val="20"/>
                <w:szCs w:val="20"/>
              </w:rPr>
              <w:t>nº</w:t>
            </w:r>
            <w:proofErr w:type="spellEnd"/>
            <w:r w:rsidRPr="00201369">
              <w:rPr>
                <w:sz w:val="20"/>
                <w:szCs w:val="20"/>
              </w:rPr>
              <w:t xml:space="preserve"> de acta de infracción </w:t>
            </w:r>
            <w:r w:rsidRPr="00201369">
              <w:rPr>
                <w:sz w:val="20"/>
                <w:szCs w:val="20"/>
              </w:rPr>
              <w:fldChar w:fldCharType="begin">
                <w:ffData>
                  <w:name w:val="Texto36"/>
                  <w:enabled/>
                  <w:calcOnExit w:val="0"/>
                  <w:textInput/>
                </w:ffData>
              </w:fldChar>
            </w:r>
            <w:bookmarkStart w:id="41" w:name="Texto36"/>
            <w:r w:rsidRPr="00201369">
              <w:rPr>
                <w:sz w:val="20"/>
                <w:szCs w:val="20"/>
              </w:rPr>
              <w:instrText xml:space="preserve"> FORMTEXT </w:instrText>
            </w:r>
            <w:r w:rsidRPr="00201369">
              <w:rPr>
                <w:sz w:val="20"/>
                <w:szCs w:val="20"/>
              </w:rPr>
            </w:r>
            <w:r w:rsidRPr="00201369">
              <w:rPr>
                <w:sz w:val="20"/>
                <w:szCs w:val="20"/>
              </w:rPr>
              <w:fldChar w:fldCharType="separate"/>
            </w:r>
            <w:r w:rsidRPr="00201369">
              <w:rPr>
                <w:sz w:val="20"/>
                <w:szCs w:val="20"/>
              </w:rPr>
              <w:t> </w:t>
            </w:r>
            <w:r w:rsidRPr="00201369">
              <w:rPr>
                <w:sz w:val="20"/>
                <w:szCs w:val="20"/>
              </w:rPr>
              <w:t> </w:t>
            </w:r>
            <w:r w:rsidRPr="00201369">
              <w:rPr>
                <w:sz w:val="20"/>
                <w:szCs w:val="20"/>
              </w:rPr>
              <w:t> </w:t>
            </w:r>
            <w:r w:rsidRPr="00201369">
              <w:rPr>
                <w:sz w:val="20"/>
                <w:szCs w:val="20"/>
              </w:rPr>
              <w:t> </w:t>
            </w:r>
            <w:r w:rsidRPr="00201369">
              <w:rPr>
                <w:sz w:val="20"/>
                <w:szCs w:val="20"/>
              </w:rPr>
              <w:t> </w:t>
            </w:r>
            <w:r w:rsidRPr="00201369">
              <w:rPr>
                <w:sz w:val="20"/>
                <w:szCs w:val="20"/>
              </w:rPr>
              <w:fldChar w:fldCharType="end"/>
            </w:r>
            <w:bookmarkEnd w:id="41"/>
          </w:p>
          <w:p w:rsidR="003E55DF" w:rsidRPr="00201369" w:rsidRDefault="003E55DF" w:rsidP="00F96BE0">
            <w:pPr>
              <w:tabs>
                <w:tab w:val="left" w:pos="1992"/>
                <w:tab w:val="left" w:pos="2880"/>
                <w:tab w:val="left" w:pos="5076"/>
              </w:tabs>
              <w:suppressAutoHyphens/>
              <w:jc w:val="both"/>
              <w:rPr>
                <w:sz w:val="20"/>
                <w:szCs w:val="20"/>
              </w:rPr>
            </w:pPr>
            <w:r>
              <w:rPr>
                <w:sz w:val="20"/>
                <w:szCs w:val="20"/>
              </w:rPr>
              <w:t xml:space="preserve">- </w:t>
            </w:r>
            <w:r w:rsidR="0080331D">
              <w:rPr>
                <w:sz w:val="20"/>
                <w:szCs w:val="20"/>
              </w:rPr>
              <w:t>La persona solicitante</w:t>
            </w:r>
            <w:r>
              <w:rPr>
                <w:sz w:val="20"/>
                <w:szCs w:val="20"/>
              </w:rPr>
              <w:t xml:space="preserve"> declara no </w:t>
            </w:r>
            <w:r w:rsidR="0080331D">
              <w:rPr>
                <w:sz w:val="20"/>
                <w:szCs w:val="20"/>
              </w:rPr>
              <w:t xml:space="preserve">haber sido </w:t>
            </w:r>
            <w:r w:rsidR="0080331D">
              <w:rPr>
                <w:sz w:val="20"/>
                <w:szCs w:val="20"/>
                <w:lang w:val="es-ES"/>
              </w:rPr>
              <w:t>sancionada</w:t>
            </w:r>
            <w:r w:rsidR="0080331D" w:rsidRPr="0080331D">
              <w:rPr>
                <w:sz w:val="20"/>
                <w:szCs w:val="20"/>
                <w:lang w:val="es-ES"/>
              </w:rPr>
              <w:t xml:space="preserve"> por resolución </w:t>
            </w:r>
            <w:r w:rsidR="0080331D">
              <w:rPr>
                <w:sz w:val="20"/>
                <w:szCs w:val="20"/>
                <w:lang w:val="es-ES"/>
              </w:rPr>
              <w:t>administrativa firme o condenada</w:t>
            </w:r>
            <w:r w:rsidR="0080331D" w:rsidRPr="0080331D">
              <w:rPr>
                <w:sz w:val="20"/>
                <w:szCs w:val="20"/>
                <w:lang w:val="es-ES"/>
              </w:rPr>
              <w:t xml:space="preserve"> por sentencia judicial firme por llevar a cabo prácticas laborales consideradas discriminatorias por la Ley 4/2018, de 8 de octubre, para una Sociedad Libre de Violencia de Género en Castilla-La Mancha</w:t>
            </w:r>
            <w:r w:rsidR="0080331D">
              <w:rPr>
                <w:sz w:val="20"/>
                <w:szCs w:val="20"/>
                <w:lang w:val="es-ES"/>
              </w:rPr>
              <w:t>.</w:t>
            </w:r>
            <w:r w:rsidR="0080331D" w:rsidRPr="0080331D">
              <w:rPr>
                <w:sz w:val="20"/>
                <w:szCs w:val="20"/>
                <w:lang w:val="es-ES"/>
              </w:rPr>
              <w:t xml:space="preserve"> </w:t>
            </w:r>
          </w:p>
          <w:p w:rsidR="00F96BE0" w:rsidRPr="00201369" w:rsidRDefault="00F96BE0" w:rsidP="00F96BE0">
            <w:pPr>
              <w:tabs>
                <w:tab w:val="left" w:pos="1992"/>
                <w:tab w:val="left" w:pos="2880"/>
                <w:tab w:val="left" w:pos="5076"/>
              </w:tabs>
              <w:suppressAutoHyphens/>
              <w:jc w:val="both"/>
              <w:rPr>
                <w:sz w:val="20"/>
                <w:szCs w:val="20"/>
              </w:rPr>
            </w:pPr>
            <w:r w:rsidRPr="00201369">
              <w:rPr>
                <w:sz w:val="20"/>
                <w:szCs w:val="20"/>
              </w:rPr>
              <w:t>- No haber sido beneficiario de ninguna ayuda por el mismo concepto establecido en las normas reguladoras de estas ayudas. O bien:</w:t>
            </w:r>
          </w:p>
          <w:p w:rsidR="00F96BE0" w:rsidRPr="00201369" w:rsidRDefault="00F96BE0" w:rsidP="00F96BE0">
            <w:pPr>
              <w:tabs>
                <w:tab w:val="left" w:pos="567"/>
                <w:tab w:val="left" w:pos="1992"/>
                <w:tab w:val="left" w:pos="2880"/>
                <w:tab w:val="left" w:pos="5076"/>
              </w:tabs>
              <w:suppressAutoHyphens/>
              <w:ind w:left="280"/>
              <w:jc w:val="both"/>
              <w:rPr>
                <w:sz w:val="20"/>
                <w:szCs w:val="20"/>
              </w:rPr>
            </w:pPr>
            <w:r w:rsidRPr="00201369">
              <w:rPr>
                <w:sz w:val="20"/>
                <w:szCs w:val="20"/>
              </w:rPr>
              <w:tab/>
              <w:t>- La suma de las ayudas percibidas y solicitadas no supera el 100% del importe de la factura.</w:t>
            </w:r>
          </w:p>
          <w:p w:rsidR="00F96BE0" w:rsidRPr="00201369" w:rsidRDefault="00F96BE0" w:rsidP="00F96BE0">
            <w:pPr>
              <w:tabs>
                <w:tab w:val="left" w:pos="567"/>
                <w:tab w:val="left" w:pos="1992"/>
                <w:tab w:val="left" w:pos="2880"/>
                <w:tab w:val="left" w:pos="5076"/>
              </w:tabs>
              <w:suppressAutoHyphens/>
              <w:ind w:left="1440" w:hanging="1160"/>
              <w:jc w:val="both"/>
              <w:rPr>
                <w:sz w:val="20"/>
                <w:szCs w:val="20"/>
              </w:rPr>
            </w:pPr>
            <w:r w:rsidRPr="00201369">
              <w:rPr>
                <w:sz w:val="20"/>
                <w:szCs w:val="20"/>
              </w:rPr>
              <w:tab/>
              <w:t>- No haber iniciado la realización física del proyecto con anterioridad a la fecha de la presentación de esta solicitud.</w:t>
            </w:r>
          </w:p>
          <w:p w:rsidR="00F96BE0" w:rsidRPr="00201369" w:rsidRDefault="00F96BE0" w:rsidP="00F96BE0">
            <w:pPr>
              <w:tabs>
                <w:tab w:val="left" w:pos="567"/>
                <w:tab w:val="left" w:pos="1992"/>
                <w:tab w:val="left" w:pos="2880"/>
                <w:tab w:val="left" w:pos="5076"/>
              </w:tabs>
              <w:suppressAutoHyphens/>
              <w:ind w:left="1440" w:hanging="1160"/>
              <w:jc w:val="both"/>
              <w:rPr>
                <w:sz w:val="20"/>
                <w:szCs w:val="20"/>
              </w:rPr>
            </w:pPr>
            <w:r w:rsidRPr="00201369">
              <w:rPr>
                <w:sz w:val="20"/>
                <w:szCs w:val="20"/>
              </w:rPr>
              <w:tab/>
              <w:t>- Tener la capacidad económica suficiente para financiar la parte del presupuesto del proyecto que no resulte beneficiado</w:t>
            </w:r>
          </w:p>
          <w:p w:rsidR="00F96BE0" w:rsidRPr="00201369" w:rsidRDefault="00F96BE0" w:rsidP="00F96BE0">
            <w:pPr>
              <w:tabs>
                <w:tab w:val="left" w:pos="1992"/>
                <w:tab w:val="left" w:pos="2880"/>
                <w:tab w:val="left" w:pos="5076"/>
              </w:tabs>
              <w:suppressAutoHyphens/>
              <w:jc w:val="both"/>
              <w:rPr>
                <w:sz w:val="20"/>
                <w:szCs w:val="20"/>
              </w:rPr>
            </w:pPr>
            <w:r w:rsidRPr="00201369">
              <w:rPr>
                <w:sz w:val="20"/>
                <w:szCs w:val="20"/>
              </w:rPr>
              <w:t>- Se compromete asimismo a cumplir las restantes condiciones que se especifican en las Bases y convocatoria de esta ayuda, las cuales conoce y acepta en su integridad.</w:t>
            </w:r>
          </w:p>
          <w:p w:rsidR="00F96BE0" w:rsidRPr="00201369" w:rsidRDefault="00F96BE0" w:rsidP="00F96BE0">
            <w:pPr>
              <w:tabs>
                <w:tab w:val="left" w:pos="1992"/>
                <w:tab w:val="left" w:pos="2880"/>
                <w:tab w:val="left" w:pos="5076"/>
              </w:tabs>
              <w:suppressAutoHyphens/>
              <w:spacing w:after="120"/>
              <w:jc w:val="both"/>
              <w:rPr>
                <w:sz w:val="20"/>
                <w:szCs w:val="20"/>
              </w:rPr>
            </w:pPr>
            <w:r w:rsidRPr="00201369">
              <w:rPr>
                <w:sz w:val="20"/>
                <w:szCs w:val="20"/>
              </w:rPr>
              <w:t>- Se compromete a mantener el cumplimiento de los requisitos anteriores durante el período de tiempo inherente al reconocimiento, en su caso, como beneficiario de estas ayudas para esta campaña.</w:t>
            </w:r>
          </w:p>
          <w:p w:rsidR="00F96BE0" w:rsidRPr="00201369" w:rsidRDefault="00F96BE0" w:rsidP="00F96BE0">
            <w:pPr>
              <w:tabs>
                <w:tab w:val="left" w:pos="1992"/>
                <w:tab w:val="left" w:pos="2880"/>
                <w:tab w:val="left" w:pos="5076"/>
              </w:tabs>
              <w:suppressAutoHyphens/>
              <w:spacing w:after="120"/>
              <w:jc w:val="both"/>
              <w:rPr>
                <w:sz w:val="20"/>
                <w:szCs w:val="20"/>
              </w:rPr>
            </w:pPr>
            <w:r w:rsidRPr="00201369">
              <w:rPr>
                <w:sz w:val="20"/>
                <w:szCs w:val="20"/>
              </w:rPr>
              <w:fldChar w:fldCharType="begin">
                <w:ffData>
                  <w:name w:val="Casilla59"/>
                  <w:enabled/>
                  <w:calcOnExit w:val="0"/>
                  <w:checkBox>
                    <w:sizeAuto/>
                    <w:default w:val="0"/>
                  </w:checkBox>
                </w:ffData>
              </w:fldChar>
            </w:r>
            <w:bookmarkStart w:id="42" w:name="Casilla59"/>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42"/>
            <w:r w:rsidRPr="00201369">
              <w:rPr>
                <w:sz w:val="20"/>
                <w:szCs w:val="20"/>
              </w:rPr>
              <w:t xml:space="preserve"> Son ciertos los datos consignados en la presente solicitud comprometiéndose a probar documentalmente los mismos, en caso de ser propuesto como beneficiario.</w:t>
            </w:r>
          </w:p>
          <w:p w:rsidR="006711B3" w:rsidRPr="00201369" w:rsidRDefault="000D68D6" w:rsidP="00F96BE0">
            <w:pPr>
              <w:tabs>
                <w:tab w:val="left" w:pos="1992"/>
                <w:tab w:val="left" w:pos="2880"/>
                <w:tab w:val="left" w:pos="5076"/>
              </w:tabs>
              <w:suppressAutoHyphens/>
              <w:spacing w:after="120"/>
              <w:jc w:val="both"/>
              <w:rPr>
                <w:sz w:val="20"/>
                <w:szCs w:val="20"/>
              </w:rPr>
            </w:pPr>
            <w:r w:rsidRPr="00201369">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6711B3" w:rsidRPr="00201369" w:rsidRDefault="006711B3" w:rsidP="00F96BE0">
            <w:pPr>
              <w:tabs>
                <w:tab w:val="left" w:pos="1992"/>
                <w:tab w:val="left" w:pos="2880"/>
                <w:tab w:val="left" w:pos="5076"/>
              </w:tabs>
              <w:suppressAutoHyphens/>
              <w:jc w:val="both"/>
              <w:rPr>
                <w:b/>
                <w:sz w:val="20"/>
                <w:szCs w:val="20"/>
              </w:rPr>
            </w:pPr>
            <w:r w:rsidRPr="00201369">
              <w:rPr>
                <w:b/>
                <w:sz w:val="20"/>
                <w:szCs w:val="20"/>
              </w:rPr>
              <w:t>Autorizaciones:</w:t>
            </w:r>
          </w:p>
          <w:p w:rsidR="006711B3" w:rsidRPr="007F1C29" w:rsidRDefault="006711B3" w:rsidP="006711B3">
            <w:pPr>
              <w:tabs>
                <w:tab w:val="left" w:pos="1992"/>
                <w:tab w:val="left" w:pos="2880"/>
                <w:tab w:val="left" w:pos="5076"/>
              </w:tabs>
              <w:suppressAutoHyphens/>
              <w:spacing w:after="120"/>
              <w:jc w:val="both"/>
              <w:rPr>
                <w:color w:val="000000"/>
                <w:sz w:val="20"/>
                <w:szCs w:val="20"/>
                <w:lang w:eastAsia="es-ES"/>
              </w:rPr>
            </w:pPr>
            <w:r w:rsidRPr="007F1C29">
              <w:rPr>
                <w:color w:val="000000"/>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6711B3" w:rsidRPr="007F1C29" w:rsidRDefault="006711B3" w:rsidP="006711B3">
            <w:pPr>
              <w:autoSpaceDE w:val="0"/>
              <w:autoSpaceDN w:val="0"/>
              <w:adjustRightInd w:val="0"/>
              <w:spacing w:after="60"/>
              <w:jc w:val="both"/>
              <w:rPr>
                <w:color w:val="000000"/>
                <w:sz w:val="20"/>
                <w:szCs w:val="20"/>
                <w:lang w:eastAsia="es-ES"/>
              </w:rPr>
            </w:pPr>
            <w:r w:rsidRPr="007F1C29">
              <w:rPr>
                <w:color w:val="000000"/>
                <w:sz w:val="20"/>
                <w:szCs w:val="20"/>
                <w:lang w:eastAsia="es-ES"/>
              </w:rPr>
              <w:t>En particular, se recabarán los siguientes datos, salvo que marque expresamente:</w:t>
            </w:r>
          </w:p>
          <w:p w:rsidR="006711B3" w:rsidRPr="007F1C29" w:rsidRDefault="006711B3" w:rsidP="006711B3">
            <w:pPr>
              <w:autoSpaceDE w:val="0"/>
              <w:autoSpaceDN w:val="0"/>
              <w:adjustRightInd w:val="0"/>
              <w:jc w:val="both"/>
              <w:rPr>
                <w:color w:val="000000"/>
                <w:sz w:val="20"/>
                <w:szCs w:val="20"/>
                <w:lang w:eastAsia="es-ES"/>
              </w:rPr>
            </w:pPr>
            <w:r w:rsidRPr="007F1C29">
              <w:rPr>
                <w:color w:val="000000"/>
                <w:sz w:val="20"/>
                <w:szCs w:val="20"/>
                <w:lang w:eastAsia="es-ES"/>
              </w:rPr>
              <w:fldChar w:fldCharType="begin">
                <w:ffData>
                  <w:name w:val="Marcar3"/>
                  <w:enabled/>
                  <w:calcOnExit w:val="0"/>
                  <w:checkBox>
                    <w:sizeAuto/>
                    <w:default w:val="0"/>
                  </w:checkBox>
                </w:ffData>
              </w:fldChar>
            </w:r>
            <w:bookmarkStart w:id="43" w:name="Marcar3"/>
            <w:r w:rsidRPr="007F1C29">
              <w:rPr>
                <w:color w:val="000000"/>
                <w:sz w:val="20"/>
                <w:szCs w:val="20"/>
                <w:lang w:eastAsia="es-ES"/>
              </w:rPr>
              <w:instrText xml:space="preserve"> FORMCHECKBOX </w:instrText>
            </w:r>
            <w:r w:rsidR="006C3A13">
              <w:rPr>
                <w:color w:val="000000"/>
                <w:sz w:val="20"/>
                <w:szCs w:val="20"/>
                <w:lang w:eastAsia="es-ES"/>
              </w:rPr>
            </w:r>
            <w:r w:rsidR="006C3A13">
              <w:rPr>
                <w:color w:val="000000"/>
                <w:sz w:val="20"/>
                <w:szCs w:val="20"/>
                <w:lang w:eastAsia="es-ES"/>
              </w:rPr>
              <w:fldChar w:fldCharType="separate"/>
            </w:r>
            <w:r w:rsidRPr="007F1C29">
              <w:rPr>
                <w:color w:val="000000"/>
                <w:sz w:val="20"/>
                <w:szCs w:val="20"/>
                <w:lang w:eastAsia="es-ES"/>
              </w:rPr>
              <w:fldChar w:fldCharType="end"/>
            </w:r>
            <w:bookmarkEnd w:id="43"/>
            <w:r w:rsidRPr="007F1C29">
              <w:rPr>
                <w:color w:val="000000"/>
                <w:sz w:val="20"/>
                <w:szCs w:val="20"/>
                <w:lang w:eastAsia="es-ES"/>
              </w:rPr>
              <w:t xml:space="preserve"> Me opongo a la consulta de datos acreditativos de identidad.</w:t>
            </w:r>
          </w:p>
          <w:p w:rsidR="006711B3" w:rsidRPr="007F1C29" w:rsidRDefault="006711B3" w:rsidP="006711B3">
            <w:pPr>
              <w:autoSpaceDE w:val="0"/>
              <w:autoSpaceDN w:val="0"/>
              <w:adjustRightInd w:val="0"/>
              <w:jc w:val="both"/>
              <w:rPr>
                <w:color w:val="000000"/>
                <w:sz w:val="20"/>
                <w:szCs w:val="20"/>
                <w:lang w:eastAsia="es-ES"/>
              </w:rPr>
            </w:pPr>
            <w:r w:rsidRPr="007F1C29">
              <w:rPr>
                <w:color w:val="000000"/>
                <w:sz w:val="20"/>
                <w:szCs w:val="20"/>
                <w:lang w:eastAsia="es-ES"/>
              </w:rPr>
              <w:fldChar w:fldCharType="begin">
                <w:ffData>
                  <w:name w:val="Marcar8"/>
                  <w:enabled/>
                  <w:calcOnExit w:val="0"/>
                  <w:checkBox>
                    <w:sizeAuto/>
                    <w:default w:val="0"/>
                  </w:checkBox>
                </w:ffData>
              </w:fldChar>
            </w:r>
            <w:bookmarkStart w:id="44" w:name="Marcar8"/>
            <w:r w:rsidRPr="007F1C29">
              <w:rPr>
                <w:color w:val="000000"/>
                <w:sz w:val="20"/>
                <w:szCs w:val="20"/>
                <w:lang w:eastAsia="es-ES"/>
              </w:rPr>
              <w:instrText xml:space="preserve"> FORMCHECKBOX </w:instrText>
            </w:r>
            <w:r w:rsidR="006C3A13">
              <w:rPr>
                <w:color w:val="000000"/>
                <w:sz w:val="20"/>
                <w:szCs w:val="20"/>
                <w:lang w:eastAsia="es-ES"/>
              </w:rPr>
            </w:r>
            <w:r w:rsidR="006C3A13">
              <w:rPr>
                <w:color w:val="000000"/>
                <w:sz w:val="20"/>
                <w:szCs w:val="20"/>
                <w:lang w:eastAsia="es-ES"/>
              </w:rPr>
              <w:fldChar w:fldCharType="separate"/>
            </w:r>
            <w:r w:rsidRPr="007F1C29">
              <w:rPr>
                <w:color w:val="000000"/>
                <w:sz w:val="20"/>
                <w:szCs w:val="20"/>
                <w:lang w:eastAsia="es-ES"/>
              </w:rPr>
              <w:fldChar w:fldCharType="end"/>
            </w:r>
            <w:bookmarkEnd w:id="44"/>
            <w:r w:rsidRPr="007F1C29">
              <w:rPr>
                <w:color w:val="000000"/>
                <w:sz w:val="20"/>
                <w:szCs w:val="20"/>
                <w:lang w:eastAsia="es-ES"/>
              </w:rPr>
              <w:t xml:space="preserve"> Me opongo a la consulta de datos acreditativos de domicilio o residencia a través del Servicio de Verificación de Datos de Residencia (SCVD).</w:t>
            </w:r>
          </w:p>
          <w:p w:rsidR="006711B3" w:rsidRPr="007F1C29" w:rsidRDefault="006711B3" w:rsidP="006711B3">
            <w:pPr>
              <w:autoSpaceDE w:val="0"/>
              <w:autoSpaceDN w:val="0"/>
              <w:adjustRightInd w:val="0"/>
              <w:jc w:val="both"/>
              <w:rPr>
                <w:color w:val="000000"/>
                <w:sz w:val="20"/>
                <w:szCs w:val="20"/>
                <w:lang w:eastAsia="es-ES"/>
              </w:rPr>
            </w:pPr>
            <w:r w:rsidRPr="007F1C29">
              <w:rPr>
                <w:color w:val="000000"/>
                <w:sz w:val="20"/>
                <w:szCs w:val="20"/>
                <w:lang w:eastAsia="es-ES"/>
              </w:rPr>
              <w:lastRenderedPageBreak/>
              <w:fldChar w:fldCharType="begin">
                <w:ffData>
                  <w:name w:val="Marcar4"/>
                  <w:enabled/>
                  <w:calcOnExit w:val="0"/>
                  <w:checkBox>
                    <w:sizeAuto/>
                    <w:default w:val="0"/>
                  </w:checkBox>
                </w:ffData>
              </w:fldChar>
            </w:r>
            <w:bookmarkStart w:id="45" w:name="Marcar4"/>
            <w:r w:rsidRPr="007F1C29">
              <w:rPr>
                <w:color w:val="000000"/>
                <w:sz w:val="20"/>
                <w:szCs w:val="20"/>
                <w:lang w:eastAsia="es-ES"/>
              </w:rPr>
              <w:instrText xml:space="preserve"> FORMCHECKBOX </w:instrText>
            </w:r>
            <w:r w:rsidR="006C3A13">
              <w:rPr>
                <w:color w:val="000000"/>
                <w:sz w:val="20"/>
                <w:szCs w:val="20"/>
                <w:lang w:eastAsia="es-ES"/>
              </w:rPr>
            </w:r>
            <w:r w:rsidR="006C3A13">
              <w:rPr>
                <w:color w:val="000000"/>
                <w:sz w:val="20"/>
                <w:szCs w:val="20"/>
                <w:lang w:eastAsia="es-ES"/>
              </w:rPr>
              <w:fldChar w:fldCharType="separate"/>
            </w:r>
            <w:r w:rsidRPr="007F1C29">
              <w:rPr>
                <w:color w:val="000000"/>
                <w:sz w:val="20"/>
                <w:szCs w:val="20"/>
                <w:lang w:eastAsia="es-ES"/>
              </w:rPr>
              <w:fldChar w:fldCharType="end"/>
            </w:r>
            <w:bookmarkEnd w:id="45"/>
            <w:r w:rsidRPr="007F1C29">
              <w:rPr>
                <w:color w:val="000000"/>
                <w:sz w:val="20"/>
                <w:szCs w:val="20"/>
                <w:lang w:eastAsia="es-ES"/>
              </w:rPr>
              <w:t xml:space="preserve"> Me opongo a la consulta de datos de estar al corriente y dado de alta a fecha concreta en la Tesorería General de la Seguridad Social. </w:t>
            </w:r>
          </w:p>
          <w:p w:rsidR="006711B3" w:rsidRDefault="006711B3" w:rsidP="006711B3">
            <w:pPr>
              <w:autoSpaceDE w:val="0"/>
              <w:autoSpaceDN w:val="0"/>
              <w:adjustRightInd w:val="0"/>
              <w:spacing w:after="120"/>
              <w:jc w:val="both"/>
              <w:rPr>
                <w:color w:val="000000"/>
                <w:sz w:val="20"/>
                <w:szCs w:val="20"/>
                <w:lang w:eastAsia="es-ES"/>
              </w:rPr>
            </w:pPr>
            <w:r w:rsidRPr="007F1C29">
              <w:rPr>
                <w:color w:val="000000"/>
                <w:sz w:val="20"/>
                <w:szCs w:val="20"/>
                <w:lang w:eastAsia="es-ES"/>
              </w:rPr>
              <w:fldChar w:fldCharType="begin">
                <w:ffData>
                  <w:name w:val="Marcar5"/>
                  <w:enabled/>
                  <w:calcOnExit w:val="0"/>
                  <w:checkBox>
                    <w:sizeAuto/>
                    <w:default w:val="0"/>
                  </w:checkBox>
                </w:ffData>
              </w:fldChar>
            </w:r>
            <w:bookmarkStart w:id="46" w:name="Marcar5"/>
            <w:r w:rsidRPr="007F1C29">
              <w:rPr>
                <w:color w:val="000000"/>
                <w:sz w:val="20"/>
                <w:szCs w:val="20"/>
                <w:lang w:eastAsia="es-ES"/>
              </w:rPr>
              <w:instrText xml:space="preserve"> FORMCHECKBOX </w:instrText>
            </w:r>
            <w:r w:rsidR="006C3A13">
              <w:rPr>
                <w:color w:val="000000"/>
                <w:sz w:val="20"/>
                <w:szCs w:val="20"/>
                <w:lang w:eastAsia="es-ES"/>
              </w:rPr>
            </w:r>
            <w:r w:rsidR="006C3A13">
              <w:rPr>
                <w:color w:val="000000"/>
                <w:sz w:val="20"/>
                <w:szCs w:val="20"/>
                <w:lang w:eastAsia="es-ES"/>
              </w:rPr>
              <w:fldChar w:fldCharType="separate"/>
            </w:r>
            <w:r w:rsidRPr="007F1C29">
              <w:rPr>
                <w:color w:val="000000"/>
                <w:sz w:val="20"/>
                <w:szCs w:val="20"/>
                <w:lang w:eastAsia="es-ES"/>
              </w:rPr>
              <w:fldChar w:fldCharType="end"/>
            </w:r>
            <w:bookmarkEnd w:id="46"/>
            <w:r w:rsidRPr="007F1C29">
              <w:rPr>
                <w:color w:val="000000"/>
                <w:sz w:val="20"/>
                <w:szCs w:val="20"/>
                <w:lang w:eastAsia="es-ES"/>
              </w:rPr>
              <w:t xml:space="preserve"> Me opongo a la consulta de datos de estar al corriente de pago por obligaciones por reintegro de subvenciones.</w:t>
            </w:r>
          </w:p>
          <w:p w:rsidR="00943E04" w:rsidRDefault="00943E04" w:rsidP="006711B3">
            <w:pPr>
              <w:autoSpaceDE w:val="0"/>
              <w:autoSpaceDN w:val="0"/>
              <w:adjustRightInd w:val="0"/>
              <w:spacing w:after="120"/>
              <w:jc w:val="both"/>
              <w:rPr>
                <w:color w:val="000000"/>
                <w:sz w:val="20"/>
                <w:szCs w:val="20"/>
                <w:lang w:eastAsia="es-ES"/>
              </w:rPr>
            </w:pPr>
            <w:r w:rsidRPr="007F1C29">
              <w:rPr>
                <w:color w:val="000000"/>
                <w:sz w:val="20"/>
                <w:szCs w:val="20"/>
                <w:lang w:eastAsia="es-ES"/>
              </w:rPr>
              <w:fldChar w:fldCharType="begin">
                <w:ffData>
                  <w:name w:val="Marcar5"/>
                  <w:enabled/>
                  <w:calcOnExit w:val="0"/>
                  <w:checkBox>
                    <w:sizeAuto/>
                    <w:default w:val="0"/>
                  </w:checkBox>
                </w:ffData>
              </w:fldChar>
            </w:r>
            <w:r w:rsidRPr="007F1C29">
              <w:rPr>
                <w:color w:val="000000"/>
                <w:sz w:val="20"/>
                <w:szCs w:val="20"/>
                <w:lang w:eastAsia="es-ES"/>
              </w:rPr>
              <w:instrText xml:space="preserve"> FORMCHECKBOX </w:instrText>
            </w:r>
            <w:r w:rsidR="006C3A13">
              <w:rPr>
                <w:color w:val="000000"/>
                <w:sz w:val="20"/>
                <w:szCs w:val="20"/>
                <w:lang w:eastAsia="es-ES"/>
              </w:rPr>
            </w:r>
            <w:r w:rsidR="006C3A13">
              <w:rPr>
                <w:color w:val="000000"/>
                <w:sz w:val="20"/>
                <w:szCs w:val="20"/>
                <w:lang w:eastAsia="es-ES"/>
              </w:rPr>
              <w:fldChar w:fldCharType="separate"/>
            </w:r>
            <w:r w:rsidRPr="007F1C29">
              <w:rPr>
                <w:color w:val="000000"/>
                <w:sz w:val="20"/>
                <w:szCs w:val="20"/>
                <w:lang w:eastAsia="es-ES"/>
              </w:rPr>
              <w:fldChar w:fldCharType="end"/>
            </w:r>
            <w:r>
              <w:rPr>
                <w:color w:val="000000"/>
                <w:sz w:val="20"/>
                <w:szCs w:val="20"/>
                <w:lang w:eastAsia="es-ES"/>
              </w:rPr>
              <w:t xml:space="preserve"> Me opongo a la consulta de datos de estar al corriente de los requisitos en materia de prevención de riesgos laborales.</w:t>
            </w:r>
          </w:p>
          <w:p w:rsidR="00943E04" w:rsidRPr="00943E04" w:rsidRDefault="00943E04" w:rsidP="00943E04">
            <w:pPr>
              <w:autoSpaceDE w:val="0"/>
              <w:autoSpaceDN w:val="0"/>
              <w:adjustRightInd w:val="0"/>
              <w:spacing w:after="120"/>
              <w:jc w:val="both"/>
              <w:rPr>
                <w:color w:val="000000"/>
                <w:sz w:val="20"/>
                <w:szCs w:val="20"/>
                <w:lang w:eastAsia="es-ES"/>
              </w:rPr>
            </w:pPr>
            <w:r w:rsidRPr="00943E04">
              <w:rPr>
                <w:color w:val="000000"/>
                <w:sz w:val="20"/>
                <w:szCs w:val="20"/>
                <w:lang w:eastAsia="es-ES"/>
              </w:rPr>
              <w:fldChar w:fldCharType="begin">
                <w:ffData>
                  <w:name w:val="Marcar5"/>
                  <w:enabled/>
                  <w:calcOnExit w:val="0"/>
                  <w:checkBox>
                    <w:sizeAuto/>
                    <w:default w:val="0"/>
                  </w:checkBox>
                </w:ffData>
              </w:fldChar>
            </w:r>
            <w:r w:rsidRPr="00943E04">
              <w:rPr>
                <w:color w:val="000000"/>
                <w:sz w:val="20"/>
                <w:szCs w:val="20"/>
                <w:lang w:eastAsia="es-ES"/>
              </w:rPr>
              <w:instrText xml:space="preserve"> FORMCHECKBOX </w:instrText>
            </w:r>
            <w:r w:rsidR="006C3A13">
              <w:rPr>
                <w:color w:val="000000"/>
                <w:sz w:val="20"/>
                <w:szCs w:val="20"/>
                <w:lang w:eastAsia="es-ES"/>
              </w:rPr>
            </w:r>
            <w:r w:rsidR="006C3A13">
              <w:rPr>
                <w:color w:val="000000"/>
                <w:sz w:val="20"/>
                <w:szCs w:val="20"/>
                <w:lang w:eastAsia="es-ES"/>
              </w:rPr>
              <w:fldChar w:fldCharType="separate"/>
            </w:r>
            <w:r w:rsidRPr="00943E04">
              <w:rPr>
                <w:color w:val="000000"/>
                <w:sz w:val="20"/>
                <w:szCs w:val="20"/>
                <w:lang w:eastAsia="es-ES"/>
              </w:rPr>
              <w:fldChar w:fldCharType="end"/>
            </w:r>
            <w:r w:rsidRPr="00943E04">
              <w:rPr>
                <w:color w:val="000000"/>
                <w:sz w:val="20"/>
                <w:szCs w:val="20"/>
                <w:lang w:eastAsia="es-ES"/>
              </w:rPr>
              <w:t xml:space="preserve"> Me opongo a la consulta de datos de estar al corriente</w:t>
            </w:r>
            <w:r>
              <w:rPr>
                <w:color w:val="000000"/>
                <w:sz w:val="20"/>
                <w:szCs w:val="20"/>
                <w:lang w:eastAsia="es-ES"/>
              </w:rPr>
              <w:t xml:space="preserve"> en el cumplimiento</w:t>
            </w:r>
            <w:r w:rsidRPr="00943E04">
              <w:rPr>
                <w:color w:val="000000"/>
                <w:sz w:val="20"/>
                <w:szCs w:val="20"/>
                <w:lang w:eastAsia="es-ES"/>
              </w:rPr>
              <w:t xml:space="preserve"> de los requisitos en materia de </w:t>
            </w:r>
            <w:r>
              <w:rPr>
                <w:color w:val="000000"/>
                <w:sz w:val="20"/>
                <w:szCs w:val="20"/>
                <w:lang w:eastAsia="es-ES"/>
              </w:rPr>
              <w:t xml:space="preserve">prácticas laborales </w:t>
            </w:r>
            <w:r w:rsidRPr="00943E04">
              <w:rPr>
                <w:color w:val="000000"/>
                <w:sz w:val="20"/>
                <w:szCs w:val="20"/>
                <w:lang w:val="es-ES" w:eastAsia="es-ES"/>
              </w:rPr>
              <w:t>consideradas discriminatorias por la Ley 4/2018</w:t>
            </w:r>
            <w:r w:rsidRPr="00943E04">
              <w:rPr>
                <w:color w:val="000000"/>
                <w:sz w:val="20"/>
                <w:szCs w:val="20"/>
                <w:lang w:eastAsia="es-ES"/>
              </w:rPr>
              <w:t>.</w:t>
            </w:r>
          </w:p>
          <w:p w:rsidR="006711B3" w:rsidRPr="007F1C29" w:rsidRDefault="006711B3" w:rsidP="006711B3">
            <w:pPr>
              <w:tabs>
                <w:tab w:val="left" w:pos="1992"/>
                <w:tab w:val="left" w:pos="2880"/>
                <w:tab w:val="left" w:pos="5076"/>
              </w:tabs>
              <w:suppressAutoHyphens/>
              <w:spacing w:after="60"/>
              <w:jc w:val="both"/>
              <w:rPr>
                <w:b/>
                <w:color w:val="000000"/>
                <w:sz w:val="20"/>
                <w:szCs w:val="20"/>
              </w:rPr>
            </w:pPr>
            <w:r w:rsidRPr="007F1C29">
              <w:rPr>
                <w:b/>
                <w:color w:val="000000"/>
                <w:sz w:val="20"/>
                <w:szCs w:val="20"/>
              </w:rPr>
              <w:t>Para la consulta de los datos de naturaleza tributaria, deberá marcarse expresamente el siguiente apartado:</w:t>
            </w:r>
          </w:p>
          <w:p w:rsidR="006711B3" w:rsidRPr="007F1C29" w:rsidRDefault="006711B3" w:rsidP="006711B3">
            <w:pPr>
              <w:tabs>
                <w:tab w:val="left" w:pos="1992"/>
                <w:tab w:val="left" w:pos="2880"/>
                <w:tab w:val="left" w:pos="5076"/>
              </w:tabs>
              <w:suppressAutoHyphens/>
              <w:spacing w:after="120"/>
              <w:jc w:val="both"/>
              <w:rPr>
                <w:color w:val="000000"/>
                <w:sz w:val="20"/>
                <w:szCs w:val="20"/>
              </w:rPr>
            </w:pPr>
            <w:r w:rsidRPr="007F1C29">
              <w:rPr>
                <w:color w:val="000000"/>
                <w:sz w:val="20"/>
                <w:szCs w:val="20"/>
              </w:rPr>
              <w:fldChar w:fldCharType="begin">
                <w:ffData>
                  <w:name w:val="Casilla55"/>
                  <w:enabled/>
                  <w:calcOnExit w:val="0"/>
                  <w:checkBox>
                    <w:sizeAuto/>
                    <w:default w:val="0"/>
                  </w:checkBox>
                </w:ffData>
              </w:fldChar>
            </w:r>
            <w:bookmarkStart w:id="47" w:name="Casilla55"/>
            <w:r w:rsidRPr="007F1C29">
              <w:rPr>
                <w:color w:val="000000"/>
                <w:sz w:val="20"/>
                <w:szCs w:val="20"/>
              </w:rPr>
              <w:instrText xml:space="preserve"> FORMCHECKBOX </w:instrText>
            </w:r>
            <w:r w:rsidR="006C3A13">
              <w:rPr>
                <w:color w:val="000000"/>
                <w:sz w:val="20"/>
                <w:szCs w:val="20"/>
              </w:rPr>
            </w:r>
            <w:r w:rsidR="006C3A13">
              <w:rPr>
                <w:color w:val="000000"/>
                <w:sz w:val="20"/>
                <w:szCs w:val="20"/>
              </w:rPr>
              <w:fldChar w:fldCharType="separate"/>
            </w:r>
            <w:r w:rsidRPr="007F1C29">
              <w:rPr>
                <w:color w:val="000000"/>
                <w:sz w:val="20"/>
                <w:szCs w:val="20"/>
              </w:rPr>
              <w:fldChar w:fldCharType="end"/>
            </w:r>
            <w:bookmarkEnd w:id="47"/>
            <w:r w:rsidRPr="007F1C29">
              <w:rPr>
                <w:color w:val="000000"/>
                <w:sz w:val="20"/>
                <w:szCs w:val="20"/>
              </w:rPr>
              <w:t xml:space="preserve"> Autorizo la consulta de datos tributarios</w:t>
            </w:r>
          </w:p>
          <w:p w:rsidR="006711B3" w:rsidRPr="007F1C29" w:rsidRDefault="006711B3" w:rsidP="00F96BE0">
            <w:pPr>
              <w:tabs>
                <w:tab w:val="left" w:pos="1992"/>
                <w:tab w:val="left" w:pos="2880"/>
                <w:tab w:val="left" w:pos="5076"/>
              </w:tabs>
              <w:suppressAutoHyphens/>
              <w:spacing w:after="120"/>
              <w:jc w:val="both"/>
              <w:rPr>
                <w:color w:val="000000"/>
                <w:sz w:val="20"/>
                <w:szCs w:val="20"/>
              </w:rPr>
            </w:pPr>
            <w:r w:rsidRPr="007F1C29">
              <w:rPr>
                <w:color w:val="000000"/>
                <w:sz w:val="20"/>
                <w:szCs w:val="20"/>
              </w:rPr>
              <w:t>En el caso de que se haya opuesto en alguna de las opciones anteriores, deben aportar los datos y documentos requeridos para la resolución del presente procedimiento.</w:t>
            </w:r>
            <w:r w:rsidR="00DA26CE">
              <w:rPr>
                <w:color w:val="000000"/>
                <w:sz w:val="20"/>
                <w:szCs w:val="20"/>
              </w:rPr>
              <w:t xml:space="preserve"> (art 7.3.J)</w:t>
            </w:r>
          </w:p>
          <w:p w:rsidR="006711B3" w:rsidRPr="007F1C29" w:rsidRDefault="006711B3" w:rsidP="00F96BE0">
            <w:pPr>
              <w:autoSpaceDE w:val="0"/>
              <w:autoSpaceDN w:val="0"/>
              <w:adjustRightInd w:val="0"/>
              <w:jc w:val="both"/>
              <w:rPr>
                <w:color w:val="000000"/>
                <w:sz w:val="20"/>
                <w:szCs w:val="20"/>
                <w:lang w:eastAsia="es-ES"/>
              </w:rPr>
            </w:pPr>
            <w:r w:rsidRPr="007F1C29">
              <w:rPr>
                <w:color w:val="000000"/>
                <w:sz w:val="20"/>
                <w:szCs w:val="20"/>
                <w:lang w:eastAsia="es-ES"/>
              </w:rPr>
              <w:t>Asimismo, podrá indicar los documentos aportados anteriormente ante cualquier Administración señalando la fecha de presentación y unidad administrativa, y serán consultados por la Consejería.</w:t>
            </w:r>
          </w:p>
          <w:p w:rsidR="006711B3" w:rsidRPr="007F1C29" w:rsidRDefault="006711B3" w:rsidP="006711B3">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bookmarkStart w:id="48" w:name="Texto26"/>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48"/>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bookmarkStart w:id="49" w:name="Texto27"/>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49"/>
            <w:r w:rsidRPr="007F1C29">
              <w:rPr>
                <w:color w:val="000000"/>
                <w:sz w:val="20"/>
                <w:szCs w:val="20"/>
              </w:rPr>
              <w:t>/</w:t>
            </w:r>
            <w:r w:rsidRPr="007F1C29">
              <w:rPr>
                <w:color w:val="000000"/>
                <w:sz w:val="20"/>
                <w:szCs w:val="20"/>
              </w:rPr>
              <w:fldChar w:fldCharType="begin">
                <w:ffData>
                  <w:name w:val="Texto40"/>
                  <w:enabled/>
                  <w:calcOnExit w:val="0"/>
                  <w:textInput/>
                </w:ffData>
              </w:fldChar>
            </w:r>
            <w:bookmarkStart w:id="50" w:name="Texto40"/>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50"/>
            <w:r w:rsidRPr="007F1C29">
              <w:rPr>
                <w:color w:val="000000"/>
                <w:sz w:val="20"/>
                <w:szCs w:val="20"/>
              </w:rPr>
              <w:t>/</w:t>
            </w:r>
            <w:r w:rsidRPr="007F1C29">
              <w:rPr>
                <w:color w:val="000000"/>
                <w:sz w:val="20"/>
                <w:szCs w:val="20"/>
              </w:rPr>
              <w:fldChar w:fldCharType="begin">
                <w:ffData>
                  <w:name w:val="Texto41"/>
                  <w:enabled/>
                  <w:calcOnExit w:val="0"/>
                  <w:textInput/>
                </w:ffData>
              </w:fldChar>
            </w:r>
            <w:bookmarkStart w:id="51" w:name="Texto41"/>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51"/>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bookmarkStart w:id="52" w:name="Texto28"/>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52"/>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bookmarkStart w:id="53" w:name="Texto29"/>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53"/>
          </w:p>
          <w:p w:rsidR="006711B3" w:rsidRPr="007F1C29" w:rsidRDefault="006711B3" w:rsidP="006711B3">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2"/>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3"/>
                  <w:enabled/>
                  <w:calcOnExit w:val="0"/>
                  <w:textInput/>
                </w:ffData>
              </w:fldChar>
            </w:r>
            <w:bookmarkStart w:id="54" w:name="Texto43"/>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bookmarkEnd w:id="54"/>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p>
          <w:p w:rsidR="006711B3" w:rsidRPr="007F1C29" w:rsidRDefault="006711B3" w:rsidP="006711B3">
            <w:pPr>
              <w:tabs>
                <w:tab w:val="left" w:pos="1992"/>
                <w:tab w:val="left" w:pos="4200"/>
                <w:tab w:val="left" w:pos="6840"/>
              </w:tabs>
              <w:suppressAutoHyphens/>
              <w:ind w:left="360"/>
              <w:jc w:val="both"/>
              <w:rPr>
                <w:color w:val="000000"/>
                <w:sz w:val="20"/>
                <w:szCs w:val="20"/>
              </w:rPr>
            </w:pPr>
            <w:r w:rsidRPr="007F1C29">
              <w:rPr>
                <w:color w:val="000000"/>
                <w:sz w:val="20"/>
                <w:szCs w:val="20"/>
              </w:rPr>
              <w:t xml:space="preserve">- Documento </w:t>
            </w:r>
            <w:r w:rsidRPr="007F1C29">
              <w:rPr>
                <w:color w:val="000000"/>
                <w:sz w:val="20"/>
                <w:szCs w:val="20"/>
              </w:rPr>
              <w:fldChar w:fldCharType="begin">
                <w:ffData>
                  <w:name w:val="Texto26"/>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ab/>
              <w:t xml:space="preserve">, presentado con fecha </w:t>
            </w:r>
            <w:r w:rsidRPr="007F1C29">
              <w:rPr>
                <w:color w:val="000000"/>
                <w:sz w:val="20"/>
                <w:szCs w:val="20"/>
              </w:rPr>
              <w:fldChar w:fldCharType="begin">
                <w:ffData>
                  <w:name w:val="Texto27"/>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2"/>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w:t>
            </w:r>
            <w:r w:rsidRPr="007F1C29">
              <w:rPr>
                <w:color w:val="000000"/>
                <w:sz w:val="20"/>
                <w:szCs w:val="20"/>
              </w:rPr>
              <w:fldChar w:fldCharType="begin">
                <w:ffData>
                  <w:name w:val="Texto43"/>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ante la unidad </w:t>
            </w:r>
            <w:r w:rsidRPr="007F1C29">
              <w:rPr>
                <w:color w:val="000000"/>
                <w:sz w:val="20"/>
                <w:szCs w:val="20"/>
              </w:rPr>
              <w:fldChar w:fldCharType="begin">
                <w:ffData>
                  <w:name w:val="Texto28"/>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r w:rsidRPr="007F1C29">
              <w:rPr>
                <w:color w:val="000000"/>
                <w:sz w:val="20"/>
                <w:szCs w:val="20"/>
              </w:rPr>
              <w:t xml:space="preserve"> de la Administración de </w:t>
            </w:r>
            <w:r w:rsidRPr="007F1C29">
              <w:rPr>
                <w:color w:val="000000"/>
                <w:sz w:val="20"/>
                <w:szCs w:val="20"/>
              </w:rPr>
              <w:fldChar w:fldCharType="begin">
                <w:ffData>
                  <w:name w:val="Texto29"/>
                  <w:enabled/>
                  <w:calcOnExit w:val="0"/>
                  <w:textInput/>
                </w:ffData>
              </w:fldChar>
            </w:r>
            <w:r w:rsidRPr="007F1C29">
              <w:rPr>
                <w:color w:val="000000"/>
                <w:sz w:val="20"/>
                <w:szCs w:val="20"/>
              </w:rPr>
              <w:instrText xml:space="preserve"> FORMTEXT </w:instrText>
            </w:r>
            <w:r w:rsidRPr="007F1C29">
              <w:rPr>
                <w:color w:val="000000"/>
                <w:sz w:val="20"/>
                <w:szCs w:val="20"/>
              </w:rPr>
            </w:r>
            <w:r w:rsidRPr="007F1C29">
              <w:rPr>
                <w:color w:val="000000"/>
                <w:sz w:val="20"/>
                <w:szCs w:val="20"/>
              </w:rPr>
              <w:fldChar w:fldCharType="separate"/>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noProof/>
                <w:color w:val="000000"/>
                <w:sz w:val="20"/>
                <w:szCs w:val="20"/>
              </w:rPr>
              <w:t> </w:t>
            </w:r>
            <w:r w:rsidRPr="007F1C29">
              <w:rPr>
                <w:color w:val="000000"/>
                <w:sz w:val="20"/>
                <w:szCs w:val="20"/>
              </w:rPr>
              <w:fldChar w:fldCharType="end"/>
            </w:r>
          </w:p>
          <w:p w:rsidR="006711B3" w:rsidRPr="007F1C29" w:rsidRDefault="006711B3" w:rsidP="006711B3">
            <w:pPr>
              <w:tabs>
                <w:tab w:val="left" w:pos="1992"/>
                <w:tab w:val="left" w:pos="4200"/>
                <w:tab w:val="left" w:pos="6840"/>
              </w:tabs>
              <w:suppressAutoHyphens/>
              <w:ind w:left="360"/>
              <w:jc w:val="both"/>
              <w:rPr>
                <w:color w:val="000000"/>
                <w:sz w:val="20"/>
                <w:szCs w:val="20"/>
              </w:rPr>
            </w:pPr>
          </w:p>
          <w:p w:rsidR="006711B3" w:rsidRPr="007F1C29" w:rsidRDefault="006711B3" w:rsidP="00F96BE0">
            <w:pPr>
              <w:tabs>
                <w:tab w:val="left" w:pos="1992"/>
                <w:tab w:val="left" w:pos="2880"/>
                <w:tab w:val="left" w:pos="5076"/>
              </w:tabs>
              <w:suppressAutoHyphens/>
              <w:spacing w:after="60"/>
              <w:jc w:val="both"/>
              <w:rPr>
                <w:color w:val="000000"/>
                <w:sz w:val="20"/>
                <w:szCs w:val="20"/>
              </w:rPr>
            </w:pPr>
            <w:r w:rsidRPr="007F1C29">
              <w:rPr>
                <w:color w:val="000000"/>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7F1C29">
              <w:rPr>
                <w:color w:val="000000"/>
                <w:sz w:val="20"/>
                <w:szCs w:val="20"/>
                <w:lang w:eastAsia="es-ES"/>
              </w:rPr>
              <w:t>Ley Orgánica 3/2018, de 5 de diciembre, de Protección de Datos Personales y garantía de los derechos digitales</w:t>
            </w:r>
            <w:r w:rsidRPr="007F1C29">
              <w:rPr>
                <w:color w:val="000000"/>
                <w:sz w:val="20"/>
                <w:szCs w:val="20"/>
              </w:rPr>
              <w:t>.</w:t>
            </w:r>
          </w:p>
          <w:p w:rsidR="00F96BE0" w:rsidRPr="00201369" w:rsidRDefault="00F96BE0" w:rsidP="00F96BE0">
            <w:pPr>
              <w:tabs>
                <w:tab w:val="left" w:pos="1992"/>
                <w:tab w:val="left" w:pos="2880"/>
                <w:tab w:val="left" w:pos="5076"/>
              </w:tabs>
              <w:suppressAutoHyphens/>
              <w:jc w:val="both"/>
              <w:rPr>
                <w:sz w:val="20"/>
                <w:szCs w:val="20"/>
              </w:rPr>
            </w:pPr>
            <w:r w:rsidRPr="00201369">
              <w:rPr>
                <w:b/>
                <w:sz w:val="20"/>
                <w:szCs w:val="20"/>
              </w:rPr>
              <w:t xml:space="preserve">Documentación. </w:t>
            </w:r>
            <w:r w:rsidRPr="00201369">
              <w:rPr>
                <w:sz w:val="20"/>
                <w:szCs w:val="20"/>
              </w:rPr>
              <w:t>Además de la información antes descrita, declara aportar los siguientes documentos:</w:t>
            </w:r>
          </w:p>
          <w:p w:rsidR="00F96BE0" w:rsidRPr="00201369" w:rsidRDefault="00F96BE0" w:rsidP="00F96BE0">
            <w:pPr>
              <w:tabs>
                <w:tab w:val="left" w:pos="1992"/>
                <w:tab w:val="left" w:pos="2880"/>
                <w:tab w:val="left" w:pos="5076"/>
              </w:tabs>
              <w:suppressAutoHyphens/>
              <w:jc w:val="both"/>
              <w:rPr>
                <w:b/>
                <w:sz w:val="20"/>
                <w:szCs w:val="20"/>
              </w:rPr>
            </w:pPr>
            <w:r w:rsidRPr="00201369">
              <w:rPr>
                <w:b/>
                <w:sz w:val="20"/>
                <w:szCs w:val="20"/>
              </w:rPr>
              <w:t>En todos los casos</w:t>
            </w:r>
            <w:r w:rsidR="00DA26CE">
              <w:rPr>
                <w:b/>
                <w:sz w:val="20"/>
                <w:szCs w:val="20"/>
              </w:rPr>
              <w:t>(art 7.3.A)</w:t>
            </w:r>
            <w:r w:rsidRPr="00201369">
              <w:rPr>
                <w:b/>
                <w:sz w:val="20"/>
                <w:szCs w:val="20"/>
              </w:rPr>
              <w:t>:</w:t>
            </w:r>
          </w:p>
          <w:p w:rsidR="00FA29BA" w:rsidRDefault="00F96BE0" w:rsidP="00F96BE0">
            <w:pPr>
              <w:tabs>
                <w:tab w:val="left" w:pos="1992"/>
                <w:tab w:val="left" w:pos="2880"/>
                <w:tab w:val="left" w:pos="5076"/>
              </w:tabs>
              <w:suppressAutoHyphens/>
              <w:ind w:left="600" w:hanging="360"/>
              <w:rPr>
                <w:sz w:val="20"/>
                <w:szCs w:val="20"/>
              </w:rPr>
            </w:pPr>
            <w:r w:rsidRPr="00201369">
              <w:rPr>
                <w:sz w:val="20"/>
                <w:szCs w:val="20"/>
              </w:rPr>
              <w:fldChar w:fldCharType="begin">
                <w:ffData>
                  <w:name w:val="Casilla69"/>
                  <w:enabled/>
                  <w:calcOnExit w:val="0"/>
                  <w:checkBox>
                    <w:sizeAuto/>
                    <w:default w:val="0"/>
                  </w:checkBox>
                </w:ffData>
              </w:fldChar>
            </w:r>
            <w:bookmarkStart w:id="55" w:name="Casilla69"/>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55"/>
            <w:r w:rsidRPr="00201369">
              <w:rPr>
                <w:sz w:val="20"/>
                <w:szCs w:val="20"/>
              </w:rPr>
              <w:t xml:space="preserve"> </w:t>
            </w:r>
            <w:r w:rsidR="00FA29BA" w:rsidRPr="00FA29BA">
              <w:rPr>
                <w:sz w:val="20"/>
                <w:szCs w:val="20"/>
              </w:rPr>
              <w:t>Fotocopia de la póliza del seguro de responsabilidad civil o, en caso de póliza colectiva, certificado de la aseguradora.</w:t>
            </w:r>
          </w:p>
          <w:p w:rsidR="00FA29BA" w:rsidRDefault="00FA29BA" w:rsidP="00F96BE0">
            <w:pPr>
              <w:tabs>
                <w:tab w:val="left" w:pos="1992"/>
                <w:tab w:val="left" w:pos="2880"/>
                <w:tab w:val="left" w:pos="5076"/>
              </w:tabs>
              <w:suppressAutoHyphens/>
              <w:ind w:left="600" w:hanging="360"/>
              <w:rPr>
                <w:sz w:val="20"/>
                <w:szCs w:val="20"/>
                <w:lang w:val="es-ES"/>
              </w:rPr>
            </w:pPr>
            <w:r w:rsidRPr="00201369">
              <w:rPr>
                <w:sz w:val="20"/>
                <w:szCs w:val="20"/>
              </w:rPr>
              <w:fldChar w:fldCharType="begin">
                <w:ffData>
                  <w:name w:val="Casilla71"/>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Pr>
                <w:sz w:val="20"/>
                <w:szCs w:val="20"/>
              </w:rPr>
              <w:t xml:space="preserve"> </w:t>
            </w:r>
            <w:r w:rsidRPr="00FA29BA">
              <w:rPr>
                <w:sz w:val="20"/>
                <w:szCs w:val="20"/>
                <w:lang w:val="es-ES"/>
              </w:rPr>
              <w:t>En caso de las asociaciones:</w:t>
            </w:r>
            <w:r>
              <w:rPr>
                <w:sz w:val="20"/>
                <w:szCs w:val="20"/>
                <w:lang w:val="es-ES"/>
              </w:rPr>
              <w:t xml:space="preserve"> si procede,</w:t>
            </w:r>
            <w:r w:rsidRPr="00FA29BA">
              <w:rPr>
                <w:sz w:val="20"/>
                <w:szCs w:val="20"/>
                <w:lang w:val="es-ES"/>
              </w:rPr>
              <w:t xml:space="preserve"> </w:t>
            </w:r>
            <w:r>
              <w:rPr>
                <w:sz w:val="20"/>
                <w:szCs w:val="20"/>
                <w:lang w:val="es-ES"/>
              </w:rPr>
              <w:t>c</w:t>
            </w:r>
            <w:r w:rsidRPr="00FA29BA">
              <w:rPr>
                <w:sz w:val="20"/>
                <w:szCs w:val="20"/>
                <w:lang w:val="es-ES"/>
              </w:rPr>
              <w:t>ertificado de que las participaciones sociales en manos de mujeres sean como mínimo el 50 % o, para el caso de cooperativas, que tengan implantado un plan de igualdad de oportunidades o que el porcentaje de representación de las mujeres en los órganos de toma de decisiones sea igual o mayor al porcentaje que representan en su base social</w:t>
            </w:r>
          </w:p>
          <w:p w:rsidR="00FA29BA" w:rsidRPr="00A70FB0" w:rsidRDefault="00FA29BA" w:rsidP="00A70FB0">
            <w:pPr>
              <w:tabs>
                <w:tab w:val="left" w:pos="1992"/>
                <w:tab w:val="left" w:pos="2880"/>
                <w:tab w:val="left" w:pos="5076"/>
              </w:tabs>
              <w:suppressAutoHyphens/>
              <w:spacing w:before="60"/>
              <w:jc w:val="both"/>
              <w:rPr>
                <w:b/>
                <w:sz w:val="20"/>
                <w:szCs w:val="20"/>
                <w:lang w:val="es-ES"/>
              </w:rPr>
            </w:pPr>
            <w:r w:rsidRPr="00A70FB0">
              <w:rPr>
                <w:b/>
                <w:sz w:val="20"/>
                <w:szCs w:val="20"/>
                <w:lang w:val="es-ES"/>
              </w:rPr>
              <w:t>En el caso que conste su oposición expresa a que por esta Administración se consulten los datos conforme establece el</w:t>
            </w:r>
          </w:p>
          <w:p w:rsidR="00A70FB0" w:rsidRPr="00A70FB0" w:rsidRDefault="00FA29BA" w:rsidP="00A70FB0">
            <w:pPr>
              <w:tabs>
                <w:tab w:val="left" w:pos="1992"/>
                <w:tab w:val="left" w:pos="2880"/>
                <w:tab w:val="left" w:pos="5076"/>
              </w:tabs>
              <w:suppressAutoHyphens/>
              <w:spacing w:before="60"/>
              <w:jc w:val="both"/>
              <w:rPr>
                <w:b/>
                <w:sz w:val="20"/>
                <w:szCs w:val="20"/>
                <w:lang w:val="es-ES"/>
              </w:rPr>
            </w:pPr>
            <w:r w:rsidRPr="00A70FB0">
              <w:rPr>
                <w:b/>
                <w:sz w:val="20"/>
                <w:szCs w:val="20"/>
                <w:lang w:val="es-ES"/>
              </w:rPr>
              <w:t>artículo 28.2 de la Ley 39/2015, de 1 de octubre</w:t>
            </w:r>
            <w:r w:rsidR="00A70FB0" w:rsidRPr="00A70FB0">
              <w:rPr>
                <w:b/>
                <w:sz w:val="20"/>
                <w:szCs w:val="20"/>
                <w:lang w:val="es-ES"/>
              </w:rPr>
              <w:t>, o que esta Administración no pueda consultar conforme al citado artículo</w:t>
            </w:r>
            <w:r w:rsidR="00C014DC" w:rsidRPr="00A70FB0">
              <w:rPr>
                <w:b/>
                <w:sz w:val="20"/>
                <w:szCs w:val="20"/>
                <w:lang w:val="es-ES"/>
              </w:rPr>
              <w:t xml:space="preserve"> </w:t>
            </w:r>
            <w:r w:rsidR="00DA26CE" w:rsidRPr="00A70FB0">
              <w:rPr>
                <w:b/>
                <w:sz w:val="20"/>
                <w:szCs w:val="20"/>
                <w:lang w:val="es-ES"/>
              </w:rPr>
              <w:t>(art 7.3.B)</w:t>
            </w:r>
          </w:p>
          <w:p w:rsidR="00FA29BA" w:rsidRPr="00FA29BA" w:rsidRDefault="00FA29BA" w:rsidP="00FA29BA">
            <w:pPr>
              <w:tabs>
                <w:tab w:val="left" w:pos="1992"/>
                <w:tab w:val="left" w:pos="2880"/>
                <w:tab w:val="left" w:pos="5076"/>
              </w:tabs>
              <w:suppressAutoHyphens/>
              <w:ind w:left="600" w:hanging="360"/>
              <w:rPr>
                <w:sz w:val="20"/>
                <w:szCs w:val="20"/>
              </w:rPr>
            </w:pPr>
            <w:r w:rsidRPr="00FA29BA">
              <w:rPr>
                <w:sz w:val="20"/>
                <w:szCs w:val="20"/>
              </w:rPr>
              <w:fldChar w:fldCharType="begin">
                <w:ffData>
                  <w:name w:val="Casilla71"/>
                  <w:enabled/>
                  <w:calcOnExit w:val="0"/>
                  <w:checkBox>
                    <w:sizeAuto/>
                    <w:default w:val="0"/>
                  </w:checkBox>
                </w:ffData>
              </w:fldChar>
            </w:r>
            <w:r w:rsidRPr="00FA29BA">
              <w:rPr>
                <w:sz w:val="20"/>
                <w:szCs w:val="20"/>
              </w:rPr>
              <w:instrText xml:space="preserve"> FORMCHECKBOX </w:instrText>
            </w:r>
            <w:r w:rsidR="006C3A13">
              <w:rPr>
                <w:sz w:val="20"/>
                <w:szCs w:val="20"/>
              </w:rPr>
            </w:r>
            <w:r w:rsidR="006C3A13">
              <w:rPr>
                <w:sz w:val="20"/>
                <w:szCs w:val="20"/>
              </w:rPr>
              <w:fldChar w:fldCharType="separate"/>
            </w:r>
            <w:r w:rsidRPr="00FA29BA">
              <w:rPr>
                <w:sz w:val="20"/>
                <w:szCs w:val="20"/>
                <w:lang w:val="es-ES"/>
              </w:rPr>
              <w:fldChar w:fldCharType="end"/>
            </w:r>
            <w:r w:rsidRPr="00FA29BA">
              <w:rPr>
                <w:sz w:val="20"/>
                <w:szCs w:val="20"/>
              </w:rPr>
              <w:t xml:space="preserve"> Estatutos donde consten las normas por las que se regula su actividad, inscritos, en su caso, en el correspondiente Registro Oficial (personas jurídicas)</w:t>
            </w:r>
          </w:p>
          <w:p w:rsidR="00F96BE0" w:rsidRPr="00201369" w:rsidRDefault="00F96BE0" w:rsidP="00F96BE0">
            <w:pPr>
              <w:tabs>
                <w:tab w:val="left" w:pos="1992"/>
                <w:tab w:val="left" w:pos="2880"/>
                <w:tab w:val="left" w:pos="5076"/>
              </w:tabs>
              <w:suppressAutoHyphens/>
              <w:ind w:left="600" w:hanging="360"/>
              <w:rPr>
                <w:sz w:val="20"/>
                <w:szCs w:val="20"/>
              </w:rPr>
            </w:pPr>
            <w:r w:rsidRPr="00201369">
              <w:rPr>
                <w:sz w:val="20"/>
                <w:szCs w:val="20"/>
              </w:rPr>
              <w:fldChar w:fldCharType="begin">
                <w:ffData>
                  <w:name w:val="Casilla71"/>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Copia del DNI (personas físicas, en caso de oponerse a que la consejería consulte los datos acreditativos de identidad)</w:t>
            </w:r>
          </w:p>
          <w:p w:rsidR="002A0B91" w:rsidRDefault="009F02A7" w:rsidP="00F96BE0">
            <w:pPr>
              <w:tabs>
                <w:tab w:val="left" w:pos="1992"/>
                <w:tab w:val="left" w:pos="2880"/>
                <w:tab w:val="left" w:pos="5076"/>
              </w:tabs>
              <w:suppressAutoHyphens/>
              <w:ind w:left="600" w:hanging="360"/>
              <w:rPr>
                <w:sz w:val="20"/>
                <w:szCs w:val="20"/>
                <w:lang w:val="es-ES"/>
              </w:rPr>
            </w:pPr>
            <w:r w:rsidRPr="009F02A7">
              <w:rPr>
                <w:sz w:val="20"/>
                <w:szCs w:val="20"/>
              </w:rPr>
              <w:fldChar w:fldCharType="begin">
                <w:ffData>
                  <w:name w:val="Casilla69"/>
                  <w:enabled/>
                  <w:calcOnExit w:val="0"/>
                  <w:checkBox>
                    <w:sizeAuto/>
                    <w:default w:val="0"/>
                  </w:checkBox>
                </w:ffData>
              </w:fldChar>
            </w:r>
            <w:r w:rsidRPr="009F02A7">
              <w:rPr>
                <w:sz w:val="20"/>
                <w:szCs w:val="20"/>
              </w:rPr>
              <w:instrText xml:space="preserve"> FORMCHECKBOX </w:instrText>
            </w:r>
            <w:r w:rsidR="006C3A13">
              <w:rPr>
                <w:sz w:val="20"/>
                <w:szCs w:val="20"/>
              </w:rPr>
            </w:r>
            <w:r w:rsidR="006C3A13">
              <w:rPr>
                <w:sz w:val="20"/>
                <w:szCs w:val="20"/>
              </w:rPr>
              <w:fldChar w:fldCharType="separate"/>
            </w:r>
            <w:r w:rsidRPr="009F02A7">
              <w:rPr>
                <w:sz w:val="20"/>
                <w:szCs w:val="20"/>
              </w:rPr>
              <w:fldChar w:fldCharType="end"/>
            </w:r>
            <w:r>
              <w:rPr>
                <w:sz w:val="20"/>
                <w:szCs w:val="20"/>
              </w:rPr>
              <w:t xml:space="preserve"> </w:t>
            </w:r>
            <w:r w:rsidRPr="009F02A7">
              <w:rPr>
                <w:sz w:val="20"/>
                <w:szCs w:val="20"/>
                <w:lang w:val="es-ES"/>
              </w:rPr>
              <w:t xml:space="preserve">Documentación acreditativa de representación legal: En caso de </w:t>
            </w:r>
            <w:r w:rsidR="006C3A13">
              <w:rPr>
                <w:sz w:val="20"/>
                <w:szCs w:val="20"/>
                <w:lang w:val="es-ES"/>
              </w:rPr>
              <w:t xml:space="preserve">personas </w:t>
            </w:r>
            <w:r w:rsidRPr="009F02A7">
              <w:rPr>
                <w:sz w:val="20"/>
                <w:szCs w:val="20"/>
                <w:lang w:val="es-ES"/>
              </w:rPr>
              <w:t>físicas en las que comparezcan</w:t>
            </w:r>
            <w:r>
              <w:rPr>
                <w:sz w:val="20"/>
                <w:szCs w:val="20"/>
                <w:lang w:val="es-ES"/>
              </w:rPr>
              <w:t xml:space="preserve"> o </w:t>
            </w:r>
            <w:r w:rsidRPr="009F02A7">
              <w:rPr>
                <w:sz w:val="20"/>
                <w:szCs w:val="20"/>
                <w:lang w:val="es-ES"/>
              </w:rPr>
              <w:t xml:space="preserve">firmen las solicitudes </w:t>
            </w:r>
            <w:r w:rsidR="006C3A13">
              <w:rPr>
                <w:sz w:val="20"/>
                <w:szCs w:val="20"/>
                <w:lang w:val="es-ES"/>
              </w:rPr>
              <w:t>por</w:t>
            </w:r>
            <w:bookmarkStart w:id="56" w:name="_GoBack"/>
            <w:bookmarkEnd w:id="56"/>
            <w:r w:rsidRPr="009F02A7">
              <w:rPr>
                <w:sz w:val="20"/>
                <w:szCs w:val="20"/>
                <w:lang w:val="es-ES"/>
              </w:rPr>
              <w:t xml:space="preserve"> representación de otra persona, así como para la realización de trámites electrónicos.</w:t>
            </w:r>
          </w:p>
          <w:p w:rsidR="00472DB1" w:rsidRDefault="00472DB1" w:rsidP="00472DB1">
            <w:pPr>
              <w:tabs>
                <w:tab w:val="left" w:pos="1992"/>
                <w:tab w:val="left" w:pos="2880"/>
                <w:tab w:val="left" w:pos="5076"/>
              </w:tabs>
              <w:suppressAutoHyphens/>
              <w:ind w:left="306" w:hanging="360"/>
              <w:rPr>
                <w:b/>
                <w:sz w:val="20"/>
                <w:szCs w:val="20"/>
                <w:lang w:val="es-ES"/>
              </w:rPr>
            </w:pPr>
            <w:r w:rsidRPr="00472DB1">
              <w:rPr>
                <w:b/>
                <w:sz w:val="20"/>
                <w:szCs w:val="20"/>
                <w:lang w:val="es-ES"/>
              </w:rPr>
              <w:t>En el caso que solicite persona jurídica</w:t>
            </w:r>
            <w:r>
              <w:rPr>
                <w:b/>
                <w:sz w:val="20"/>
                <w:szCs w:val="20"/>
                <w:lang w:val="es-ES"/>
              </w:rPr>
              <w:t>:</w:t>
            </w:r>
          </w:p>
          <w:p w:rsidR="00472DB1" w:rsidRPr="00472DB1" w:rsidRDefault="000E386C" w:rsidP="000E386C">
            <w:pPr>
              <w:tabs>
                <w:tab w:val="left" w:pos="1992"/>
                <w:tab w:val="left" w:pos="2880"/>
                <w:tab w:val="left" w:pos="5076"/>
              </w:tabs>
              <w:suppressAutoHyphens/>
              <w:ind w:left="306" w:hanging="360"/>
              <w:rPr>
                <w:b/>
                <w:sz w:val="20"/>
                <w:szCs w:val="20"/>
                <w:lang w:val="es-ES"/>
              </w:rPr>
            </w:pPr>
            <w:r w:rsidRPr="000E386C">
              <w:rPr>
                <w:b/>
                <w:sz w:val="20"/>
                <w:szCs w:val="20"/>
                <w:lang w:val="es-ES"/>
              </w:rPr>
              <w:t xml:space="preserve">     </w:t>
            </w:r>
            <w:r w:rsidRPr="000E386C">
              <w:rPr>
                <w:b/>
                <w:sz w:val="20"/>
                <w:szCs w:val="20"/>
              </w:rPr>
              <w:fldChar w:fldCharType="begin">
                <w:ffData>
                  <w:name w:val="Marcar8"/>
                  <w:enabled/>
                  <w:calcOnExit w:val="0"/>
                  <w:checkBox>
                    <w:sizeAuto/>
                    <w:default w:val="0"/>
                  </w:checkBox>
                </w:ffData>
              </w:fldChar>
            </w:r>
            <w:r w:rsidRPr="000E386C">
              <w:rPr>
                <w:b/>
                <w:sz w:val="20"/>
                <w:szCs w:val="20"/>
              </w:rPr>
              <w:instrText xml:space="preserve"> FORMCHECKBOX </w:instrText>
            </w:r>
            <w:r w:rsidR="006C3A13">
              <w:rPr>
                <w:b/>
                <w:sz w:val="20"/>
                <w:szCs w:val="20"/>
              </w:rPr>
            </w:r>
            <w:r w:rsidR="006C3A13">
              <w:rPr>
                <w:b/>
                <w:sz w:val="20"/>
                <w:szCs w:val="20"/>
              </w:rPr>
              <w:fldChar w:fldCharType="separate"/>
            </w:r>
            <w:r w:rsidRPr="000E386C">
              <w:rPr>
                <w:b/>
                <w:sz w:val="20"/>
                <w:szCs w:val="20"/>
                <w:lang w:val="es-ES"/>
              </w:rPr>
              <w:fldChar w:fldCharType="end"/>
            </w:r>
            <w:r w:rsidRPr="000E386C">
              <w:rPr>
                <w:b/>
                <w:sz w:val="20"/>
                <w:szCs w:val="20"/>
              </w:rPr>
              <w:t xml:space="preserve"> </w:t>
            </w:r>
            <w:r w:rsidRPr="000E386C">
              <w:rPr>
                <w:sz w:val="20"/>
                <w:szCs w:val="20"/>
              </w:rPr>
              <w:t>Apoderamiento bastante de la persona representante o documento acreditativo de la representación</w:t>
            </w:r>
            <w:r w:rsidR="00550B4B">
              <w:rPr>
                <w:sz w:val="20"/>
                <w:szCs w:val="20"/>
              </w:rPr>
              <w:t>.</w:t>
            </w:r>
          </w:p>
          <w:p w:rsidR="00DA26CE" w:rsidRDefault="00DA26CE" w:rsidP="00DA26CE">
            <w:pPr>
              <w:tabs>
                <w:tab w:val="left" w:pos="1992"/>
                <w:tab w:val="left" w:pos="2880"/>
                <w:tab w:val="left" w:pos="5076"/>
              </w:tabs>
              <w:suppressAutoHyphens/>
              <w:spacing w:before="60"/>
              <w:jc w:val="both"/>
              <w:rPr>
                <w:b/>
                <w:sz w:val="20"/>
                <w:szCs w:val="20"/>
              </w:rPr>
            </w:pPr>
            <w:r w:rsidRPr="00DA26CE">
              <w:rPr>
                <w:b/>
                <w:sz w:val="20"/>
                <w:szCs w:val="20"/>
              </w:rPr>
              <w:t>Solo si el solicitante desea que se le puntúe la pertenencia a cooperativa apícola</w:t>
            </w:r>
            <w:r w:rsidR="000E386C">
              <w:rPr>
                <w:b/>
                <w:sz w:val="20"/>
                <w:szCs w:val="20"/>
              </w:rPr>
              <w:t xml:space="preserve"> (</w:t>
            </w:r>
            <w:r>
              <w:rPr>
                <w:b/>
                <w:sz w:val="20"/>
                <w:szCs w:val="20"/>
              </w:rPr>
              <w:t>art 7.3.C)</w:t>
            </w:r>
          </w:p>
          <w:p w:rsidR="00DA26CE" w:rsidRPr="00DA26CE" w:rsidRDefault="00DA26CE" w:rsidP="00DA26CE">
            <w:pPr>
              <w:tabs>
                <w:tab w:val="left" w:pos="1992"/>
                <w:tab w:val="left" w:pos="2880"/>
                <w:tab w:val="left" w:pos="5076"/>
              </w:tabs>
              <w:suppressAutoHyphens/>
              <w:spacing w:before="60"/>
              <w:jc w:val="both"/>
              <w:rPr>
                <w:sz w:val="20"/>
                <w:szCs w:val="20"/>
              </w:rPr>
            </w:pPr>
            <w:r>
              <w:rPr>
                <w:sz w:val="20"/>
                <w:szCs w:val="20"/>
              </w:rPr>
              <w:t xml:space="preserve">     </w:t>
            </w:r>
            <w:r w:rsidRPr="00DA26CE">
              <w:rPr>
                <w:sz w:val="20"/>
                <w:szCs w:val="20"/>
              </w:rPr>
              <w:fldChar w:fldCharType="begin">
                <w:ffData>
                  <w:name w:val="Casilla76"/>
                  <w:enabled/>
                  <w:calcOnExit w:val="0"/>
                  <w:checkBox>
                    <w:sizeAuto/>
                    <w:default w:val="0"/>
                  </w:checkBox>
                </w:ffData>
              </w:fldChar>
            </w:r>
            <w:r w:rsidRPr="00DA26CE">
              <w:rPr>
                <w:sz w:val="20"/>
                <w:szCs w:val="20"/>
              </w:rPr>
              <w:instrText xml:space="preserve"> FORMCHECKBOX </w:instrText>
            </w:r>
            <w:r w:rsidR="006C3A13">
              <w:rPr>
                <w:sz w:val="20"/>
                <w:szCs w:val="20"/>
              </w:rPr>
            </w:r>
            <w:r w:rsidR="006C3A13">
              <w:rPr>
                <w:sz w:val="20"/>
                <w:szCs w:val="20"/>
              </w:rPr>
              <w:fldChar w:fldCharType="separate"/>
            </w:r>
            <w:r w:rsidRPr="00DA26CE">
              <w:rPr>
                <w:sz w:val="20"/>
                <w:szCs w:val="20"/>
              </w:rPr>
              <w:fldChar w:fldCharType="end"/>
            </w:r>
            <w:r w:rsidRPr="00DA26CE">
              <w:rPr>
                <w:sz w:val="20"/>
                <w:szCs w:val="20"/>
              </w:rPr>
              <w:t xml:space="preserve"> Certificación sobre pertenencia del solicitante a cooperativa que desarrolle actividad apícola</w:t>
            </w:r>
          </w:p>
          <w:p w:rsidR="00F96BE0" w:rsidRPr="00201369" w:rsidRDefault="00412662" w:rsidP="00F96BE0">
            <w:pPr>
              <w:tabs>
                <w:tab w:val="left" w:pos="1992"/>
                <w:tab w:val="left" w:pos="2880"/>
                <w:tab w:val="left" w:pos="5076"/>
              </w:tabs>
              <w:suppressAutoHyphens/>
              <w:spacing w:before="60"/>
              <w:jc w:val="both"/>
              <w:rPr>
                <w:b/>
                <w:sz w:val="20"/>
                <w:szCs w:val="20"/>
              </w:rPr>
            </w:pPr>
            <w:r>
              <w:rPr>
                <w:b/>
                <w:sz w:val="20"/>
                <w:szCs w:val="20"/>
              </w:rPr>
              <w:t>Si se solicita</w:t>
            </w:r>
            <w:r w:rsidR="00856CA2">
              <w:rPr>
                <w:b/>
                <w:sz w:val="20"/>
                <w:szCs w:val="20"/>
              </w:rPr>
              <w:t>:</w:t>
            </w:r>
            <w:r w:rsidR="00856CA2" w:rsidRPr="00856CA2">
              <w:rPr>
                <w:b/>
                <w:sz w:val="20"/>
                <w:szCs w:val="20"/>
              </w:rPr>
              <w:t xml:space="preserve"> Servicios de asesoramiento, asistencia técnica, formación, información e intercambio de mejores prácticas </w:t>
            </w:r>
            <w:r w:rsidR="00F96BE0" w:rsidRPr="00201369">
              <w:rPr>
                <w:b/>
                <w:sz w:val="20"/>
                <w:szCs w:val="20"/>
              </w:rPr>
              <w:t>Actuaciones de asistencia técnica a los apicultores y a las agrupaciones de apicultores:</w:t>
            </w:r>
          </w:p>
          <w:p w:rsidR="00F96BE0" w:rsidRPr="00201369" w:rsidRDefault="00F96BE0" w:rsidP="00F96BE0">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2"/>
                  <w:enabled/>
                  <w:calcOnExit w:val="0"/>
                  <w:checkBox>
                    <w:sizeAuto/>
                    <w:default w:val="0"/>
                  </w:checkBox>
                </w:ffData>
              </w:fldChar>
            </w:r>
            <w:bookmarkStart w:id="57" w:name="Casilla72"/>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57"/>
            <w:r w:rsidRPr="00201369">
              <w:rPr>
                <w:sz w:val="20"/>
                <w:szCs w:val="20"/>
              </w:rPr>
              <w:t xml:space="preserve"> Memoria descriptiva de las actividades a realizar</w:t>
            </w:r>
          </w:p>
          <w:p w:rsidR="00F96BE0" w:rsidRPr="00201369" w:rsidRDefault="00F96BE0" w:rsidP="00F96BE0">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2"/>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Presupuesto detallado del suministrador del servicio subvencionado con IVA desglosado.</w:t>
            </w:r>
          </w:p>
          <w:p w:rsidR="00F96BE0" w:rsidRDefault="00F96BE0" w:rsidP="00F96BE0">
            <w:pPr>
              <w:tabs>
                <w:tab w:val="left" w:pos="1992"/>
                <w:tab w:val="left" w:pos="2880"/>
                <w:tab w:val="left" w:pos="5076"/>
              </w:tabs>
              <w:suppressAutoHyphens/>
              <w:ind w:left="600" w:hanging="360"/>
              <w:jc w:val="both"/>
              <w:rPr>
                <w:rFonts w:ascii="Arial" w:hAnsi="Arial" w:cs="Arial"/>
              </w:rPr>
            </w:pPr>
            <w:r w:rsidRPr="00201369">
              <w:rPr>
                <w:sz w:val="20"/>
                <w:szCs w:val="20"/>
              </w:rPr>
              <w:fldChar w:fldCharType="begin">
                <w:ffData>
                  <w:name w:val="Casilla73"/>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Copia del contrato del técnico o especialista</w:t>
            </w:r>
            <w:r w:rsidRPr="00201369">
              <w:rPr>
                <w:rFonts w:ascii="Arial" w:hAnsi="Arial" w:cs="Arial"/>
              </w:rPr>
              <w:t>.</w:t>
            </w:r>
          </w:p>
          <w:p w:rsidR="00856CA2" w:rsidRPr="00856CA2" w:rsidRDefault="00412662" w:rsidP="00856CA2">
            <w:pPr>
              <w:tabs>
                <w:tab w:val="left" w:pos="1992"/>
                <w:tab w:val="left" w:pos="2880"/>
                <w:tab w:val="left" w:pos="5076"/>
              </w:tabs>
              <w:suppressAutoHyphens/>
              <w:spacing w:before="60"/>
              <w:jc w:val="both"/>
              <w:rPr>
                <w:b/>
                <w:sz w:val="20"/>
                <w:szCs w:val="20"/>
              </w:rPr>
            </w:pPr>
            <w:r>
              <w:rPr>
                <w:b/>
                <w:sz w:val="20"/>
                <w:szCs w:val="20"/>
              </w:rPr>
              <w:t>Si se solicita</w:t>
            </w:r>
            <w:r w:rsidR="00856CA2">
              <w:rPr>
                <w:b/>
              </w:rPr>
              <w:t>:</w:t>
            </w:r>
            <w:r w:rsidR="00414773">
              <w:rPr>
                <w:b/>
              </w:rPr>
              <w:t xml:space="preserve"> </w:t>
            </w:r>
            <w:r w:rsidR="00856CA2" w:rsidRPr="00856CA2">
              <w:rPr>
                <w:b/>
                <w:sz w:val="20"/>
                <w:szCs w:val="20"/>
              </w:rPr>
              <w:t>Inversiones en activos materiales e inmateriales así como acciones, destinadas a:</w:t>
            </w:r>
          </w:p>
          <w:p w:rsidR="00856CA2" w:rsidRPr="00856CA2" w:rsidRDefault="00856CA2" w:rsidP="00856CA2">
            <w:pPr>
              <w:tabs>
                <w:tab w:val="left" w:pos="1992"/>
                <w:tab w:val="left" w:pos="2880"/>
                <w:tab w:val="left" w:pos="5076"/>
              </w:tabs>
              <w:suppressAutoHyphens/>
              <w:spacing w:before="60"/>
              <w:jc w:val="both"/>
              <w:rPr>
                <w:b/>
                <w:sz w:val="20"/>
                <w:szCs w:val="20"/>
              </w:rPr>
            </w:pPr>
            <w:r w:rsidRPr="00856CA2">
              <w:rPr>
                <w:b/>
                <w:sz w:val="20"/>
                <w:szCs w:val="20"/>
              </w:rPr>
              <w:t>1.º Luchar contra los invasores y las enfermedades de las colmenas, en particular la varroosis;</w:t>
            </w:r>
          </w:p>
          <w:p w:rsidR="00F96BE0" w:rsidRPr="00201369" w:rsidRDefault="00F96BE0" w:rsidP="00F96BE0">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4"/>
                  <w:enabled/>
                  <w:calcOnExit w:val="0"/>
                  <w:checkBox>
                    <w:sizeAuto/>
                    <w:default w:val="0"/>
                  </w:checkBox>
                </w:ffData>
              </w:fldChar>
            </w:r>
            <w:bookmarkStart w:id="58" w:name="Casilla74"/>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58"/>
            <w:r w:rsidRPr="00201369">
              <w:rPr>
                <w:sz w:val="20"/>
                <w:szCs w:val="20"/>
              </w:rPr>
              <w:t xml:space="preserve"> Memoria descriptiva de las actuaciones a desarrollar y el programa sanitario que desglose las actuaciones</w:t>
            </w:r>
          </w:p>
          <w:p w:rsidR="00F96BE0" w:rsidRPr="00201369" w:rsidRDefault="00F96BE0" w:rsidP="00F96BE0">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5"/>
                  <w:enabled/>
                  <w:calcOnExit w:val="0"/>
                  <w:checkBox>
                    <w:sizeAuto/>
                    <w:default w:val="0"/>
                  </w:checkBox>
                </w:ffData>
              </w:fldChar>
            </w:r>
            <w:bookmarkStart w:id="59" w:name="Casilla75"/>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bookmarkEnd w:id="59"/>
            <w:r w:rsidRPr="00201369">
              <w:rPr>
                <w:sz w:val="20"/>
                <w:szCs w:val="20"/>
              </w:rPr>
              <w:t xml:space="preserve"> Relación de veterinarios autorizados </w:t>
            </w:r>
          </w:p>
          <w:p w:rsidR="00F96BE0" w:rsidRPr="00201369" w:rsidRDefault="00F96BE0" w:rsidP="00F96BE0">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2"/>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w:t>
            </w:r>
            <w:r w:rsidRPr="00634FCA">
              <w:rPr>
                <w:color w:val="000000"/>
                <w:sz w:val="20"/>
                <w:szCs w:val="20"/>
              </w:rPr>
              <w:t>Fichero Excel o similar con la relación de apicultores comprometidos en la realización del programa sanitario común (sólo para asociaciones</w:t>
            </w:r>
            <w:r w:rsidR="00AC5017" w:rsidRPr="00634FCA">
              <w:rPr>
                <w:color w:val="000000"/>
                <w:sz w:val="20"/>
                <w:szCs w:val="20"/>
              </w:rPr>
              <w:t>, de acuerdo al artículo 7.3.e.iii</w:t>
            </w:r>
            <w:r w:rsidRPr="00634FCA">
              <w:rPr>
                <w:color w:val="000000"/>
                <w:sz w:val="20"/>
                <w:szCs w:val="20"/>
              </w:rPr>
              <w:t>)</w:t>
            </w:r>
          </w:p>
          <w:p w:rsidR="002B0200" w:rsidRDefault="00F96BE0" w:rsidP="002B0200">
            <w:pPr>
              <w:tabs>
                <w:tab w:val="left" w:pos="1992"/>
                <w:tab w:val="left" w:pos="2880"/>
                <w:tab w:val="left" w:pos="5076"/>
              </w:tabs>
              <w:suppressAutoHyphens/>
              <w:ind w:left="600" w:hanging="360"/>
              <w:jc w:val="both"/>
              <w:rPr>
                <w:sz w:val="20"/>
                <w:szCs w:val="20"/>
              </w:rPr>
            </w:pPr>
            <w:r w:rsidRPr="00201369">
              <w:rPr>
                <w:sz w:val="20"/>
                <w:szCs w:val="20"/>
              </w:rPr>
              <w:lastRenderedPageBreak/>
              <w:fldChar w:fldCharType="begin">
                <w:ffData>
                  <w:name w:val="Casilla72"/>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w:t>
            </w:r>
            <w:r w:rsidR="00856CA2">
              <w:rPr>
                <w:sz w:val="20"/>
                <w:szCs w:val="20"/>
              </w:rPr>
              <w:t xml:space="preserve">3 </w:t>
            </w:r>
            <w:r w:rsidRPr="00201369">
              <w:rPr>
                <w:sz w:val="20"/>
                <w:szCs w:val="20"/>
              </w:rPr>
              <w:t>Presupuesto</w:t>
            </w:r>
            <w:r w:rsidR="00856CA2">
              <w:rPr>
                <w:sz w:val="20"/>
                <w:szCs w:val="20"/>
              </w:rPr>
              <w:t>s</w:t>
            </w:r>
            <w:r w:rsidRPr="00201369">
              <w:rPr>
                <w:sz w:val="20"/>
                <w:szCs w:val="20"/>
              </w:rPr>
              <w:t xml:space="preserve"> detallado</w:t>
            </w:r>
            <w:r w:rsidR="00856CA2">
              <w:rPr>
                <w:sz w:val="20"/>
                <w:szCs w:val="20"/>
              </w:rPr>
              <w:t>s</w:t>
            </w:r>
            <w:r w:rsidRPr="00201369">
              <w:rPr>
                <w:sz w:val="20"/>
                <w:szCs w:val="20"/>
              </w:rPr>
              <w:t xml:space="preserve"> del suministrador del bien o servicio subvencionado con IVA desglosado</w:t>
            </w:r>
            <w:r w:rsidR="00856CA2">
              <w:rPr>
                <w:sz w:val="20"/>
                <w:szCs w:val="20"/>
              </w:rPr>
              <w:t xml:space="preserve"> de empresas no vinculadas con el solicitante ni entre sí</w:t>
            </w:r>
            <w:r w:rsidRPr="00201369">
              <w:rPr>
                <w:sz w:val="20"/>
                <w:szCs w:val="20"/>
              </w:rPr>
              <w:t>.</w:t>
            </w:r>
          </w:p>
          <w:p w:rsidR="002B0200" w:rsidRPr="0060103E" w:rsidRDefault="002B0200" w:rsidP="002B0200">
            <w:pPr>
              <w:tabs>
                <w:tab w:val="left" w:pos="1992"/>
                <w:tab w:val="left" w:pos="2880"/>
                <w:tab w:val="left" w:pos="5076"/>
              </w:tabs>
              <w:suppressAutoHyphens/>
              <w:ind w:left="600" w:hanging="360"/>
              <w:jc w:val="both"/>
              <w:rPr>
                <w:color w:val="000000"/>
                <w:sz w:val="20"/>
                <w:szCs w:val="20"/>
              </w:rPr>
            </w:pPr>
            <w:r w:rsidRPr="0060103E">
              <w:rPr>
                <w:color w:val="000000"/>
                <w:sz w:val="20"/>
                <w:szCs w:val="20"/>
              </w:rPr>
              <w:t>En caso de no estar grabado</w:t>
            </w:r>
            <w:r w:rsidR="006C7082" w:rsidRPr="0060103E">
              <w:rPr>
                <w:color w:val="000000"/>
                <w:sz w:val="20"/>
                <w:szCs w:val="20"/>
              </w:rPr>
              <w:t xml:space="preserve"> el primer </w:t>
            </w:r>
            <w:r w:rsidRPr="0060103E">
              <w:rPr>
                <w:color w:val="000000"/>
                <w:sz w:val="20"/>
                <w:szCs w:val="20"/>
              </w:rPr>
              <w:t>tratamiento</w:t>
            </w:r>
            <w:r w:rsidR="006C7082" w:rsidRPr="0060103E">
              <w:rPr>
                <w:color w:val="000000"/>
                <w:sz w:val="20"/>
                <w:szCs w:val="20"/>
              </w:rPr>
              <w:t xml:space="preserve"> de </w:t>
            </w:r>
            <w:proofErr w:type="spellStart"/>
            <w:r w:rsidR="006C7082" w:rsidRPr="0060103E">
              <w:rPr>
                <w:color w:val="000000"/>
                <w:sz w:val="20"/>
                <w:szCs w:val="20"/>
              </w:rPr>
              <w:t>Varroa</w:t>
            </w:r>
            <w:proofErr w:type="spellEnd"/>
            <w:r w:rsidRPr="0060103E">
              <w:rPr>
                <w:color w:val="000000"/>
                <w:sz w:val="20"/>
                <w:szCs w:val="20"/>
              </w:rPr>
              <w:t xml:space="preserve"> en la unidad ganadera virtual:</w:t>
            </w:r>
          </w:p>
          <w:p w:rsidR="002B0200" w:rsidRPr="0060103E" w:rsidRDefault="002B0200" w:rsidP="002B0200">
            <w:pPr>
              <w:tabs>
                <w:tab w:val="left" w:pos="1992"/>
                <w:tab w:val="left" w:pos="2880"/>
                <w:tab w:val="left" w:pos="5076"/>
              </w:tabs>
              <w:suppressAutoHyphens/>
              <w:ind w:left="600" w:hanging="360"/>
              <w:jc w:val="both"/>
              <w:rPr>
                <w:color w:val="000000"/>
                <w:sz w:val="20"/>
                <w:szCs w:val="20"/>
                <w:lang w:val="es-ES"/>
              </w:rPr>
            </w:pPr>
            <w:r w:rsidRPr="0060103E">
              <w:rPr>
                <w:color w:val="000000"/>
                <w:sz w:val="20"/>
                <w:szCs w:val="20"/>
              </w:rPr>
              <w:fldChar w:fldCharType="begin">
                <w:ffData>
                  <w:name w:val="Casilla72"/>
                  <w:enabled/>
                  <w:calcOnExit w:val="0"/>
                  <w:checkBox>
                    <w:sizeAuto/>
                    <w:default w:val="0"/>
                  </w:checkBox>
                </w:ffData>
              </w:fldChar>
            </w:r>
            <w:r w:rsidRPr="0060103E">
              <w:rPr>
                <w:color w:val="000000"/>
                <w:sz w:val="20"/>
                <w:szCs w:val="20"/>
              </w:rPr>
              <w:instrText xml:space="preserve"> FORMCHECKBOX </w:instrText>
            </w:r>
            <w:r w:rsidR="006C3A13">
              <w:rPr>
                <w:color w:val="000000"/>
                <w:sz w:val="20"/>
                <w:szCs w:val="20"/>
              </w:rPr>
            </w:r>
            <w:r w:rsidR="006C3A13">
              <w:rPr>
                <w:color w:val="000000"/>
                <w:sz w:val="20"/>
                <w:szCs w:val="20"/>
              </w:rPr>
              <w:fldChar w:fldCharType="separate"/>
            </w:r>
            <w:r w:rsidRPr="0060103E">
              <w:rPr>
                <w:color w:val="000000"/>
                <w:sz w:val="20"/>
                <w:szCs w:val="20"/>
              </w:rPr>
              <w:fldChar w:fldCharType="end"/>
            </w:r>
            <w:r w:rsidRPr="0060103E">
              <w:rPr>
                <w:color w:val="000000"/>
                <w:sz w:val="20"/>
                <w:szCs w:val="20"/>
              </w:rPr>
              <w:t xml:space="preserve"> </w:t>
            </w:r>
            <w:r w:rsidRPr="0060103E">
              <w:rPr>
                <w:color w:val="000000"/>
                <w:sz w:val="20"/>
                <w:szCs w:val="20"/>
                <w:lang w:val="es-ES"/>
              </w:rPr>
              <w:t>La certificación expedida por el veterinario de explotación o, en su caso, del veterinario autorizado o habilitado, de la realización de este tratamiento obligatorio frente a varroosis.</w:t>
            </w:r>
          </w:p>
          <w:p w:rsidR="002B0200" w:rsidRPr="0060103E" w:rsidRDefault="002B0200" w:rsidP="002B0200">
            <w:pPr>
              <w:tabs>
                <w:tab w:val="left" w:pos="1992"/>
                <w:tab w:val="left" w:pos="2880"/>
                <w:tab w:val="left" w:pos="5076"/>
              </w:tabs>
              <w:suppressAutoHyphens/>
              <w:ind w:left="600" w:hanging="360"/>
              <w:jc w:val="both"/>
              <w:rPr>
                <w:color w:val="000000"/>
                <w:sz w:val="20"/>
                <w:szCs w:val="20"/>
              </w:rPr>
            </w:pPr>
            <w:r w:rsidRPr="0060103E">
              <w:rPr>
                <w:color w:val="000000"/>
                <w:sz w:val="20"/>
                <w:szCs w:val="20"/>
              </w:rPr>
              <w:fldChar w:fldCharType="begin">
                <w:ffData>
                  <w:name w:val=""/>
                  <w:enabled/>
                  <w:calcOnExit w:val="0"/>
                  <w:checkBox>
                    <w:sizeAuto/>
                    <w:default w:val="0"/>
                  </w:checkBox>
                </w:ffData>
              </w:fldChar>
            </w:r>
            <w:r w:rsidRPr="0060103E">
              <w:rPr>
                <w:color w:val="000000"/>
                <w:sz w:val="20"/>
                <w:szCs w:val="20"/>
              </w:rPr>
              <w:instrText xml:space="preserve"> FORMCHECKBOX </w:instrText>
            </w:r>
            <w:r w:rsidR="006C3A13">
              <w:rPr>
                <w:color w:val="000000"/>
                <w:sz w:val="20"/>
                <w:szCs w:val="20"/>
              </w:rPr>
            </w:r>
            <w:r w:rsidR="006C3A13">
              <w:rPr>
                <w:color w:val="000000"/>
                <w:sz w:val="20"/>
                <w:szCs w:val="20"/>
              </w:rPr>
              <w:fldChar w:fldCharType="separate"/>
            </w:r>
            <w:r w:rsidRPr="0060103E">
              <w:rPr>
                <w:color w:val="000000"/>
                <w:sz w:val="20"/>
                <w:szCs w:val="20"/>
                <w:lang w:val="es-ES"/>
              </w:rPr>
              <w:fldChar w:fldCharType="end"/>
            </w:r>
            <w:r w:rsidRPr="0060103E">
              <w:rPr>
                <w:color w:val="000000"/>
                <w:sz w:val="20"/>
                <w:szCs w:val="20"/>
                <w:lang w:val="es-ES"/>
              </w:rPr>
              <w:t xml:space="preserve"> La copia de las recetas veterinarias correspondientes al tratamiento obligatorio para el que se solicita la ayuda.</w:t>
            </w:r>
          </w:p>
          <w:p w:rsidR="002B0200" w:rsidRPr="0060103E" w:rsidRDefault="002B0200" w:rsidP="002B0200">
            <w:pPr>
              <w:tabs>
                <w:tab w:val="left" w:pos="1992"/>
                <w:tab w:val="left" w:pos="2880"/>
                <w:tab w:val="left" w:pos="5076"/>
              </w:tabs>
              <w:suppressAutoHyphens/>
              <w:ind w:left="600" w:hanging="360"/>
              <w:jc w:val="both"/>
              <w:rPr>
                <w:color w:val="000000"/>
                <w:sz w:val="20"/>
                <w:szCs w:val="20"/>
              </w:rPr>
            </w:pPr>
            <w:r w:rsidRPr="0060103E">
              <w:rPr>
                <w:color w:val="000000"/>
                <w:sz w:val="20"/>
                <w:szCs w:val="20"/>
              </w:rPr>
              <w:fldChar w:fldCharType="begin">
                <w:ffData>
                  <w:name w:val="Casilla72"/>
                  <w:enabled/>
                  <w:calcOnExit w:val="0"/>
                  <w:checkBox>
                    <w:sizeAuto/>
                    <w:default w:val="0"/>
                  </w:checkBox>
                </w:ffData>
              </w:fldChar>
            </w:r>
            <w:r w:rsidRPr="0060103E">
              <w:rPr>
                <w:color w:val="000000"/>
                <w:sz w:val="20"/>
                <w:szCs w:val="20"/>
              </w:rPr>
              <w:instrText xml:space="preserve"> FORMCHECKBOX </w:instrText>
            </w:r>
            <w:r w:rsidR="006C3A13">
              <w:rPr>
                <w:color w:val="000000"/>
                <w:sz w:val="20"/>
                <w:szCs w:val="20"/>
              </w:rPr>
            </w:r>
            <w:r w:rsidR="006C3A13">
              <w:rPr>
                <w:color w:val="000000"/>
                <w:sz w:val="20"/>
                <w:szCs w:val="20"/>
              </w:rPr>
              <w:fldChar w:fldCharType="separate"/>
            </w:r>
            <w:r w:rsidRPr="0060103E">
              <w:rPr>
                <w:color w:val="000000"/>
                <w:sz w:val="20"/>
                <w:szCs w:val="20"/>
                <w:lang w:val="es-ES"/>
              </w:rPr>
              <w:fldChar w:fldCharType="end"/>
            </w:r>
            <w:r w:rsidRPr="0060103E">
              <w:rPr>
                <w:color w:val="000000"/>
                <w:sz w:val="20"/>
                <w:szCs w:val="20"/>
                <w:lang w:val="es-ES"/>
              </w:rPr>
              <w:t xml:space="preserve"> La copia del libro de tratamiento donde se refleje dicho tratamiento</w:t>
            </w:r>
            <w:r w:rsidR="006871DF">
              <w:rPr>
                <w:color w:val="000000"/>
                <w:sz w:val="20"/>
                <w:szCs w:val="20"/>
                <w:lang w:val="es-ES"/>
              </w:rPr>
              <w:t>.</w:t>
            </w:r>
          </w:p>
          <w:p w:rsidR="00856CA2" w:rsidRDefault="00A837DD" w:rsidP="00856CA2">
            <w:pPr>
              <w:tabs>
                <w:tab w:val="left" w:pos="1992"/>
                <w:tab w:val="left" w:pos="2880"/>
                <w:tab w:val="left" w:pos="5076"/>
              </w:tabs>
              <w:suppressAutoHyphens/>
              <w:spacing w:before="60"/>
              <w:jc w:val="both"/>
              <w:rPr>
                <w:b/>
                <w:sz w:val="20"/>
                <w:szCs w:val="20"/>
              </w:rPr>
            </w:pPr>
            <w:r>
              <w:rPr>
                <w:b/>
                <w:sz w:val="20"/>
                <w:szCs w:val="20"/>
              </w:rPr>
              <w:t>2º</w:t>
            </w:r>
            <w:r w:rsidRPr="00A837DD">
              <w:rPr>
                <w:rFonts w:ascii="Arial" w:eastAsia="Calibri" w:hAnsi="Arial" w:cs="Arial"/>
                <w:sz w:val="22"/>
                <w:szCs w:val="22"/>
                <w:lang w:eastAsia="en-US"/>
              </w:rPr>
              <w:t xml:space="preserve"> </w:t>
            </w:r>
            <w:r w:rsidRPr="00A837DD">
              <w:rPr>
                <w:b/>
                <w:sz w:val="20"/>
                <w:szCs w:val="20"/>
              </w:rPr>
              <w:t>Productos para incrementar la vitalidad de las colmenas en estados de riesgo para la supervivencia de la colonia, ligados a factores sanitarios y climáticos</w:t>
            </w:r>
            <w:r>
              <w:rPr>
                <w:b/>
                <w:sz w:val="20"/>
                <w:szCs w:val="20"/>
              </w:rPr>
              <w:t>.</w:t>
            </w:r>
          </w:p>
          <w:p w:rsidR="00A837DD" w:rsidRDefault="00A837DD" w:rsidP="009C63D4">
            <w:pPr>
              <w:tabs>
                <w:tab w:val="left" w:pos="1992"/>
                <w:tab w:val="left" w:pos="2880"/>
                <w:tab w:val="left" w:pos="5076"/>
              </w:tabs>
              <w:suppressAutoHyphens/>
              <w:spacing w:before="60"/>
              <w:ind w:left="284"/>
              <w:jc w:val="both"/>
              <w:rPr>
                <w:sz w:val="20"/>
                <w:szCs w:val="20"/>
              </w:rPr>
            </w:pPr>
            <w:r w:rsidRPr="00A837DD">
              <w:rPr>
                <w:b/>
                <w:sz w:val="20"/>
                <w:szCs w:val="20"/>
              </w:rPr>
              <w:fldChar w:fldCharType="begin">
                <w:ffData>
                  <w:name w:val="Casilla76"/>
                  <w:enabled/>
                  <w:calcOnExit w:val="0"/>
                  <w:checkBox>
                    <w:sizeAuto/>
                    <w:default w:val="0"/>
                  </w:checkBox>
                </w:ffData>
              </w:fldChar>
            </w:r>
            <w:r w:rsidRPr="00A837DD">
              <w:rPr>
                <w:b/>
                <w:sz w:val="20"/>
                <w:szCs w:val="20"/>
              </w:rPr>
              <w:instrText xml:space="preserve"> FORMCHECKBOX </w:instrText>
            </w:r>
            <w:r w:rsidR="006C3A13">
              <w:rPr>
                <w:b/>
                <w:sz w:val="20"/>
                <w:szCs w:val="20"/>
              </w:rPr>
            </w:r>
            <w:r w:rsidR="006C3A13">
              <w:rPr>
                <w:b/>
                <w:sz w:val="20"/>
                <w:szCs w:val="20"/>
              </w:rPr>
              <w:fldChar w:fldCharType="separate"/>
            </w:r>
            <w:r w:rsidRPr="00A837DD">
              <w:rPr>
                <w:b/>
                <w:sz w:val="20"/>
                <w:szCs w:val="20"/>
              </w:rPr>
              <w:fldChar w:fldCharType="end"/>
            </w:r>
            <w:r w:rsidRPr="00A837DD">
              <w:rPr>
                <w:b/>
                <w:sz w:val="20"/>
                <w:szCs w:val="20"/>
              </w:rPr>
              <w:t xml:space="preserve"> </w:t>
            </w:r>
            <w:r w:rsidRPr="00A837DD">
              <w:rPr>
                <w:sz w:val="20"/>
                <w:szCs w:val="20"/>
              </w:rPr>
              <w:t>3 Presupuestos detallados del suministrador del bien o servicio subvencionado con IVA desglosado de empresas no vinculadas con el solicitante ni entre sí</w:t>
            </w:r>
            <w:r>
              <w:rPr>
                <w:sz w:val="20"/>
                <w:szCs w:val="20"/>
              </w:rPr>
              <w:t>.</w:t>
            </w:r>
          </w:p>
          <w:p w:rsidR="009C63D4" w:rsidRDefault="009C63D4" w:rsidP="009C63D4">
            <w:pPr>
              <w:tabs>
                <w:tab w:val="left" w:pos="1992"/>
                <w:tab w:val="left" w:pos="2880"/>
                <w:tab w:val="left" w:pos="5076"/>
              </w:tabs>
              <w:suppressAutoHyphens/>
              <w:spacing w:before="60"/>
              <w:ind w:left="284"/>
              <w:jc w:val="both"/>
              <w:rPr>
                <w:sz w:val="20"/>
                <w:szCs w:val="20"/>
              </w:rPr>
            </w:pPr>
            <w:r w:rsidRPr="00A837DD">
              <w:rPr>
                <w:b/>
                <w:sz w:val="20"/>
                <w:szCs w:val="20"/>
              </w:rPr>
              <w:fldChar w:fldCharType="begin">
                <w:ffData>
                  <w:name w:val="Casilla76"/>
                  <w:enabled/>
                  <w:calcOnExit w:val="0"/>
                  <w:checkBox>
                    <w:sizeAuto/>
                    <w:default w:val="0"/>
                  </w:checkBox>
                </w:ffData>
              </w:fldChar>
            </w:r>
            <w:r w:rsidRPr="00A837DD">
              <w:rPr>
                <w:b/>
                <w:sz w:val="20"/>
                <w:szCs w:val="20"/>
              </w:rPr>
              <w:instrText xml:space="preserve"> FORMCHECKBOX </w:instrText>
            </w:r>
            <w:r w:rsidR="006C3A13">
              <w:rPr>
                <w:b/>
                <w:sz w:val="20"/>
                <w:szCs w:val="20"/>
              </w:rPr>
            </w:r>
            <w:r w:rsidR="006C3A13">
              <w:rPr>
                <w:b/>
                <w:sz w:val="20"/>
                <w:szCs w:val="20"/>
              </w:rPr>
              <w:fldChar w:fldCharType="separate"/>
            </w:r>
            <w:r w:rsidRPr="00A837DD">
              <w:rPr>
                <w:b/>
                <w:sz w:val="20"/>
                <w:szCs w:val="20"/>
              </w:rPr>
              <w:fldChar w:fldCharType="end"/>
            </w:r>
            <w:r w:rsidRPr="00A837DD">
              <w:rPr>
                <w:b/>
                <w:sz w:val="20"/>
                <w:szCs w:val="20"/>
              </w:rPr>
              <w:t xml:space="preserve"> </w:t>
            </w:r>
            <w:r w:rsidRPr="009C63D4">
              <w:rPr>
                <w:sz w:val="20"/>
                <w:szCs w:val="20"/>
              </w:rPr>
              <w:t>Certificado veterinario o declaración jurada del apicultor, justificando la necesidad de su aplicación, en base a la descripción de las circunstancias concretas que provocan su suministro y el riesgo para la supervivencia, que deberán ser de índole sanitario o climático</w:t>
            </w:r>
            <w:r w:rsidRPr="009C63D4">
              <w:rPr>
                <w:b/>
                <w:sz w:val="20"/>
                <w:szCs w:val="20"/>
              </w:rPr>
              <w:t>.</w:t>
            </w:r>
          </w:p>
          <w:p w:rsidR="00856CA2" w:rsidRDefault="00856CA2" w:rsidP="00856CA2">
            <w:pPr>
              <w:tabs>
                <w:tab w:val="left" w:pos="1992"/>
                <w:tab w:val="left" w:pos="2880"/>
                <w:tab w:val="left" w:pos="5076"/>
              </w:tabs>
              <w:suppressAutoHyphens/>
              <w:spacing w:before="60"/>
              <w:jc w:val="both"/>
              <w:rPr>
                <w:b/>
                <w:sz w:val="20"/>
                <w:szCs w:val="20"/>
              </w:rPr>
            </w:pPr>
            <w:r w:rsidRPr="00856CA2">
              <w:rPr>
                <w:b/>
                <w:sz w:val="20"/>
                <w:szCs w:val="20"/>
              </w:rPr>
              <w:t>3.º Repoblar las colmenas en la Unión Europea, incluso mediante la cría de abejas;</w:t>
            </w:r>
          </w:p>
          <w:p w:rsidR="009C63D4" w:rsidRDefault="009C63D4" w:rsidP="009C63D4">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6"/>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w:t>
            </w:r>
            <w:r w:rsidRPr="006871DF">
              <w:rPr>
                <w:sz w:val="20"/>
                <w:szCs w:val="20"/>
              </w:rPr>
              <w:t>3 Presupuestos detallados</w:t>
            </w:r>
            <w:r w:rsidR="00412662">
              <w:rPr>
                <w:sz w:val="20"/>
                <w:szCs w:val="20"/>
              </w:rPr>
              <w:t xml:space="preserve"> </w:t>
            </w:r>
            <w:r w:rsidR="00C60BAD" w:rsidRPr="00C60BAD">
              <w:rPr>
                <w:sz w:val="20"/>
                <w:szCs w:val="20"/>
              </w:rPr>
              <w:t xml:space="preserve">del suministrador del bien o servicio subvencionado con IVA desglosado de empresas no vinculadas con el solicitante ni entre sí </w:t>
            </w:r>
            <w:r w:rsidR="00E024C4">
              <w:rPr>
                <w:sz w:val="20"/>
                <w:szCs w:val="20"/>
              </w:rPr>
              <w:t xml:space="preserve">. Además </w:t>
            </w:r>
            <w:r w:rsidR="00412662">
              <w:rPr>
                <w:sz w:val="20"/>
                <w:szCs w:val="20"/>
              </w:rPr>
              <w:t xml:space="preserve">para </w:t>
            </w:r>
            <w:r w:rsidR="00E024C4">
              <w:rPr>
                <w:sz w:val="20"/>
                <w:szCs w:val="20"/>
              </w:rPr>
              <w:t xml:space="preserve">compra de </w:t>
            </w:r>
            <w:r w:rsidR="00412662">
              <w:rPr>
                <w:sz w:val="20"/>
                <w:szCs w:val="20"/>
              </w:rPr>
              <w:t>enjambres</w:t>
            </w:r>
            <w:r w:rsidRPr="006871DF">
              <w:rPr>
                <w:sz w:val="20"/>
                <w:szCs w:val="20"/>
              </w:rPr>
              <w:t xml:space="preserve"> </w:t>
            </w:r>
            <w:r w:rsidR="00E024C4">
              <w:rPr>
                <w:sz w:val="20"/>
                <w:szCs w:val="20"/>
              </w:rPr>
              <w:t>las explotaciones que emitan presupuestos tendrán</w:t>
            </w:r>
            <w:r w:rsidR="00412662" w:rsidRPr="00412662">
              <w:rPr>
                <w:sz w:val="20"/>
                <w:szCs w:val="20"/>
              </w:rPr>
              <w:t xml:space="preserve"> una clasificación zootécnica con orientación de «selección y cría» o «mixtas»</w:t>
            </w:r>
            <w:r w:rsidR="00E024C4">
              <w:rPr>
                <w:sz w:val="20"/>
                <w:szCs w:val="20"/>
              </w:rPr>
              <w:t>.</w:t>
            </w:r>
          </w:p>
          <w:p w:rsidR="00856CA2" w:rsidRDefault="00856CA2" w:rsidP="00856CA2">
            <w:pPr>
              <w:tabs>
                <w:tab w:val="left" w:pos="1992"/>
                <w:tab w:val="left" w:pos="2880"/>
                <w:tab w:val="left" w:pos="5076"/>
              </w:tabs>
              <w:suppressAutoHyphens/>
              <w:spacing w:before="60"/>
              <w:jc w:val="both"/>
              <w:rPr>
                <w:b/>
                <w:sz w:val="20"/>
                <w:szCs w:val="20"/>
              </w:rPr>
            </w:pPr>
            <w:r w:rsidRPr="00856CA2">
              <w:rPr>
                <w:b/>
                <w:sz w:val="20"/>
                <w:szCs w:val="20"/>
              </w:rPr>
              <w:t>4.º Racionalizar la trashumancia;</w:t>
            </w:r>
          </w:p>
          <w:p w:rsidR="006871DF" w:rsidRDefault="006871DF" w:rsidP="006871DF">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6"/>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w:t>
            </w:r>
            <w:r>
              <w:rPr>
                <w:sz w:val="20"/>
                <w:szCs w:val="20"/>
              </w:rPr>
              <w:t xml:space="preserve">3 </w:t>
            </w:r>
            <w:r w:rsidRPr="00201369">
              <w:rPr>
                <w:sz w:val="20"/>
                <w:szCs w:val="20"/>
              </w:rPr>
              <w:t>Presupuesto</w:t>
            </w:r>
            <w:r>
              <w:rPr>
                <w:sz w:val="20"/>
                <w:szCs w:val="20"/>
              </w:rPr>
              <w:t>s</w:t>
            </w:r>
            <w:r w:rsidRPr="00201369">
              <w:rPr>
                <w:sz w:val="20"/>
                <w:szCs w:val="20"/>
              </w:rPr>
              <w:t xml:space="preserve"> detallado</w:t>
            </w:r>
            <w:r>
              <w:rPr>
                <w:sz w:val="20"/>
                <w:szCs w:val="20"/>
              </w:rPr>
              <w:t>s</w:t>
            </w:r>
            <w:r w:rsidRPr="00201369">
              <w:rPr>
                <w:sz w:val="20"/>
                <w:szCs w:val="20"/>
              </w:rPr>
              <w:t xml:space="preserve"> del suministrador del bien o servicio subvencionado con IVA desglosado</w:t>
            </w:r>
            <w:r>
              <w:rPr>
                <w:sz w:val="20"/>
                <w:szCs w:val="20"/>
              </w:rPr>
              <w:t xml:space="preserve"> de empresas no vinculadas con el solicitante ni entre sí</w:t>
            </w:r>
            <w:r w:rsidRPr="00201369">
              <w:rPr>
                <w:sz w:val="20"/>
                <w:szCs w:val="20"/>
              </w:rPr>
              <w:t>.</w:t>
            </w:r>
          </w:p>
          <w:p w:rsidR="00F96BE0" w:rsidRPr="00201369" w:rsidRDefault="00856CA2" w:rsidP="00856CA2">
            <w:pPr>
              <w:tabs>
                <w:tab w:val="left" w:pos="1992"/>
                <w:tab w:val="left" w:pos="2880"/>
                <w:tab w:val="left" w:pos="5076"/>
              </w:tabs>
              <w:suppressAutoHyphens/>
              <w:spacing w:before="60"/>
              <w:jc w:val="both"/>
              <w:rPr>
                <w:b/>
                <w:sz w:val="20"/>
                <w:szCs w:val="20"/>
              </w:rPr>
            </w:pPr>
            <w:r w:rsidRPr="00856CA2">
              <w:rPr>
                <w:b/>
                <w:sz w:val="20"/>
                <w:szCs w:val="20"/>
              </w:rPr>
              <w:t xml:space="preserve">5.º Inversiones en activos materiales e inmateriales. </w:t>
            </w:r>
          </w:p>
          <w:p w:rsidR="00856CA2" w:rsidRDefault="00F96BE0" w:rsidP="00856CA2">
            <w:pPr>
              <w:tabs>
                <w:tab w:val="left" w:pos="1992"/>
                <w:tab w:val="left" w:pos="2880"/>
                <w:tab w:val="left" w:pos="5076"/>
              </w:tabs>
              <w:suppressAutoHyphens/>
              <w:ind w:left="600" w:hanging="360"/>
              <w:jc w:val="both"/>
              <w:rPr>
                <w:sz w:val="20"/>
                <w:szCs w:val="20"/>
              </w:rPr>
            </w:pPr>
            <w:r w:rsidRPr="00201369">
              <w:rPr>
                <w:sz w:val="20"/>
                <w:szCs w:val="20"/>
              </w:rPr>
              <w:fldChar w:fldCharType="begin">
                <w:ffData>
                  <w:name w:val="Casilla76"/>
                  <w:enabled/>
                  <w:calcOnExit w:val="0"/>
                  <w:checkBox>
                    <w:sizeAuto/>
                    <w:default w:val="0"/>
                  </w:checkBox>
                </w:ffData>
              </w:fldChar>
            </w:r>
            <w:r w:rsidRPr="00201369">
              <w:rPr>
                <w:sz w:val="20"/>
                <w:szCs w:val="20"/>
              </w:rPr>
              <w:instrText xml:space="preserve"> FORMCHECKBOX </w:instrText>
            </w:r>
            <w:r w:rsidR="006C3A13">
              <w:rPr>
                <w:sz w:val="20"/>
                <w:szCs w:val="20"/>
              </w:rPr>
            </w:r>
            <w:r w:rsidR="006C3A13">
              <w:rPr>
                <w:sz w:val="20"/>
                <w:szCs w:val="20"/>
              </w:rPr>
              <w:fldChar w:fldCharType="separate"/>
            </w:r>
            <w:r w:rsidRPr="00201369">
              <w:rPr>
                <w:sz w:val="20"/>
                <w:szCs w:val="20"/>
              </w:rPr>
              <w:fldChar w:fldCharType="end"/>
            </w:r>
            <w:r w:rsidRPr="00201369">
              <w:rPr>
                <w:sz w:val="20"/>
                <w:szCs w:val="20"/>
              </w:rPr>
              <w:t xml:space="preserve"> </w:t>
            </w:r>
            <w:r w:rsidR="00856CA2">
              <w:rPr>
                <w:sz w:val="20"/>
                <w:szCs w:val="20"/>
              </w:rPr>
              <w:t xml:space="preserve">3 </w:t>
            </w:r>
            <w:r w:rsidR="00856CA2" w:rsidRPr="00201369">
              <w:rPr>
                <w:sz w:val="20"/>
                <w:szCs w:val="20"/>
              </w:rPr>
              <w:t>Presupuesto</w:t>
            </w:r>
            <w:r w:rsidR="00856CA2">
              <w:rPr>
                <w:sz w:val="20"/>
                <w:szCs w:val="20"/>
              </w:rPr>
              <w:t>s</w:t>
            </w:r>
            <w:r w:rsidR="00856CA2" w:rsidRPr="00201369">
              <w:rPr>
                <w:sz w:val="20"/>
                <w:szCs w:val="20"/>
              </w:rPr>
              <w:t xml:space="preserve"> detallado</w:t>
            </w:r>
            <w:r w:rsidR="00856CA2">
              <w:rPr>
                <w:sz w:val="20"/>
                <w:szCs w:val="20"/>
              </w:rPr>
              <w:t>s</w:t>
            </w:r>
            <w:r w:rsidR="00856CA2" w:rsidRPr="00201369">
              <w:rPr>
                <w:sz w:val="20"/>
                <w:szCs w:val="20"/>
              </w:rPr>
              <w:t xml:space="preserve"> del suministrador del bien o servicio subvencionado con IVA desglosado</w:t>
            </w:r>
            <w:r w:rsidR="00856CA2">
              <w:rPr>
                <w:sz w:val="20"/>
                <w:szCs w:val="20"/>
              </w:rPr>
              <w:t xml:space="preserve"> de empresas no vinculadas con el solicitante ni entre sí</w:t>
            </w:r>
            <w:r w:rsidR="00856CA2" w:rsidRPr="00201369">
              <w:rPr>
                <w:sz w:val="20"/>
                <w:szCs w:val="20"/>
              </w:rPr>
              <w:t>.</w:t>
            </w:r>
          </w:p>
          <w:p w:rsidR="00F96BE0" w:rsidRPr="00201369" w:rsidRDefault="00F96BE0" w:rsidP="00F96BE0">
            <w:pPr>
              <w:tabs>
                <w:tab w:val="left" w:pos="1992"/>
                <w:tab w:val="left" w:pos="2880"/>
                <w:tab w:val="left" w:pos="5076"/>
              </w:tabs>
              <w:suppressAutoHyphens/>
              <w:ind w:left="600" w:hanging="360"/>
              <w:jc w:val="both"/>
              <w:rPr>
                <w:sz w:val="20"/>
                <w:szCs w:val="20"/>
              </w:rPr>
            </w:pPr>
          </w:p>
          <w:p w:rsidR="00F96BE0" w:rsidRPr="00201369" w:rsidRDefault="00462C4E" w:rsidP="00F96BE0">
            <w:pPr>
              <w:tabs>
                <w:tab w:val="left" w:pos="1992"/>
                <w:tab w:val="left" w:pos="2880"/>
                <w:tab w:val="left" w:pos="5076"/>
              </w:tabs>
              <w:suppressAutoHyphens/>
              <w:spacing w:before="60"/>
              <w:jc w:val="both"/>
              <w:rPr>
                <w:b/>
                <w:sz w:val="20"/>
                <w:szCs w:val="20"/>
              </w:rPr>
            </w:pPr>
            <w:r>
              <w:rPr>
                <w:b/>
                <w:sz w:val="20"/>
                <w:szCs w:val="20"/>
              </w:rPr>
              <w:t>6.</w:t>
            </w:r>
            <w:r w:rsidR="00F96BE0" w:rsidRPr="00201369">
              <w:rPr>
                <w:b/>
                <w:sz w:val="20"/>
                <w:szCs w:val="20"/>
              </w:rPr>
              <w:t>Medidas de apoyo a los análisis de los productos apícolas</w:t>
            </w:r>
          </w:p>
          <w:p w:rsidR="00856CA2" w:rsidRDefault="00F96BE0" w:rsidP="00856CA2">
            <w:pPr>
              <w:tabs>
                <w:tab w:val="left" w:pos="1992"/>
                <w:tab w:val="left" w:pos="2880"/>
                <w:tab w:val="left" w:pos="5076"/>
              </w:tabs>
              <w:suppressAutoHyphens/>
              <w:ind w:left="600" w:hanging="360"/>
              <w:jc w:val="both"/>
              <w:rPr>
                <w:sz w:val="20"/>
                <w:szCs w:val="20"/>
              </w:rPr>
            </w:pPr>
            <w:r w:rsidRPr="00201369">
              <w:rPr>
                <w:b/>
                <w:sz w:val="20"/>
                <w:szCs w:val="20"/>
              </w:rPr>
              <w:fldChar w:fldCharType="begin">
                <w:ffData>
                  <w:name w:val="Casilla78"/>
                  <w:enabled/>
                  <w:calcOnExit w:val="0"/>
                  <w:checkBox>
                    <w:sizeAuto/>
                    <w:default w:val="0"/>
                  </w:checkBox>
                </w:ffData>
              </w:fldChar>
            </w:r>
            <w:bookmarkStart w:id="60" w:name="Casilla78"/>
            <w:r w:rsidRPr="00201369">
              <w:rPr>
                <w:b/>
                <w:sz w:val="20"/>
                <w:szCs w:val="20"/>
              </w:rPr>
              <w:instrText xml:space="preserve"> FORMCHECKBOX </w:instrText>
            </w:r>
            <w:r w:rsidR="006C3A13">
              <w:rPr>
                <w:b/>
                <w:sz w:val="20"/>
                <w:szCs w:val="20"/>
              </w:rPr>
            </w:r>
            <w:r w:rsidR="006C3A13">
              <w:rPr>
                <w:b/>
                <w:sz w:val="20"/>
                <w:szCs w:val="20"/>
              </w:rPr>
              <w:fldChar w:fldCharType="separate"/>
            </w:r>
            <w:r w:rsidRPr="00201369">
              <w:rPr>
                <w:b/>
                <w:sz w:val="20"/>
                <w:szCs w:val="20"/>
              </w:rPr>
              <w:fldChar w:fldCharType="end"/>
            </w:r>
            <w:bookmarkEnd w:id="60"/>
            <w:r w:rsidRPr="00201369">
              <w:rPr>
                <w:b/>
                <w:sz w:val="20"/>
                <w:szCs w:val="20"/>
              </w:rPr>
              <w:t xml:space="preserve"> </w:t>
            </w:r>
            <w:r w:rsidR="00856CA2">
              <w:rPr>
                <w:sz w:val="20"/>
                <w:szCs w:val="20"/>
              </w:rPr>
              <w:t xml:space="preserve">3 </w:t>
            </w:r>
            <w:r w:rsidR="00856CA2" w:rsidRPr="00201369">
              <w:rPr>
                <w:sz w:val="20"/>
                <w:szCs w:val="20"/>
              </w:rPr>
              <w:t>Presupuesto</w:t>
            </w:r>
            <w:r w:rsidR="00856CA2">
              <w:rPr>
                <w:sz w:val="20"/>
                <w:szCs w:val="20"/>
              </w:rPr>
              <w:t>s</w:t>
            </w:r>
            <w:r w:rsidR="00856CA2" w:rsidRPr="00201369">
              <w:rPr>
                <w:sz w:val="20"/>
                <w:szCs w:val="20"/>
              </w:rPr>
              <w:t xml:space="preserve"> detallado</w:t>
            </w:r>
            <w:r w:rsidR="00856CA2">
              <w:rPr>
                <w:sz w:val="20"/>
                <w:szCs w:val="20"/>
              </w:rPr>
              <w:t>s</w:t>
            </w:r>
            <w:r w:rsidR="00856CA2" w:rsidRPr="00201369">
              <w:rPr>
                <w:sz w:val="20"/>
                <w:szCs w:val="20"/>
              </w:rPr>
              <w:t xml:space="preserve"> del suministrador del bien o servicio subvencionado con IVA desglosado</w:t>
            </w:r>
            <w:r w:rsidR="00856CA2">
              <w:rPr>
                <w:sz w:val="20"/>
                <w:szCs w:val="20"/>
              </w:rPr>
              <w:t xml:space="preserve"> de empresas no vinculadas con el solicitante ni entre sí</w:t>
            </w:r>
            <w:r w:rsidR="00856CA2" w:rsidRPr="00201369">
              <w:rPr>
                <w:sz w:val="20"/>
                <w:szCs w:val="20"/>
              </w:rPr>
              <w:t>.</w:t>
            </w:r>
          </w:p>
          <w:p w:rsidR="00E024C4" w:rsidRDefault="00E024C4" w:rsidP="00856CA2">
            <w:pPr>
              <w:tabs>
                <w:tab w:val="left" w:pos="1992"/>
                <w:tab w:val="left" w:pos="2880"/>
                <w:tab w:val="left" w:pos="5076"/>
              </w:tabs>
              <w:suppressAutoHyphens/>
              <w:ind w:left="600" w:hanging="360"/>
              <w:jc w:val="both"/>
              <w:rPr>
                <w:sz w:val="20"/>
                <w:szCs w:val="20"/>
              </w:rPr>
            </w:pPr>
          </w:p>
          <w:p w:rsidR="00462C4E" w:rsidRPr="00201369" w:rsidRDefault="00462C4E" w:rsidP="00412662">
            <w:pPr>
              <w:tabs>
                <w:tab w:val="left" w:pos="1992"/>
                <w:tab w:val="left" w:pos="2880"/>
                <w:tab w:val="left" w:pos="5076"/>
              </w:tabs>
              <w:suppressAutoHyphens/>
              <w:ind w:left="600" w:hanging="360"/>
              <w:jc w:val="both"/>
              <w:rPr>
                <w:sz w:val="20"/>
                <w:szCs w:val="20"/>
              </w:rPr>
            </w:pPr>
          </w:p>
        </w:tc>
      </w:tr>
    </w:tbl>
    <w:p w:rsidR="006F53F1" w:rsidRPr="00201369" w:rsidRDefault="006F53F1"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01369" w:rsidRPr="00201369" w:rsidTr="00B354AC">
        <w:trPr>
          <w:trHeight w:val="391"/>
          <w:jc w:val="center"/>
        </w:trPr>
        <w:tc>
          <w:tcPr>
            <w:tcW w:w="10548" w:type="dxa"/>
            <w:tcBorders>
              <w:top w:val="single" w:sz="4" w:space="0" w:color="auto"/>
              <w:left w:val="single" w:sz="4" w:space="0" w:color="auto"/>
              <w:bottom w:val="single" w:sz="4" w:space="0" w:color="auto"/>
              <w:right w:val="single" w:sz="4" w:space="0" w:color="auto"/>
            </w:tcBorders>
            <w:shd w:val="clear" w:color="auto" w:fill="FFFF00"/>
            <w:vAlign w:val="center"/>
          </w:tcPr>
          <w:p w:rsidR="001B10E1" w:rsidRPr="00201369" w:rsidRDefault="001B10E1" w:rsidP="003A302B">
            <w:pPr>
              <w:jc w:val="center"/>
              <w:rPr>
                <w:b/>
                <w:sz w:val="20"/>
                <w:szCs w:val="20"/>
              </w:rPr>
            </w:pPr>
            <w:r w:rsidRPr="00201369">
              <w:rPr>
                <w:b/>
                <w:sz w:val="20"/>
                <w:szCs w:val="20"/>
              </w:rPr>
              <w:t xml:space="preserve">DATOS DE </w:t>
            </w:r>
            <w:smartTag w:uri="urn:schemas-microsoft-com:office:smarttags" w:element="PersonName">
              <w:smartTagPr>
                <w:attr w:name="ProductID" w:val="LA ENTIDAD BANCARIA"/>
              </w:smartTagPr>
              <w:r w:rsidRPr="00201369">
                <w:rPr>
                  <w:b/>
                  <w:sz w:val="20"/>
                  <w:szCs w:val="20"/>
                </w:rPr>
                <w:t>LA ENTIDAD BANCARIA</w:t>
              </w:r>
            </w:smartTag>
            <w:r w:rsidRPr="00201369">
              <w:rPr>
                <w:b/>
                <w:sz w:val="20"/>
                <w:szCs w:val="20"/>
              </w:rPr>
              <w:t xml:space="preserve"> A EFECTOS DEL PAGO DE LA SUBVENCIÓN</w:t>
            </w:r>
          </w:p>
        </w:tc>
      </w:tr>
      <w:tr w:rsidR="00201369" w:rsidRPr="00201369" w:rsidTr="00F96BE0">
        <w:trPr>
          <w:trHeight w:val="1814"/>
          <w:jc w:val="center"/>
        </w:trPr>
        <w:tc>
          <w:tcPr>
            <w:tcW w:w="10548" w:type="dxa"/>
            <w:tcBorders>
              <w:top w:val="single" w:sz="4" w:space="0" w:color="auto"/>
              <w:left w:val="single" w:sz="4" w:space="0" w:color="auto"/>
              <w:bottom w:val="single" w:sz="4" w:space="0" w:color="auto"/>
              <w:right w:val="single" w:sz="4" w:space="0" w:color="auto"/>
            </w:tcBorders>
          </w:tcPr>
          <w:p w:rsidR="001B10E1" w:rsidRPr="00201369" w:rsidRDefault="001B10E1" w:rsidP="00B354AC">
            <w:pPr>
              <w:spacing w:before="60" w:after="60"/>
              <w:jc w:val="both"/>
              <w:rPr>
                <w:b/>
                <w:sz w:val="20"/>
                <w:szCs w:val="20"/>
              </w:rPr>
            </w:pPr>
            <w:r w:rsidRPr="00201369">
              <w:rPr>
                <w:b/>
                <w:sz w:val="20"/>
                <w:szCs w:val="20"/>
              </w:rPr>
              <w:t xml:space="preserve">Nombre de la entidad bancaria </w:t>
            </w:r>
            <w:r w:rsidRPr="00201369">
              <w:rPr>
                <w:sz w:val="20"/>
                <w:szCs w:val="20"/>
              </w:rPr>
              <w:fldChar w:fldCharType="begin">
                <w:ffData>
                  <w:name w:val="Texto38"/>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p w:rsidR="001B10E1" w:rsidRPr="00201369" w:rsidRDefault="001B10E1" w:rsidP="003A302B">
            <w:pPr>
              <w:spacing w:after="60"/>
              <w:jc w:val="both"/>
              <w:rPr>
                <w:b/>
                <w:sz w:val="20"/>
                <w:szCs w:val="20"/>
              </w:rPr>
            </w:pPr>
            <w:r w:rsidRPr="00201369">
              <w:rPr>
                <w:b/>
                <w:sz w:val="20"/>
                <w:szCs w:val="20"/>
              </w:rPr>
              <w:t xml:space="preserve">Domicilio </w:t>
            </w:r>
            <w:r w:rsidRPr="00201369">
              <w:rPr>
                <w:sz w:val="20"/>
                <w:szCs w:val="20"/>
              </w:rPr>
              <w:fldChar w:fldCharType="begin">
                <w:ffData>
                  <w:name w:val="Texto39"/>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p w:rsidR="001B10E1" w:rsidRPr="00201369" w:rsidRDefault="003A302B" w:rsidP="00F96BE0">
            <w:pPr>
              <w:jc w:val="both"/>
              <w:rPr>
                <w:sz w:val="20"/>
                <w:szCs w:val="20"/>
              </w:rPr>
            </w:pPr>
            <w:r w:rsidRPr="00201369">
              <w:rPr>
                <w:b/>
                <w:sz w:val="20"/>
                <w:szCs w:val="20"/>
              </w:rPr>
              <w:t>Nombre completo del titular de la cuenta</w:t>
            </w:r>
            <w:r w:rsidRPr="00201369">
              <w:rPr>
                <w:sz w:val="20"/>
                <w:szCs w:val="20"/>
              </w:rPr>
              <w:t xml:space="preserve"> </w:t>
            </w:r>
            <w:r w:rsidRPr="00201369">
              <w:rPr>
                <w:sz w:val="20"/>
                <w:szCs w:val="20"/>
              </w:rPr>
              <w:fldChar w:fldCharType="begin">
                <w:ffData>
                  <w:name w:val="Texto39"/>
                  <w:enabled/>
                  <w:calcOnExit w:val="0"/>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201369" w:rsidRPr="00201369" w:rsidTr="00F96BE0">
              <w:trPr>
                <w:trHeight w:val="340"/>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tabs>
                      <w:tab w:val="center" w:pos="4252"/>
                      <w:tab w:val="right" w:pos="8504"/>
                    </w:tabs>
                    <w:rPr>
                      <w:b/>
                      <w:sz w:val="20"/>
                      <w:szCs w:val="20"/>
                    </w:rPr>
                  </w:pPr>
                  <w:r w:rsidRPr="00201369">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1B10E1" w:rsidRPr="00201369" w:rsidRDefault="001B10E1" w:rsidP="00370D61">
                  <w:pPr>
                    <w:tabs>
                      <w:tab w:val="center" w:pos="4252"/>
                      <w:tab w:val="right" w:pos="8504"/>
                    </w:tabs>
                    <w:jc w:val="center"/>
                    <w:rPr>
                      <w:b/>
                      <w:sz w:val="20"/>
                      <w:szCs w:val="20"/>
                    </w:rPr>
                  </w:pPr>
                  <w:r w:rsidRPr="00201369">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1B10E1" w:rsidRPr="00201369" w:rsidRDefault="001B10E1" w:rsidP="00370D61">
                  <w:pPr>
                    <w:tabs>
                      <w:tab w:val="center" w:pos="4252"/>
                      <w:tab w:val="right" w:pos="8504"/>
                    </w:tabs>
                    <w:jc w:val="center"/>
                    <w:rPr>
                      <w:b/>
                      <w:sz w:val="20"/>
                      <w:szCs w:val="20"/>
                    </w:rPr>
                  </w:pPr>
                  <w:r w:rsidRPr="00201369">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1B10E1" w:rsidRPr="00201369" w:rsidRDefault="001B10E1" w:rsidP="00370D61">
                  <w:pPr>
                    <w:tabs>
                      <w:tab w:val="center" w:pos="4252"/>
                      <w:tab w:val="right" w:pos="8504"/>
                    </w:tabs>
                    <w:jc w:val="center"/>
                    <w:rPr>
                      <w:b/>
                      <w:sz w:val="20"/>
                      <w:szCs w:val="20"/>
                    </w:rPr>
                  </w:pPr>
                  <w:r w:rsidRPr="00201369">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rsidR="001B10E1" w:rsidRPr="00201369" w:rsidRDefault="001B10E1" w:rsidP="00370D61">
                  <w:pPr>
                    <w:tabs>
                      <w:tab w:val="center" w:pos="4252"/>
                      <w:tab w:val="right" w:pos="8504"/>
                    </w:tabs>
                    <w:jc w:val="center"/>
                    <w:rPr>
                      <w:b/>
                      <w:sz w:val="20"/>
                      <w:szCs w:val="20"/>
                    </w:rPr>
                  </w:pPr>
                  <w:r w:rsidRPr="00201369">
                    <w:rPr>
                      <w:b/>
                      <w:sz w:val="20"/>
                      <w:szCs w:val="20"/>
                    </w:rPr>
                    <w:t>Número de cuenta</w:t>
                  </w:r>
                </w:p>
              </w:tc>
            </w:tr>
            <w:tr w:rsidR="00201369" w:rsidRPr="00201369" w:rsidTr="00F96BE0">
              <w:trPr>
                <w:trHeight w:val="340"/>
              </w:trPr>
              <w:tc>
                <w:tcPr>
                  <w:tcW w:w="423"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tabs>
                      <w:tab w:val="center" w:pos="4252"/>
                      <w:tab w:val="right" w:pos="8504"/>
                    </w:tabs>
                    <w:jc w:val="center"/>
                    <w:rPr>
                      <w:b/>
                      <w:sz w:val="20"/>
                      <w:szCs w:val="20"/>
                    </w:rPr>
                  </w:pPr>
                  <w:r w:rsidRPr="00201369">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tabs>
                      <w:tab w:val="center" w:pos="4252"/>
                      <w:tab w:val="right" w:pos="8504"/>
                    </w:tabs>
                    <w:jc w:val="center"/>
                    <w:rPr>
                      <w:b/>
                      <w:sz w:val="20"/>
                      <w:szCs w:val="20"/>
                    </w:rPr>
                  </w:pPr>
                  <w:r w:rsidRPr="00201369">
                    <w:rPr>
                      <w:b/>
                      <w:sz w:val="20"/>
                      <w:szCs w:val="20"/>
                    </w:rPr>
                    <w:t>S</w:t>
                  </w:r>
                </w:p>
              </w:tc>
              <w:bookmarkStart w:id="61" w:name="Texto102"/>
              <w:tc>
                <w:tcPr>
                  <w:tcW w:w="427"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tabs>
                      <w:tab w:val="center" w:pos="4252"/>
                      <w:tab w:val="right" w:pos="8504"/>
                    </w:tabs>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bookmarkEnd w:id="61"/>
                </w:p>
              </w:tc>
              <w:tc>
                <w:tcPr>
                  <w:tcW w:w="445"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rsidR="001B10E1" w:rsidRPr="00201369" w:rsidRDefault="001B10E1" w:rsidP="00370D61">
                  <w:pPr>
                    <w:rPr>
                      <w:sz w:val="20"/>
                      <w:szCs w:val="20"/>
                    </w:rPr>
                  </w:pPr>
                  <w:r w:rsidRPr="00201369">
                    <w:rPr>
                      <w:sz w:val="20"/>
                      <w:szCs w:val="20"/>
                    </w:rPr>
                    <w:fldChar w:fldCharType="begin">
                      <w:ffData>
                        <w:name w:val="Texto102"/>
                        <w:enabled/>
                        <w:calcOnExit w:val="0"/>
                        <w:textInput>
                          <w:maxLength w:val="1"/>
                        </w:textInput>
                      </w:ffData>
                    </w:fldChar>
                  </w:r>
                  <w:r w:rsidRPr="00201369">
                    <w:rPr>
                      <w:sz w:val="20"/>
                      <w:szCs w:val="20"/>
                    </w:rPr>
                    <w:instrText xml:space="preserve"> FORMTEXT </w:instrText>
                  </w:r>
                  <w:r w:rsidRPr="00201369">
                    <w:rPr>
                      <w:sz w:val="20"/>
                      <w:szCs w:val="20"/>
                    </w:rPr>
                  </w:r>
                  <w:r w:rsidRPr="00201369">
                    <w:rPr>
                      <w:sz w:val="20"/>
                      <w:szCs w:val="20"/>
                    </w:rPr>
                    <w:fldChar w:fldCharType="separate"/>
                  </w:r>
                  <w:r w:rsidRPr="00201369">
                    <w:rPr>
                      <w:rFonts w:eastAsia="Arial Unicode MS"/>
                      <w:noProof/>
                      <w:sz w:val="20"/>
                      <w:szCs w:val="20"/>
                    </w:rPr>
                    <w:t> </w:t>
                  </w:r>
                  <w:r w:rsidRPr="00201369">
                    <w:rPr>
                      <w:sz w:val="20"/>
                      <w:szCs w:val="20"/>
                    </w:rPr>
                    <w:fldChar w:fldCharType="end"/>
                  </w:r>
                </w:p>
              </w:tc>
            </w:tr>
          </w:tbl>
          <w:p w:rsidR="001B10E1" w:rsidRPr="00201369" w:rsidRDefault="001B10E1" w:rsidP="00370D61">
            <w:pPr>
              <w:spacing w:before="240"/>
              <w:jc w:val="both"/>
              <w:rPr>
                <w:b/>
                <w:sz w:val="20"/>
                <w:szCs w:val="20"/>
              </w:rPr>
            </w:pPr>
          </w:p>
        </w:tc>
      </w:tr>
    </w:tbl>
    <w:p w:rsidR="003A302B" w:rsidRPr="00201369" w:rsidRDefault="003A302B" w:rsidP="000D68D6">
      <w:pPr>
        <w:jc w:val="center"/>
        <w:rPr>
          <w:sz w:val="20"/>
          <w:szCs w:val="20"/>
        </w:rPr>
      </w:pPr>
    </w:p>
    <w:p w:rsidR="000D68D6" w:rsidRPr="00201369" w:rsidRDefault="000D68D6" w:rsidP="00201369">
      <w:pPr>
        <w:jc w:val="center"/>
        <w:rPr>
          <w:sz w:val="20"/>
          <w:szCs w:val="20"/>
        </w:rPr>
      </w:pPr>
      <w:r w:rsidRPr="00201369">
        <w:rPr>
          <w:sz w:val="20"/>
          <w:szCs w:val="20"/>
        </w:rPr>
        <w:t xml:space="preserve">En </w:t>
      </w:r>
      <w:r w:rsidRPr="00201369">
        <w:rPr>
          <w:sz w:val="20"/>
          <w:szCs w:val="20"/>
        </w:rPr>
        <w:fldChar w:fldCharType="begin">
          <w:ffData>
            <w:name w:val="Texto32"/>
            <w:enabled/>
            <w:calcOnExit w:val="0"/>
            <w:textInput/>
          </w:ffData>
        </w:fldChar>
      </w:r>
      <w:bookmarkStart w:id="62" w:name="Texto32"/>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62"/>
      <w:r w:rsidRPr="00201369">
        <w:rPr>
          <w:sz w:val="20"/>
          <w:szCs w:val="20"/>
        </w:rPr>
        <w:t xml:space="preserve"> </w:t>
      </w:r>
      <w:proofErr w:type="spellStart"/>
      <w:r w:rsidRPr="00201369">
        <w:rPr>
          <w:sz w:val="20"/>
          <w:szCs w:val="20"/>
        </w:rPr>
        <w:t>a</w:t>
      </w:r>
      <w:proofErr w:type="spellEnd"/>
      <w:r w:rsidRPr="00201369">
        <w:rPr>
          <w:sz w:val="20"/>
          <w:szCs w:val="20"/>
        </w:rPr>
        <w:t xml:space="preserve"> </w:t>
      </w:r>
      <w:r w:rsidRPr="00201369">
        <w:rPr>
          <w:sz w:val="20"/>
          <w:szCs w:val="20"/>
        </w:rPr>
        <w:fldChar w:fldCharType="begin">
          <w:ffData>
            <w:name w:val="Texto33"/>
            <w:enabled/>
            <w:calcOnExit w:val="0"/>
            <w:textInput/>
          </w:ffData>
        </w:fldChar>
      </w:r>
      <w:bookmarkStart w:id="63" w:name="Texto33"/>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63"/>
      <w:r w:rsidRPr="00201369">
        <w:rPr>
          <w:sz w:val="20"/>
          <w:szCs w:val="20"/>
        </w:rPr>
        <w:t xml:space="preserve"> </w:t>
      </w:r>
      <w:proofErr w:type="spellStart"/>
      <w:r w:rsidRPr="00201369">
        <w:rPr>
          <w:sz w:val="20"/>
          <w:szCs w:val="20"/>
        </w:rPr>
        <w:t>de</w:t>
      </w:r>
      <w:proofErr w:type="spellEnd"/>
      <w:r w:rsidRPr="00201369">
        <w:rPr>
          <w:sz w:val="20"/>
          <w:szCs w:val="20"/>
        </w:rPr>
        <w:t xml:space="preserve"> </w:t>
      </w:r>
      <w:r w:rsidRPr="00201369">
        <w:rPr>
          <w:sz w:val="20"/>
          <w:szCs w:val="20"/>
        </w:rPr>
        <w:fldChar w:fldCharType="begin">
          <w:ffData>
            <w:name w:val="Texto34"/>
            <w:enabled/>
            <w:calcOnExit w:val="0"/>
            <w:textInput/>
          </w:ffData>
        </w:fldChar>
      </w:r>
      <w:bookmarkStart w:id="64" w:name="Texto34"/>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64"/>
      <w:r w:rsidR="003A302B" w:rsidRPr="00201369">
        <w:rPr>
          <w:sz w:val="20"/>
          <w:szCs w:val="20"/>
        </w:rPr>
        <w:t xml:space="preserve"> </w:t>
      </w:r>
      <w:proofErr w:type="spellStart"/>
      <w:r w:rsidRPr="00201369">
        <w:rPr>
          <w:sz w:val="20"/>
          <w:szCs w:val="20"/>
        </w:rPr>
        <w:t>de</w:t>
      </w:r>
      <w:proofErr w:type="spellEnd"/>
      <w:r w:rsidRPr="00201369">
        <w:rPr>
          <w:sz w:val="20"/>
          <w:szCs w:val="20"/>
        </w:rPr>
        <w:t xml:space="preserve"> </w:t>
      </w:r>
      <w:r w:rsidRPr="00201369">
        <w:rPr>
          <w:sz w:val="20"/>
          <w:szCs w:val="20"/>
        </w:rPr>
        <w:fldChar w:fldCharType="begin">
          <w:ffData>
            <w:name w:val="Texto35"/>
            <w:enabled/>
            <w:calcOnExit w:val="0"/>
            <w:textInput/>
          </w:ffData>
        </w:fldChar>
      </w:r>
      <w:bookmarkStart w:id="65" w:name="Texto35"/>
      <w:r w:rsidRPr="00201369">
        <w:rPr>
          <w:sz w:val="20"/>
          <w:szCs w:val="20"/>
        </w:rPr>
        <w:instrText xml:space="preserve"> FORMTEXT </w:instrText>
      </w:r>
      <w:r w:rsidRPr="00201369">
        <w:rPr>
          <w:sz w:val="20"/>
          <w:szCs w:val="20"/>
        </w:rPr>
      </w:r>
      <w:r w:rsidRPr="00201369">
        <w:rPr>
          <w:sz w:val="20"/>
          <w:szCs w:val="20"/>
        </w:rPr>
        <w:fldChar w:fldCharType="separate"/>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noProof/>
          <w:sz w:val="20"/>
          <w:szCs w:val="20"/>
        </w:rPr>
        <w:t> </w:t>
      </w:r>
      <w:r w:rsidRPr="00201369">
        <w:rPr>
          <w:sz w:val="20"/>
          <w:szCs w:val="20"/>
        </w:rPr>
        <w:fldChar w:fldCharType="end"/>
      </w:r>
      <w:bookmarkEnd w:id="65"/>
    </w:p>
    <w:p w:rsidR="007C7A30" w:rsidRPr="00201369" w:rsidRDefault="007C7A30" w:rsidP="000D68D6">
      <w:pPr>
        <w:jc w:val="center"/>
        <w:rPr>
          <w:sz w:val="20"/>
          <w:szCs w:val="20"/>
        </w:rPr>
      </w:pPr>
      <w:r w:rsidRPr="00201369">
        <w:rPr>
          <w:sz w:val="20"/>
          <w:szCs w:val="20"/>
        </w:rPr>
        <w:t>L</w:t>
      </w:r>
      <w:r w:rsidR="00B354AC" w:rsidRPr="00201369">
        <w:rPr>
          <w:sz w:val="20"/>
          <w:szCs w:val="20"/>
        </w:rPr>
        <w:t>A PERSONA</w:t>
      </w:r>
      <w:r w:rsidRPr="00201369">
        <w:rPr>
          <w:sz w:val="20"/>
          <w:szCs w:val="20"/>
        </w:rPr>
        <w:t xml:space="preserve"> SOLICITANTE O REPRESENTANTE LEGAL</w:t>
      </w:r>
    </w:p>
    <w:p w:rsidR="00201369" w:rsidRDefault="00201369" w:rsidP="000D68D6">
      <w:pPr>
        <w:jc w:val="center"/>
        <w:rPr>
          <w:sz w:val="20"/>
          <w:szCs w:val="20"/>
        </w:rPr>
      </w:pPr>
    </w:p>
    <w:p w:rsidR="00234E20" w:rsidRPr="00201369" w:rsidRDefault="00234E20" w:rsidP="000D68D6">
      <w:pPr>
        <w:jc w:val="center"/>
        <w:rPr>
          <w:sz w:val="20"/>
          <w:szCs w:val="20"/>
        </w:rPr>
      </w:pPr>
    </w:p>
    <w:p w:rsidR="00E818A4" w:rsidRPr="00201369" w:rsidRDefault="000D68D6" w:rsidP="00201369">
      <w:pPr>
        <w:spacing w:after="120"/>
        <w:jc w:val="center"/>
        <w:rPr>
          <w:sz w:val="20"/>
          <w:szCs w:val="20"/>
        </w:rPr>
      </w:pPr>
      <w:r w:rsidRPr="00201369">
        <w:rPr>
          <w:sz w:val="20"/>
          <w:szCs w:val="20"/>
        </w:rPr>
        <w:t>Fdo.:</w:t>
      </w:r>
      <w:r w:rsidR="00B354AC" w:rsidRPr="00201369">
        <w:rPr>
          <w:sz w:val="20"/>
          <w:szCs w:val="20"/>
        </w:rPr>
        <w:t xml:space="preserve"> </w:t>
      </w:r>
      <w:r w:rsidR="00B354AC" w:rsidRPr="00201369">
        <w:rPr>
          <w:sz w:val="20"/>
          <w:szCs w:val="20"/>
        </w:rPr>
        <w:fldChar w:fldCharType="begin">
          <w:ffData>
            <w:name w:val="Texto103"/>
            <w:enabled/>
            <w:calcOnExit w:val="0"/>
            <w:textInput/>
          </w:ffData>
        </w:fldChar>
      </w:r>
      <w:bookmarkStart w:id="66" w:name="Texto103"/>
      <w:r w:rsidR="00B354AC" w:rsidRPr="00201369">
        <w:rPr>
          <w:sz w:val="20"/>
          <w:szCs w:val="20"/>
        </w:rPr>
        <w:instrText xml:space="preserve"> FORMTEXT </w:instrText>
      </w:r>
      <w:r w:rsidR="00B354AC" w:rsidRPr="00201369">
        <w:rPr>
          <w:sz w:val="20"/>
          <w:szCs w:val="20"/>
        </w:rPr>
      </w:r>
      <w:r w:rsidR="00B354AC" w:rsidRPr="00201369">
        <w:rPr>
          <w:sz w:val="20"/>
          <w:szCs w:val="20"/>
        </w:rPr>
        <w:fldChar w:fldCharType="separate"/>
      </w:r>
      <w:r w:rsidR="00B354AC" w:rsidRPr="00201369">
        <w:rPr>
          <w:noProof/>
          <w:sz w:val="20"/>
          <w:szCs w:val="20"/>
        </w:rPr>
        <w:t> </w:t>
      </w:r>
      <w:r w:rsidR="00B354AC" w:rsidRPr="00201369">
        <w:rPr>
          <w:noProof/>
          <w:sz w:val="20"/>
          <w:szCs w:val="20"/>
        </w:rPr>
        <w:t> </w:t>
      </w:r>
      <w:r w:rsidR="00B354AC" w:rsidRPr="00201369">
        <w:rPr>
          <w:noProof/>
          <w:sz w:val="20"/>
          <w:szCs w:val="20"/>
        </w:rPr>
        <w:t> </w:t>
      </w:r>
      <w:r w:rsidR="00B354AC" w:rsidRPr="00201369">
        <w:rPr>
          <w:noProof/>
          <w:sz w:val="20"/>
          <w:szCs w:val="20"/>
        </w:rPr>
        <w:t> </w:t>
      </w:r>
      <w:r w:rsidR="00B354AC" w:rsidRPr="00201369">
        <w:rPr>
          <w:noProof/>
          <w:sz w:val="20"/>
          <w:szCs w:val="20"/>
        </w:rPr>
        <w:t> </w:t>
      </w:r>
      <w:r w:rsidR="00B354AC" w:rsidRPr="00201369">
        <w:rPr>
          <w:sz w:val="20"/>
          <w:szCs w:val="20"/>
        </w:rPr>
        <w:fldChar w:fldCharType="end"/>
      </w:r>
      <w:bookmarkEnd w:id="66"/>
    </w:p>
    <w:p w:rsidR="00E818A4" w:rsidRPr="00AA19DB" w:rsidRDefault="007C7A30" w:rsidP="00201369">
      <w:pPr>
        <w:pBdr>
          <w:top w:val="single" w:sz="4" w:space="2" w:color="auto"/>
          <w:left w:val="single" w:sz="4" w:space="4" w:color="auto"/>
          <w:bottom w:val="single" w:sz="4" w:space="2" w:color="auto"/>
          <w:right w:val="single" w:sz="4" w:space="4" w:color="auto"/>
        </w:pBdr>
        <w:jc w:val="both"/>
        <w:rPr>
          <w:b/>
          <w:color w:val="000000"/>
          <w:sz w:val="20"/>
          <w:szCs w:val="20"/>
        </w:rPr>
      </w:pPr>
      <w:r w:rsidRPr="00201369">
        <w:rPr>
          <w:b/>
          <w:sz w:val="20"/>
          <w:szCs w:val="20"/>
        </w:rPr>
        <w:t xml:space="preserve">ORGANISMO DESTINATARIO: </w:t>
      </w:r>
      <w:r w:rsidR="00B354AC" w:rsidRPr="00AA19DB">
        <w:rPr>
          <w:b/>
          <w:color w:val="000000"/>
          <w:sz w:val="20"/>
          <w:szCs w:val="20"/>
        </w:rPr>
        <w:t>DELEGACIÓN</w:t>
      </w:r>
      <w:r w:rsidR="006F53F1" w:rsidRPr="00AA19DB">
        <w:rPr>
          <w:b/>
          <w:color w:val="000000"/>
          <w:sz w:val="20"/>
          <w:szCs w:val="20"/>
        </w:rPr>
        <w:t xml:space="preserve"> PROVINCIAL</w:t>
      </w:r>
      <w:r w:rsidR="00E818A4" w:rsidRPr="00AA19DB">
        <w:rPr>
          <w:b/>
          <w:color w:val="000000"/>
          <w:sz w:val="20"/>
          <w:szCs w:val="20"/>
        </w:rPr>
        <w:t xml:space="preserve">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sidR="00E818A4" w:rsidRPr="00AA19DB">
            <w:rPr>
              <w:b/>
              <w:color w:val="000000"/>
              <w:sz w:val="20"/>
              <w:szCs w:val="20"/>
            </w:rPr>
            <w:t>LA CONSEJERÍA</w:t>
          </w:r>
        </w:smartTag>
        <w:r w:rsidR="00E818A4" w:rsidRPr="00AA19DB">
          <w:rPr>
            <w:b/>
            <w:color w:val="000000"/>
            <w:sz w:val="20"/>
            <w:szCs w:val="20"/>
          </w:rPr>
          <w:t xml:space="preserve"> DE</w:t>
        </w:r>
      </w:smartTag>
      <w:r w:rsidR="00E818A4" w:rsidRPr="00AA19DB">
        <w:rPr>
          <w:b/>
          <w:color w:val="000000"/>
          <w:sz w:val="20"/>
          <w:szCs w:val="20"/>
        </w:rPr>
        <w:t xml:space="preserve"> AGRICULTURA</w:t>
      </w:r>
      <w:r w:rsidR="00CE1A18" w:rsidRPr="00AA19DB">
        <w:rPr>
          <w:b/>
          <w:color w:val="000000"/>
          <w:sz w:val="20"/>
          <w:szCs w:val="20"/>
        </w:rPr>
        <w:t xml:space="preserve">, </w:t>
      </w:r>
      <w:r w:rsidR="00B354AC" w:rsidRPr="00AA19DB">
        <w:rPr>
          <w:b/>
          <w:color w:val="000000"/>
          <w:sz w:val="20"/>
          <w:szCs w:val="20"/>
        </w:rPr>
        <w:t>AGUA</w:t>
      </w:r>
      <w:r w:rsidR="00CE1A18" w:rsidRPr="00AA19DB">
        <w:rPr>
          <w:b/>
          <w:color w:val="000000"/>
          <w:sz w:val="20"/>
          <w:szCs w:val="20"/>
        </w:rPr>
        <w:t xml:space="preserve"> Y DESARROLLO RURAL </w:t>
      </w:r>
      <w:r w:rsidR="00E818A4" w:rsidRPr="00AA19DB">
        <w:rPr>
          <w:b/>
          <w:color w:val="000000"/>
          <w:sz w:val="20"/>
          <w:szCs w:val="20"/>
        </w:rPr>
        <w:t xml:space="preserve">EN </w:t>
      </w:r>
      <w:r w:rsidR="00B354AC" w:rsidRPr="00AA19DB">
        <w:rPr>
          <w:b/>
          <w:color w:val="000000"/>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B354AC" w:rsidRPr="00AA19DB">
        <w:rPr>
          <w:b/>
          <w:color w:val="000000"/>
          <w:sz w:val="20"/>
          <w:szCs w:val="20"/>
        </w:rPr>
        <w:instrText xml:space="preserve"> FORMDROPDOWN </w:instrText>
      </w:r>
      <w:r w:rsidR="006C3A13">
        <w:rPr>
          <w:b/>
          <w:color w:val="000000"/>
          <w:sz w:val="20"/>
          <w:szCs w:val="20"/>
        </w:rPr>
      </w:r>
      <w:r w:rsidR="006C3A13">
        <w:rPr>
          <w:b/>
          <w:color w:val="000000"/>
          <w:sz w:val="20"/>
          <w:szCs w:val="20"/>
        </w:rPr>
        <w:fldChar w:fldCharType="separate"/>
      </w:r>
      <w:r w:rsidR="00B354AC" w:rsidRPr="00AA19DB">
        <w:rPr>
          <w:b/>
          <w:color w:val="000000"/>
          <w:sz w:val="20"/>
          <w:szCs w:val="20"/>
        </w:rPr>
        <w:fldChar w:fldCharType="end"/>
      </w:r>
    </w:p>
    <w:sectPr w:rsidR="00E818A4" w:rsidRPr="00AA19DB" w:rsidSect="00234E20">
      <w:headerReference w:type="default" r:id="rId8"/>
      <w:footerReference w:type="even" r:id="rId9"/>
      <w:footerReference w:type="default" r:id="rId10"/>
      <w:headerReference w:type="first" r:id="rId11"/>
      <w:pgSz w:w="11906" w:h="16838"/>
      <w:pgMar w:top="1044" w:right="851" w:bottom="993" w:left="851" w:header="568" w:footer="47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760" w:rsidRDefault="00F30760">
      <w:r>
        <w:separator/>
      </w:r>
    </w:p>
  </w:endnote>
  <w:endnote w:type="continuationSeparator" w:id="0">
    <w:p w:rsidR="00F30760" w:rsidRDefault="00F3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B1" w:rsidRDefault="00472DB1"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2DB1" w:rsidRDefault="00472DB1"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DB1" w:rsidRDefault="00472DB1"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- 5 -</w:t>
    </w:r>
    <w:r>
      <w:rPr>
        <w:rStyle w:val="Nmerodepgina"/>
      </w:rPr>
      <w:fldChar w:fldCharType="end"/>
    </w:r>
  </w:p>
  <w:p w:rsidR="00472DB1" w:rsidRDefault="00472DB1"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760" w:rsidRDefault="00F30760">
      <w:r>
        <w:separator/>
      </w:r>
    </w:p>
  </w:footnote>
  <w:footnote w:type="continuationSeparator" w:id="0">
    <w:p w:rsidR="00F30760" w:rsidRDefault="00F3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0" w:type="dxa"/>
      <w:tblInd w:w="-252" w:type="dxa"/>
      <w:tblLayout w:type="fixed"/>
      <w:tblLook w:val="00A0" w:firstRow="1" w:lastRow="0" w:firstColumn="1" w:lastColumn="0" w:noHBand="0" w:noVBand="0"/>
    </w:tblPr>
    <w:tblGrid>
      <w:gridCol w:w="3520"/>
      <w:gridCol w:w="3643"/>
      <w:gridCol w:w="3397"/>
    </w:tblGrid>
    <w:tr w:rsidR="00472DB1" w:rsidRPr="001059A4" w:rsidTr="00F96BE0">
      <w:trPr>
        <w:trHeight w:val="1554"/>
      </w:trPr>
      <w:tc>
        <w:tcPr>
          <w:tcW w:w="3520" w:type="dxa"/>
        </w:tcPr>
        <w:p w:rsidR="00472DB1" w:rsidRPr="001059A4" w:rsidRDefault="00472DB1" w:rsidP="00411EF5">
          <w:pPr>
            <w:pStyle w:val="Encabezado"/>
            <w:jc w:val="both"/>
          </w:pPr>
          <w:r w:rsidRPr="00AB005E">
            <w:rPr>
              <w:noProof/>
              <w:lang w:val="en-US"/>
            </w:rPr>
            <w:drawing>
              <wp:inline distT="0" distB="0" distL="0" distR="0">
                <wp:extent cx="1095375" cy="10001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00125"/>
                        </a:xfrm>
                        <a:prstGeom prst="rect">
                          <a:avLst/>
                        </a:prstGeom>
                        <a:noFill/>
                        <a:ln>
                          <a:noFill/>
                        </a:ln>
                      </pic:spPr>
                    </pic:pic>
                  </a:graphicData>
                </a:graphic>
              </wp:inline>
            </w:drawing>
          </w:r>
        </w:p>
      </w:tc>
      <w:tc>
        <w:tcPr>
          <w:tcW w:w="3643" w:type="dxa"/>
        </w:tcPr>
        <w:p w:rsidR="00472DB1" w:rsidRPr="001059A4" w:rsidRDefault="00472DB1" w:rsidP="00411EF5">
          <w:pPr>
            <w:pStyle w:val="Encabezado"/>
          </w:pPr>
          <w:r w:rsidRPr="00AB005E">
            <w:rPr>
              <w:noProof/>
              <w:lang w:val="en-US"/>
            </w:rPr>
            <w:drawing>
              <wp:inline distT="0" distB="0" distL="0" distR="0">
                <wp:extent cx="22860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tc>
      <w:tc>
        <w:tcPr>
          <w:tcW w:w="3397" w:type="dxa"/>
        </w:tcPr>
        <w:p w:rsidR="00472DB1" w:rsidRPr="005C7EA5" w:rsidRDefault="00472DB1" w:rsidP="005C7EA5">
          <w:pPr>
            <w:pStyle w:val="Encabezado"/>
            <w:jc w:val="right"/>
          </w:pPr>
          <w:r>
            <w:rPr>
              <w:noProof/>
            </w:rPr>
            <w:drawing>
              <wp:inline distT="0" distB="0" distL="0" distR="0">
                <wp:extent cx="1295400" cy="838200"/>
                <wp:effectExtent l="0" t="0" r="0" b="0"/>
                <wp:docPr id="7" name="Imagen 1"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negativo azu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838200"/>
                        </a:xfrm>
                        <a:prstGeom prst="rect">
                          <a:avLst/>
                        </a:prstGeom>
                        <a:noFill/>
                        <a:ln>
                          <a:noFill/>
                        </a:ln>
                      </pic:spPr>
                    </pic:pic>
                  </a:graphicData>
                </a:graphic>
              </wp:inline>
            </w:drawing>
          </w:r>
        </w:p>
      </w:tc>
    </w:tr>
  </w:tbl>
  <w:p w:rsidR="00472DB1" w:rsidRPr="00057982" w:rsidRDefault="00472DB1" w:rsidP="00F96B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50" w:type="dxa"/>
      <w:tblInd w:w="-252" w:type="dxa"/>
      <w:tblLayout w:type="fixed"/>
      <w:tblLook w:val="00A0" w:firstRow="1" w:lastRow="0" w:firstColumn="1" w:lastColumn="0" w:noHBand="0" w:noVBand="0"/>
    </w:tblPr>
    <w:tblGrid>
      <w:gridCol w:w="1636"/>
      <w:gridCol w:w="3402"/>
      <w:gridCol w:w="1985"/>
      <w:gridCol w:w="3827"/>
    </w:tblGrid>
    <w:tr w:rsidR="00472DB1" w:rsidRPr="001059A4" w:rsidTr="00034FD6">
      <w:trPr>
        <w:trHeight w:val="1846"/>
      </w:trPr>
      <w:tc>
        <w:tcPr>
          <w:tcW w:w="1636" w:type="dxa"/>
        </w:tcPr>
        <w:p w:rsidR="00472DB1" w:rsidRPr="001059A4" w:rsidRDefault="00472DB1" w:rsidP="006C2880">
          <w:pPr>
            <w:pStyle w:val="Encabezado"/>
          </w:pPr>
          <w:r w:rsidRPr="00AB005E">
            <w:rPr>
              <w:noProof/>
              <w:lang w:val="en-US"/>
            </w:rPr>
            <w:drawing>
              <wp:inline distT="0" distB="0" distL="0" distR="0">
                <wp:extent cx="904875"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tc>
      <w:tc>
        <w:tcPr>
          <w:tcW w:w="3402" w:type="dxa"/>
        </w:tcPr>
        <w:p w:rsidR="00472DB1" w:rsidRPr="001059A4" w:rsidRDefault="00472DB1" w:rsidP="00841451">
          <w:pPr>
            <w:pStyle w:val="Encabezado"/>
            <w:tabs>
              <w:tab w:val="clear" w:pos="8504"/>
              <w:tab w:val="right" w:pos="9106"/>
            </w:tabs>
          </w:pPr>
          <w:r w:rsidRPr="00AB005E">
            <w:rPr>
              <w:noProof/>
              <w:lang w:val="en-US"/>
            </w:rPr>
            <w:drawing>
              <wp:inline distT="0" distB="0" distL="0" distR="0">
                <wp:extent cx="1933575" cy="409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inline>
            </w:drawing>
          </w:r>
        </w:p>
      </w:tc>
      <w:tc>
        <w:tcPr>
          <w:tcW w:w="1985" w:type="dxa"/>
        </w:tcPr>
        <w:p w:rsidR="00472DB1" w:rsidRPr="001059A4" w:rsidRDefault="00472DB1" w:rsidP="006C2880">
          <w:pPr>
            <w:pStyle w:val="Encabezado"/>
          </w:pPr>
          <w:r>
            <w:rPr>
              <w:noProof/>
            </w:rPr>
            <w:drawing>
              <wp:inline distT="0" distB="0" distL="0" distR="0">
                <wp:extent cx="1009650" cy="647700"/>
                <wp:effectExtent l="0" t="0" r="0" b="0"/>
                <wp:docPr id="3" name="Imagen 1"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negativo azu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647700"/>
                        </a:xfrm>
                        <a:prstGeom prst="rect">
                          <a:avLst/>
                        </a:prstGeom>
                        <a:noFill/>
                        <a:ln>
                          <a:noFill/>
                        </a:ln>
                      </pic:spPr>
                    </pic:pic>
                  </a:graphicData>
                </a:graphic>
              </wp:inline>
            </w:drawing>
          </w:r>
        </w:p>
      </w:tc>
      <w:tc>
        <w:tcPr>
          <w:tcW w:w="3827" w:type="dxa"/>
        </w:tcPr>
        <w:p w:rsidR="00472DB1" w:rsidRPr="001059A4" w:rsidRDefault="00472DB1" w:rsidP="006C2880">
          <w:pPr>
            <w:pStyle w:val="Encabezado"/>
          </w:pPr>
          <w:r>
            <w:rPr>
              <w:noProof/>
            </w:rPr>
            <w:drawing>
              <wp:inline distT="0" distB="0" distL="0" distR="0">
                <wp:extent cx="2314575" cy="1266825"/>
                <wp:effectExtent l="0" t="0" r="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1266825"/>
                        </a:xfrm>
                        <a:prstGeom prst="rect">
                          <a:avLst/>
                        </a:prstGeom>
                        <a:noFill/>
                        <a:ln>
                          <a:noFill/>
                        </a:ln>
                      </pic:spPr>
                    </pic:pic>
                  </a:graphicData>
                </a:graphic>
              </wp:inline>
            </w:drawing>
          </w:r>
        </w:p>
      </w:tc>
    </w:tr>
    <w:tr w:rsidR="00472DB1" w:rsidRPr="001059A4" w:rsidTr="00841451">
      <w:tc>
        <w:tcPr>
          <w:tcW w:w="7023" w:type="dxa"/>
          <w:gridSpan w:val="3"/>
        </w:tcPr>
        <w:p w:rsidR="00472DB1" w:rsidRPr="007E33CE" w:rsidRDefault="00472DB1" w:rsidP="006C2880">
          <w:pPr>
            <w:jc w:val="center"/>
            <w:rPr>
              <w:b/>
              <w:noProof/>
              <w:color w:val="0000FF"/>
              <w:sz w:val="22"/>
              <w:szCs w:val="20"/>
            </w:rPr>
          </w:pPr>
          <w:r w:rsidRPr="007E33CE">
            <w:rPr>
              <w:b/>
              <w:noProof/>
              <w:color w:val="0000FF"/>
              <w:sz w:val="22"/>
              <w:szCs w:val="20"/>
            </w:rPr>
            <w:t>Consejería de Agricultura, Agua y Desarrollo Rural</w:t>
          </w:r>
        </w:p>
        <w:p w:rsidR="00472DB1" w:rsidRPr="007E33CE" w:rsidRDefault="00472DB1" w:rsidP="006C2880">
          <w:pPr>
            <w:jc w:val="center"/>
            <w:rPr>
              <w:b/>
              <w:noProof/>
              <w:color w:val="0000FF"/>
              <w:sz w:val="22"/>
              <w:szCs w:val="20"/>
            </w:rPr>
          </w:pPr>
          <w:r w:rsidRPr="007E33CE">
            <w:rPr>
              <w:b/>
              <w:noProof/>
              <w:color w:val="0000FF"/>
              <w:sz w:val="22"/>
              <w:szCs w:val="20"/>
            </w:rPr>
            <w:t>Dirección General de Agricultura y Ganadería</w:t>
          </w:r>
        </w:p>
        <w:tbl>
          <w:tblPr>
            <w:tblW w:w="0" w:type="auto"/>
            <w:tblInd w:w="979" w:type="dxa"/>
            <w:tblLayout w:type="fixed"/>
            <w:tblLook w:val="00A0" w:firstRow="1" w:lastRow="0" w:firstColumn="1" w:lastColumn="0" w:noHBand="0" w:noVBand="0"/>
          </w:tblPr>
          <w:tblGrid>
            <w:gridCol w:w="2760"/>
            <w:gridCol w:w="2584"/>
          </w:tblGrid>
          <w:tr w:rsidR="00472DB1" w:rsidRPr="00034FD6" w:rsidTr="00841451">
            <w:trPr>
              <w:trHeight w:val="249"/>
            </w:trPr>
            <w:tc>
              <w:tcPr>
                <w:tcW w:w="2760" w:type="dxa"/>
              </w:tcPr>
              <w:p w:rsidR="00472DB1" w:rsidRPr="00034FD6" w:rsidRDefault="00472DB1" w:rsidP="006C2880">
                <w:pPr>
                  <w:jc w:val="center"/>
                  <w:rPr>
                    <w:noProof/>
                    <w:sz w:val="22"/>
                    <w:szCs w:val="20"/>
                  </w:rPr>
                </w:pPr>
                <w:r w:rsidRPr="00034FD6">
                  <w:rPr>
                    <w:noProof/>
                    <w:sz w:val="22"/>
                    <w:szCs w:val="20"/>
                  </w:rPr>
                  <w:t>Nº Procedimiento:</w:t>
                </w:r>
              </w:p>
              <w:p w:rsidR="00472DB1" w:rsidRPr="00D0165D" w:rsidRDefault="00472DB1" w:rsidP="006C2880">
                <w:pPr>
                  <w:jc w:val="center"/>
                  <w:rPr>
                    <w:b/>
                    <w:noProof/>
                    <w:color w:val="000000"/>
                    <w:sz w:val="22"/>
                    <w:szCs w:val="20"/>
                  </w:rPr>
                </w:pPr>
                <w:r w:rsidRPr="00D0165D">
                  <w:rPr>
                    <w:b/>
                    <w:noProof/>
                    <w:color w:val="000000"/>
                    <w:sz w:val="22"/>
                    <w:szCs w:val="20"/>
                  </w:rPr>
                  <w:t>030326</w:t>
                </w:r>
              </w:p>
            </w:tc>
            <w:tc>
              <w:tcPr>
                <w:tcW w:w="2584" w:type="dxa"/>
              </w:tcPr>
              <w:p w:rsidR="00472DB1" w:rsidRPr="00034FD6" w:rsidRDefault="00472DB1" w:rsidP="006C2880">
                <w:pPr>
                  <w:jc w:val="center"/>
                  <w:rPr>
                    <w:noProof/>
                    <w:sz w:val="22"/>
                    <w:szCs w:val="20"/>
                  </w:rPr>
                </w:pPr>
                <w:r w:rsidRPr="00034FD6">
                  <w:rPr>
                    <w:noProof/>
                    <w:sz w:val="22"/>
                    <w:szCs w:val="20"/>
                  </w:rPr>
                  <w:t>Código SIACI</w:t>
                </w:r>
              </w:p>
              <w:p w:rsidR="00472DB1" w:rsidRPr="00D0165D" w:rsidRDefault="00472DB1" w:rsidP="006C2880">
                <w:pPr>
                  <w:jc w:val="center"/>
                  <w:rPr>
                    <w:b/>
                    <w:noProof/>
                    <w:color w:val="000000"/>
                    <w:sz w:val="22"/>
                    <w:szCs w:val="20"/>
                  </w:rPr>
                </w:pPr>
                <w:r w:rsidRPr="00D0165D">
                  <w:rPr>
                    <w:b/>
                    <w:noProof/>
                    <w:color w:val="000000"/>
                    <w:sz w:val="22"/>
                    <w:szCs w:val="20"/>
                  </w:rPr>
                  <w:t>SKA5</w:t>
                </w:r>
              </w:p>
            </w:tc>
          </w:tr>
        </w:tbl>
        <w:p w:rsidR="00472DB1" w:rsidRPr="00BA094E" w:rsidRDefault="00472DB1" w:rsidP="006C2880">
          <w:pPr>
            <w:pStyle w:val="Encabezado"/>
            <w:rPr>
              <w:noProof/>
            </w:rPr>
          </w:pPr>
        </w:p>
      </w:tc>
      <w:tc>
        <w:tcPr>
          <w:tcW w:w="3827" w:type="dxa"/>
        </w:tcPr>
        <w:p w:rsidR="00472DB1" w:rsidRPr="007F0FB9" w:rsidRDefault="00472DB1" w:rsidP="006C2880">
          <w:pPr>
            <w:pStyle w:val="Encabezado"/>
            <w:rPr>
              <w:noProof/>
            </w:rPr>
          </w:pPr>
        </w:p>
      </w:tc>
    </w:tr>
  </w:tbl>
  <w:p w:rsidR="00472DB1" w:rsidRDefault="00472DB1" w:rsidP="00411EF5">
    <w:pPr>
      <w:outlineLvl w:val="0"/>
    </w:pPr>
    <w:r>
      <w:rPr>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73025</wp:posOffset>
              </wp:positionV>
              <wp:extent cx="6581775" cy="647700"/>
              <wp:effectExtent l="9525" t="6350" r="9525" b="1270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47700"/>
                      </a:xfrm>
                      <a:prstGeom prst="rect">
                        <a:avLst/>
                      </a:prstGeom>
                      <a:solidFill>
                        <a:srgbClr val="C0C0C0"/>
                      </a:solidFill>
                      <a:ln w="9525">
                        <a:solidFill>
                          <a:srgbClr val="000000"/>
                        </a:solidFill>
                        <a:miter lim="800000"/>
                        <a:headEnd/>
                        <a:tailEnd/>
                      </a:ln>
                    </wps:spPr>
                    <wps:txbx>
                      <w:txbxContent>
                        <w:p w:rsidR="00472DB1" w:rsidRPr="00B354AC" w:rsidRDefault="00472DB1" w:rsidP="00B354AC">
                          <w:pPr>
                            <w:spacing w:before="40"/>
                            <w:jc w:val="center"/>
                            <w:rPr>
                              <w:b/>
                              <w:sz w:val="22"/>
                              <w:szCs w:val="20"/>
                            </w:rPr>
                          </w:pPr>
                          <w:r w:rsidRPr="00B354AC">
                            <w:rPr>
                              <w:b/>
                              <w:sz w:val="22"/>
                              <w:szCs w:val="20"/>
                            </w:rPr>
                            <w:t xml:space="preserve">ANEXO I: SOLICITUD DE AYUDA PARA MEJORAR LAS CONDICIONES DE PRODUCCIÓN Y COMERCIALIZACIÓN DE </w:t>
                          </w:r>
                          <w:smartTag w:uri="urn:schemas-microsoft-com:office:smarttags" w:element="PersonName">
                            <w:smartTagPr>
                              <w:attr w:name="ProductID" w:val="LA MIEL EN LA"/>
                            </w:smartTagPr>
                            <w:smartTag w:uri="urn:schemas-microsoft-com:office:smarttags" w:element="PersonName">
                              <w:smartTagPr>
                                <w:attr w:name="ProductID" w:val="LA MIEL EN"/>
                              </w:smartTagPr>
                              <w:r w:rsidRPr="00B354AC">
                                <w:rPr>
                                  <w:b/>
                                  <w:sz w:val="22"/>
                                  <w:szCs w:val="20"/>
                                </w:rPr>
                                <w:t>LA MIEL EN</w:t>
                              </w:r>
                            </w:smartTag>
                            <w:r w:rsidRPr="00B354AC">
                              <w:rPr>
                                <w:b/>
                                <w:sz w:val="22"/>
                                <w:szCs w:val="20"/>
                              </w:rPr>
                              <w:t xml:space="preserve"> </w:t>
                            </w:r>
                            <w:smartTag w:uri="urn:schemas-microsoft-com:office:smarttags" w:element="PersonName">
                              <w:smartTagPr>
                                <w:attr w:name="ProductID" w:val="LA COMUNIDAD AUTONOMA"/>
                              </w:smartTagPr>
                              <w:r w:rsidRPr="00B354AC">
                                <w:rPr>
                                  <w:b/>
                                  <w:sz w:val="22"/>
                                  <w:szCs w:val="20"/>
                                </w:rPr>
                                <w:t>LA</w:t>
                              </w:r>
                            </w:smartTag>
                          </w:smartTag>
                          <w:r w:rsidRPr="00B354AC">
                            <w:rPr>
                              <w:b/>
                              <w:sz w:val="22"/>
                              <w:szCs w:val="20"/>
                            </w:rPr>
                            <w:t xml:space="preserve"> COMUNIDAD AUTONOMA DE CASTILLA-LA MANCHA PARA </w:t>
                          </w:r>
                          <w:smartTag w:uri="urn:schemas-microsoft-com:office:smarttags" w:element="PersonName">
                            <w:smartTagPr>
                              <w:attr w:name="ProductID" w:val="LA CAMPA￑A APￍCOLA"/>
                            </w:smartTagPr>
                            <w:smartTag w:uri="urn:schemas-microsoft-com:office:smarttags" w:element="PersonName">
                              <w:smartTagPr>
                                <w:attr w:name="ProductID" w:val="LA CAMPA￑A"/>
                              </w:smartTagPr>
                              <w:r w:rsidRPr="00B354AC">
                                <w:rPr>
                                  <w:b/>
                                  <w:sz w:val="22"/>
                                  <w:szCs w:val="20"/>
                                </w:rPr>
                                <w:t>LA CAMPAÑA</w:t>
                              </w:r>
                            </w:smartTag>
                            <w:r w:rsidRPr="00B354AC">
                              <w:rPr>
                                <w:b/>
                                <w:sz w:val="22"/>
                                <w:szCs w:val="20"/>
                              </w:rPr>
                              <w:t xml:space="preserve"> APÍCOLA</w:t>
                            </w:r>
                          </w:smartTag>
                          <w:r w:rsidRPr="00B354AC">
                            <w:rPr>
                              <w:b/>
                              <w:sz w:val="22"/>
                              <w:szCs w:val="20"/>
                            </w:rPr>
                            <w:t xml:space="preserve"> 202</w:t>
                          </w:r>
                          <w:r>
                            <w:rPr>
                              <w:b/>
                              <w:sz w:val="22"/>
                              <w:szCs w:val="20"/>
                            </w:rPr>
                            <w:t>3 PERIODO 1 DE ENERO 31 DE JULO DE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pt;margin-top:5.75pt;width:518.2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" fillcolor="silver">
              <v:textbox>
                <w:txbxContent>
                  <w:p w:rsidR="00472DB1" w:rsidRPr="00B354AC" w:rsidRDefault="00472DB1" w:rsidP="00B354AC">
                    <w:pPr>
                      <w:spacing w:before="40"/>
                      <w:jc w:val="center"/>
                      <w:rPr>
                        <w:b/>
                        <w:sz w:val="22"/>
                        <w:szCs w:val="20"/>
                      </w:rPr>
                    </w:pPr>
                    <w:r w:rsidRPr="00B354AC">
                      <w:rPr>
                        <w:b/>
                        <w:sz w:val="22"/>
                        <w:szCs w:val="20"/>
                      </w:rPr>
                      <w:t xml:space="preserve">ANEXO I: SOLICITUD DE AYUDA PARA MEJORAR LAS CONDICIONES DE PRODUCCIÓN Y COMERCIALIZACIÓN DE </w:t>
                    </w:r>
                    <w:smartTag w:uri="urn:schemas-microsoft-com:office:smarttags" w:element="PersonName">
                      <w:smartTagPr>
                        <w:attr w:name="ProductID" w:val="LA MIEL EN LA"/>
                      </w:smartTagPr>
                      <w:smartTag w:uri="urn:schemas-microsoft-com:office:smarttags" w:element="PersonName">
                        <w:smartTagPr>
                          <w:attr w:name="ProductID" w:val="LA MIEL EN"/>
                        </w:smartTagPr>
                        <w:r w:rsidRPr="00B354AC">
                          <w:rPr>
                            <w:b/>
                            <w:sz w:val="22"/>
                            <w:szCs w:val="20"/>
                          </w:rPr>
                          <w:t>LA MIEL EN</w:t>
                        </w:r>
                      </w:smartTag>
                      <w:r w:rsidRPr="00B354AC">
                        <w:rPr>
                          <w:b/>
                          <w:sz w:val="22"/>
                          <w:szCs w:val="20"/>
                        </w:rPr>
                        <w:t xml:space="preserve"> </w:t>
                      </w:r>
                      <w:smartTag w:uri="urn:schemas-microsoft-com:office:smarttags" w:element="PersonName">
                        <w:smartTagPr>
                          <w:attr w:name="ProductID" w:val="LA COMUNIDAD AUTONOMA"/>
                        </w:smartTagPr>
                        <w:r w:rsidRPr="00B354AC">
                          <w:rPr>
                            <w:b/>
                            <w:sz w:val="22"/>
                            <w:szCs w:val="20"/>
                          </w:rPr>
                          <w:t>LA</w:t>
                        </w:r>
                      </w:smartTag>
                    </w:smartTag>
                    <w:r w:rsidRPr="00B354AC">
                      <w:rPr>
                        <w:b/>
                        <w:sz w:val="22"/>
                        <w:szCs w:val="20"/>
                      </w:rPr>
                      <w:t xml:space="preserve"> COMUNIDAD AUTONOMA DE CASTILLA-LA MANCHA PARA </w:t>
                    </w:r>
                    <w:smartTag w:uri="urn:schemas-microsoft-com:office:smarttags" w:element="PersonName">
                      <w:smartTagPr>
                        <w:attr w:name="ProductID" w:val="LA CAMPA￑A APￍCOLA"/>
                      </w:smartTagPr>
                      <w:smartTag w:uri="urn:schemas-microsoft-com:office:smarttags" w:element="PersonName">
                        <w:smartTagPr>
                          <w:attr w:name="ProductID" w:val="LA CAMPA￑A"/>
                        </w:smartTagPr>
                        <w:r w:rsidRPr="00B354AC">
                          <w:rPr>
                            <w:b/>
                            <w:sz w:val="22"/>
                            <w:szCs w:val="20"/>
                          </w:rPr>
                          <w:t>LA CAMPAÑA</w:t>
                        </w:r>
                      </w:smartTag>
                      <w:r w:rsidRPr="00B354AC">
                        <w:rPr>
                          <w:b/>
                          <w:sz w:val="22"/>
                          <w:szCs w:val="20"/>
                        </w:rPr>
                        <w:t xml:space="preserve"> APÍCOLA</w:t>
                      </w:r>
                    </w:smartTag>
                    <w:r w:rsidRPr="00B354AC">
                      <w:rPr>
                        <w:b/>
                        <w:sz w:val="22"/>
                        <w:szCs w:val="20"/>
                      </w:rPr>
                      <w:t xml:space="preserve"> 202</w:t>
                    </w:r>
                    <w:r>
                      <w:rPr>
                        <w:b/>
                        <w:sz w:val="22"/>
                        <w:szCs w:val="20"/>
                      </w:rPr>
                      <w:t>3 PERIODO 1 DE ENERO 31 DE JULO DE 2023</w:t>
                    </w:r>
                  </w:p>
                </w:txbxContent>
              </v:textbox>
            </v:shape>
          </w:pict>
        </mc:Fallback>
      </mc:AlternateContent>
    </w:r>
  </w:p>
  <w:p w:rsidR="00472DB1" w:rsidRDefault="00472DB1" w:rsidP="00411EF5">
    <w:pPr>
      <w:outlineLvl w:val="0"/>
    </w:pPr>
  </w:p>
  <w:p w:rsidR="00472DB1" w:rsidRDefault="00472DB1" w:rsidP="00411EF5">
    <w:pP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0AC"/>
    <w:multiLevelType w:val="hybridMultilevel"/>
    <w:tmpl w:val="295ABBA0"/>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BF77FB6"/>
    <w:multiLevelType w:val="hybridMultilevel"/>
    <w:tmpl w:val="067CFD22"/>
    <w:lvl w:ilvl="0" w:tplc="B2CE0DAE">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B5011"/>
    <w:multiLevelType w:val="hybridMultilevel"/>
    <w:tmpl w:val="530C6B66"/>
    <w:lvl w:ilvl="0" w:tplc="8DAA1A3C">
      <w:numFmt w:val="bullet"/>
      <w:lvlText w:val="-"/>
      <w:lvlJc w:val="left"/>
      <w:pPr>
        <w:ind w:left="360" w:hanging="360"/>
      </w:pPr>
      <w:rPr>
        <w:rFonts w:ascii="Times New Roman" w:eastAsia="Times New Roman" w:hAnsi="Times New Roman" w:cs="Times New Roman"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683A51A6"/>
    <w:multiLevelType w:val="hybridMultilevel"/>
    <w:tmpl w:val="A8BCE4BE"/>
    <w:lvl w:ilvl="0" w:tplc="37841212">
      <w:start w:val="1"/>
      <w:numFmt w:val="lowerRoman"/>
      <w:lvlText w:val="%1)"/>
      <w:lvlJc w:val="righ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3923"/>
    <w:rsid w:val="00005036"/>
    <w:rsid w:val="00007A22"/>
    <w:rsid w:val="000142FF"/>
    <w:rsid w:val="0001541A"/>
    <w:rsid w:val="00016509"/>
    <w:rsid w:val="00023762"/>
    <w:rsid w:val="00024D26"/>
    <w:rsid w:val="00034FD6"/>
    <w:rsid w:val="000374A9"/>
    <w:rsid w:val="00040256"/>
    <w:rsid w:val="000455B9"/>
    <w:rsid w:val="00045870"/>
    <w:rsid w:val="000458AF"/>
    <w:rsid w:val="00051B5B"/>
    <w:rsid w:val="00057982"/>
    <w:rsid w:val="000677B2"/>
    <w:rsid w:val="00075217"/>
    <w:rsid w:val="000776DE"/>
    <w:rsid w:val="00077E24"/>
    <w:rsid w:val="00091E13"/>
    <w:rsid w:val="00094514"/>
    <w:rsid w:val="000A6155"/>
    <w:rsid w:val="000A74AA"/>
    <w:rsid w:val="000B6FC0"/>
    <w:rsid w:val="000C2EAD"/>
    <w:rsid w:val="000C3D19"/>
    <w:rsid w:val="000D03FD"/>
    <w:rsid w:val="000D1195"/>
    <w:rsid w:val="000D3844"/>
    <w:rsid w:val="000D6023"/>
    <w:rsid w:val="000D68D6"/>
    <w:rsid w:val="000D6FE1"/>
    <w:rsid w:val="000E386C"/>
    <w:rsid w:val="000E55CD"/>
    <w:rsid w:val="000E684E"/>
    <w:rsid w:val="000E6E4A"/>
    <w:rsid w:val="000F2E77"/>
    <w:rsid w:val="000F3B96"/>
    <w:rsid w:val="000F4D4F"/>
    <w:rsid w:val="00101CD1"/>
    <w:rsid w:val="001054D6"/>
    <w:rsid w:val="0011351F"/>
    <w:rsid w:val="00120CB2"/>
    <w:rsid w:val="001230C7"/>
    <w:rsid w:val="00123442"/>
    <w:rsid w:val="0012554E"/>
    <w:rsid w:val="00127411"/>
    <w:rsid w:val="0013317A"/>
    <w:rsid w:val="00143144"/>
    <w:rsid w:val="001472B3"/>
    <w:rsid w:val="00154E7F"/>
    <w:rsid w:val="00157EB7"/>
    <w:rsid w:val="0016206C"/>
    <w:rsid w:val="0016283C"/>
    <w:rsid w:val="001675A5"/>
    <w:rsid w:val="001706AA"/>
    <w:rsid w:val="00170BB3"/>
    <w:rsid w:val="001748BE"/>
    <w:rsid w:val="00175398"/>
    <w:rsid w:val="001866DB"/>
    <w:rsid w:val="00194537"/>
    <w:rsid w:val="001962DF"/>
    <w:rsid w:val="001A6CFC"/>
    <w:rsid w:val="001B10E1"/>
    <w:rsid w:val="001B26D3"/>
    <w:rsid w:val="001B48F2"/>
    <w:rsid w:val="001B508F"/>
    <w:rsid w:val="001B6104"/>
    <w:rsid w:val="001C371A"/>
    <w:rsid w:val="001C3988"/>
    <w:rsid w:val="001C3D05"/>
    <w:rsid w:val="001D137B"/>
    <w:rsid w:val="001D14A6"/>
    <w:rsid w:val="001D181E"/>
    <w:rsid w:val="001D3A60"/>
    <w:rsid w:val="001E00F0"/>
    <w:rsid w:val="001E491D"/>
    <w:rsid w:val="001E5F81"/>
    <w:rsid w:val="001F054C"/>
    <w:rsid w:val="001F0DF9"/>
    <w:rsid w:val="00201369"/>
    <w:rsid w:val="002120C6"/>
    <w:rsid w:val="002141D4"/>
    <w:rsid w:val="00214307"/>
    <w:rsid w:val="00222074"/>
    <w:rsid w:val="0022371D"/>
    <w:rsid w:val="00226ADE"/>
    <w:rsid w:val="00233192"/>
    <w:rsid w:val="00234E20"/>
    <w:rsid w:val="00235FE8"/>
    <w:rsid w:val="00236A46"/>
    <w:rsid w:val="00236EA4"/>
    <w:rsid w:val="00237F79"/>
    <w:rsid w:val="002436AA"/>
    <w:rsid w:val="00246B23"/>
    <w:rsid w:val="00250D8E"/>
    <w:rsid w:val="00255160"/>
    <w:rsid w:val="00256535"/>
    <w:rsid w:val="002629F0"/>
    <w:rsid w:val="002632CB"/>
    <w:rsid w:val="002646B7"/>
    <w:rsid w:val="00265DC2"/>
    <w:rsid w:val="002705A3"/>
    <w:rsid w:val="00277218"/>
    <w:rsid w:val="002829CC"/>
    <w:rsid w:val="00284773"/>
    <w:rsid w:val="00292E9B"/>
    <w:rsid w:val="002A0B91"/>
    <w:rsid w:val="002B0200"/>
    <w:rsid w:val="002B078A"/>
    <w:rsid w:val="002B5646"/>
    <w:rsid w:val="002B56E6"/>
    <w:rsid w:val="002C0875"/>
    <w:rsid w:val="002C2EC7"/>
    <w:rsid w:val="002C452E"/>
    <w:rsid w:val="002C72D1"/>
    <w:rsid w:val="002E0B9B"/>
    <w:rsid w:val="002E4E72"/>
    <w:rsid w:val="002F0649"/>
    <w:rsid w:val="002F1825"/>
    <w:rsid w:val="002F6094"/>
    <w:rsid w:val="00310FFC"/>
    <w:rsid w:val="0031546C"/>
    <w:rsid w:val="00331846"/>
    <w:rsid w:val="00332D7F"/>
    <w:rsid w:val="00335536"/>
    <w:rsid w:val="00336F8C"/>
    <w:rsid w:val="00341AB0"/>
    <w:rsid w:val="00347860"/>
    <w:rsid w:val="00351719"/>
    <w:rsid w:val="00351BC3"/>
    <w:rsid w:val="00356819"/>
    <w:rsid w:val="00362DB1"/>
    <w:rsid w:val="003637FF"/>
    <w:rsid w:val="00364A19"/>
    <w:rsid w:val="00367B3B"/>
    <w:rsid w:val="00370D61"/>
    <w:rsid w:val="003723FD"/>
    <w:rsid w:val="00386541"/>
    <w:rsid w:val="003940B5"/>
    <w:rsid w:val="003A302B"/>
    <w:rsid w:val="003A74C3"/>
    <w:rsid w:val="003B5FC5"/>
    <w:rsid w:val="003C1B72"/>
    <w:rsid w:val="003C3BFA"/>
    <w:rsid w:val="003D59AC"/>
    <w:rsid w:val="003E0931"/>
    <w:rsid w:val="003E3BAD"/>
    <w:rsid w:val="003E55DF"/>
    <w:rsid w:val="003F3352"/>
    <w:rsid w:val="003F7A8B"/>
    <w:rsid w:val="00400BB3"/>
    <w:rsid w:val="004036E6"/>
    <w:rsid w:val="00411EF5"/>
    <w:rsid w:val="00412662"/>
    <w:rsid w:val="00414773"/>
    <w:rsid w:val="00421CB5"/>
    <w:rsid w:val="00425B69"/>
    <w:rsid w:val="00427999"/>
    <w:rsid w:val="004303F9"/>
    <w:rsid w:val="00431540"/>
    <w:rsid w:val="00436B4C"/>
    <w:rsid w:val="00440275"/>
    <w:rsid w:val="00440A2D"/>
    <w:rsid w:val="00442801"/>
    <w:rsid w:val="00442838"/>
    <w:rsid w:val="0044362A"/>
    <w:rsid w:val="0044437A"/>
    <w:rsid w:val="004460F5"/>
    <w:rsid w:val="00461AC0"/>
    <w:rsid w:val="00462C4E"/>
    <w:rsid w:val="004639F1"/>
    <w:rsid w:val="00470AD0"/>
    <w:rsid w:val="00471690"/>
    <w:rsid w:val="00471F1E"/>
    <w:rsid w:val="00472DB1"/>
    <w:rsid w:val="00476B93"/>
    <w:rsid w:val="00480124"/>
    <w:rsid w:val="004844E1"/>
    <w:rsid w:val="00487622"/>
    <w:rsid w:val="0049161F"/>
    <w:rsid w:val="00492329"/>
    <w:rsid w:val="004966E4"/>
    <w:rsid w:val="004A218D"/>
    <w:rsid w:val="004A3CC4"/>
    <w:rsid w:val="004B02A1"/>
    <w:rsid w:val="004B7337"/>
    <w:rsid w:val="004C1B6F"/>
    <w:rsid w:val="004D1A58"/>
    <w:rsid w:val="004D2155"/>
    <w:rsid w:val="004D2844"/>
    <w:rsid w:val="004D540B"/>
    <w:rsid w:val="004E4EEA"/>
    <w:rsid w:val="004E729E"/>
    <w:rsid w:val="004F1D20"/>
    <w:rsid w:val="004F328D"/>
    <w:rsid w:val="004F35DA"/>
    <w:rsid w:val="004F7B8B"/>
    <w:rsid w:val="0050194E"/>
    <w:rsid w:val="00502D69"/>
    <w:rsid w:val="00504BFF"/>
    <w:rsid w:val="00507456"/>
    <w:rsid w:val="0051384A"/>
    <w:rsid w:val="0051473F"/>
    <w:rsid w:val="005240E7"/>
    <w:rsid w:val="00525772"/>
    <w:rsid w:val="00526657"/>
    <w:rsid w:val="00526CB4"/>
    <w:rsid w:val="00550B24"/>
    <w:rsid w:val="00550B4B"/>
    <w:rsid w:val="005518CE"/>
    <w:rsid w:val="00560567"/>
    <w:rsid w:val="00563D0A"/>
    <w:rsid w:val="0056404B"/>
    <w:rsid w:val="00564C7A"/>
    <w:rsid w:val="00575317"/>
    <w:rsid w:val="00575F8A"/>
    <w:rsid w:val="005774E9"/>
    <w:rsid w:val="00583FF0"/>
    <w:rsid w:val="00586825"/>
    <w:rsid w:val="00587366"/>
    <w:rsid w:val="0059187D"/>
    <w:rsid w:val="00593471"/>
    <w:rsid w:val="005961E4"/>
    <w:rsid w:val="00596785"/>
    <w:rsid w:val="005A0B63"/>
    <w:rsid w:val="005A699F"/>
    <w:rsid w:val="005A7CB5"/>
    <w:rsid w:val="005A7DB7"/>
    <w:rsid w:val="005B271E"/>
    <w:rsid w:val="005B3194"/>
    <w:rsid w:val="005B44A6"/>
    <w:rsid w:val="005B4902"/>
    <w:rsid w:val="005B52CF"/>
    <w:rsid w:val="005B5AD4"/>
    <w:rsid w:val="005C7EA5"/>
    <w:rsid w:val="005D4985"/>
    <w:rsid w:val="005D4BA0"/>
    <w:rsid w:val="005E6EF4"/>
    <w:rsid w:val="005E7C9D"/>
    <w:rsid w:val="005F71CA"/>
    <w:rsid w:val="005F766D"/>
    <w:rsid w:val="005F78C1"/>
    <w:rsid w:val="0060103E"/>
    <w:rsid w:val="0060696B"/>
    <w:rsid w:val="0060780D"/>
    <w:rsid w:val="0061147B"/>
    <w:rsid w:val="00613D4F"/>
    <w:rsid w:val="006144A7"/>
    <w:rsid w:val="00620BEA"/>
    <w:rsid w:val="00622D82"/>
    <w:rsid w:val="00623BAF"/>
    <w:rsid w:val="00624E91"/>
    <w:rsid w:val="00625114"/>
    <w:rsid w:val="00631BE8"/>
    <w:rsid w:val="00633E87"/>
    <w:rsid w:val="006343DC"/>
    <w:rsid w:val="00634FCA"/>
    <w:rsid w:val="00640F6A"/>
    <w:rsid w:val="006415B0"/>
    <w:rsid w:val="00641E37"/>
    <w:rsid w:val="00642013"/>
    <w:rsid w:val="0065199E"/>
    <w:rsid w:val="00651F49"/>
    <w:rsid w:val="00656D61"/>
    <w:rsid w:val="00660EE2"/>
    <w:rsid w:val="00665055"/>
    <w:rsid w:val="006656E2"/>
    <w:rsid w:val="00667A8A"/>
    <w:rsid w:val="006711B3"/>
    <w:rsid w:val="00672EF1"/>
    <w:rsid w:val="00673CEF"/>
    <w:rsid w:val="00676464"/>
    <w:rsid w:val="00681F7C"/>
    <w:rsid w:val="006835B7"/>
    <w:rsid w:val="00686BF8"/>
    <w:rsid w:val="006871DF"/>
    <w:rsid w:val="00692E6A"/>
    <w:rsid w:val="006950A9"/>
    <w:rsid w:val="00696D80"/>
    <w:rsid w:val="006A459F"/>
    <w:rsid w:val="006A638C"/>
    <w:rsid w:val="006A7871"/>
    <w:rsid w:val="006A7E8E"/>
    <w:rsid w:val="006B3D4B"/>
    <w:rsid w:val="006B57E2"/>
    <w:rsid w:val="006C2880"/>
    <w:rsid w:val="006C3A13"/>
    <w:rsid w:val="006C4A4F"/>
    <w:rsid w:val="006C7082"/>
    <w:rsid w:val="006C7B2B"/>
    <w:rsid w:val="006D00E6"/>
    <w:rsid w:val="006D2B86"/>
    <w:rsid w:val="006E688C"/>
    <w:rsid w:val="006E70BD"/>
    <w:rsid w:val="006F3CCD"/>
    <w:rsid w:val="006F4B22"/>
    <w:rsid w:val="006F53F1"/>
    <w:rsid w:val="007021F9"/>
    <w:rsid w:val="00702DBD"/>
    <w:rsid w:val="007107DA"/>
    <w:rsid w:val="007111AD"/>
    <w:rsid w:val="00712F24"/>
    <w:rsid w:val="00724650"/>
    <w:rsid w:val="00732893"/>
    <w:rsid w:val="00732C6D"/>
    <w:rsid w:val="0075024F"/>
    <w:rsid w:val="0075333B"/>
    <w:rsid w:val="00760526"/>
    <w:rsid w:val="0076373A"/>
    <w:rsid w:val="00767038"/>
    <w:rsid w:val="00772345"/>
    <w:rsid w:val="0077679D"/>
    <w:rsid w:val="00783763"/>
    <w:rsid w:val="00786A76"/>
    <w:rsid w:val="00791673"/>
    <w:rsid w:val="00795FFF"/>
    <w:rsid w:val="007A759C"/>
    <w:rsid w:val="007B4216"/>
    <w:rsid w:val="007B5AAE"/>
    <w:rsid w:val="007B68E6"/>
    <w:rsid w:val="007B7B9C"/>
    <w:rsid w:val="007C5063"/>
    <w:rsid w:val="007C7A30"/>
    <w:rsid w:val="007D2A91"/>
    <w:rsid w:val="007D3674"/>
    <w:rsid w:val="007D6B99"/>
    <w:rsid w:val="007E2522"/>
    <w:rsid w:val="007E2F4E"/>
    <w:rsid w:val="007E33CE"/>
    <w:rsid w:val="007E5541"/>
    <w:rsid w:val="007F1C29"/>
    <w:rsid w:val="007F724F"/>
    <w:rsid w:val="0080262F"/>
    <w:rsid w:val="0080331D"/>
    <w:rsid w:val="00803A0A"/>
    <w:rsid w:val="00807B9E"/>
    <w:rsid w:val="00813954"/>
    <w:rsid w:val="00820EA3"/>
    <w:rsid w:val="0082142C"/>
    <w:rsid w:val="00822D2C"/>
    <w:rsid w:val="00823597"/>
    <w:rsid w:val="00824844"/>
    <w:rsid w:val="0082503B"/>
    <w:rsid w:val="00841451"/>
    <w:rsid w:val="00841A13"/>
    <w:rsid w:val="00850296"/>
    <w:rsid w:val="00851062"/>
    <w:rsid w:val="008538E2"/>
    <w:rsid w:val="008548FF"/>
    <w:rsid w:val="00854F9A"/>
    <w:rsid w:val="00855542"/>
    <w:rsid w:val="00856547"/>
    <w:rsid w:val="00856CA2"/>
    <w:rsid w:val="00861EF2"/>
    <w:rsid w:val="00864148"/>
    <w:rsid w:val="00867C88"/>
    <w:rsid w:val="00870D1E"/>
    <w:rsid w:val="008754DF"/>
    <w:rsid w:val="00886FEF"/>
    <w:rsid w:val="00891648"/>
    <w:rsid w:val="00892FE7"/>
    <w:rsid w:val="008973A3"/>
    <w:rsid w:val="0089778A"/>
    <w:rsid w:val="008A01BB"/>
    <w:rsid w:val="008A5F99"/>
    <w:rsid w:val="008A7451"/>
    <w:rsid w:val="008A7F2B"/>
    <w:rsid w:val="008B06ED"/>
    <w:rsid w:val="008B16AC"/>
    <w:rsid w:val="008B1EE1"/>
    <w:rsid w:val="008B43C1"/>
    <w:rsid w:val="008B77F7"/>
    <w:rsid w:val="008C0A99"/>
    <w:rsid w:val="008D211A"/>
    <w:rsid w:val="008D35C0"/>
    <w:rsid w:val="008D3ACB"/>
    <w:rsid w:val="008E37E6"/>
    <w:rsid w:val="008F057B"/>
    <w:rsid w:val="00903503"/>
    <w:rsid w:val="00904BE9"/>
    <w:rsid w:val="00905C67"/>
    <w:rsid w:val="009076BE"/>
    <w:rsid w:val="00911340"/>
    <w:rsid w:val="00932A65"/>
    <w:rsid w:val="00933D37"/>
    <w:rsid w:val="00934948"/>
    <w:rsid w:val="00940022"/>
    <w:rsid w:val="00942F68"/>
    <w:rsid w:val="00943E04"/>
    <w:rsid w:val="00952A1A"/>
    <w:rsid w:val="0095522F"/>
    <w:rsid w:val="00964165"/>
    <w:rsid w:val="00966D8A"/>
    <w:rsid w:val="0096797B"/>
    <w:rsid w:val="0097116B"/>
    <w:rsid w:val="009747C2"/>
    <w:rsid w:val="009764DB"/>
    <w:rsid w:val="0097784E"/>
    <w:rsid w:val="00982734"/>
    <w:rsid w:val="00983653"/>
    <w:rsid w:val="00984EA7"/>
    <w:rsid w:val="009A3DF1"/>
    <w:rsid w:val="009A5BD3"/>
    <w:rsid w:val="009B0BE6"/>
    <w:rsid w:val="009B3606"/>
    <w:rsid w:val="009B3E70"/>
    <w:rsid w:val="009C4343"/>
    <w:rsid w:val="009C63D4"/>
    <w:rsid w:val="009D33EC"/>
    <w:rsid w:val="009D4474"/>
    <w:rsid w:val="009D4A6E"/>
    <w:rsid w:val="009F02A7"/>
    <w:rsid w:val="009F097A"/>
    <w:rsid w:val="009F43DF"/>
    <w:rsid w:val="00A016C8"/>
    <w:rsid w:val="00A02282"/>
    <w:rsid w:val="00A0272B"/>
    <w:rsid w:val="00A05961"/>
    <w:rsid w:val="00A069F9"/>
    <w:rsid w:val="00A10BAF"/>
    <w:rsid w:val="00A10D70"/>
    <w:rsid w:val="00A1100C"/>
    <w:rsid w:val="00A12775"/>
    <w:rsid w:val="00A12E0E"/>
    <w:rsid w:val="00A178A4"/>
    <w:rsid w:val="00A24AC3"/>
    <w:rsid w:val="00A32ECF"/>
    <w:rsid w:val="00A40052"/>
    <w:rsid w:val="00A45298"/>
    <w:rsid w:val="00A45886"/>
    <w:rsid w:val="00A47900"/>
    <w:rsid w:val="00A52165"/>
    <w:rsid w:val="00A526B1"/>
    <w:rsid w:val="00A57842"/>
    <w:rsid w:val="00A57DFF"/>
    <w:rsid w:val="00A6542B"/>
    <w:rsid w:val="00A70FB0"/>
    <w:rsid w:val="00A726DE"/>
    <w:rsid w:val="00A7500F"/>
    <w:rsid w:val="00A75DCF"/>
    <w:rsid w:val="00A77315"/>
    <w:rsid w:val="00A8194B"/>
    <w:rsid w:val="00A837DD"/>
    <w:rsid w:val="00A8772A"/>
    <w:rsid w:val="00A90C8A"/>
    <w:rsid w:val="00A9153C"/>
    <w:rsid w:val="00A91B2D"/>
    <w:rsid w:val="00AA0EDA"/>
    <w:rsid w:val="00AA19DB"/>
    <w:rsid w:val="00AA266A"/>
    <w:rsid w:val="00AA4A0B"/>
    <w:rsid w:val="00AA55DF"/>
    <w:rsid w:val="00AB3565"/>
    <w:rsid w:val="00AB74D8"/>
    <w:rsid w:val="00AC3F2A"/>
    <w:rsid w:val="00AC5017"/>
    <w:rsid w:val="00AD0A02"/>
    <w:rsid w:val="00AD1A2A"/>
    <w:rsid w:val="00AD6C72"/>
    <w:rsid w:val="00AE1B7E"/>
    <w:rsid w:val="00AE4265"/>
    <w:rsid w:val="00AF54E3"/>
    <w:rsid w:val="00AF6064"/>
    <w:rsid w:val="00B01DDF"/>
    <w:rsid w:val="00B10817"/>
    <w:rsid w:val="00B15528"/>
    <w:rsid w:val="00B22BB7"/>
    <w:rsid w:val="00B27D76"/>
    <w:rsid w:val="00B306D1"/>
    <w:rsid w:val="00B354AC"/>
    <w:rsid w:val="00B425B1"/>
    <w:rsid w:val="00B43071"/>
    <w:rsid w:val="00B43B8F"/>
    <w:rsid w:val="00B46A9D"/>
    <w:rsid w:val="00B50E29"/>
    <w:rsid w:val="00B53225"/>
    <w:rsid w:val="00B55686"/>
    <w:rsid w:val="00B57A47"/>
    <w:rsid w:val="00B60D19"/>
    <w:rsid w:val="00B6470D"/>
    <w:rsid w:val="00B75708"/>
    <w:rsid w:val="00B7593E"/>
    <w:rsid w:val="00B76886"/>
    <w:rsid w:val="00B80458"/>
    <w:rsid w:val="00B81C88"/>
    <w:rsid w:val="00B83BE3"/>
    <w:rsid w:val="00B96CE7"/>
    <w:rsid w:val="00B97167"/>
    <w:rsid w:val="00B978F7"/>
    <w:rsid w:val="00BA37D2"/>
    <w:rsid w:val="00BA730B"/>
    <w:rsid w:val="00BA7796"/>
    <w:rsid w:val="00BB18D0"/>
    <w:rsid w:val="00BC1C1B"/>
    <w:rsid w:val="00BC36C0"/>
    <w:rsid w:val="00BE4316"/>
    <w:rsid w:val="00BE4783"/>
    <w:rsid w:val="00BE57DC"/>
    <w:rsid w:val="00BE7296"/>
    <w:rsid w:val="00BF068F"/>
    <w:rsid w:val="00BF387F"/>
    <w:rsid w:val="00BF6855"/>
    <w:rsid w:val="00C014DC"/>
    <w:rsid w:val="00C2153B"/>
    <w:rsid w:val="00C22BBA"/>
    <w:rsid w:val="00C23641"/>
    <w:rsid w:val="00C25BAA"/>
    <w:rsid w:val="00C26D8A"/>
    <w:rsid w:val="00C2761D"/>
    <w:rsid w:val="00C3068F"/>
    <w:rsid w:val="00C322E3"/>
    <w:rsid w:val="00C3470D"/>
    <w:rsid w:val="00C556EB"/>
    <w:rsid w:val="00C60BAD"/>
    <w:rsid w:val="00C61E74"/>
    <w:rsid w:val="00C62344"/>
    <w:rsid w:val="00C71B26"/>
    <w:rsid w:val="00C727ED"/>
    <w:rsid w:val="00C77F4F"/>
    <w:rsid w:val="00C80170"/>
    <w:rsid w:val="00C80425"/>
    <w:rsid w:val="00C870CA"/>
    <w:rsid w:val="00C908B3"/>
    <w:rsid w:val="00C95238"/>
    <w:rsid w:val="00C95DDC"/>
    <w:rsid w:val="00CA3C1D"/>
    <w:rsid w:val="00CA6E20"/>
    <w:rsid w:val="00CB0268"/>
    <w:rsid w:val="00CB0420"/>
    <w:rsid w:val="00CB52C3"/>
    <w:rsid w:val="00CD2C65"/>
    <w:rsid w:val="00CD3F6B"/>
    <w:rsid w:val="00CD4E17"/>
    <w:rsid w:val="00CD63AD"/>
    <w:rsid w:val="00CE1A18"/>
    <w:rsid w:val="00CF2397"/>
    <w:rsid w:val="00CF4B86"/>
    <w:rsid w:val="00CF6AEF"/>
    <w:rsid w:val="00D0055B"/>
    <w:rsid w:val="00D00CDF"/>
    <w:rsid w:val="00D0165D"/>
    <w:rsid w:val="00D151CA"/>
    <w:rsid w:val="00D27844"/>
    <w:rsid w:val="00D432FC"/>
    <w:rsid w:val="00D439CE"/>
    <w:rsid w:val="00D43FB0"/>
    <w:rsid w:val="00D46A31"/>
    <w:rsid w:val="00D5168F"/>
    <w:rsid w:val="00D55044"/>
    <w:rsid w:val="00D557A9"/>
    <w:rsid w:val="00D62805"/>
    <w:rsid w:val="00D70484"/>
    <w:rsid w:val="00D719B4"/>
    <w:rsid w:val="00D730EE"/>
    <w:rsid w:val="00D77513"/>
    <w:rsid w:val="00D82AA6"/>
    <w:rsid w:val="00D839C4"/>
    <w:rsid w:val="00D90105"/>
    <w:rsid w:val="00D92681"/>
    <w:rsid w:val="00D93CDC"/>
    <w:rsid w:val="00D97654"/>
    <w:rsid w:val="00DA26CE"/>
    <w:rsid w:val="00DA376E"/>
    <w:rsid w:val="00DA627F"/>
    <w:rsid w:val="00DD6864"/>
    <w:rsid w:val="00DE1425"/>
    <w:rsid w:val="00DE2D7E"/>
    <w:rsid w:val="00DE3D07"/>
    <w:rsid w:val="00DE422F"/>
    <w:rsid w:val="00DE7245"/>
    <w:rsid w:val="00DF1752"/>
    <w:rsid w:val="00DF4BBE"/>
    <w:rsid w:val="00E018E2"/>
    <w:rsid w:val="00E024C4"/>
    <w:rsid w:val="00E07290"/>
    <w:rsid w:val="00E10BFC"/>
    <w:rsid w:val="00E146AB"/>
    <w:rsid w:val="00E267AF"/>
    <w:rsid w:val="00E30393"/>
    <w:rsid w:val="00E342D3"/>
    <w:rsid w:val="00E416EF"/>
    <w:rsid w:val="00E4220C"/>
    <w:rsid w:val="00E434AF"/>
    <w:rsid w:val="00E52926"/>
    <w:rsid w:val="00E53078"/>
    <w:rsid w:val="00E55FA1"/>
    <w:rsid w:val="00E61CD2"/>
    <w:rsid w:val="00E818A4"/>
    <w:rsid w:val="00E8747E"/>
    <w:rsid w:val="00E91BFC"/>
    <w:rsid w:val="00E92034"/>
    <w:rsid w:val="00EA1D76"/>
    <w:rsid w:val="00EA30C8"/>
    <w:rsid w:val="00EB146A"/>
    <w:rsid w:val="00EB40CE"/>
    <w:rsid w:val="00EB5EF5"/>
    <w:rsid w:val="00EC0F6D"/>
    <w:rsid w:val="00EC1FD9"/>
    <w:rsid w:val="00EC2118"/>
    <w:rsid w:val="00EC30D0"/>
    <w:rsid w:val="00EE4BF4"/>
    <w:rsid w:val="00EE4DD4"/>
    <w:rsid w:val="00EF0C7A"/>
    <w:rsid w:val="00EF2554"/>
    <w:rsid w:val="00EF289A"/>
    <w:rsid w:val="00EF2EFA"/>
    <w:rsid w:val="00F05540"/>
    <w:rsid w:val="00F07BE1"/>
    <w:rsid w:val="00F11E19"/>
    <w:rsid w:val="00F12B1F"/>
    <w:rsid w:val="00F2703F"/>
    <w:rsid w:val="00F30760"/>
    <w:rsid w:val="00F313EC"/>
    <w:rsid w:val="00F3291A"/>
    <w:rsid w:val="00F3393B"/>
    <w:rsid w:val="00F400C7"/>
    <w:rsid w:val="00F44030"/>
    <w:rsid w:val="00F61CAA"/>
    <w:rsid w:val="00F63E34"/>
    <w:rsid w:val="00F67038"/>
    <w:rsid w:val="00F67659"/>
    <w:rsid w:val="00F710B5"/>
    <w:rsid w:val="00F772F9"/>
    <w:rsid w:val="00F81468"/>
    <w:rsid w:val="00F81D24"/>
    <w:rsid w:val="00F83A82"/>
    <w:rsid w:val="00F937CB"/>
    <w:rsid w:val="00F95060"/>
    <w:rsid w:val="00F96BE0"/>
    <w:rsid w:val="00FA07D7"/>
    <w:rsid w:val="00FA1705"/>
    <w:rsid w:val="00FA282C"/>
    <w:rsid w:val="00FA29BA"/>
    <w:rsid w:val="00FA5CD8"/>
    <w:rsid w:val="00FA79FD"/>
    <w:rsid w:val="00FB2730"/>
    <w:rsid w:val="00FB2933"/>
    <w:rsid w:val="00FB3439"/>
    <w:rsid w:val="00FB34D5"/>
    <w:rsid w:val="00FB5198"/>
    <w:rsid w:val="00FB6522"/>
    <w:rsid w:val="00FC1334"/>
    <w:rsid w:val="00FC68EA"/>
    <w:rsid w:val="00FD5194"/>
    <w:rsid w:val="00FD6110"/>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2FB23CE0"/>
  <w15:chartTrackingRefBased/>
  <w15:docId w15:val="{321C379C-0313-4DD4-80D3-4E89C1F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86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customStyle="1" w:styleId="Pa6">
    <w:name w:val="Pa6"/>
    <w:basedOn w:val="Normal"/>
    <w:next w:val="Normal"/>
    <w:rsid w:val="008B77F7"/>
    <w:pPr>
      <w:autoSpaceDE w:val="0"/>
      <w:autoSpaceDN w:val="0"/>
      <w:adjustRightInd w:val="0"/>
      <w:spacing w:line="201" w:lineRule="atLeast"/>
    </w:pPr>
    <w:rPr>
      <w:rFonts w:ascii="Arial" w:hAnsi="Arial"/>
      <w:lang w:val="es-ES" w:eastAsia="es-ES"/>
    </w:rPr>
  </w:style>
  <w:style w:type="paragraph" w:customStyle="1" w:styleId="Pa12">
    <w:name w:val="Pa12"/>
    <w:basedOn w:val="Normal"/>
    <w:next w:val="Normal"/>
    <w:rsid w:val="008B77F7"/>
    <w:pPr>
      <w:autoSpaceDE w:val="0"/>
      <w:autoSpaceDN w:val="0"/>
      <w:adjustRightInd w:val="0"/>
      <w:spacing w:line="201" w:lineRule="atLeast"/>
    </w:pPr>
    <w:rPr>
      <w:rFonts w:ascii="Arial" w:hAnsi="Arial"/>
      <w:lang w:val="es-ES" w:eastAsia="es-ES"/>
    </w:rPr>
  </w:style>
  <w:style w:type="paragraph" w:styleId="Mapadeldocumento">
    <w:name w:val="Document Map"/>
    <w:basedOn w:val="Normal"/>
    <w:semiHidden/>
    <w:rsid w:val="00DE2D7E"/>
    <w:pPr>
      <w:shd w:val="clear" w:color="auto" w:fill="000080"/>
    </w:pPr>
    <w:rPr>
      <w:rFonts w:ascii="Tahoma" w:hAnsi="Tahoma" w:cs="Tahoma"/>
      <w:sz w:val="20"/>
      <w:szCs w:val="20"/>
    </w:rPr>
  </w:style>
  <w:style w:type="character" w:customStyle="1" w:styleId="EncabezadoCar">
    <w:name w:val="Encabezado Car"/>
    <w:link w:val="Encabezado"/>
    <w:locked/>
    <w:rsid w:val="00411EF5"/>
    <w:rPr>
      <w:sz w:val="24"/>
      <w:szCs w:val="24"/>
      <w:lang w:val="es-ES_tradnl" w:eastAsia="es-ES_tradnl" w:bidi="ar-SA"/>
    </w:rPr>
  </w:style>
  <w:style w:type="paragraph" w:customStyle="1" w:styleId="default">
    <w:name w:val="default"/>
    <w:basedOn w:val="Normal"/>
    <w:rsid w:val="00525772"/>
    <w:pPr>
      <w:spacing w:before="100" w:beforeAutospacing="1" w:after="100" w:afterAutospacing="1"/>
    </w:pPr>
    <w:rPr>
      <w:rFonts w:eastAsia="Calibri"/>
      <w:lang w:val="es-ES" w:eastAsia="es-ES"/>
    </w:rPr>
  </w:style>
  <w:style w:type="paragraph" w:styleId="Textodeglobo">
    <w:name w:val="Balloon Text"/>
    <w:basedOn w:val="Normal"/>
    <w:link w:val="TextodegloboCar"/>
    <w:rsid w:val="00EB40CE"/>
    <w:rPr>
      <w:rFonts w:ascii="Tahoma" w:hAnsi="Tahoma" w:cs="Tahoma"/>
      <w:sz w:val="16"/>
      <w:szCs w:val="16"/>
    </w:rPr>
  </w:style>
  <w:style w:type="character" w:customStyle="1" w:styleId="TextodegloboCar">
    <w:name w:val="Texto de globo Car"/>
    <w:link w:val="Textodeglobo"/>
    <w:rsid w:val="00EB40CE"/>
    <w:rPr>
      <w:rFonts w:ascii="Tahoma" w:hAnsi="Tahoma" w:cs="Tahoma"/>
      <w:sz w:val="16"/>
      <w:szCs w:val="16"/>
      <w:lang w:val="es-ES_tradnl" w:eastAsia="es-ES_tradnl"/>
    </w:rPr>
  </w:style>
  <w:style w:type="paragraph" w:customStyle="1" w:styleId="TableParagraph">
    <w:name w:val="Table Paragraph"/>
    <w:basedOn w:val="Normal"/>
    <w:uiPriority w:val="1"/>
    <w:qFormat/>
    <w:rsid w:val="0097784E"/>
    <w:pPr>
      <w:widowControl w:val="0"/>
      <w:autoSpaceDE w:val="0"/>
      <w:autoSpaceDN w:val="0"/>
    </w:pPr>
    <w:rPr>
      <w:sz w:val="22"/>
      <w:szCs w:val="22"/>
      <w:lang w:val="en-US" w:eastAsia="en-US"/>
    </w:rPr>
  </w:style>
  <w:style w:type="paragraph" w:styleId="Prrafodelista">
    <w:name w:val="List Paragraph"/>
    <w:basedOn w:val="Normal"/>
    <w:uiPriority w:val="34"/>
    <w:qFormat/>
    <w:rsid w:val="007E33CE"/>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uiPriority w:val="99"/>
    <w:rsid w:val="00E61CD2"/>
    <w:rPr>
      <w:sz w:val="16"/>
      <w:szCs w:val="16"/>
    </w:rPr>
  </w:style>
  <w:style w:type="paragraph" w:styleId="Textocomentario">
    <w:name w:val="annotation text"/>
    <w:basedOn w:val="Normal"/>
    <w:link w:val="TextocomentarioCar"/>
    <w:rsid w:val="00E61CD2"/>
    <w:rPr>
      <w:sz w:val="20"/>
      <w:szCs w:val="20"/>
    </w:rPr>
  </w:style>
  <w:style w:type="character" w:customStyle="1" w:styleId="TextocomentarioCar">
    <w:name w:val="Texto comentario Car"/>
    <w:link w:val="Textocomentario"/>
    <w:rsid w:val="00E61CD2"/>
    <w:rPr>
      <w:lang w:val="es-ES_tradnl" w:eastAsia="es-ES_tradnl"/>
    </w:rPr>
  </w:style>
  <w:style w:type="paragraph" w:styleId="Asuntodelcomentario">
    <w:name w:val="annotation subject"/>
    <w:basedOn w:val="Textocomentario"/>
    <w:next w:val="Textocomentario"/>
    <w:link w:val="AsuntodelcomentarioCar"/>
    <w:rsid w:val="00E61CD2"/>
    <w:rPr>
      <w:b/>
      <w:bCs/>
    </w:rPr>
  </w:style>
  <w:style w:type="character" w:customStyle="1" w:styleId="AsuntodelcomentarioCar">
    <w:name w:val="Asunto del comentario Car"/>
    <w:link w:val="Asuntodelcomentario"/>
    <w:rsid w:val="00E61CD2"/>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2642">
      <w:bodyDiv w:val="1"/>
      <w:marLeft w:val="0"/>
      <w:marRight w:val="0"/>
      <w:marTop w:val="0"/>
      <w:marBottom w:val="0"/>
      <w:divBdr>
        <w:top w:val="none" w:sz="0" w:space="0" w:color="auto"/>
        <w:left w:val="none" w:sz="0" w:space="0" w:color="auto"/>
        <w:bottom w:val="none" w:sz="0" w:space="0" w:color="auto"/>
        <w:right w:val="none" w:sz="0" w:space="0" w:color="auto"/>
      </w:divBdr>
    </w:div>
    <w:div w:id="723791423">
      <w:bodyDiv w:val="1"/>
      <w:marLeft w:val="0"/>
      <w:marRight w:val="0"/>
      <w:marTop w:val="0"/>
      <w:marBottom w:val="0"/>
      <w:divBdr>
        <w:top w:val="none" w:sz="0" w:space="0" w:color="auto"/>
        <w:left w:val="none" w:sz="0" w:space="0" w:color="auto"/>
        <w:bottom w:val="none" w:sz="0" w:space="0" w:color="auto"/>
        <w:right w:val="none" w:sz="0" w:space="0" w:color="auto"/>
      </w:divBdr>
    </w:div>
    <w:div w:id="1048803518">
      <w:bodyDiv w:val="1"/>
      <w:marLeft w:val="0"/>
      <w:marRight w:val="0"/>
      <w:marTop w:val="0"/>
      <w:marBottom w:val="0"/>
      <w:divBdr>
        <w:top w:val="none" w:sz="0" w:space="0" w:color="auto"/>
        <w:left w:val="none" w:sz="0" w:space="0" w:color="auto"/>
        <w:bottom w:val="none" w:sz="0" w:space="0" w:color="auto"/>
        <w:right w:val="none" w:sz="0" w:space="0" w:color="auto"/>
      </w:divBdr>
    </w:div>
    <w:div w:id="1107458944">
      <w:bodyDiv w:val="1"/>
      <w:marLeft w:val="0"/>
      <w:marRight w:val="0"/>
      <w:marTop w:val="0"/>
      <w:marBottom w:val="0"/>
      <w:divBdr>
        <w:top w:val="none" w:sz="0" w:space="0" w:color="auto"/>
        <w:left w:val="none" w:sz="0" w:space="0" w:color="auto"/>
        <w:bottom w:val="none" w:sz="0" w:space="0" w:color="auto"/>
        <w:right w:val="none" w:sz="0" w:space="0" w:color="auto"/>
      </w:divBdr>
    </w:div>
    <w:div w:id="1422986714">
      <w:bodyDiv w:val="1"/>
      <w:marLeft w:val="0"/>
      <w:marRight w:val="0"/>
      <w:marTop w:val="0"/>
      <w:marBottom w:val="0"/>
      <w:divBdr>
        <w:top w:val="none" w:sz="0" w:space="0" w:color="auto"/>
        <w:left w:val="none" w:sz="0" w:space="0" w:color="auto"/>
        <w:bottom w:val="none" w:sz="0" w:space="0" w:color="auto"/>
        <w:right w:val="none" w:sz="0" w:space="0" w:color="auto"/>
      </w:divBdr>
    </w:div>
    <w:div w:id="15283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2388</Words>
  <Characters>15648</Characters>
  <Application>Microsoft Office Word</Application>
  <DocSecurity>0</DocSecurity>
  <Lines>130</Lines>
  <Paragraphs>35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18001</CharactersWithSpaces>
  <SharedDoc>false</SharedDoc>
  <HLinks>
    <vt:vector size="12" baseType="variant">
      <vt:variant>
        <vt:i4>1114125</vt:i4>
      </vt:variant>
      <vt:variant>
        <vt:i4>101</vt:i4>
      </vt:variant>
      <vt:variant>
        <vt:i4>0</vt:i4>
      </vt:variant>
      <vt:variant>
        <vt:i4>5</vt:i4>
      </vt:variant>
      <vt:variant>
        <vt:lpwstr>https://www.castillalamancha.es/protecciondedatos</vt:lpwstr>
      </vt:variant>
      <vt:variant>
        <vt:lpwstr/>
      </vt: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Ramon Bonilla Capdevila</cp:lastModifiedBy>
  <cp:revision>4</cp:revision>
  <cp:lastPrinted>2020-01-15T09:28:00Z</cp:lastPrinted>
  <dcterms:created xsi:type="dcterms:W3CDTF">2023-07-21T08:24:00Z</dcterms:created>
  <dcterms:modified xsi:type="dcterms:W3CDTF">2023-07-21T11:04:00Z</dcterms:modified>
</cp:coreProperties>
</file>