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74" w:rsidRPr="003021B7" w:rsidRDefault="00D92A74" w:rsidP="00D92A74">
      <w:pPr>
        <w:tabs>
          <w:tab w:val="left" w:pos="2640"/>
        </w:tabs>
        <w:spacing w:after="120" w:line="240" w:lineRule="auto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</w:pPr>
      <w:r w:rsidRPr="003021B7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09"/>
        <w:gridCol w:w="458"/>
        <w:gridCol w:w="1672"/>
        <w:gridCol w:w="738"/>
        <w:gridCol w:w="517"/>
        <w:gridCol w:w="1042"/>
        <w:gridCol w:w="363"/>
        <w:gridCol w:w="311"/>
        <w:gridCol w:w="602"/>
        <w:gridCol w:w="1925"/>
        <w:gridCol w:w="23"/>
      </w:tblGrid>
      <w:tr w:rsidR="00D92A74" w:rsidRPr="003021B7" w:rsidTr="00E72F79">
        <w:trPr>
          <w:gridAfter w:val="1"/>
          <w:wAfter w:w="23" w:type="dxa"/>
          <w:trHeight w:val="389"/>
          <w:jc w:val="center"/>
        </w:trPr>
        <w:tc>
          <w:tcPr>
            <w:tcW w:w="10397" w:type="dxa"/>
            <w:gridSpan w:val="1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DE LA EXPLOTACIÓN                                                              </w:t>
            </w:r>
          </w:p>
        </w:tc>
      </w:tr>
      <w:tr w:rsidR="00D92A74" w:rsidRPr="003021B7" w:rsidTr="00E72F79">
        <w:trPr>
          <w:gridAfter w:val="1"/>
          <w:wAfter w:w="23" w:type="dxa"/>
          <w:trHeight w:val="417"/>
          <w:jc w:val="center"/>
        </w:trPr>
        <w:tc>
          <w:tcPr>
            <w:tcW w:w="1039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Código REGA (si existe):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gridAfter w:val="1"/>
          <w:wAfter w:w="23" w:type="dxa"/>
          <w:trHeight w:val="417"/>
          <w:jc w:val="center"/>
        </w:trPr>
        <w:tc>
          <w:tcPr>
            <w:tcW w:w="61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74" w:rsidRPr="003021B7" w:rsidRDefault="00D92A74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Titular: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D92A74" w:rsidRPr="003021B7" w:rsidRDefault="00D92A74" w:rsidP="00E72F79">
            <w:pPr>
              <w:tabs>
                <w:tab w:val="left" w:pos="2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NIF/CIF/NIE: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0"/>
          </w:p>
        </w:tc>
      </w:tr>
      <w:tr w:rsidR="00D92A74" w:rsidRPr="003021B7" w:rsidTr="00E72F79">
        <w:trPr>
          <w:gridAfter w:val="1"/>
          <w:wAfter w:w="23" w:type="dxa"/>
          <w:trHeight w:val="417"/>
          <w:jc w:val="center"/>
        </w:trPr>
        <w:tc>
          <w:tcPr>
            <w:tcW w:w="10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74" w:rsidRPr="003021B7" w:rsidRDefault="00D92A74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Dirección: </w:t>
            </w:r>
          </w:p>
          <w:p w:rsidR="00D92A74" w:rsidRPr="003021B7" w:rsidRDefault="00D92A74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D92A74" w:rsidRPr="003021B7" w:rsidTr="00E72F79">
        <w:trPr>
          <w:gridAfter w:val="1"/>
          <w:wAfter w:w="23" w:type="dxa"/>
          <w:trHeight w:val="417"/>
          <w:jc w:val="center"/>
        </w:trPr>
        <w:tc>
          <w:tcPr>
            <w:tcW w:w="48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D92A74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:rsidR="00D92A74" w:rsidRPr="003021B7" w:rsidRDefault="00D92A74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</w:p>
        </w:tc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D92A74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bookmarkStart w:id="3" w:name="Texto9"/>
          <w:p w:rsidR="00D92A74" w:rsidRPr="003021B7" w:rsidRDefault="00D92A74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D92A74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:rsidR="00D92A74" w:rsidRPr="003021B7" w:rsidRDefault="00D92A74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</w:tc>
      </w:tr>
      <w:tr w:rsidR="00D92A74" w:rsidRPr="003021B7" w:rsidTr="00E72F79">
        <w:trPr>
          <w:gridAfter w:val="1"/>
          <w:wAfter w:w="23" w:type="dxa"/>
          <w:trHeight w:val="417"/>
          <w:jc w:val="center"/>
        </w:trPr>
        <w:tc>
          <w:tcPr>
            <w:tcW w:w="103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A74" w:rsidRPr="003021B7" w:rsidRDefault="00D92A74" w:rsidP="00E72F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RELACIÓN DE RECINTOS QUE FORMAN PARTE DE LA EXPLOTACIÓN</w:t>
            </w:r>
          </w:p>
        </w:tc>
      </w:tr>
      <w:tr w:rsidR="00D92A74" w:rsidRPr="003021B7" w:rsidTr="00E72F79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D92A74" w:rsidP="00E72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D92A74" w:rsidP="00E72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MUNICIPIO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D92A74" w:rsidP="00E72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POLIGONO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D92A74" w:rsidP="00E72F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PARCELA</w:t>
            </w:r>
          </w:p>
        </w:tc>
      </w:tr>
      <w:tr w:rsidR="00D92A74" w:rsidRPr="003021B7" w:rsidTr="00E72F79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54900" w:rsidRPr="003021B7" w:rsidTr="00E72F79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900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900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900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900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54900" w:rsidRPr="003021B7" w:rsidTr="00E72F79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900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900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900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900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30A52" w:rsidRPr="003021B7" w:rsidTr="00E72F79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A52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A52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A52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A52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54900" w:rsidRPr="003021B7" w:rsidTr="00E72F79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900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900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900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900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74" w:rsidRPr="003021B7" w:rsidRDefault="004518D8" w:rsidP="00E72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10420" w:type="dxa"/>
            <w:gridSpan w:val="1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CLASIFICACI</w:t>
            </w:r>
            <w:r w:rsidR="00E72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ÓN ZOOTÉCNICA DE LA EXPLOTACIÓN</w:t>
            </w:r>
          </w:p>
        </w:tc>
      </w:tr>
      <w:tr w:rsidR="00D92A74" w:rsidRPr="003021B7" w:rsidTr="00E72F79">
        <w:trPr>
          <w:trHeight w:val="522"/>
          <w:jc w:val="center"/>
        </w:trPr>
        <w:tc>
          <w:tcPr>
            <w:tcW w:w="322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DE PRODUCCIÓN-REPRODUCCIÓN (seleccionar uno de los siguientes):</w:t>
            </w: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193" w:type="dxa"/>
            <w:gridSpan w:val="9"/>
            <w:shd w:val="clear" w:color="auto" w:fill="auto"/>
          </w:tcPr>
          <w:p w:rsidR="00D92A74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271CE5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Incubadora</w:t>
            </w:r>
          </w:p>
          <w:p w:rsidR="00D92A74" w:rsidRPr="00271CE5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Vivero</w:t>
            </w:r>
          </w:p>
          <w:p w:rsidR="00D92A74" w:rsidRPr="00271CE5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Reproducción (población reproductora)</w:t>
            </w:r>
          </w:p>
          <w:p w:rsidR="00D92A74" w:rsidRPr="00D92A74" w:rsidRDefault="00D92A74" w:rsidP="005F1D5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A7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D92A74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Engorde para consumo humano</w:t>
            </w:r>
          </w:p>
          <w:p w:rsidR="00D92A74" w:rsidRPr="00271CE5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5F1D5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Pesquería de “suelta y captura”</w:t>
            </w:r>
          </w:p>
          <w:p w:rsidR="00D92A74" w:rsidRPr="00271CE5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Engorde</w:t>
            </w:r>
          </w:p>
          <w:p w:rsidR="00D92A74" w:rsidRPr="003021B7" w:rsidRDefault="00D92A74" w:rsidP="00D92A7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Otros (especificar):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522"/>
          <w:jc w:val="center"/>
        </w:trPr>
        <w:tc>
          <w:tcPr>
            <w:tcW w:w="322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ESPECIAL (seleccionar uno de los siguientes):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A54900" w:rsidRDefault="00A54900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t xml:space="preserve"> </w:t>
            </w:r>
            <w:r w:rsidRPr="00D92A7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 de ocio y/o enseñanza</w:t>
            </w:r>
          </w:p>
          <w:p w:rsidR="00D92A74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Centros de animales de experimentación</w:t>
            </w:r>
          </w:p>
          <w:p w:rsidR="00D92A74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inspección</w:t>
            </w: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cuarentena</w:t>
            </w: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Puesto de control</w:t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10420" w:type="dxa"/>
            <w:gridSpan w:val="1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FORMA DE CRIA (TIPO DE INSTALACIÓN)</w:t>
            </w:r>
          </w:p>
        </w:tc>
      </w:tr>
      <w:tr w:rsidR="00D92A74" w:rsidRPr="003021B7" w:rsidTr="00E72F79">
        <w:trPr>
          <w:trHeight w:val="505"/>
          <w:jc w:val="center"/>
        </w:trPr>
        <w:tc>
          <w:tcPr>
            <w:tcW w:w="10420" w:type="dxa"/>
            <w:gridSpan w:val="1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2F79" w:rsidRDefault="00D92A74" w:rsidP="00A5490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E72F7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Jaulas/cercados/corrales  </w:t>
            </w:r>
            <w:r w:rsidR="000D50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="00E72F7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</w:t>
            </w:r>
            <w:r w:rsidR="000D50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E72F7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Estanques  </w:t>
            </w:r>
            <w:r w:rsidR="000D50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</w:t>
            </w:r>
            <w:r w:rsidR="00E72F7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E72F7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Tanques/canales      </w:t>
            </w:r>
            <w:r w:rsidR="000D50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</w:t>
            </w:r>
            <w:r w:rsidR="00E72F7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</w:t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E72F7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Sistema cerrado     </w:t>
            </w:r>
          </w:p>
          <w:p w:rsidR="00E72F79" w:rsidRDefault="00E72F79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Instalación de investigación  </w:t>
            </w:r>
            <w:r w:rsidR="000D50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Instalación de cuarentena    </w:t>
            </w:r>
            <w:r w:rsidR="000D50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Estanque en tierra      </w:t>
            </w:r>
          </w:p>
          <w:p w:rsidR="00D92A74" w:rsidRPr="003021B7" w:rsidRDefault="00E72F79" w:rsidP="00A5490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Sistema cerrado en tierra (recirculación)               </w:t>
            </w:r>
            <w:r w:rsidR="000D50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337BC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337BCA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BCA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337BCA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337BCA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337BC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Otros (especificar):</w:t>
            </w:r>
            <w:r w:rsidR="00337BCA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337BCA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37BCA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337BCA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337BCA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337BCA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337BCA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337BCA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337BCA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337BCA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337BCA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</w:p>
        </w:tc>
      </w:tr>
      <w:tr w:rsidR="00E72F79" w:rsidRPr="003021B7" w:rsidTr="00E72F79">
        <w:trPr>
          <w:trHeight w:val="288"/>
          <w:jc w:val="center"/>
        </w:trPr>
        <w:tc>
          <w:tcPr>
            <w:tcW w:w="10420" w:type="dxa"/>
            <w:gridSpan w:val="1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E72F79" w:rsidRPr="003021B7" w:rsidRDefault="00E72F79" w:rsidP="00E72F7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 xml:space="preserve">ESPECIES </w:t>
            </w:r>
          </w:p>
        </w:tc>
      </w:tr>
      <w:tr w:rsidR="00E72F79" w:rsidRPr="003A71BE" w:rsidTr="00E72F79">
        <w:trPr>
          <w:trHeight w:val="288"/>
          <w:jc w:val="center"/>
        </w:trPr>
        <w:tc>
          <w:tcPr>
            <w:tcW w:w="10420" w:type="dxa"/>
            <w:gridSpan w:val="1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900" w:rsidRDefault="00E72F79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A5490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Trucha arco iri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s      </w:t>
            </w:r>
            <w:r w:rsidR="00A5490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A5490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A54900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Trucha común</w:t>
            </w:r>
            <w:r w:rsidRPr="00A549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s-ES_tradnl"/>
              </w:rPr>
              <w:t xml:space="preserve">            </w:t>
            </w:r>
            <w:r w:rsidR="00A549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s-ES_tradnl"/>
              </w:rPr>
              <w:t xml:space="preserve">                     </w:t>
            </w:r>
            <w:r w:rsidRPr="00A549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s-ES_tradnl"/>
              </w:rPr>
              <w:t xml:space="preserve">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A5490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Tenca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</w:t>
            </w:r>
            <w:r w:rsidR="00A5490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A5490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Anguila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  <w:p w:rsidR="00A54900" w:rsidRPr="00740276" w:rsidRDefault="00E72F79" w:rsidP="00A5490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A51806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Cangrejo americano</w:t>
            </w:r>
            <w:r w:rsidR="00A54900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(Procambarus clarkii)</w:t>
            </w:r>
            <w:r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</w:t>
            </w:r>
            <w:r w:rsidR="00A54900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</w:t>
            </w:r>
            <w:r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A54900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900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A54900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A54900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Cangrejo de río autóctono (Austropotamobius pallipes) </w:t>
            </w:r>
          </w:p>
          <w:bookmarkStart w:id="5" w:name="_GoBack"/>
          <w:p w:rsidR="00E72F79" w:rsidRDefault="00A51806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"/>
            <w:r w:rsidRP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Cangrejo señal (Pacifastacus leniusculus)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</w:t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E72F7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Otras (especificar)</w:t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E72F79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72F79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72F79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72F79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72F79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72F79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E72F79" w:rsidRPr="003A71BE" w:rsidRDefault="00E72F79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10420" w:type="dxa"/>
            <w:gridSpan w:val="1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CAPACIDAD MÁXIMA DE LA EXPLOTACIÓN </w:t>
            </w:r>
          </w:p>
        </w:tc>
      </w:tr>
      <w:tr w:rsidR="00D92A74" w:rsidRPr="003021B7" w:rsidTr="00E72F79">
        <w:trPr>
          <w:trHeight w:val="391"/>
          <w:jc w:val="center"/>
        </w:trPr>
        <w:tc>
          <w:tcPr>
            <w:tcW w:w="7196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2C71EB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CATEGORÍA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 w:rsidR="00D92A74" w:rsidRPr="00315381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Nº DE ANIMALES</w:t>
            </w:r>
            <w:r w:rsidR="002C71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/HUEVOS</w:t>
            </w:r>
          </w:p>
        </w:tc>
      </w:tr>
      <w:tr w:rsidR="00D92A74" w:rsidRPr="003021B7" w:rsidTr="00E72F79">
        <w:trPr>
          <w:trHeight w:val="384"/>
          <w:jc w:val="center"/>
        </w:trPr>
        <w:tc>
          <w:tcPr>
            <w:tcW w:w="7196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2C71EB" w:rsidRDefault="002C71EB" w:rsidP="002C71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C71E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HUEVOS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 w:rsidR="00D92A74" w:rsidRDefault="004518D8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363"/>
          <w:jc w:val="center"/>
        </w:trPr>
        <w:tc>
          <w:tcPr>
            <w:tcW w:w="7196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2C71EB" w:rsidRDefault="002C71EB" w:rsidP="002C71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C71E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ALEVINES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 w:rsidR="00D92A74" w:rsidRDefault="004518D8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363"/>
          <w:jc w:val="center"/>
        </w:trPr>
        <w:tc>
          <w:tcPr>
            <w:tcW w:w="7196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2C71EB" w:rsidRDefault="002C71EB" w:rsidP="002C71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C71E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ADULTOS DE ENGORDE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 w:rsidR="00D92A74" w:rsidRDefault="004518D8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363"/>
          <w:jc w:val="center"/>
        </w:trPr>
        <w:tc>
          <w:tcPr>
            <w:tcW w:w="7196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2C71EB" w:rsidRDefault="002C71EB" w:rsidP="002C71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C71E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REPRODUCTORES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 w:rsidR="00D92A74" w:rsidRDefault="004518D8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363"/>
          <w:jc w:val="center"/>
        </w:trPr>
        <w:tc>
          <w:tcPr>
            <w:tcW w:w="7196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2C71EB" w:rsidRDefault="002C71EB" w:rsidP="002C71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C71E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SIN CATEGORIA</w:t>
            </w:r>
          </w:p>
        </w:tc>
        <w:tc>
          <w:tcPr>
            <w:tcW w:w="3224" w:type="dxa"/>
            <w:gridSpan w:val="5"/>
            <w:shd w:val="clear" w:color="auto" w:fill="auto"/>
            <w:vAlign w:val="center"/>
          </w:tcPr>
          <w:p w:rsidR="00D92A74" w:rsidRDefault="004518D8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981CE1" w:rsidTr="00E72F79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92A74" w:rsidRPr="00981CE1" w:rsidRDefault="00D92A74" w:rsidP="00E72F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INFRAESTRUCTURA Y EQUIPAMIENTO</w:t>
            </w:r>
          </w:p>
        </w:tc>
      </w:tr>
      <w:tr w:rsidR="00D92A74" w:rsidRPr="00981CE1" w:rsidTr="00E72F79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2A74" w:rsidRPr="00324E86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Está situada en un área cercada, y dispone de sistemas de protección contra posibles transmisiones de enfermedades. </w:t>
            </w:r>
          </w:p>
          <w:p w:rsidR="00D92A74" w:rsidRPr="00324E86" w:rsidRDefault="00D92A74" w:rsidP="00E72F7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vallado: DOCUMENTO ADJUNTO Nº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D92A74" w:rsidRPr="00324E86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La disposición de sus construcciones e instalaciones, utillaje y equipo posibilita, en todo momento, la realización de    una eficaz desinfección, desinsectación y desratización.</w:t>
            </w:r>
          </w:p>
          <w:p w:rsidR="00D92A74" w:rsidRPr="00324E86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Las construcciones, equipos y materiales no son perjudiciales para los animales y son adecuados a las necesidades fisiológicas y etológicas de la especie.</w:t>
            </w:r>
          </w:p>
          <w:p w:rsidR="00D92A74" w:rsidRPr="00324E86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una dotación de agua en cantidad y calidad suficiente para suministrar a los animales y para garantizar la limpieza e higiene de las instalaciones y animales.</w:t>
            </w:r>
          </w:p>
          <w:p w:rsidR="00D92A74" w:rsidRPr="00324E86" w:rsidRDefault="00D92A74" w:rsidP="00E72F7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abastecimiento de agua: DOCUMENTO ADJUNTO Nº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D92A74" w:rsidRPr="00324E86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y equipos adecuados en las entradas que aseguren una limpieza y desinfección eficaz de las ruedas y bajos de cualquier vehículo que acceda a la explotación.</w:t>
            </w:r>
          </w:p>
          <w:p w:rsidR="00D92A74" w:rsidRPr="00B30A52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B30A5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A5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402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30A5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B30A5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lazareto exclusivo para la cuarentena, aislamiento, observación, tratamiento y/o secuestro de animales enfermos o sospechosos. En caso contrario, describir donde se lleva a cabo el aislamiento de animales en caso necesario:</w:t>
            </w:r>
          </w:p>
          <w:p w:rsidR="00D92A74" w:rsidRPr="00B30A52" w:rsidRDefault="004518D8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D92A74" w:rsidRPr="00981CE1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981CE1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40796E" w:rsidRDefault="00D92A74" w:rsidP="00E72F7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limpieza y desinfección de las instalaciones (incluidos sistemas de desinfección en accesos</w:t>
            </w:r>
            <w:r w:rsidR="00337BC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para ruedas de vehículos, tanques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, productos utilizados, frecuencia…): DOCUMENTO ADJUNTO Nº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D92A74" w:rsidRPr="0040796E" w:rsidRDefault="00D92A74" w:rsidP="00E72F7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recogida o tratamiento y eliminación de cadáveres: DOCUMENTO ADJUNTO Nº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D92A74" w:rsidRPr="00B57FCF" w:rsidRDefault="00D92A74" w:rsidP="00E72F7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Descripción del sistema de gestión de subproductos (deyecciones y residuos de especial tratamiento): DOCUMENTO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t>ADJUNTO Nº………</w: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981CE1" w:rsidTr="00E72F79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92A74" w:rsidRPr="00981CE1" w:rsidRDefault="00D92A74" w:rsidP="00E72F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INSTALACIONES Y DESCRIPCIÓN DE LA ACTIVIDAD</w:t>
            </w:r>
          </w:p>
        </w:tc>
      </w:tr>
      <w:tr w:rsidR="00D92A74" w:rsidRPr="00981CE1" w:rsidTr="00E72F79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92A74" w:rsidRPr="00981CE1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981CE1" w:rsidRDefault="00D92A74" w:rsidP="00E72F7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 la actividad, sistema productivo y de manejo: DOCUMENTO ADJUNTO N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º </w: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D92A74" w:rsidRPr="00981CE1" w:rsidRDefault="00D92A74" w:rsidP="00E72F79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Croquis de las instalaciones: DOCUMENTO ADJUNTO Nº</w:t>
            </w:r>
            <w:r w:rsidR="00E16E3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518D8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D92A74" w:rsidRPr="00981CE1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604C83" w:rsidRPr="00981CE1" w:rsidTr="00604C83">
        <w:trPr>
          <w:gridAfter w:val="1"/>
          <w:wAfter w:w="23" w:type="dxa"/>
          <w:trHeight w:val="288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04C83" w:rsidRPr="00313388" w:rsidRDefault="00604C83" w:rsidP="00604C8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Nº DE RECINTO/TANQUE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4C83" w:rsidRPr="00313388" w:rsidRDefault="00604C83" w:rsidP="00604C8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VOLUMEN</w:t>
            </w:r>
          </w:p>
          <w:p w:rsidR="00604C83" w:rsidRPr="00313388" w:rsidRDefault="00604C83" w:rsidP="00604C8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(m</w:t>
            </w:r>
            <w:r w:rsidRPr="00604C83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s-ES_tradnl" w:eastAsia="es-ES_tradnl"/>
              </w:rPr>
              <w:t>3</w:t>
            </w: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)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4C83" w:rsidRPr="00313388" w:rsidRDefault="00604C83" w:rsidP="00604C8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ACTIVIDAD A LA QUE SE DESTINA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4C83" w:rsidRPr="00313388" w:rsidRDefault="00604C83" w:rsidP="00604C8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TIPO ANIMALES ALOJADOS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604C83" w:rsidRPr="00313388" w:rsidRDefault="00604C83" w:rsidP="00604C8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CAPACIDAD</w:t>
            </w:r>
          </w:p>
        </w:tc>
      </w:tr>
      <w:tr w:rsidR="00604C83" w:rsidRPr="00981CE1" w:rsidTr="00604C83">
        <w:trPr>
          <w:gridAfter w:val="1"/>
          <w:wAfter w:w="23" w:type="dxa"/>
          <w:trHeight w:val="288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04C83" w:rsidRPr="00981CE1" w:rsidRDefault="004518D8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4C83" w:rsidRPr="00981CE1" w:rsidRDefault="004518D8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4C83" w:rsidRPr="00981CE1" w:rsidRDefault="004518D8" w:rsidP="00604C8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4C83" w:rsidRDefault="004518D8" w:rsidP="004518D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04C83" w:rsidRPr="00981CE1" w:rsidRDefault="00604C83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604C83" w:rsidRPr="00981CE1" w:rsidRDefault="004518D8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D92A74" w:rsidRPr="003021B7" w:rsidRDefault="00D92A74" w:rsidP="00D92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992"/>
        <w:gridCol w:w="1276"/>
        <w:gridCol w:w="2799"/>
      </w:tblGrid>
      <w:tr w:rsidR="00D92A74" w:rsidRPr="003021B7" w:rsidTr="00E72F79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COMPLEMENTARIOS                                                     </w:t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Personas relacionadas con la explotación distintas del titular:</w:t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Otras explotaciones relacionadas</w:t>
            </w: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epidemiológica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mente</w:t>
            </w: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:</w:t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CODIGO REGA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ESPECIE/ES: 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D92A74" w:rsidRPr="003021B7" w:rsidRDefault="00D92A74" w:rsidP="00D92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92A74" w:rsidRPr="003021B7" w:rsidTr="00E72F79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OBSERVACIONES</w:t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4518D8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30A52" w:rsidRDefault="00B30A52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30A52" w:rsidRDefault="00B30A52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30A52" w:rsidRDefault="00B30A52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30A52" w:rsidRDefault="00B30A52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30A52" w:rsidRDefault="00B30A52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30A52" w:rsidRDefault="00B30A52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30A52" w:rsidRDefault="00B30A52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30A52" w:rsidRDefault="00B30A52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30A52" w:rsidRDefault="00B30A52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D92A74" w:rsidRPr="003021B7" w:rsidRDefault="00D92A74" w:rsidP="00D92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986"/>
        <w:gridCol w:w="3224"/>
      </w:tblGrid>
      <w:tr w:rsidR="00D92A74" w:rsidRPr="003021B7" w:rsidTr="00E72F79">
        <w:trPr>
          <w:trHeight w:val="288"/>
          <w:jc w:val="center"/>
        </w:trPr>
        <w:tc>
          <w:tcPr>
            <w:tcW w:w="0" w:type="auto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 LA PERSONA QUE FIRMA LA DECLARACIÓN</w:t>
            </w:r>
          </w:p>
        </w:tc>
      </w:tr>
      <w:tr w:rsidR="00D92A74" w:rsidRPr="003021B7" w:rsidTr="00E72F79">
        <w:trPr>
          <w:trHeight w:val="288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92A74" w:rsidRPr="003021B7" w:rsidRDefault="00D92A74" w:rsidP="00E7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D92A74" w:rsidRPr="003021B7" w:rsidRDefault="00D92A74" w:rsidP="00E72F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 con el titular: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D92A74" w:rsidRPr="003021B7" w:rsidRDefault="00D92A74" w:rsidP="00D92A74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La persona abajo firmante, en su propio nombre o en representación del titular de la explotación que se indica, </w:t>
      </w:r>
      <w:r w:rsidRPr="003021B7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 xml:space="preserve">declara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que todos los datos consignados son veraces.</w:t>
      </w:r>
    </w:p>
    <w:p w:rsidR="00D92A74" w:rsidRPr="003021B7" w:rsidRDefault="00D92A74" w:rsidP="00D92A74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es-ES_tradnl"/>
        </w:rPr>
      </w:pPr>
    </w:p>
    <w:p w:rsidR="00D92A74" w:rsidRPr="003021B7" w:rsidRDefault="00D92A74" w:rsidP="00D9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" w:name="Texto32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6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a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" w:name="Texto33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7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" w:name="Texto34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8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9"/>
    </w:p>
    <w:p w:rsidR="00D92A74" w:rsidRPr="003021B7" w:rsidRDefault="00D92A74" w:rsidP="00D92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D92A74" w:rsidRPr="003021B7" w:rsidRDefault="00D92A74" w:rsidP="00D92A74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D92A74" w:rsidRPr="003021B7" w:rsidRDefault="00D92A74" w:rsidP="00D92A74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D92A74" w:rsidRPr="003021B7" w:rsidRDefault="00D92A74" w:rsidP="00D92A74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Fdo.: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0" w:name="Texto67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0"/>
    </w:p>
    <w:p w:rsidR="00D92A74" w:rsidRPr="003021B7" w:rsidRDefault="00D92A74" w:rsidP="00D92A74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3021B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ORGANISMO DESTINATARIO: D</w:t>
      </w:r>
      <w:r w:rsidR="00141B54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ELEGACIÓN</w:t>
      </w:r>
      <w:r w:rsidRPr="003021B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PROVINCIAL DE LA CONSEJERÍA DE AGRICULTURA, </w:t>
      </w:r>
      <w:r w:rsidR="0021624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GANADERÍA</w:t>
      </w:r>
      <w:r w:rsidRPr="003021B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Y DESARROLLO RURAL EN </w:t>
      </w:r>
      <w:r w:rsidR="004518D8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11" w:name="Listadesplegable1"/>
      <w:r w:rsidR="004518D8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instrText xml:space="preserve"> FORMDROPDOWN </w:instrText>
      </w:r>
      <w:r w:rsidR="00740276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r>
      <w:r w:rsidR="00740276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separate"/>
      </w:r>
      <w:r w:rsidR="004518D8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end"/>
      </w:r>
      <w:bookmarkEnd w:id="11"/>
    </w:p>
    <w:p w:rsidR="00D92A74" w:rsidRPr="003021B7" w:rsidRDefault="00D92A74" w:rsidP="00D9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B4FBE" w:rsidRDefault="004B4FBE"/>
    <w:sectPr w:rsidR="004B4FBE" w:rsidSect="00E72F7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79" w:rsidRDefault="00E72F79" w:rsidP="00D92A74">
      <w:pPr>
        <w:spacing w:after="0" w:line="240" w:lineRule="auto"/>
      </w:pPr>
      <w:r>
        <w:separator/>
      </w:r>
    </w:p>
  </w:endnote>
  <w:endnote w:type="continuationSeparator" w:id="0">
    <w:p w:rsidR="00E72F79" w:rsidRDefault="00E72F79" w:rsidP="00D9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F79" w:rsidRDefault="00E72F79" w:rsidP="00E72F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2F79" w:rsidRDefault="00E72F79" w:rsidP="00E72F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F79" w:rsidRDefault="00E72F79" w:rsidP="00E72F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B30A5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72F79" w:rsidRDefault="00E72F79" w:rsidP="00E72F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79" w:rsidRDefault="00E72F79" w:rsidP="00D92A74">
      <w:pPr>
        <w:spacing w:after="0" w:line="240" w:lineRule="auto"/>
      </w:pPr>
      <w:r>
        <w:separator/>
      </w:r>
    </w:p>
  </w:footnote>
  <w:footnote w:type="continuationSeparator" w:id="0">
    <w:p w:rsidR="00E72F79" w:rsidRDefault="00E72F79" w:rsidP="00D9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720"/>
    </w:tblGrid>
    <w:tr w:rsidR="00E72F79" w:rsidTr="00E72F79">
      <w:trPr>
        <w:trHeight w:val="2162"/>
      </w:trPr>
      <w:tc>
        <w:tcPr>
          <w:tcW w:w="8720" w:type="dxa"/>
          <w:shd w:val="clear" w:color="auto" w:fill="auto"/>
        </w:tcPr>
        <w:p w:rsidR="00E72F79" w:rsidRDefault="00E72F79" w:rsidP="00E72F7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A60BC3">
            <w:rPr>
              <w:noProof/>
              <w:lang w:eastAsia="es-ES"/>
            </w:rPr>
            <w:drawing>
              <wp:inline distT="0" distB="0" distL="0" distR="0" wp14:anchorId="2E21DBC0" wp14:editId="63F81244">
                <wp:extent cx="990600" cy="704850"/>
                <wp:effectExtent l="0" t="0" r="0" b="0"/>
                <wp:docPr id="5" name="Imagen 5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</w:t>
          </w:r>
        </w:p>
        <w:p w:rsidR="00E72F79" w:rsidRDefault="00E72F79" w:rsidP="00E72F7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E72F79" w:rsidRDefault="00E72F79" w:rsidP="00E72F7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</w:rPr>
            <w:t>Agricultura</w:t>
          </w:r>
          <w:r>
            <w:rPr>
              <w:b/>
              <w:color w:val="0000FF"/>
            </w:rPr>
            <w:t xml:space="preserve">, </w:t>
          </w:r>
          <w:r w:rsidR="0021624E">
            <w:rPr>
              <w:b/>
              <w:color w:val="0000FF"/>
            </w:rPr>
            <w:t>Ganadería</w:t>
          </w:r>
          <w:r>
            <w:rPr>
              <w:b/>
              <w:color w:val="0000FF"/>
            </w:rPr>
            <w:t xml:space="preserve"> y Desarrollo Rural</w:t>
          </w:r>
        </w:p>
        <w:p w:rsidR="00E72F79" w:rsidRPr="00F37427" w:rsidRDefault="00E72F79" w:rsidP="00E72F7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</w:rPr>
            <w:t>Dirección Genera</w:t>
          </w:r>
          <w:r>
            <w:rPr>
              <w:b/>
              <w:color w:val="0000FF"/>
            </w:rPr>
            <w:t xml:space="preserve">l de </w:t>
          </w:r>
          <w:r w:rsidR="00703BF1">
            <w:rPr>
              <w:b/>
              <w:color w:val="0000FF"/>
            </w:rPr>
            <w:t>Ordenación Agropecuaria</w:t>
          </w:r>
        </w:p>
      </w:tc>
    </w:tr>
  </w:tbl>
  <w:p w:rsidR="00E72F79" w:rsidRPr="00057982" w:rsidRDefault="00E72F79" w:rsidP="00E72F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8" w:type="dxa"/>
      <w:tblInd w:w="-34" w:type="dxa"/>
      <w:tblLook w:val="01E0" w:firstRow="1" w:lastRow="1" w:firstColumn="1" w:lastColumn="1" w:noHBand="0" w:noVBand="0"/>
    </w:tblPr>
    <w:tblGrid>
      <w:gridCol w:w="3699"/>
      <w:gridCol w:w="2968"/>
      <w:gridCol w:w="2851"/>
    </w:tblGrid>
    <w:tr w:rsidR="00E72F79" w:rsidTr="00E72F79">
      <w:trPr>
        <w:trHeight w:val="2162"/>
      </w:trPr>
      <w:tc>
        <w:tcPr>
          <w:tcW w:w="3699" w:type="dxa"/>
          <w:shd w:val="clear" w:color="auto" w:fill="auto"/>
        </w:tcPr>
        <w:p w:rsidR="00E72F79" w:rsidRDefault="00E72F79" w:rsidP="00E72F7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  <w:lang w:eastAsia="es-ES"/>
            </w:rPr>
            <w:drawing>
              <wp:inline distT="0" distB="0" distL="0" distR="0" wp14:anchorId="3EE1996A" wp14:editId="6FC741C2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72F79" w:rsidRDefault="00E72F79" w:rsidP="00E72F7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</w:rPr>
            <w:t>Agricultura</w:t>
          </w:r>
          <w:r>
            <w:rPr>
              <w:b/>
              <w:color w:val="0000FF"/>
            </w:rPr>
            <w:t xml:space="preserve">, </w:t>
          </w:r>
          <w:r w:rsidR="0021624E">
            <w:rPr>
              <w:b/>
              <w:color w:val="0000FF"/>
            </w:rPr>
            <w:t>Ganadería</w:t>
          </w:r>
          <w:r>
            <w:rPr>
              <w:b/>
              <w:color w:val="0000FF"/>
            </w:rPr>
            <w:t xml:space="preserve"> y Desarrollo Rural</w:t>
          </w:r>
        </w:p>
        <w:p w:rsidR="00E72F79" w:rsidRPr="000979E2" w:rsidRDefault="00E72F79" w:rsidP="00E72F7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</w:rPr>
            <w:t>Dirección Genera</w:t>
          </w:r>
          <w:r>
            <w:rPr>
              <w:b/>
              <w:color w:val="0000FF"/>
            </w:rPr>
            <w:t xml:space="preserve">l de </w:t>
          </w:r>
          <w:r w:rsidR="00703BF1">
            <w:rPr>
              <w:b/>
              <w:color w:val="0000FF"/>
            </w:rPr>
            <w:t>Ordenación Agropecuaria</w:t>
          </w:r>
        </w:p>
        <w:p w:rsidR="00E72F79" w:rsidRPr="000979E2" w:rsidRDefault="00E72F79" w:rsidP="00E72F7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A32AFE7" wp14:editId="159317A6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135890</wp:posOffset>
                    </wp:positionV>
                    <wp:extent cx="6619875" cy="457200"/>
                    <wp:effectExtent l="0" t="0" r="28575" b="1905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9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2F79" w:rsidRPr="00503CAA" w:rsidRDefault="00E72F79" w:rsidP="00E72F7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MEMORIA PARA EL REGISTRO DE EXPLOTACIONES GANADERAS. SUBEXPLOTACIÓN ACUÍCOLA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2AFE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4.1pt;margin-top:10.7pt;width:521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" fillcolor="silver">
                    <v:textbox>
                      <w:txbxContent>
                        <w:p w:rsidR="00E72F79" w:rsidRPr="00503CAA" w:rsidRDefault="00E72F79" w:rsidP="00E72F7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MEMORIA PARA EL REGISTRO DE EXPLOTACIONES GANADERAS. SUBEXPLOTACIÓN ACUÍCOLA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72F79" w:rsidRDefault="00E72F79" w:rsidP="00E72F79">
          <w:pPr>
            <w:pStyle w:val="Encabezado"/>
          </w:pPr>
        </w:p>
      </w:tc>
      <w:tc>
        <w:tcPr>
          <w:tcW w:w="2968" w:type="dxa"/>
          <w:shd w:val="clear" w:color="auto" w:fill="auto"/>
          <w:vAlign w:val="center"/>
        </w:tcPr>
        <w:p w:rsidR="00E72F79" w:rsidRPr="000979E2" w:rsidRDefault="00E72F79" w:rsidP="00E72F7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 w:rsidRPr="000979E2">
            <w:rPr>
              <w:rFonts w:ascii="Arial" w:hAnsi="Arial" w:cs="Arial"/>
              <w:sz w:val="20"/>
              <w:szCs w:val="20"/>
            </w:rPr>
            <w:t>º Procedimiento</w:t>
          </w:r>
        </w:p>
        <w:p w:rsidR="00E72F79" w:rsidRDefault="00E72F79" w:rsidP="00E72F79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6FEEFE7" wp14:editId="3D465E64">
                    <wp:simplePos x="0" y="0"/>
                    <wp:positionH relativeFrom="column">
                      <wp:posOffset>553085</wp:posOffset>
                    </wp:positionH>
                    <wp:positionV relativeFrom="paragraph">
                      <wp:posOffset>5715</wp:posOffset>
                    </wp:positionV>
                    <wp:extent cx="762000" cy="312420"/>
                    <wp:effectExtent l="0" t="0" r="19050" b="1143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2F79" w:rsidRPr="00B378FB" w:rsidRDefault="00E72F79" w:rsidP="00E72F79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020136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FEEFE7" id="Cuadro de texto 2" o:spid="_x0000_s1027" type="#_x0000_t202" style="position:absolute;left:0;text-align:left;margin-left:43.55pt;margin-top:.45pt;width:60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">
                    <v:textbox>
                      <w:txbxContent>
                        <w:p w:rsidR="00E72F79" w:rsidRPr="00B378FB" w:rsidRDefault="00E72F79" w:rsidP="00E72F79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020136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72F79" w:rsidRPr="000979E2" w:rsidRDefault="00E72F79" w:rsidP="00E72F79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72F79" w:rsidRPr="000979E2" w:rsidRDefault="00E72F79" w:rsidP="00E72F7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E72F79" w:rsidRPr="000979E2" w:rsidRDefault="00E72F79" w:rsidP="00E72F7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9FE444" wp14:editId="4404D88C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43815</wp:posOffset>
                    </wp:positionV>
                    <wp:extent cx="609600" cy="276225"/>
                    <wp:effectExtent l="0" t="0" r="19050" b="2857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2F79" w:rsidRPr="00B378FB" w:rsidRDefault="00E72F79" w:rsidP="00E72F79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SJ6V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9FE444" id="Cuadro de texto 1" o:spid="_x0000_s1028" type="#_x0000_t202" style="position:absolute;left:0;text-align:left;margin-left:49.75pt;margin-top:3.45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">
                    <v:textbox>
                      <w:txbxContent>
                        <w:p w:rsidR="00E72F79" w:rsidRPr="00B378FB" w:rsidRDefault="00E72F79" w:rsidP="00E72F79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SJ6V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72F79" w:rsidRPr="000979E2" w:rsidRDefault="00E72F79" w:rsidP="00E72F7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51" w:type="dxa"/>
          <w:shd w:val="clear" w:color="auto" w:fill="auto"/>
          <w:vAlign w:val="center"/>
        </w:tcPr>
        <w:p w:rsidR="00E72F79" w:rsidRDefault="00E72F79" w:rsidP="00E72F79">
          <w:pPr>
            <w:pStyle w:val="Encabezado"/>
            <w:jc w:val="center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F45685" wp14:editId="20A7CFC2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-233045</wp:posOffset>
                    </wp:positionV>
                    <wp:extent cx="1630680" cy="1333500"/>
                    <wp:effectExtent l="0" t="0" r="26670" b="19050"/>
                    <wp:wrapNone/>
                    <wp:docPr id="3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068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E9331D0" id="Rectángulo redondeado 3" o:spid="_x0000_s1026" style="position:absolute;margin-left:-1.65pt;margin-top:-18.35pt;width:128.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"/>
                </w:pict>
              </mc:Fallback>
            </mc:AlternateContent>
          </w:r>
        </w:p>
      </w:tc>
    </w:tr>
  </w:tbl>
  <w:p w:rsidR="00E72F79" w:rsidRDefault="00E72F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CE702038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F3297"/>
    <w:multiLevelType w:val="hybridMultilevel"/>
    <w:tmpl w:val="099E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uxQ2yDRq71RfVDnQaQ3GjsuS532mHzTrRzB1XO5TA6ZIKBk4xOULO2RexIE7JiCz8xQcCz8ELWx2KGntFqfSA==" w:salt="HroA9FpCSaD22M9tzz25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A74"/>
    <w:rsid w:val="000D50B7"/>
    <w:rsid w:val="00141B54"/>
    <w:rsid w:val="0021624E"/>
    <w:rsid w:val="002C71EB"/>
    <w:rsid w:val="00337BCA"/>
    <w:rsid w:val="004518D8"/>
    <w:rsid w:val="004A1D6C"/>
    <w:rsid w:val="004B4FBE"/>
    <w:rsid w:val="005F1D57"/>
    <w:rsid w:val="00604C83"/>
    <w:rsid w:val="00696991"/>
    <w:rsid w:val="00703BF1"/>
    <w:rsid w:val="00740276"/>
    <w:rsid w:val="00A51806"/>
    <w:rsid w:val="00A54900"/>
    <w:rsid w:val="00B30A52"/>
    <w:rsid w:val="00D92A74"/>
    <w:rsid w:val="00E16E39"/>
    <w:rsid w:val="00E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B03FA-2F02-421A-9D73-1073760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A74"/>
  </w:style>
  <w:style w:type="paragraph" w:styleId="Piedepgina">
    <w:name w:val="footer"/>
    <w:basedOn w:val="Normal"/>
    <w:link w:val="PiedepginaCar"/>
    <w:uiPriority w:val="99"/>
    <w:unhideWhenUsed/>
    <w:rsid w:val="00D92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A74"/>
  </w:style>
  <w:style w:type="character" w:styleId="Nmerodepgina">
    <w:name w:val="page number"/>
    <w:rsid w:val="00D92A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A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eear15 Eva Arnal Romero tfno:9252 66844</dc:creator>
  <cp:lastModifiedBy>Rosalia Fernandez Gomez</cp:lastModifiedBy>
  <cp:revision>8</cp:revision>
  <dcterms:created xsi:type="dcterms:W3CDTF">2018-10-29T12:43:00Z</dcterms:created>
  <dcterms:modified xsi:type="dcterms:W3CDTF">2024-01-08T09:36:00Z</dcterms:modified>
</cp:coreProperties>
</file>