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D70A8A" w:rsidRPr="009C5F99" w:rsidTr="002358CD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:rsidR="00D70A8A" w:rsidRPr="00EB3BFF" w:rsidRDefault="00D70A8A" w:rsidP="002358C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b/>
              </w:rPr>
            </w:pPr>
            <w:r w:rsidRPr="00EB3BFF">
              <w:rPr>
                <w:rFonts w:ascii="Calibri" w:hAnsi="Calibri" w:cs="Calibri"/>
                <w:b/>
              </w:rPr>
              <w:t>ANEXO V</w:t>
            </w:r>
          </w:p>
          <w:p w:rsidR="00D70A8A" w:rsidRPr="009C5F99" w:rsidRDefault="00D70A8A" w:rsidP="002358C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DECLARACION</w:t>
            </w:r>
            <w:r>
              <w:rPr>
                <w:rFonts w:ascii="Calibri" w:hAnsi="Calibri" w:cs="Calibri"/>
                <w:b/>
                <w:color w:val="000000"/>
              </w:rPr>
              <w:t xml:space="preserve">ES </w:t>
            </w:r>
            <w:r w:rsidRPr="009C5F99">
              <w:rPr>
                <w:rFonts w:ascii="Calibri" w:hAnsi="Calibri" w:cs="Calibri"/>
                <w:b/>
                <w:color w:val="000000"/>
              </w:rPr>
              <w:t>RESPONSABLE</w:t>
            </w: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9C5F99">
              <w:rPr>
                <w:rFonts w:ascii="Calibri" w:hAnsi="Calibri" w:cs="Calibri"/>
                <w:b/>
                <w:color w:val="000000"/>
              </w:rPr>
              <w:t xml:space="preserve"> FIRMADAS POR </w:t>
            </w:r>
            <w:r>
              <w:rPr>
                <w:rFonts w:ascii="Calibri" w:hAnsi="Calibri" w:cs="Calibri"/>
                <w:b/>
                <w:color w:val="000000"/>
              </w:rPr>
              <w:t>LA PERSONA SOLICITANTE (Un anexo por cada beneficiario en caso de copropiedad)</w:t>
            </w:r>
          </w:p>
        </w:tc>
      </w:tr>
      <w:tr w:rsidR="00D70A8A" w:rsidRPr="009C5F99" w:rsidTr="002358CD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:rsidR="00D70A8A" w:rsidRPr="009C5F99" w:rsidRDefault="00D70A8A" w:rsidP="002358C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222"/>
              <w:gridCol w:w="2741"/>
              <w:gridCol w:w="3818"/>
            </w:tblGrid>
            <w:tr w:rsidR="00D70A8A" w:rsidRPr="00EC63D1" w:rsidTr="002358CD">
              <w:trPr>
                <w:trHeight w:val="28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5F3ABD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852F75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852F75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EC63D1" w:rsidRDefault="00D70A8A" w:rsidP="002358CD">
                  <w:pPr>
                    <w:ind w:right="-289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  <w:tr w:rsidR="00D70A8A" w:rsidRPr="005B5EF2" w:rsidTr="002358CD">
              <w:trPr>
                <w:trHeight w:val="22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EC63D1" w:rsidRDefault="00D70A8A" w:rsidP="002358C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3A54F2">
                    <w:rPr>
                      <w:rFonts w:ascii="Calibri" w:hAnsi="Calibri"/>
                      <w:sz w:val="20"/>
                      <w:szCs w:val="20"/>
                    </w:rPr>
                  </w:r>
                  <w:r w:rsidR="003A54F2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bookmarkEnd w:id="0"/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A54F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3A54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NIE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A54F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3A54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Pasaporte o VAT 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D70A8A" w:rsidRPr="005B5EF2" w:rsidTr="002358CD">
                    <w:tc>
                      <w:tcPr>
                        <w:tcW w:w="2155" w:type="dxa"/>
                        <w:shd w:val="clear" w:color="auto" w:fill="auto"/>
                      </w:tcPr>
                      <w:p w:rsidR="00D70A8A" w:rsidRPr="005B5EF2" w:rsidRDefault="00D70A8A" w:rsidP="002358CD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3A54F2">
                    <w:rPr>
                      <w:rFonts w:ascii="Calibri" w:hAnsi="Calibri"/>
                      <w:sz w:val="20"/>
                      <w:szCs w:val="20"/>
                    </w:rPr>
                  </w:r>
                  <w:r w:rsidR="003A54F2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A54F2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3A54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</w:tc>
            </w:tr>
            <w:tr w:rsidR="00D70A8A" w:rsidRPr="008D0FEB" w:rsidTr="002358CD">
              <w:trPr>
                <w:trHeight w:val="1038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0A8A" w:rsidRPr="00852F75" w:rsidRDefault="00D70A8A" w:rsidP="002358CD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Nombre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o Razón Social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1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º Apellido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  <w:tbl>
                  <w:tblPr>
                    <w:tblW w:w="10206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  <w:gridCol w:w="5103"/>
                  </w:tblGrid>
                  <w:tr w:rsidR="00D70A8A" w:rsidRPr="00852F75" w:rsidTr="002358CD"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D70A8A" w:rsidRPr="00852F75" w:rsidTr="002358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2º Apellido 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D70A8A" w:rsidRPr="00031A01" w:rsidRDefault="00D70A8A" w:rsidP="002358CD">
                        <w:pPr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70A8A" w:rsidRPr="00EC63D1" w:rsidTr="002358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70A8A" w:rsidRPr="00EC63D1" w:rsidRDefault="00D70A8A" w:rsidP="002358CD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D70A8A" w:rsidRPr="00EC63D1" w:rsidRDefault="00D70A8A" w:rsidP="002358CD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70A8A" w:rsidRPr="008D0FEB" w:rsidRDefault="00D70A8A" w:rsidP="002358CD">
                  <w:pPr>
                    <w:rPr>
                      <w:rFonts w:ascii="Calibri" w:hAnsi="Calibri"/>
                      <w:i/>
                      <w:sz w:val="8"/>
                      <w:szCs w:val="8"/>
                    </w:rPr>
                  </w:pPr>
                </w:p>
              </w:tc>
            </w:tr>
          </w:tbl>
          <w:p w:rsidR="00D70A8A" w:rsidRDefault="00D70A8A" w:rsidP="002358C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  <w:p w:rsidR="00D70A8A" w:rsidRPr="00A72F15" w:rsidRDefault="00D70A8A" w:rsidP="002358C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A72F15">
              <w:rPr>
                <w:rFonts w:ascii="Calibri" w:hAnsi="Calibri" w:cs="Calibri"/>
                <w:sz w:val="19"/>
                <w:szCs w:val="19"/>
              </w:rPr>
              <w:t xml:space="preserve">La persona abajo firmante, en su propios nombre y derecho o en representación de persona jurídica, declara expresamente que: </w:t>
            </w:r>
          </w:p>
          <w:p w:rsidR="00D70A8A" w:rsidRDefault="00D70A8A" w:rsidP="002358CD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9829"/>
            </w:tblGrid>
            <w:tr w:rsidR="00D70A8A" w:rsidRPr="006F09B6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Tiene residencia fiscal en España</w:t>
                  </w: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D70A8A" w:rsidRPr="006F09B6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Default="00D70A8A" w:rsidP="002358CD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2B6FC5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E</w:t>
                  </w:r>
                  <w:r w:rsidRPr="002B6FC5">
                    <w:rPr>
                      <w:rFonts w:ascii="Calibri" w:hAnsi="Calibri" w:cs="Calibri"/>
                      <w:sz w:val="19"/>
                      <w:szCs w:val="19"/>
                    </w:rPr>
                    <w:t xml:space="preserve">stá al corriente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el cumplimiento de obligaciones por reintegro de subvenciones.</w:t>
                  </w:r>
                </w:p>
              </w:tc>
            </w:tr>
            <w:tr w:rsidR="00D70A8A" w:rsidRPr="006F09B6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2B6FC5" w:rsidRDefault="00D70A8A" w:rsidP="00E2460A">
                  <w:pPr>
                    <w:spacing w:after="2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B6FC5">
                    <w:rPr>
                      <w:rFonts w:ascii="Calibri" w:hAnsi="Calibri" w:cs="Calibri"/>
                      <w:sz w:val="19"/>
                      <w:szCs w:val="19"/>
                    </w:rPr>
                    <w:t xml:space="preserve">Se está al corriente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en el cumplimiento de obligaciones tributarias y frente a la Seguridad Social, siempre que la ayuda por perceptor y año no supere el importe de 18.000 Euros, o cuando la solicitante sea una Administración Pública, así como a los organismos, entidades públicas y fundaciones del sector público dependientes de la misma.</w:t>
                  </w:r>
                </w:p>
              </w:tc>
            </w:tr>
            <w:tr w:rsidR="00D70A8A" w:rsidRPr="006F09B6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Cumple con todas las prescripciones impuestas por el artículo 13 de la Ley 38/2003 de 17 de noviembre, General de Subvenciones.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70A8A" w:rsidRPr="006F09B6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</w:tcPr>
                <w:p w:rsidR="00D70A8A" w:rsidRPr="001934CE" w:rsidRDefault="00D70A8A" w:rsidP="002358CD">
                  <w:pPr>
                    <w:spacing w:before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No incurre, así como las personas administradoras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 xml:space="preserve"> de las sociedades mercantiles o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aquella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 xml:space="preserve">s que ostenten la representación legal de la persona jurídica, en ninguno de los supuestos de incompatibilidad previstos en la Ley 11/2003, de 25 de noviembre, del 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Gobierno y del </w:t>
                  </w:r>
                  <w:r w:rsidRPr="001934CE">
                    <w:rPr>
                      <w:rFonts w:ascii="Calibri" w:hAnsi="Calibri" w:cs="Calibri"/>
                      <w:sz w:val="19"/>
                      <w:szCs w:val="19"/>
                    </w:rPr>
                    <w:t>Consejo Consultivo de Castilla-La Mancha.</w:t>
                  </w:r>
                </w:p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6"/>
                      <w:szCs w:val="6"/>
                    </w:rPr>
                  </w:pPr>
                </w:p>
              </w:tc>
            </w:tr>
            <w:tr w:rsidR="00D70A8A" w:rsidRPr="006F09B6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</w:tcPr>
                <w:p w:rsidR="00D70A8A" w:rsidRPr="006F09B6" w:rsidRDefault="00D70A8A" w:rsidP="002358CD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Se compromete asimismo a cumplir las restantes condiciones que se especifican en las bases y convocatoria de esta ayuda, las cuales conoce y acepta en su integridad.</w:t>
                  </w:r>
                </w:p>
              </w:tc>
            </w:tr>
            <w:tr w:rsidR="00D70A8A" w:rsidRPr="006F09B6" w:rsidTr="00E2460A">
              <w:trPr>
                <w:trHeight w:val="406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No se han solicitado o recibido otras ayudas para la misma actuación o finalidad</w:t>
                  </w:r>
                  <w:r>
                    <w:rPr>
                      <w:rFonts w:ascii="Calibri" w:hAnsi="Calibri" w:cs="Calibri"/>
                      <w:sz w:val="19"/>
                      <w:szCs w:val="19"/>
                    </w:rPr>
                    <w:t>.</w:t>
                  </w:r>
                </w:p>
              </w:tc>
            </w:tr>
            <w:tr w:rsidR="00D70A8A" w:rsidRPr="006F09B6" w:rsidTr="00E2460A">
              <w:trPr>
                <w:trHeight w:val="402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Se han solicitado otras ayudas para la misma actuación o finalidad: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74"/>
                    <w:gridCol w:w="2835"/>
                  </w:tblGrid>
                  <w:tr w:rsidR="00D70A8A" w:rsidRPr="001510EA" w:rsidTr="002358CD">
                    <w:tc>
                      <w:tcPr>
                        <w:tcW w:w="697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70A8A" w:rsidRPr="001510EA" w:rsidRDefault="00D70A8A" w:rsidP="002358C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510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70A8A" w:rsidRPr="001510EA" w:rsidRDefault="00D70A8A" w:rsidP="002358CD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510E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total de la ayuda*</w:t>
                        </w:r>
                      </w:p>
                    </w:tc>
                  </w:tr>
                  <w:tr w:rsidR="00D70A8A" w:rsidRPr="001510EA" w:rsidTr="002358CD">
                    <w:tc>
                      <w:tcPr>
                        <w:tcW w:w="6974" w:type="dxa"/>
                        <w:shd w:val="clear" w:color="auto" w:fill="auto"/>
                      </w:tcPr>
                      <w:p w:rsidR="00D70A8A" w:rsidRPr="001510EA" w:rsidRDefault="00D70A8A" w:rsidP="002358CD">
                        <w:pPr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70A8A" w:rsidRPr="001510EA" w:rsidRDefault="00D70A8A" w:rsidP="002358CD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1510E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D70A8A" w:rsidRPr="001510EA" w:rsidTr="002358CD">
                    <w:tc>
                      <w:tcPr>
                        <w:tcW w:w="6974" w:type="dxa"/>
                        <w:shd w:val="clear" w:color="auto" w:fill="auto"/>
                      </w:tcPr>
                      <w:p w:rsidR="00D70A8A" w:rsidRPr="001510EA" w:rsidRDefault="00D70A8A" w:rsidP="002358CD">
                        <w:pPr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70A8A" w:rsidRPr="001510EA" w:rsidRDefault="00D70A8A" w:rsidP="002358CD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1510E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D70A8A" w:rsidRPr="001510EA" w:rsidTr="002358CD">
                    <w:tc>
                      <w:tcPr>
                        <w:tcW w:w="6974" w:type="dxa"/>
                        <w:shd w:val="clear" w:color="auto" w:fill="auto"/>
                      </w:tcPr>
                      <w:p w:rsidR="00D70A8A" w:rsidRPr="001510EA" w:rsidRDefault="00D70A8A" w:rsidP="002358CD">
                        <w:pPr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:rsidR="00D70A8A" w:rsidRPr="001510EA" w:rsidRDefault="00D70A8A" w:rsidP="002358CD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1510E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510E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510EA">
                          <w:rPr>
                            <w:sz w:val="20"/>
                            <w:szCs w:val="20"/>
                          </w:rPr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1510E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1510EA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  <w:tr w:rsidR="00D70A8A" w:rsidRPr="006F09B6" w:rsidTr="00E2460A">
              <w:trPr>
                <w:trHeight w:val="402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3A54F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>La persona jurídica solicitante se encuentra debidamente constituida, en su caso.</w:t>
                  </w:r>
                </w:p>
              </w:tc>
            </w:tr>
            <w:tr w:rsidR="00D70A8A" w:rsidRPr="006F09B6" w:rsidTr="00E2460A">
              <w:trPr>
                <w:trHeight w:val="831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E376CD" w:rsidRDefault="00D70A8A" w:rsidP="002358CD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9B6">
                    <w:rPr>
                      <w:rFonts w:ascii="Calibri" w:hAnsi="Calibri" w:cs="Calibri"/>
                      <w:sz w:val="19"/>
                      <w:szCs w:val="19"/>
                    </w:rPr>
                    <w:t xml:space="preserve">En el caso de empresas, no estar en situación de crisis, de acuerdo con la definición que se realiza en las Directrices Comunitarias sobre ayudas estatales de </w:t>
                  </w:r>
                  <w:r w:rsidRPr="006F09B6">
                    <w:rPr>
                      <w:rFonts w:ascii="Calibri" w:hAnsi="Calibri" w:cs="Calibri"/>
                      <w:sz w:val="20"/>
                      <w:szCs w:val="20"/>
                    </w:rPr>
                    <w:t>salvamento y de reestructuración de empresas no financieras en crisis (Comunicación de la Comisión, 2014/C 249/1, de 31 de julio de 2014)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D70A8A" w:rsidRPr="006F09B6" w:rsidTr="00E2460A">
              <w:trPr>
                <w:trHeight w:val="831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2B6FC5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B6FC5">
                    <w:rPr>
                      <w:rFonts w:ascii="Calibri" w:hAnsi="Calibri" w:cs="Calibri"/>
                      <w:sz w:val="19"/>
                      <w:szCs w:val="19"/>
                    </w:rPr>
                    <w:t xml:space="preserve">En caso de empresas, no estar sujetas a una orden de recuperación pendiente, tras una decisión previa de la Comisión Europea que haya declarado una ayuda ilegal o incompatible con el mercado interior o por cualquier tipo de incumplimiento de las obligaciones que le vinieran atribuidas en la concesión. </w:t>
                  </w:r>
                </w:p>
              </w:tc>
            </w:tr>
            <w:tr w:rsidR="00D70A8A" w:rsidRPr="006F09B6" w:rsidTr="00E2460A">
              <w:trPr>
                <w:trHeight w:val="578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Al menos el 70%, en peso, de los residuos de construcción y demolición no peligrosos generados en el sitio de construcción se preparará para su reutilización, reciclaje y valoración</w:t>
                  </w:r>
                </w:p>
              </w:tc>
            </w:tr>
            <w:tr w:rsidR="00D70A8A" w:rsidRPr="006F09B6" w:rsidTr="00E2460A">
              <w:trPr>
                <w:trHeight w:val="555"/>
              </w:trPr>
              <w:tc>
                <w:tcPr>
                  <w:tcW w:w="769" w:type="dxa"/>
                  <w:shd w:val="clear" w:color="auto" w:fill="auto"/>
                  <w:vAlign w:val="center"/>
                </w:tcPr>
                <w:p w:rsidR="00D70A8A" w:rsidRPr="006D4A51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3A54F2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6D4A51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:rsidR="00D70A8A" w:rsidRPr="006F09B6" w:rsidRDefault="00D70A8A" w:rsidP="002358CD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829" w:type="dxa"/>
                  <w:shd w:val="clear" w:color="auto" w:fill="auto"/>
                  <w:vAlign w:val="center"/>
                </w:tcPr>
                <w:p w:rsidR="00D70A8A" w:rsidRPr="006F09B6" w:rsidRDefault="00D70A8A" w:rsidP="002358CD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Los componentes y materiales de construcción utilizados en el desarrollo de las actuaciones no contendrán amianto ni sustancias muy preocupantes.</w:t>
                  </w:r>
                </w:p>
              </w:tc>
            </w:tr>
          </w:tbl>
          <w:p w:rsidR="00D70A8A" w:rsidRDefault="00D70A8A" w:rsidP="002358C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D70A8A" w:rsidRPr="009C5F99" w:rsidTr="002358CD">
              <w:trPr>
                <w:trHeight w:val="406"/>
              </w:trPr>
              <w:tc>
                <w:tcPr>
                  <w:tcW w:w="10598" w:type="dxa"/>
                  <w:shd w:val="clear" w:color="auto" w:fill="auto"/>
                  <w:vAlign w:val="center"/>
                </w:tcPr>
                <w:p w:rsidR="00D70A8A" w:rsidRPr="00E37C6D" w:rsidRDefault="00D70A8A" w:rsidP="002358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Con la presentación de 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la 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solicitud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de ayuda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, y de acuerdo con el artículo 28 de la Ley 39/2015, de 1 de octubre, de Procedimiento Administrativo Común de las Administraciones Públicas, la Consejería podrá consultar o recabar documentos elaborados por cualquier otra Administración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,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salvo que conste en el procedimiento 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oposición expresa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del interesado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.</w:t>
                  </w:r>
                </w:p>
                <w:p w:rsidR="00D70A8A" w:rsidRPr="00E37C6D" w:rsidRDefault="00D70A8A" w:rsidP="002358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D70A8A" w:rsidRDefault="00D70A8A" w:rsidP="002358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lastRenderedPageBreak/>
                    <w:t>En particular, se OPONE a que el órgano instructor pueda consultar o recabar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lo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siguientes datos, salvo 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la persona interesada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marque expresamente: </w:t>
                  </w:r>
                </w:p>
                <w:tbl>
                  <w:tblPr>
                    <w:tblW w:w="10194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387"/>
                  </w:tblGrid>
                  <w:tr w:rsidR="00D70A8A" w:rsidRPr="006F09B6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AA41E5">
                        <w:pPr>
                          <w:ind w:right="445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37C6D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 opongo a la consulta de los datos 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acreditativos de identidad.</w:t>
                        </w:r>
                      </w:p>
                    </w:tc>
                  </w:tr>
                  <w:tr w:rsidR="00D70A8A" w:rsidRPr="006F09B6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:rsidR="00D70A8A" w:rsidRPr="00E37C6D" w:rsidRDefault="00D70A8A" w:rsidP="002358CD">
                        <w:pPr>
                          <w:spacing w:before="60" w:after="60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36660C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Me opongo a la consulta de datos de estar al corriente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con la Seguridad Social</w:t>
                        </w:r>
                        <w:r w:rsidRPr="0036660C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70A8A" w:rsidRPr="006F09B6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:rsidR="00D70A8A" w:rsidRPr="00324705" w:rsidRDefault="00D70A8A" w:rsidP="002358CD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37C6D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 información catastral del inmueble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D70A8A" w:rsidRPr="006F09B6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:rsidR="00D70A8A" w:rsidRPr="00324705" w:rsidRDefault="00D70A8A" w:rsidP="002358CD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37C6D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Me opongo a la consulta de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información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el Certificado de Eficiencia Energética contenida en el Registro Autonómico de Cer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tificados de Eficiencia</w:t>
                        </w:r>
                        <w:r w:rsidRPr="006F09B6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Energética de Castilla-La Mancha.</w:t>
                        </w:r>
                      </w:p>
                    </w:tc>
                  </w:tr>
                </w:tbl>
                <w:p w:rsidR="00D70A8A" w:rsidRDefault="00D70A8A" w:rsidP="002358C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194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387"/>
                  </w:tblGrid>
                  <w:tr w:rsidR="00D70A8A" w:rsidRPr="006F09B6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2358CD">
                        <w:pPr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AUTORIZO la consulta de la información relativa a si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se 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encuentra al corriente de las obligaciones tributarias con la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Agencia Estatal de Administración Tributaria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.  </w:t>
                        </w:r>
                      </w:p>
                    </w:tc>
                  </w:tr>
                  <w:tr w:rsidR="00D70A8A" w:rsidRPr="006F09B6" w:rsidTr="00AA41E5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D70A8A" w:rsidRPr="006F09B6" w:rsidRDefault="00D70A8A" w:rsidP="002358CD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A54F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7" w:type="dxa"/>
                        <w:shd w:val="clear" w:color="auto" w:fill="auto"/>
                        <w:vAlign w:val="center"/>
                      </w:tcPr>
                      <w:p w:rsidR="00D70A8A" w:rsidRPr="00565DFE" w:rsidRDefault="00D70A8A" w:rsidP="002358CD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AUTORIZO la consulta de la información relativa a si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se 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encuentra al corriente de las obligaciones tributarias con la Hacienda P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ública de Castilla-La Mancha</w:t>
                        </w:r>
                        <w:r w:rsidRPr="00565DFE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</w:tbl>
                <w:p w:rsidR="00D70A8A" w:rsidRPr="009C5F99" w:rsidRDefault="00D70A8A" w:rsidP="002358CD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0A8A" w:rsidRPr="009C5F99" w:rsidRDefault="00D70A8A" w:rsidP="002358CD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70A8A" w:rsidRDefault="00D70A8A" w:rsidP="00D70A8A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70A8A" w:rsidRPr="009C5F99" w:rsidRDefault="00D70A8A" w:rsidP="00D70A8A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70A8A" w:rsidRPr="009C5F99" w:rsidRDefault="00D70A8A" w:rsidP="00D70A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3A54F2">
        <w:rPr>
          <w:rFonts w:ascii="Calibri" w:hAnsi="Calibri" w:cs="Calibri"/>
          <w:sz w:val="18"/>
          <w:szCs w:val="18"/>
        </w:rPr>
      </w:r>
      <w:r w:rsidR="003A54F2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 w:rsidRPr="00A72F15">
        <w:rPr>
          <w:rFonts w:ascii="Calibri" w:hAnsi="Calibri" w:cs="Calibri"/>
          <w:color w:val="000000"/>
          <w:sz w:val="19"/>
          <w:szCs w:val="19"/>
        </w:rPr>
        <w:t>Son ciertos los datos consignados en la presente solicitud comprometiéndose a probar documentalmente los mismos, cuando se le requiera para ello</w:t>
      </w:r>
      <w:r w:rsidRPr="009C5F99">
        <w:rPr>
          <w:rFonts w:ascii="Calibri" w:hAnsi="Calibri" w:cs="Calibri"/>
          <w:color w:val="000000"/>
          <w:sz w:val="18"/>
          <w:szCs w:val="18"/>
        </w:rPr>
        <w:t>*.</w:t>
      </w:r>
    </w:p>
    <w:p w:rsidR="00D70A8A" w:rsidRDefault="00D70A8A" w:rsidP="00D70A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70A8A" w:rsidRPr="00A72F15" w:rsidRDefault="00D70A8A" w:rsidP="00D70A8A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19"/>
          <w:szCs w:val="19"/>
        </w:rPr>
      </w:pPr>
      <w:r w:rsidRPr="00A72F15">
        <w:rPr>
          <w:rFonts w:ascii="Calibri" w:hAnsi="Calibri" w:cs="Calibri"/>
          <w:sz w:val="19"/>
          <w:szCs w:val="19"/>
        </w:rPr>
        <w:t>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</w:r>
    </w:p>
    <w:p w:rsidR="00D70A8A" w:rsidRPr="009C5F99" w:rsidRDefault="00D70A8A" w:rsidP="00D70A8A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D70A8A" w:rsidRPr="009C5F99" w:rsidTr="002358CD">
        <w:trPr>
          <w:cantSplit/>
          <w:trHeight w:val="197"/>
        </w:trPr>
        <w:tc>
          <w:tcPr>
            <w:tcW w:w="2835" w:type="dxa"/>
            <w:shd w:val="clear" w:color="auto" w:fill="auto"/>
          </w:tcPr>
          <w:p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70A8A" w:rsidRPr="009C5F99" w:rsidTr="002358CD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beneficiaria</w:t>
            </w:r>
          </w:p>
        </w:tc>
      </w:tr>
    </w:tbl>
    <w:p w:rsidR="005F2CC1" w:rsidRDefault="005F2CC1" w:rsidP="00395AFE">
      <w:pPr>
        <w:tabs>
          <w:tab w:val="left" w:pos="3630"/>
        </w:tabs>
        <w:rPr>
          <w:sz w:val="16"/>
          <w:szCs w:val="16"/>
        </w:rPr>
      </w:pPr>
    </w:p>
    <w:sectPr w:rsidR="005F2CC1" w:rsidSect="00E2460A">
      <w:headerReference w:type="default" r:id="rId8"/>
      <w:footerReference w:type="default" r:id="rId9"/>
      <w:pgSz w:w="12240" w:h="15840"/>
      <w:pgMar w:top="451" w:right="1077" w:bottom="720" w:left="902" w:header="357" w:footer="8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31" w:rsidRDefault="003C7931">
      <w:r>
        <w:separator/>
      </w:r>
    </w:p>
  </w:endnote>
  <w:endnote w:type="continuationSeparator" w:id="0">
    <w:p w:rsidR="003C7931" w:rsidRDefault="003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972BF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972BF"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6B54C9" w:rsidP="00F3679D">
    <w:pPr>
      <w:pStyle w:val="Piedepgina"/>
      <w:tabs>
        <w:tab w:val="clear" w:pos="4252"/>
        <w:tab w:val="clear" w:pos="8504"/>
        <w:tab w:val="left" w:pos="3606"/>
        <w:tab w:val="left" w:pos="6663"/>
      </w:tabs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5382260</wp:posOffset>
          </wp:positionH>
          <wp:positionV relativeFrom="paragraph">
            <wp:posOffset>197485</wp:posOffset>
          </wp:positionV>
          <wp:extent cx="1129665" cy="384810"/>
          <wp:effectExtent l="0" t="0" r="0" b="0"/>
          <wp:wrapNone/>
          <wp:docPr id="26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-109220</wp:posOffset>
          </wp:positionH>
          <wp:positionV relativeFrom="paragraph">
            <wp:posOffset>38735</wp:posOffset>
          </wp:positionV>
          <wp:extent cx="1114425" cy="654050"/>
          <wp:effectExtent l="0" t="0" r="0" b="0"/>
          <wp:wrapNone/>
          <wp:docPr id="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3265390</wp:posOffset>
          </wp:positionH>
          <wp:positionV relativeFrom="paragraph">
            <wp:posOffset>197636</wp:posOffset>
          </wp:positionV>
          <wp:extent cx="1598930" cy="438150"/>
          <wp:effectExtent l="0" t="0" r="0" b="0"/>
          <wp:wrapNone/>
          <wp:docPr id="27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9D">
      <w:tab/>
    </w:r>
    <w:r w:rsidR="00F3679D">
      <w:tab/>
    </w:r>
    <w:r w:rsidR="00D70A8A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4328795</wp:posOffset>
          </wp:positionH>
          <wp:positionV relativeFrom="paragraph">
            <wp:posOffset>10019665</wp:posOffset>
          </wp:positionV>
          <wp:extent cx="1129665" cy="384810"/>
          <wp:effectExtent l="0" t="0" r="0" b="0"/>
          <wp:wrapNone/>
          <wp:docPr id="2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A8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10019665</wp:posOffset>
          </wp:positionV>
          <wp:extent cx="1598930" cy="438150"/>
          <wp:effectExtent l="0" t="0" r="0" b="0"/>
          <wp:wrapNone/>
          <wp:docPr id="29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A8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1086485</wp:posOffset>
          </wp:positionH>
          <wp:positionV relativeFrom="paragraph">
            <wp:posOffset>9904095</wp:posOffset>
          </wp:positionV>
          <wp:extent cx="1114425" cy="654050"/>
          <wp:effectExtent l="0" t="0" r="0" b="0"/>
          <wp:wrapNone/>
          <wp:docPr id="3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31" w:rsidRDefault="003C7931">
      <w:r>
        <w:separator/>
      </w:r>
    </w:p>
  </w:footnote>
  <w:footnote w:type="continuationSeparator" w:id="0">
    <w:p w:rsidR="003C7931" w:rsidRDefault="003C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Look w:val="01E0" w:firstRow="1" w:lastRow="1" w:firstColumn="1" w:lastColumn="1" w:noHBand="0" w:noVBand="0"/>
    </w:tblPr>
    <w:tblGrid>
      <w:gridCol w:w="3617"/>
      <w:gridCol w:w="3019"/>
      <w:gridCol w:w="4369"/>
    </w:tblGrid>
    <w:tr w:rsidR="00D70A8A" w:rsidRPr="00CB1FB3" w:rsidTr="00F44477">
      <w:trPr>
        <w:trHeight w:val="852"/>
      </w:trPr>
      <w:tc>
        <w:tcPr>
          <w:tcW w:w="3617" w:type="dxa"/>
          <w:shd w:val="clear" w:color="auto" w:fill="auto"/>
        </w:tcPr>
        <w:p w:rsidR="00F3679D" w:rsidRPr="00CB1FB3" w:rsidRDefault="00D70A8A" w:rsidP="00F3679D">
          <w:pPr>
            <w:pStyle w:val="Encabezado"/>
          </w:pPr>
          <w:bookmarkStart w:id="1" w:name="_Hlk158295635"/>
          <w:r w:rsidRPr="00CB1FB3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>
                <wp:extent cx="2124710" cy="750570"/>
                <wp:effectExtent l="0" t="0" r="0" b="0"/>
                <wp:docPr id="21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shd w:val="clear" w:color="auto" w:fill="auto"/>
        </w:tcPr>
        <w:p w:rsidR="00F3679D" w:rsidRPr="00CB1FB3" w:rsidRDefault="00F3679D" w:rsidP="00F3679D">
          <w:pPr>
            <w:pStyle w:val="Encabezado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:rsidR="00F3679D" w:rsidRPr="00CB1FB3" w:rsidRDefault="00D70A8A" w:rsidP="00F3679D">
          <w:pPr>
            <w:pStyle w:val="Encabezado"/>
          </w:pPr>
          <w:r w:rsidRPr="00CB1FB3">
            <w:rPr>
              <w:noProof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143510</wp:posOffset>
                </wp:positionV>
                <wp:extent cx="2226310" cy="384810"/>
                <wp:effectExtent l="0" t="0" r="0" b="0"/>
                <wp:wrapNone/>
                <wp:docPr id="22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ge">
                  <wp:posOffset>61595</wp:posOffset>
                </wp:positionV>
                <wp:extent cx="895350" cy="548005"/>
                <wp:effectExtent l="0" t="0" r="0" b="0"/>
                <wp:wrapNone/>
                <wp:docPr id="23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4937760</wp:posOffset>
                </wp:positionH>
                <wp:positionV relativeFrom="page">
                  <wp:posOffset>458470</wp:posOffset>
                </wp:positionV>
                <wp:extent cx="895350" cy="548005"/>
                <wp:effectExtent l="0" t="0" r="0" b="0"/>
                <wp:wrapNone/>
                <wp:docPr id="24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:rsidR="00DA788A" w:rsidRPr="00CB1FB3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6847047"/>
    <w:multiLevelType w:val="multilevel"/>
    <w:tmpl w:val="56080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80A"/>
    <w:multiLevelType w:val="hybridMultilevel"/>
    <w:tmpl w:val="B9FEEFCC"/>
    <w:lvl w:ilvl="0" w:tplc="691857AC">
      <w:start w:val="4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9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4D1A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3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8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751D1B9F"/>
    <w:multiLevelType w:val="multilevel"/>
    <w:tmpl w:val="14267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9"/>
  </w:num>
  <w:num w:numId="5">
    <w:abstractNumId w:val="21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26"/>
  </w:num>
  <w:num w:numId="12">
    <w:abstractNumId w:val="5"/>
  </w:num>
  <w:num w:numId="13">
    <w:abstractNumId w:val="15"/>
  </w:num>
  <w:num w:numId="14">
    <w:abstractNumId w:val="11"/>
  </w:num>
  <w:num w:numId="15">
    <w:abstractNumId w:val="30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6"/>
  </w:num>
  <w:num w:numId="21">
    <w:abstractNumId w:val="24"/>
  </w:num>
  <w:num w:numId="22">
    <w:abstractNumId w:val="29"/>
  </w:num>
  <w:num w:numId="23">
    <w:abstractNumId w:val="14"/>
  </w:num>
  <w:num w:numId="24">
    <w:abstractNumId w:val="8"/>
  </w:num>
  <w:num w:numId="25">
    <w:abstractNumId w:val="17"/>
  </w:num>
  <w:num w:numId="26">
    <w:abstractNumId w:val="1"/>
  </w:num>
  <w:num w:numId="27">
    <w:abstractNumId w:val="22"/>
  </w:num>
  <w:num w:numId="28">
    <w:abstractNumId w:val="27"/>
  </w:num>
  <w:num w:numId="29">
    <w:abstractNumId w:val="4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2OsV4B0FMjWCEFITwarZ9KMo+MdRWQaldtFKJgHLFqIPccpY7hF+I3j8gFusHhA+CL9hZ/Cm1M/qZnT8pY/Q==" w:salt="LIchSfHQG89bcvtyFoTGng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4124"/>
    <w:rsid w:val="00005B68"/>
    <w:rsid w:val="00010303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353"/>
    <w:rsid w:val="00031A01"/>
    <w:rsid w:val="00031FA3"/>
    <w:rsid w:val="000328CB"/>
    <w:rsid w:val="00032CE9"/>
    <w:rsid w:val="00033DB8"/>
    <w:rsid w:val="00034F57"/>
    <w:rsid w:val="00035AD2"/>
    <w:rsid w:val="00035F51"/>
    <w:rsid w:val="000378D3"/>
    <w:rsid w:val="00037A53"/>
    <w:rsid w:val="00037AE5"/>
    <w:rsid w:val="000403E4"/>
    <w:rsid w:val="00040447"/>
    <w:rsid w:val="00040EAF"/>
    <w:rsid w:val="000438C6"/>
    <w:rsid w:val="00046A94"/>
    <w:rsid w:val="000477DB"/>
    <w:rsid w:val="00050626"/>
    <w:rsid w:val="00050E19"/>
    <w:rsid w:val="0005718F"/>
    <w:rsid w:val="00057ACB"/>
    <w:rsid w:val="00057EAA"/>
    <w:rsid w:val="00064ECE"/>
    <w:rsid w:val="00066459"/>
    <w:rsid w:val="0006694C"/>
    <w:rsid w:val="00067D02"/>
    <w:rsid w:val="00070B59"/>
    <w:rsid w:val="00073D12"/>
    <w:rsid w:val="000747D9"/>
    <w:rsid w:val="00081CAC"/>
    <w:rsid w:val="00082CF1"/>
    <w:rsid w:val="000831DE"/>
    <w:rsid w:val="00084042"/>
    <w:rsid w:val="000843B2"/>
    <w:rsid w:val="00090FA7"/>
    <w:rsid w:val="00091C4F"/>
    <w:rsid w:val="000949B6"/>
    <w:rsid w:val="00094AFE"/>
    <w:rsid w:val="0009534F"/>
    <w:rsid w:val="00095534"/>
    <w:rsid w:val="000A160E"/>
    <w:rsid w:val="000A1738"/>
    <w:rsid w:val="000A3D88"/>
    <w:rsid w:val="000A3F16"/>
    <w:rsid w:val="000A7B69"/>
    <w:rsid w:val="000A7CFE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C18"/>
    <w:rsid w:val="000D0D20"/>
    <w:rsid w:val="000D0EDD"/>
    <w:rsid w:val="000D23CB"/>
    <w:rsid w:val="000D43BB"/>
    <w:rsid w:val="000D48CF"/>
    <w:rsid w:val="000D4FFD"/>
    <w:rsid w:val="000D58A0"/>
    <w:rsid w:val="000D58D7"/>
    <w:rsid w:val="000D5908"/>
    <w:rsid w:val="000E27A4"/>
    <w:rsid w:val="000E31AC"/>
    <w:rsid w:val="000E40B6"/>
    <w:rsid w:val="000E6B9B"/>
    <w:rsid w:val="000E72CD"/>
    <w:rsid w:val="000F523A"/>
    <w:rsid w:val="000F6A4C"/>
    <w:rsid w:val="000F6C91"/>
    <w:rsid w:val="000F7F47"/>
    <w:rsid w:val="0010202E"/>
    <w:rsid w:val="00103DB3"/>
    <w:rsid w:val="00105314"/>
    <w:rsid w:val="00110184"/>
    <w:rsid w:val="00112A49"/>
    <w:rsid w:val="00113AA0"/>
    <w:rsid w:val="00113C11"/>
    <w:rsid w:val="0011547A"/>
    <w:rsid w:val="001155E2"/>
    <w:rsid w:val="001167F7"/>
    <w:rsid w:val="00120D78"/>
    <w:rsid w:val="00121CC2"/>
    <w:rsid w:val="00122C9D"/>
    <w:rsid w:val="001235F2"/>
    <w:rsid w:val="00131A9B"/>
    <w:rsid w:val="00131F00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8038D"/>
    <w:rsid w:val="00184C4A"/>
    <w:rsid w:val="00186B7F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211C"/>
    <w:rsid w:val="001B3D33"/>
    <w:rsid w:val="001B63C7"/>
    <w:rsid w:val="001C0938"/>
    <w:rsid w:val="001C12C9"/>
    <w:rsid w:val="001C1C6F"/>
    <w:rsid w:val="001C32AD"/>
    <w:rsid w:val="001C39D4"/>
    <w:rsid w:val="001C569F"/>
    <w:rsid w:val="001C601F"/>
    <w:rsid w:val="001C64FE"/>
    <w:rsid w:val="001D0953"/>
    <w:rsid w:val="001D1D01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E7A38"/>
    <w:rsid w:val="001F0E10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1E76"/>
    <w:rsid w:val="0021295E"/>
    <w:rsid w:val="00212AAA"/>
    <w:rsid w:val="00212EF3"/>
    <w:rsid w:val="00213631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367"/>
    <w:rsid w:val="00231AF9"/>
    <w:rsid w:val="00232B58"/>
    <w:rsid w:val="00240D15"/>
    <w:rsid w:val="002418DB"/>
    <w:rsid w:val="002422C9"/>
    <w:rsid w:val="00243A35"/>
    <w:rsid w:val="00246CD0"/>
    <w:rsid w:val="00247283"/>
    <w:rsid w:val="002474C3"/>
    <w:rsid w:val="0025278F"/>
    <w:rsid w:val="00252E48"/>
    <w:rsid w:val="002534A1"/>
    <w:rsid w:val="002559C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297B"/>
    <w:rsid w:val="002745FD"/>
    <w:rsid w:val="002749AF"/>
    <w:rsid w:val="0027787C"/>
    <w:rsid w:val="00281B8C"/>
    <w:rsid w:val="00282648"/>
    <w:rsid w:val="002834F5"/>
    <w:rsid w:val="00283F11"/>
    <w:rsid w:val="0028484B"/>
    <w:rsid w:val="00287566"/>
    <w:rsid w:val="00290773"/>
    <w:rsid w:val="00291D85"/>
    <w:rsid w:val="00292459"/>
    <w:rsid w:val="00292E0F"/>
    <w:rsid w:val="0029415C"/>
    <w:rsid w:val="00296AF3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296"/>
    <w:rsid w:val="002E1315"/>
    <w:rsid w:val="002E1345"/>
    <w:rsid w:val="002E19C9"/>
    <w:rsid w:val="002E2203"/>
    <w:rsid w:val="002E31BA"/>
    <w:rsid w:val="002E5197"/>
    <w:rsid w:val="002E52FA"/>
    <w:rsid w:val="002E5381"/>
    <w:rsid w:val="002E697F"/>
    <w:rsid w:val="002E72CD"/>
    <w:rsid w:val="002F3A7E"/>
    <w:rsid w:val="002F4589"/>
    <w:rsid w:val="002F4F31"/>
    <w:rsid w:val="002F7319"/>
    <w:rsid w:val="003036BE"/>
    <w:rsid w:val="00303BF0"/>
    <w:rsid w:val="0030428B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173D"/>
    <w:rsid w:val="00342B0A"/>
    <w:rsid w:val="00351562"/>
    <w:rsid w:val="00355DE1"/>
    <w:rsid w:val="00356078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4DCA"/>
    <w:rsid w:val="0036660C"/>
    <w:rsid w:val="00366E17"/>
    <w:rsid w:val="003704C8"/>
    <w:rsid w:val="00371696"/>
    <w:rsid w:val="0037306B"/>
    <w:rsid w:val="00373EA2"/>
    <w:rsid w:val="00374AA9"/>
    <w:rsid w:val="0037544C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874D5"/>
    <w:rsid w:val="003900A6"/>
    <w:rsid w:val="00390B69"/>
    <w:rsid w:val="00391EA6"/>
    <w:rsid w:val="00392207"/>
    <w:rsid w:val="003952F4"/>
    <w:rsid w:val="0039598A"/>
    <w:rsid w:val="0039598C"/>
    <w:rsid w:val="00395AFE"/>
    <w:rsid w:val="003966D8"/>
    <w:rsid w:val="003972BF"/>
    <w:rsid w:val="003A01C0"/>
    <w:rsid w:val="003A0E0E"/>
    <w:rsid w:val="003A0E94"/>
    <w:rsid w:val="003A27B7"/>
    <w:rsid w:val="003A2DA0"/>
    <w:rsid w:val="003A33C0"/>
    <w:rsid w:val="003A47F3"/>
    <w:rsid w:val="003A4C3D"/>
    <w:rsid w:val="003A54F2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C7931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0FAD"/>
    <w:rsid w:val="003E1039"/>
    <w:rsid w:val="003E1827"/>
    <w:rsid w:val="003E3230"/>
    <w:rsid w:val="003E4BA2"/>
    <w:rsid w:val="003E5FA4"/>
    <w:rsid w:val="003E64BF"/>
    <w:rsid w:val="003F2199"/>
    <w:rsid w:val="003F238C"/>
    <w:rsid w:val="003F6CD0"/>
    <w:rsid w:val="003F78A0"/>
    <w:rsid w:val="0040338C"/>
    <w:rsid w:val="00403D8C"/>
    <w:rsid w:val="004046AE"/>
    <w:rsid w:val="00410F56"/>
    <w:rsid w:val="0041477D"/>
    <w:rsid w:val="00415507"/>
    <w:rsid w:val="0042720E"/>
    <w:rsid w:val="00427C7E"/>
    <w:rsid w:val="00433EA3"/>
    <w:rsid w:val="00434B36"/>
    <w:rsid w:val="00434FC4"/>
    <w:rsid w:val="00437382"/>
    <w:rsid w:val="00441799"/>
    <w:rsid w:val="00442278"/>
    <w:rsid w:val="00442F87"/>
    <w:rsid w:val="00443FC5"/>
    <w:rsid w:val="004440B1"/>
    <w:rsid w:val="004466E9"/>
    <w:rsid w:val="00446E3C"/>
    <w:rsid w:val="00447E90"/>
    <w:rsid w:val="00451A82"/>
    <w:rsid w:val="00454460"/>
    <w:rsid w:val="0045699B"/>
    <w:rsid w:val="00457492"/>
    <w:rsid w:val="00457B41"/>
    <w:rsid w:val="00457C51"/>
    <w:rsid w:val="004607D7"/>
    <w:rsid w:val="00460CA8"/>
    <w:rsid w:val="004625AA"/>
    <w:rsid w:val="00467548"/>
    <w:rsid w:val="00470A5D"/>
    <w:rsid w:val="00470CE8"/>
    <w:rsid w:val="004713BC"/>
    <w:rsid w:val="004718CC"/>
    <w:rsid w:val="00472C17"/>
    <w:rsid w:val="00472E69"/>
    <w:rsid w:val="004731BE"/>
    <w:rsid w:val="00474FC2"/>
    <w:rsid w:val="00475B41"/>
    <w:rsid w:val="00480BE1"/>
    <w:rsid w:val="00481512"/>
    <w:rsid w:val="00482C62"/>
    <w:rsid w:val="004838CF"/>
    <w:rsid w:val="00485359"/>
    <w:rsid w:val="00486435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1AED"/>
    <w:rsid w:val="004C42DE"/>
    <w:rsid w:val="004C5573"/>
    <w:rsid w:val="004D342A"/>
    <w:rsid w:val="004D446A"/>
    <w:rsid w:val="004D6B06"/>
    <w:rsid w:val="004D7991"/>
    <w:rsid w:val="004E05B2"/>
    <w:rsid w:val="004E2BD2"/>
    <w:rsid w:val="004E320D"/>
    <w:rsid w:val="004E465C"/>
    <w:rsid w:val="004E5354"/>
    <w:rsid w:val="004E599E"/>
    <w:rsid w:val="004E7CF0"/>
    <w:rsid w:val="004F1930"/>
    <w:rsid w:val="004F21B1"/>
    <w:rsid w:val="004F5C4A"/>
    <w:rsid w:val="004F673E"/>
    <w:rsid w:val="004F6F81"/>
    <w:rsid w:val="004F799F"/>
    <w:rsid w:val="00500639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5D8B"/>
    <w:rsid w:val="00517C7C"/>
    <w:rsid w:val="0052013C"/>
    <w:rsid w:val="005212E3"/>
    <w:rsid w:val="0052514C"/>
    <w:rsid w:val="00527B49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235"/>
    <w:rsid w:val="0055210F"/>
    <w:rsid w:val="005522F7"/>
    <w:rsid w:val="00555135"/>
    <w:rsid w:val="005560FC"/>
    <w:rsid w:val="0055697B"/>
    <w:rsid w:val="00556B77"/>
    <w:rsid w:val="005602EE"/>
    <w:rsid w:val="0056102B"/>
    <w:rsid w:val="005616AD"/>
    <w:rsid w:val="0056473A"/>
    <w:rsid w:val="005647B0"/>
    <w:rsid w:val="00565DFE"/>
    <w:rsid w:val="00567638"/>
    <w:rsid w:val="00571120"/>
    <w:rsid w:val="00572F0E"/>
    <w:rsid w:val="0057561E"/>
    <w:rsid w:val="005811C0"/>
    <w:rsid w:val="0058228F"/>
    <w:rsid w:val="00582AFA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5BEF"/>
    <w:rsid w:val="00597EC6"/>
    <w:rsid w:val="005A43BA"/>
    <w:rsid w:val="005A53CC"/>
    <w:rsid w:val="005A6612"/>
    <w:rsid w:val="005A6A38"/>
    <w:rsid w:val="005A6A7A"/>
    <w:rsid w:val="005A7043"/>
    <w:rsid w:val="005A7526"/>
    <w:rsid w:val="005B00FB"/>
    <w:rsid w:val="005B0702"/>
    <w:rsid w:val="005B186A"/>
    <w:rsid w:val="005B1EED"/>
    <w:rsid w:val="005B2B95"/>
    <w:rsid w:val="005B30DB"/>
    <w:rsid w:val="005B4447"/>
    <w:rsid w:val="005B4B3A"/>
    <w:rsid w:val="005C01F7"/>
    <w:rsid w:val="005C1F49"/>
    <w:rsid w:val="005C32E5"/>
    <w:rsid w:val="005C38F2"/>
    <w:rsid w:val="005C5B04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CC1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4BA0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102"/>
    <w:rsid w:val="006166B7"/>
    <w:rsid w:val="0061734B"/>
    <w:rsid w:val="0061781A"/>
    <w:rsid w:val="006200CA"/>
    <w:rsid w:val="00620283"/>
    <w:rsid w:val="006230B0"/>
    <w:rsid w:val="006247CC"/>
    <w:rsid w:val="00627DD4"/>
    <w:rsid w:val="006312CD"/>
    <w:rsid w:val="00631540"/>
    <w:rsid w:val="00632531"/>
    <w:rsid w:val="006362CA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AD5"/>
    <w:rsid w:val="00657135"/>
    <w:rsid w:val="006602CF"/>
    <w:rsid w:val="00660587"/>
    <w:rsid w:val="00662FB3"/>
    <w:rsid w:val="00665C20"/>
    <w:rsid w:val="006706D4"/>
    <w:rsid w:val="0067200E"/>
    <w:rsid w:val="00672452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6296"/>
    <w:rsid w:val="00697820"/>
    <w:rsid w:val="006979B3"/>
    <w:rsid w:val="006A0EFF"/>
    <w:rsid w:val="006A1E13"/>
    <w:rsid w:val="006A3296"/>
    <w:rsid w:val="006A47E1"/>
    <w:rsid w:val="006A6326"/>
    <w:rsid w:val="006A7930"/>
    <w:rsid w:val="006B0AD0"/>
    <w:rsid w:val="006B29BB"/>
    <w:rsid w:val="006B2A84"/>
    <w:rsid w:val="006B2B7F"/>
    <w:rsid w:val="006B3DB0"/>
    <w:rsid w:val="006B54C9"/>
    <w:rsid w:val="006B5FF6"/>
    <w:rsid w:val="006C093E"/>
    <w:rsid w:val="006C0E49"/>
    <w:rsid w:val="006C1322"/>
    <w:rsid w:val="006C157B"/>
    <w:rsid w:val="006C2769"/>
    <w:rsid w:val="006C4DAA"/>
    <w:rsid w:val="006C5EF8"/>
    <w:rsid w:val="006D0348"/>
    <w:rsid w:val="006D1340"/>
    <w:rsid w:val="006D2821"/>
    <w:rsid w:val="006D3F5E"/>
    <w:rsid w:val="006D457F"/>
    <w:rsid w:val="006D7576"/>
    <w:rsid w:val="006E21C1"/>
    <w:rsid w:val="006E2290"/>
    <w:rsid w:val="006E406D"/>
    <w:rsid w:val="006E5424"/>
    <w:rsid w:val="006E5C73"/>
    <w:rsid w:val="006E629C"/>
    <w:rsid w:val="006E6667"/>
    <w:rsid w:val="006E691E"/>
    <w:rsid w:val="006E6EC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6F6435"/>
    <w:rsid w:val="00701492"/>
    <w:rsid w:val="00701C37"/>
    <w:rsid w:val="00702BE1"/>
    <w:rsid w:val="00703080"/>
    <w:rsid w:val="0070338D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367C5"/>
    <w:rsid w:val="00740EE9"/>
    <w:rsid w:val="00743CD2"/>
    <w:rsid w:val="00744A58"/>
    <w:rsid w:val="00751E5B"/>
    <w:rsid w:val="00753426"/>
    <w:rsid w:val="00753BC1"/>
    <w:rsid w:val="00754BAF"/>
    <w:rsid w:val="007557EF"/>
    <w:rsid w:val="00755EBF"/>
    <w:rsid w:val="0075630E"/>
    <w:rsid w:val="00761CD6"/>
    <w:rsid w:val="00763187"/>
    <w:rsid w:val="007637AD"/>
    <w:rsid w:val="007639EE"/>
    <w:rsid w:val="00766E5E"/>
    <w:rsid w:val="00772225"/>
    <w:rsid w:val="007723E3"/>
    <w:rsid w:val="00772AC2"/>
    <w:rsid w:val="00774F73"/>
    <w:rsid w:val="00780600"/>
    <w:rsid w:val="00780F0D"/>
    <w:rsid w:val="007817B8"/>
    <w:rsid w:val="007817FF"/>
    <w:rsid w:val="0078374B"/>
    <w:rsid w:val="00783AF5"/>
    <w:rsid w:val="00786729"/>
    <w:rsid w:val="00790158"/>
    <w:rsid w:val="00790DB0"/>
    <w:rsid w:val="00793CA1"/>
    <w:rsid w:val="0079715E"/>
    <w:rsid w:val="007975B9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2CD0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5810"/>
    <w:rsid w:val="007E7770"/>
    <w:rsid w:val="007F0090"/>
    <w:rsid w:val="007F02A3"/>
    <w:rsid w:val="007F05F4"/>
    <w:rsid w:val="007F0FA3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3A8"/>
    <w:rsid w:val="008129D7"/>
    <w:rsid w:val="00812F72"/>
    <w:rsid w:val="00815C1F"/>
    <w:rsid w:val="00820521"/>
    <w:rsid w:val="00820D05"/>
    <w:rsid w:val="00821309"/>
    <w:rsid w:val="008221AA"/>
    <w:rsid w:val="0082525C"/>
    <w:rsid w:val="0083136C"/>
    <w:rsid w:val="008313DE"/>
    <w:rsid w:val="008331B5"/>
    <w:rsid w:val="00833A6A"/>
    <w:rsid w:val="00834DD0"/>
    <w:rsid w:val="008359F0"/>
    <w:rsid w:val="00836798"/>
    <w:rsid w:val="00836C9E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4F8B"/>
    <w:rsid w:val="00855796"/>
    <w:rsid w:val="0086028A"/>
    <w:rsid w:val="008602BA"/>
    <w:rsid w:val="00860556"/>
    <w:rsid w:val="00863028"/>
    <w:rsid w:val="00863AF9"/>
    <w:rsid w:val="00863B51"/>
    <w:rsid w:val="00870344"/>
    <w:rsid w:val="00871162"/>
    <w:rsid w:val="00873A08"/>
    <w:rsid w:val="00873ECE"/>
    <w:rsid w:val="0088051D"/>
    <w:rsid w:val="008826C9"/>
    <w:rsid w:val="008846D7"/>
    <w:rsid w:val="00885B7C"/>
    <w:rsid w:val="00886896"/>
    <w:rsid w:val="008916B5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B37DE"/>
    <w:rsid w:val="008C27BF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1B90"/>
    <w:rsid w:val="008D4A96"/>
    <w:rsid w:val="008D55AC"/>
    <w:rsid w:val="008D5CBA"/>
    <w:rsid w:val="008D6406"/>
    <w:rsid w:val="008D7B2B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70B"/>
    <w:rsid w:val="0091387E"/>
    <w:rsid w:val="009147CB"/>
    <w:rsid w:val="0092315D"/>
    <w:rsid w:val="0092328D"/>
    <w:rsid w:val="00924799"/>
    <w:rsid w:val="00925434"/>
    <w:rsid w:val="009272D4"/>
    <w:rsid w:val="009278E4"/>
    <w:rsid w:val="00927ED3"/>
    <w:rsid w:val="00930CBC"/>
    <w:rsid w:val="00931E76"/>
    <w:rsid w:val="0093213A"/>
    <w:rsid w:val="009339F0"/>
    <w:rsid w:val="00935BB6"/>
    <w:rsid w:val="00935EA7"/>
    <w:rsid w:val="00937FDD"/>
    <w:rsid w:val="00940535"/>
    <w:rsid w:val="00941FD2"/>
    <w:rsid w:val="00941FDD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6DA"/>
    <w:rsid w:val="00955D46"/>
    <w:rsid w:val="00955E09"/>
    <w:rsid w:val="00956CDF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3575"/>
    <w:rsid w:val="00974E47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37D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466A"/>
    <w:rsid w:val="009E77E1"/>
    <w:rsid w:val="009F19AE"/>
    <w:rsid w:val="009F3ACF"/>
    <w:rsid w:val="009F45DC"/>
    <w:rsid w:val="009F77DD"/>
    <w:rsid w:val="009F7DF2"/>
    <w:rsid w:val="00A015E6"/>
    <w:rsid w:val="00A02B1B"/>
    <w:rsid w:val="00A03F1F"/>
    <w:rsid w:val="00A05437"/>
    <w:rsid w:val="00A0666F"/>
    <w:rsid w:val="00A07B00"/>
    <w:rsid w:val="00A12825"/>
    <w:rsid w:val="00A1361F"/>
    <w:rsid w:val="00A13CB7"/>
    <w:rsid w:val="00A15F83"/>
    <w:rsid w:val="00A1754D"/>
    <w:rsid w:val="00A216C5"/>
    <w:rsid w:val="00A216E9"/>
    <w:rsid w:val="00A2258C"/>
    <w:rsid w:val="00A2311D"/>
    <w:rsid w:val="00A23CF3"/>
    <w:rsid w:val="00A246AD"/>
    <w:rsid w:val="00A24EC6"/>
    <w:rsid w:val="00A25084"/>
    <w:rsid w:val="00A2593C"/>
    <w:rsid w:val="00A25EA8"/>
    <w:rsid w:val="00A276BE"/>
    <w:rsid w:val="00A27A8B"/>
    <w:rsid w:val="00A32540"/>
    <w:rsid w:val="00A3284A"/>
    <w:rsid w:val="00A32B46"/>
    <w:rsid w:val="00A367F8"/>
    <w:rsid w:val="00A411B0"/>
    <w:rsid w:val="00A41D89"/>
    <w:rsid w:val="00A429EB"/>
    <w:rsid w:val="00A42CE1"/>
    <w:rsid w:val="00A43110"/>
    <w:rsid w:val="00A4370E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214B"/>
    <w:rsid w:val="00A62C2C"/>
    <w:rsid w:val="00A6334F"/>
    <w:rsid w:val="00A6390C"/>
    <w:rsid w:val="00A654BF"/>
    <w:rsid w:val="00A65EE5"/>
    <w:rsid w:val="00A66094"/>
    <w:rsid w:val="00A66A03"/>
    <w:rsid w:val="00A70297"/>
    <w:rsid w:val="00A704DF"/>
    <w:rsid w:val="00A70865"/>
    <w:rsid w:val="00A72F05"/>
    <w:rsid w:val="00A76558"/>
    <w:rsid w:val="00A76E4A"/>
    <w:rsid w:val="00A771DA"/>
    <w:rsid w:val="00A772E5"/>
    <w:rsid w:val="00A80EB2"/>
    <w:rsid w:val="00A82E3F"/>
    <w:rsid w:val="00A82F5E"/>
    <w:rsid w:val="00A83795"/>
    <w:rsid w:val="00A83A98"/>
    <w:rsid w:val="00A8514B"/>
    <w:rsid w:val="00A873C7"/>
    <w:rsid w:val="00A90ABA"/>
    <w:rsid w:val="00A945AE"/>
    <w:rsid w:val="00A972CE"/>
    <w:rsid w:val="00AA2EA7"/>
    <w:rsid w:val="00AA33BF"/>
    <w:rsid w:val="00AA3433"/>
    <w:rsid w:val="00AA41E5"/>
    <w:rsid w:val="00AA6AE2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678F"/>
    <w:rsid w:val="00AC78DF"/>
    <w:rsid w:val="00AD00C3"/>
    <w:rsid w:val="00AD03DB"/>
    <w:rsid w:val="00AD2889"/>
    <w:rsid w:val="00AD4BEC"/>
    <w:rsid w:val="00AD59A8"/>
    <w:rsid w:val="00AD6108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27D8"/>
    <w:rsid w:val="00AF6741"/>
    <w:rsid w:val="00AF74A5"/>
    <w:rsid w:val="00B04FB7"/>
    <w:rsid w:val="00B05326"/>
    <w:rsid w:val="00B06C11"/>
    <w:rsid w:val="00B103EC"/>
    <w:rsid w:val="00B1113A"/>
    <w:rsid w:val="00B121EF"/>
    <w:rsid w:val="00B140CD"/>
    <w:rsid w:val="00B21C7F"/>
    <w:rsid w:val="00B24CDA"/>
    <w:rsid w:val="00B25CE3"/>
    <w:rsid w:val="00B26EE2"/>
    <w:rsid w:val="00B278AD"/>
    <w:rsid w:val="00B30326"/>
    <w:rsid w:val="00B32C6C"/>
    <w:rsid w:val="00B33262"/>
    <w:rsid w:val="00B36FBD"/>
    <w:rsid w:val="00B402DF"/>
    <w:rsid w:val="00B42EFF"/>
    <w:rsid w:val="00B4305F"/>
    <w:rsid w:val="00B468EB"/>
    <w:rsid w:val="00B46909"/>
    <w:rsid w:val="00B50C5B"/>
    <w:rsid w:val="00B53767"/>
    <w:rsid w:val="00B57296"/>
    <w:rsid w:val="00B57C32"/>
    <w:rsid w:val="00B607BC"/>
    <w:rsid w:val="00B60856"/>
    <w:rsid w:val="00B60B91"/>
    <w:rsid w:val="00B63347"/>
    <w:rsid w:val="00B640AE"/>
    <w:rsid w:val="00B66CAB"/>
    <w:rsid w:val="00B70416"/>
    <w:rsid w:val="00B7085A"/>
    <w:rsid w:val="00B709A0"/>
    <w:rsid w:val="00B71849"/>
    <w:rsid w:val="00B71917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5F82"/>
    <w:rsid w:val="00BA61E4"/>
    <w:rsid w:val="00BB1AFA"/>
    <w:rsid w:val="00BB56D7"/>
    <w:rsid w:val="00BB609F"/>
    <w:rsid w:val="00BB645D"/>
    <w:rsid w:val="00BB798C"/>
    <w:rsid w:val="00BC0449"/>
    <w:rsid w:val="00BC1535"/>
    <w:rsid w:val="00BC1F3F"/>
    <w:rsid w:val="00BC2CCE"/>
    <w:rsid w:val="00BC43C4"/>
    <w:rsid w:val="00BC4BA4"/>
    <w:rsid w:val="00BC5434"/>
    <w:rsid w:val="00BD061B"/>
    <w:rsid w:val="00BD2C3B"/>
    <w:rsid w:val="00BD32BE"/>
    <w:rsid w:val="00BD36B1"/>
    <w:rsid w:val="00BD4283"/>
    <w:rsid w:val="00BD4322"/>
    <w:rsid w:val="00BE1640"/>
    <w:rsid w:val="00BE210E"/>
    <w:rsid w:val="00BE2B9C"/>
    <w:rsid w:val="00BE35B7"/>
    <w:rsid w:val="00BE3A3B"/>
    <w:rsid w:val="00BE3E0B"/>
    <w:rsid w:val="00BE63CD"/>
    <w:rsid w:val="00BE6857"/>
    <w:rsid w:val="00BE6DE0"/>
    <w:rsid w:val="00BF039B"/>
    <w:rsid w:val="00BF234B"/>
    <w:rsid w:val="00BF2FBD"/>
    <w:rsid w:val="00BF389C"/>
    <w:rsid w:val="00BF3A69"/>
    <w:rsid w:val="00BF47B0"/>
    <w:rsid w:val="00BF58BD"/>
    <w:rsid w:val="00BF5DF9"/>
    <w:rsid w:val="00BF68F6"/>
    <w:rsid w:val="00BF7392"/>
    <w:rsid w:val="00BF7DD3"/>
    <w:rsid w:val="00C00EB5"/>
    <w:rsid w:val="00C03CBD"/>
    <w:rsid w:val="00C03EE9"/>
    <w:rsid w:val="00C118ED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25D"/>
    <w:rsid w:val="00C43D42"/>
    <w:rsid w:val="00C44210"/>
    <w:rsid w:val="00C474A8"/>
    <w:rsid w:val="00C54036"/>
    <w:rsid w:val="00C5423C"/>
    <w:rsid w:val="00C55115"/>
    <w:rsid w:val="00C557ED"/>
    <w:rsid w:val="00C570E6"/>
    <w:rsid w:val="00C57F8A"/>
    <w:rsid w:val="00C60144"/>
    <w:rsid w:val="00C619BC"/>
    <w:rsid w:val="00C63569"/>
    <w:rsid w:val="00C63D58"/>
    <w:rsid w:val="00C6499E"/>
    <w:rsid w:val="00C64B2C"/>
    <w:rsid w:val="00C64DEE"/>
    <w:rsid w:val="00C66487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2A0A"/>
    <w:rsid w:val="00C856F5"/>
    <w:rsid w:val="00C8672E"/>
    <w:rsid w:val="00C867DF"/>
    <w:rsid w:val="00C87B13"/>
    <w:rsid w:val="00C90460"/>
    <w:rsid w:val="00C934F8"/>
    <w:rsid w:val="00C94235"/>
    <w:rsid w:val="00C95F1A"/>
    <w:rsid w:val="00CA287A"/>
    <w:rsid w:val="00CA67D1"/>
    <w:rsid w:val="00CB187D"/>
    <w:rsid w:val="00CB1A82"/>
    <w:rsid w:val="00CB1FB3"/>
    <w:rsid w:val="00CB2D1D"/>
    <w:rsid w:val="00CB33C6"/>
    <w:rsid w:val="00CB59CB"/>
    <w:rsid w:val="00CB6F00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798C"/>
    <w:rsid w:val="00CF17BD"/>
    <w:rsid w:val="00CF24D3"/>
    <w:rsid w:val="00CF2891"/>
    <w:rsid w:val="00CF34E6"/>
    <w:rsid w:val="00CF3BBD"/>
    <w:rsid w:val="00CF3DBF"/>
    <w:rsid w:val="00CF51AD"/>
    <w:rsid w:val="00CF6EC6"/>
    <w:rsid w:val="00D0254E"/>
    <w:rsid w:val="00D028CB"/>
    <w:rsid w:val="00D0474C"/>
    <w:rsid w:val="00D06046"/>
    <w:rsid w:val="00D06129"/>
    <w:rsid w:val="00D07BAC"/>
    <w:rsid w:val="00D101F7"/>
    <w:rsid w:val="00D10FC7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3E0"/>
    <w:rsid w:val="00D4291C"/>
    <w:rsid w:val="00D44FAB"/>
    <w:rsid w:val="00D46128"/>
    <w:rsid w:val="00D46DB5"/>
    <w:rsid w:val="00D46FF9"/>
    <w:rsid w:val="00D50132"/>
    <w:rsid w:val="00D5135F"/>
    <w:rsid w:val="00D52772"/>
    <w:rsid w:val="00D53B3F"/>
    <w:rsid w:val="00D53EF5"/>
    <w:rsid w:val="00D614AD"/>
    <w:rsid w:val="00D6202D"/>
    <w:rsid w:val="00D62894"/>
    <w:rsid w:val="00D63614"/>
    <w:rsid w:val="00D64E56"/>
    <w:rsid w:val="00D6631A"/>
    <w:rsid w:val="00D671FC"/>
    <w:rsid w:val="00D6742F"/>
    <w:rsid w:val="00D70A8A"/>
    <w:rsid w:val="00D71065"/>
    <w:rsid w:val="00D729BC"/>
    <w:rsid w:val="00D801A0"/>
    <w:rsid w:val="00D82F95"/>
    <w:rsid w:val="00D839B2"/>
    <w:rsid w:val="00D87AE5"/>
    <w:rsid w:val="00D90831"/>
    <w:rsid w:val="00D91051"/>
    <w:rsid w:val="00D92642"/>
    <w:rsid w:val="00D94AD8"/>
    <w:rsid w:val="00D9631E"/>
    <w:rsid w:val="00D967DA"/>
    <w:rsid w:val="00D975BC"/>
    <w:rsid w:val="00DA0315"/>
    <w:rsid w:val="00DA17E6"/>
    <w:rsid w:val="00DA2182"/>
    <w:rsid w:val="00DA2F5F"/>
    <w:rsid w:val="00DA5195"/>
    <w:rsid w:val="00DA5370"/>
    <w:rsid w:val="00DA6131"/>
    <w:rsid w:val="00DA788A"/>
    <w:rsid w:val="00DA797F"/>
    <w:rsid w:val="00DB65F9"/>
    <w:rsid w:val="00DB7504"/>
    <w:rsid w:val="00DC0676"/>
    <w:rsid w:val="00DC4615"/>
    <w:rsid w:val="00DC778B"/>
    <w:rsid w:val="00DC7EE5"/>
    <w:rsid w:val="00DD1792"/>
    <w:rsid w:val="00DD1C88"/>
    <w:rsid w:val="00DD2A09"/>
    <w:rsid w:val="00DD310A"/>
    <w:rsid w:val="00DD5396"/>
    <w:rsid w:val="00DD56ED"/>
    <w:rsid w:val="00DD5982"/>
    <w:rsid w:val="00DD6036"/>
    <w:rsid w:val="00DD622C"/>
    <w:rsid w:val="00DD64A2"/>
    <w:rsid w:val="00DE23F7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07BBF"/>
    <w:rsid w:val="00E117ED"/>
    <w:rsid w:val="00E15E62"/>
    <w:rsid w:val="00E161C8"/>
    <w:rsid w:val="00E2094D"/>
    <w:rsid w:val="00E2145D"/>
    <w:rsid w:val="00E22EDB"/>
    <w:rsid w:val="00E23C3A"/>
    <w:rsid w:val="00E2460A"/>
    <w:rsid w:val="00E25BD1"/>
    <w:rsid w:val="00E2683F"/>
    <w:rsid w:val="00E30467"/>
    <w:rsid w:val="00E32103"/>
    <w:rsid w:val="00E333C8"/>
    <w:rsid w:val="00E33BC3"/>
    <w:rsid w:val="00E36898"/>
    <w:rsid w:val="00E376CD"/>
    <w:rsid w:val="00E37C6D"/>
    <w:rsid w:val="00E37E4D"/>
    <w:rsid w:val="00E41932"/>
    <w:rsid w:val="00E434BC"/>
    <w:rsid w:val="00E43DED"/>
    <w:rsid w:val="00E45F18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480C"/>
    <w:rsid w:val="00E651AE"/>
    <w:rsid w:val="00E66062"/>
    <w:rsid w:val="00E66787"/>
    <w:rsid w:val="00E67BA2"/>
    <w:rsid w:val="00E717E7"/>
    <w:rsid w:val="00E76E82"/>
    <w:rsid w:val="00E80077"/>
    <w:rsid w:val="00E801D1"/>
    <w:rsid w:val="00E81BB4"/>
    <w:rsid w:val="00E82AA0"/>
    <w:rsid w:val="00E82B45"/>
    <w:rsid w:val="00E84867"/>
    <w:rsid w:val="00E8652A"/>
    <w:rsid w:val="00E87F5B"/>
    <w:rsid w:val="00E87F64"/>
    <w:rsid w:val="00E906F2"/>
    <w:rsid w:val="00E909C6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A6EA2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C94"/>
    <w:rsid w:val="00EC7F5A"/>
    <w:rsid w:val="00ED11DD"/>
    <w:rsid w:val="00ED1AF6"/>
    <w:rsid w:val="00ED5B1B"/>
    <w:rsid w:val="00EE11B2"/>
    <w:rsid w:val="00EE3431"/>
    <w:rsid w:val="00EE5979"/>
    <w:rsid w:val="00EE5A8F"/>
    <w:rsid w:val="00EE5B77"/>
    <w:rsid w:val="00EE6ED5"/>
    <w:rsid w:val="00EE796E"/>
    <w:rsid w:val="00EF0305"/>
    <w:rsid w:val="00EF0467"/>
    <w:rsid w:val="00EF0D8E"/>
    <w:rsid w:val="00EF23E5"/>
    <w:rsid w:val="00EF2736"/>
    <w:rsid w:val="00EF352D"/>
    <w:rsid w:val="00EF454B"/>
    <w:rsid w:val="00EF6E54"/>
    <w:rsid w:val="00EF77C0"/>
    <w:rsid w:val="00F00BEF"/>
    <w:rsid w:val="00F010CE"/>
    <w:rsid w:val="00F016BB"/>
    <w:rsid w:val="00F02102"/>
    <w:rsid w:val="00F02181"/>
    <w:rsid w:val="00F022AB"/>
    <w:rsid w:val="00F0282A"/>
    <w:rsid w:val="00F04FB3"/>
    <w:rsid w:val="00F06D88"/>
    <w:rsid w:val="00F075FA"/>
    <w:rsid w:val="00F10337"/>
    <w:rsid w:val="00F12370"/>
    <w:rsid w:val="00F1569E"/>
    <w:rsid w:val="00F15D70"/>
    <w:rsid w:val="00F1632C"/>
    <w:rsid w:val="00F17BC1"/>
    <w:rsid w:val="00F17C5D"/>
    <w:rsid w:val="00F209F9"/>
    <w:rsid w:val="00F22D62"/>
    <w:rsid w:val="00F27411"/>
    <w:rsid w:val="00F277EA"/>
    <w:rsid w:val="00F27973"/>
    <w:rsid w:val="00F34196"/>
    <w:rsid w:val="00F36278"/>
    <w:rsid w:val="00F36645"/>
    <w:rsid w:val="00F3679D"/>
    <w:rsid w:val="00F41D04"/>
    <w:rsid w:val="00F425F5"/>
    <w:rsid w:val="00F42E90"/>
    <w:rsid w:val="00F43A66"/>
    <w:rsid w:val="00F44477"/>
    <w:rsid w:val="00F45AEA"/>
    <w:rsid w:val="00F45F24"/>
    <w:rsid w:val="00F50E47"/>
    <w:rsid w:val="00F51AF5"/>
    <w:rsid w:val="00F528F7"/>
    <w:rsid w:val="00F56E00"/>
    <w:rsid w:val="00F6055D"/>
    <w:rsid w:val="00F60EC5"/>
    <w:rsid w:val="00F615E7"/>
    <w:rsid w:val="00F61656"/>
    <w:rsid w:val="00F62CA0"/>
    <w:rsid w:val="00F66497"/>
    <w:rsid w:val="00F7053A"/>
    <w:rsid w:val="00F712B2"/>
    <w:rsid w:val="00F71A2B"/>
    <w:rsid w:val="00F71BD6"/>
    <w:rsid w:val="00F71D0A"/>
    <w:rsid w:val="00F71DAF"/>
    <w:rsid w:val="00F72056"/>
    <w:rsid w:val="00F73229"/>
    <w:rsid w:val="00F73570"/>
    <w:rsid w:val="00F739D3"/>
    <w:rsid w:val="00F74FA3"/>
    <w:rsid w:val="00F76BD3"/>
    <w:rsid w:val="00F80B14"/>
    <w:rsid w:val="00F81039"/>
    <w:rsid w:val="00F816C7"/>
    <w:rsid w:val="00F827B2"/>
    <w:rsid w:val="00F830B2"/>
    <w:rsid w:val="00F83D23"/>
    <w:rsid w:val="00F84C55"/>
    <w:rsid w:val="00F87E6C"/>
    <w:rsid w:val="00F90806"/>
    <w:rsid w:val="00F908C3"/>
    <w:rsid w:val="00F91468"/>
    <w:rsid w:val="00F94A2A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6CA5"/>
    <w:rsid w:val="00FA71C2"/>
    <w:rsid w:val="00FB008A"/>
    <w:rsid w:val="00FB0783"/>
    <w:rsid w:val="00FB0860"/>
    <w:rsid w:val="00FB2848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415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048C"/>
    <w:rsid w:val="00FE137A"/>
    <w:rsid w:val="00FE1FA4"/>
    <w:rsid w:val="00FE5584"/>
    <w:rsid w:val="00FE55AA"/>
    <w:rsid w:val="00FF0760"/>
    <w:rsid w:val="00FF085C"/>
    <w:rsid w:val="00FF1673"/>
    <w:rsid w:val="00FF45EA"/>
    <w:rsid w:val="00FF66DB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C5415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15D8B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515D8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4B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E077-7F66-4090-AC53-19324AEB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Links>
    <vt:vector size="6" baseType="variant">
      <vt:variant>
        <vt:i4>5505114</vt:i4>
      </vt:variant>
      <vt:variant>
        <vt:i4>412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2024-02-21T14:01:00Z</dcterms:created>
  <dcterms:modified xsi:type="dcterms:W3CDTF">2024-02-22T07:55:00Z</dcterms:modified>
</cp:coreProperties>
</file>