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1013" w:rsidRDefault="001E1013" w:rsidP="001E1013">
      <w:r>
        <w:t xml:space="preserve">Corrección de errores del Anuncio de 04/12/2025, la Delegación Provincial de Desarrollo Sostenible de Cuenca, por delegación de la Dirección General de Transición Energética, por el que se hace público el otorgamiento de la prórroga por treinta años de la concesión de explotación “REILLO II”, </w:t>
      </w:r>
      <w:proofErr w:type="spellStart"/>
      <w:r>
        <w:t>Nº</w:t>
      </w:r>
      <w:proofErr w:type="spellEnd"/>
      <w:r>
        <w:t xml:space="preserve"> 1183, de la provincia de Cuenca.</w:t>
      </w:r>
    </w:p>
    <w:p w:rsidR="001E1013" w:rsidRDefault="001E1013" w:rsidP="001E1013">
      <w:r>
        <w:t xml:space="preserve">Advertido el error en anuncio publicado DOCM </w:t>
      </w:r>
      <w:proofErr w:type="spellStart"/>
      <w:r>
        <w:t>nº</w:t>
      </w:r>
      <w:proofErr w:type="spellEnd"/>
      <w:r>
        <w:t xml:space="preserve"> 245 del 19/12/2025 [2025/9632]:</w:t>
      </w:r>
    </w:p>
    <w:p w:rsidR="001E1013" w:rsidRDefault="001E1013" w:rsidP="001E1013">
      <w:r>
        <w:t xml:space="preserve">Donde dice: </w:t>
      </w:r>
    </w:p>
    <w:p w:rsidR="001E1013" w:rsidRDefault="001E1013" w:rsidP="001E1013">
      <w:r>
        <w:t>-Reíllo I, numero 1183</w:t>
      </w:r>
    </w:p>
    <w:p w:rsidR="001E1013" w:rsidRDefault="001E1013" w:rsidP="001E1013">
      <w:r>
        <w:t xml:space="preserve">Debe decir: </w:t>
      </w:r>
    </w:p>
    <w:p w:rsidR="002576E2" w:rsidRDefault="001E1013" w:rsidP="001E1013">
      <w:proofErr w:type="gramStart"/>
      <w:r>
        <w:t>-“</w:t>
      </w:r>
      <w:proofErr w:type="gramEnd"/>
      <w:r>
        <w:t xml:space="preserve">REÍLLO II”, </w:t>
      </w:r>
      <w:proofErr w:type="spellStart"/>
      <w:r>
        <w:t>Nº</w:t>
      </w:r>
      <w:proofErr w:type="spellEnd"/>
      <w:r>
        <w:t xml:space="preserve"> 1183</w:t>
      </w:r>
    </w:p>
    <w:p w:rsidR="001E1013" w:rsidRDefault="001E1013" w:rsidP="001E1013"/>
    <w:p w:rsidR="001E1013" w:rsidRDefault="001E1013" w:rsidP="001E1013"/>
    <w:p w:rsidR="001E1013" w:rsidRDefault="001E1013" w:rsidP="001E1013"/>
    <w:p w:rsidR="001E1013" w:rsidRDefault="001E1013" w:rsidP="001E1013"/>
    <w:p w:rsidR="001E1013" w:rsidRDefault="001E1013" w:rsidP="001E1013"/>
    <w:p w:rsidR="001E1013" w:rsidRDefault="001E1013" w:rsidP="001E1013"/>
    <w:p w:rsidR="001E1013" w:rsidRDefault="001E1013" w:rsidP="001E1013"/>
    <w:p w:rsidR="001E1013" w:rsidRDefault="001E1013" w:rsidP="001E1013"/>
    <w:p w:rsidR="001E1013" w:rsidRDefault="001E1013" w:rsidP="001E1013"/>
    <w:p w:rsidR="001E1013" w:rsidRDefault="001E1013" w:rsidP="001E1013"/>
    <w:p w:rsidR="001E1013" w:rsidRDefault="001E1013" w:rsidP="001E1013"/>
    <w:p w:rsidR="001E1013" w:rsidRDefault="001E1013" w:rsidP="001E1013"/>
    <w:p w:rsidR="001E1013" w:rsidRDefault="001E1013" w:rsidP="001E1013"/>
    <w:p w:rsidR="001E1013" w:rsidRDefault="001E1013" w:rsidP="001E1013"/>
    <w:p w:rsidR="001E1013" w:rsidRDefault="001E1013" w:rsidP="001E1013">
      <w:r>
        <w:t>Cuenca, a fecha de la firma</w:t>
      </w:r>
    </w:p>
    <w:p w:rsidR="001E1013" w:rsidRDefault="001E1013" w:rsidP="001E1013">
      <w:r>
        <w:t>Delegado Provincial</w:t>
      </w:r>
    </w:p>
    <w:p w:rsidR="001E1013" w:rsidRDefault="001E1013" w:rsidP="001E1013">
      <w:r>
        <w:t>José</w:t>
      </w:r>
      <w:bookmarkStart w:id="0" w:name="_GoBack"/>
      <w:bookmarkEnd w:id="0"/>
      <w:r>
        <w:t xml:space="preserve"> Ignacio Benito Culebras</w:t>
      </w:r>
    </w:p>
    <w:sectPr w:rsidR="001E101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013"/>
    <w:rsid w:val="001B323E"/>
    <w:rsid w:val="001E1013"/>
    <w:rsid w:val="002C08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21E32"/>
  <w15:chartTrackingRefBased/>
  <w15:docId w15:val="{5BF3B966-64CC-4B10-9DD1-AB2A42039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88</Words>
  <Characters>484</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Junta Comunidades Castilla la Mancha</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Begoña Garcia Sanchez</dc:creator>
  <cp:keywords/>
  <dc:description/>
  <cp:lastModifiedBy>Maria Begoña Garcia Sanchez</cp:lastModifiedBy>
  <cp:revision>1</cp:revision>
  <dcterms:created xsi:type="dcterms:W3CDTF">2026-01-22T07:34:00Z</dcterms:created>
  <dcterms:modified xsi:type="dcterms:W3CDTF">2026-01-22T07:36:00Z</dcterms:modified>
</cp:coreProperties>
</file>