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ADA" w:rsidRDefault="00233ADA"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592FC2" w:rsidTr="00B040F8">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592FC2" w:rsidRDefault="00592FC2" w:rsidP="00B040F8">
            <w:pPr>
              <w:suppressAutoHyphens/>
              <w:jc w:val="center"/>
              <w:rPr>
                <w:b/>
                <w:sz w:val="20"/>
                <w:szCs w:val="20"/>
              </w:rPr>
            </w:pPr>
            <w:r>
              <w:rPr>
                <w:b/>
                <w:sz w:val="20"/>
                <w:szCs w:val="20"/>
              </w:rPr>
              <w:t>DATOS DE LA PERSONA SOLICITANTE</w:t>
            </w:r>
          </w:p>
        </w:tc>
      </w:tr>
      <w:tr w:rsidR="00592FC2" w:rsidTr="00B040F8">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592FC2" w:rsidRDefault="00592FC2" w:rsidP="00B040F8">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C2488B">
              <w:rPr>
                <w:sz w:val="20"/>
                <w:szCs w:val="20"/>
              </w:rPr>
            </w:r>
            <w:r w:rsidR="00C2488B">
              <w:rPr>
                <w:sz w:val="20"/>
                <w:szCs w:val="20"/>
              </w:rPr>
              <w:fldChar w:fldCharType="separate"/>
            </w:r>
            <w:r>
              <w:fldChar w:fldCharType="end"/>
            </w:r>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2488B">
              <w:rPr>
                <w:sz w:val="20"/>
                <w:szCs w:val="20"/>
              </w:rPr>
            </w:r>
            <w:r w:rsidR="00C2488B">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2488B">
              <w:rPr>
                <w:sz w:val="20"/>
                <w:szCs w:val="20"/>
              </w:rPr>
            </w:r>
            <w:r w:rsidR="00C2488B">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592FC2" w:rsidRDefault="00592FC2" w:rsidP="00B040F8">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C2488B">
              <w:rPr>
                <w:sz w:val="20"/>
                <w:szCs w:val="20"/>
              </w:rPr>
            </w:r>
            <w:r w:rsidR="00C2488B">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592FC2" w:rsidRDefault="00592FC2" w:rsidP="00B040F8">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592FC2" w:rsidTr="00B040F8">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592FC2" w:rsidRPr="00655371" w:rsidRDefault="00592FC2" w:rsidP="00B040F8">
            <w:pPr>
              <w:suppressAutoHyphens/>
              <w:jc w:val="both"/>
              <w:rPr>
                <w:sz w:val="20"/>
                <w:szCs w:val="20"/>
              </w:rPr>
            </w:pPr>
            <w:r w:rsidRPr="00655371">
              <w:rPr>
                <w:sz w:val="20"/>
                <w:szCs w:val="20"/>
              </w:rPr>
              <w:t>Nombre (persona física):</w:t>
            </w:r>
          </w:p>
          <w:p w:rsidR="00592FC2" w:rsidRPr="00655371" w:rsidRDefault="00592FC2" w:rsidP="00B040F8">
            <w:pPr>
              <w:rPr>
                <w:sz w:val="20"/>
                <w:szCs w:val="20"/>
              </w:rPr>
            </w:pPr>
            <w:r w:rsidRPr="00655371">
              <w:rPr>
                <w:sz w:val="20"/>
                <w:szCs w:val="20"/>
              </w:rPr>
              <w:fldChar w:fldCharType="begin">
                <w:ffData>
                  <w:name w:val="Texto2"/>
                  <w:enabled/>
                  <w:calcOnExit w:val="0"/>
                  <w:textInput/>
                </w:ffData>
              </w:fldChar>
            </w:r>
            <w:r w:rsidRPr="00655371">
              <w:rPr>
                <w:sz w:val="20"/>
                <w:szCs w:val="20"/>
              </w:rPr>
              <w:instrText xml:space="preserve"> FORMTEXT </w:instrText>
            </w:r>
            <w:r w:rsidRPr="00655371">
              <w:rPr>
                <w:sz w:val="20"/>
                <w:szCs w:val="20"/>
              </w:rPr>
            </w:r>
            <w:r w:rsidRPr="00655371">
              <w:rPr>
                <w:sz w:val="20"/>
                <w:szCs w:val="20"/>
              </w:rPr>
              <w:fldChar w:fldCharType="separate"/>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fldChar w:fldCharType="end"/>
            </w:r>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592FC2" w:rsidRPr="00655371" w:rsidRDefault="00592FC2" w:rsidP="00B040F8">
            <w:pPr>
              <w:suppressAutoHyphens/>
              <w:jc w:val="both"/>
              <w:rPr>
                <w:sz w:val="20"/>
                <w:szCs w:val="20"/>
              </w:rPr>
            </w:pPr>
            <w:r w:rsidRPr="00655371">
              <w:rPr>
                <w:sz w:val="20"/>
                <w:szCs w:val="20"/>
              </w:rPr>
              <w:t>1º Apellido (persona física):</w:t>
            </w:r>
          </w:p>
          <w:p w:rsidR="00592FC2" w:rsidRPr="00655371" w:rsidRDefault="00592FC2" w:rsidP="00B040F8">
            <w:pPr>
              <w:rPr>
                <w:sz w:val="20"/>
                <w:szCs w:val="20"/>
              </w:rPr>
            </w:pPr>
            <w:r w:rsidRPr="00655371">
              <w:rPr>
                <w:sz w:val="20"/>
                <w:szCs w:val="20"/>
              </w:rPr>
              <w:fldChar w:fldCharType="begin">
                <w:ffData>
                  <w:name w:val="Texto3"/>
                  <w:enabled/>
                  <w:calcOnExit w:val="0"/>
                  <w:textInput/>
                </w:ffData>
              </w:fldChar>
            </w:r>
            <w:r w:rsidRPr="00655371">
              <w:rPr>
                <w:sz w:val="20"/>
                <w:szCs w:val="20"/>
              </w:rPr>
              <w:instrText xml:space="preserve"> FORMTEXT </w:instrText>
            </w:r>
            <w:r w:rsidRPr="00655371">
              <w:rPr>
                <w:sz w:val="20"/>
                <w:szCs w:val="20"/>
              </w:rPr>
            </w:r>
            <w:r w:rsidRPr="00655371">
              <w:rPr>
                <w:sz w:val="20"/>
                <w:szCs w:val="20"/>
              </w:rPr>
              <w:fldChar w:fldCharType="separate"/>
            </w:r>
            <w:r w:rsidRPr="00655371">
              <w:rPr>
                <w:sz w:val="20"/>
                <w:szCs w:val="20"/>
              </w:rPr>
              <w:t> </w:t>
            </w:r>
            <w:r w:rsidRPr="00655371">
              <w:rPr>
                <w:sz w:val="20"/>
                <w:szCs w:val="20"/>
              </w:rPr>
              <w:t> </w:t>
            </w:r>
            <w:r w:rsidRPr="00655371">
              <w:rPr>
                <w:sz w:val="20"/>
                <w:szCs w:val="20"/>
              </w:rPr>
              <w:t> </w:t>
            </w:r>
            <w:r w:rsidRPr="00655371">
              <w:rPr>
                <w:sz w:val="20"/>
                <w:szCs w:val="20"/>
              </w:rPr>
              <w:t> </w:t>
            </w:r>
            <w:r w:rsidRPr="00655371">
              <w:rPr>
                <w:sz w:val="20"/>
                <w:szCs w:val="20"/>
              </w:rPr>
              <w:t> </w:t>
            </w:r>
            <w:r w:rsidRPr="00655371">
              <w:fldChar w:fldCharType="end"/>
            </w:r>
          </w:p>
        </w:tc>
        <w:tc>
          <w:tcPr>
            <w:tcW w:w="1744" w:type="pct"/>
            <w:gridSpan w:val="2"/>
            <w:tcBorders>
              <w:top w:val="single" w:sz="4" w:space="0" w:color="auto"/>
              <w:left w:val="single" w:sz="4" w:space="0" w:color="auto"/>
              <w:bottom w:val="single" w:sz="4" w:space="0" w:color="auto"/>
              <w:right w:val="single" w:sz="4" w:space="0" w:color="auto"/>
            </w:tcBorders>
            <w:hideMark/>
          </w:tcPr>
          <w:p w:rsidR="00592FC2" w:rsidRPr="00655371" w:rsidRDefault="00592FC2" w:rsidP="00B040F8">
            <w:pPr>
              <w:suppressAutoHyphens/>
              <w:jc w:val="both"/>
              <w:rPr>
                <w:sz w:val="20"/>
                <w:szCs w:val="20"/>
              </w:rPr>
            </w:pPr>
            <w:r w:rsidRPr="00655371">
              <w:rPr>
                <w:sz w:val="20"/>
                <w:szCs w:val="20"/>
              </w:rPr>
              <w:t>2º Apellido (persona física):</w:t>
            </w:r>
          </w:p>
          <w:p w:rsidR="00592FC2" w:rsidRPr="00655371" w:rsidRDefault="00592FC2" w:rsidP="00B040F8">
            <w:pPr>
              <w:rPr>
                <w:sz w:val="20"/>
                <w:szCs w:val="20"/>
              </w:rPr>
            </w:pPr>
            <w:r w:rsidRPr="00655371">
              <w:rPr>
                <w:sz w:val="20"/>
                <w:szCs w:val="20"/>
              </w:rPr>
              <w:fldChar w:fldCharType="begin">
                <w:ffData>
                  <w:name w:val="Texto4"/>
                  <w:enabled/>
                  <w:calcOnExit w:val="0"/>
                  <w:textInput/>
                </w:ffData>
              </w:fldChar>
            </w:r>
            <w:r w:rsidRPr="00655371">
              <w:rPr>
                <w:sz w:val="20"/>
                <w:szCs w:val="20"/>
              </w:rPr>
              <w:instrText xml:space="preserve"> FORMTEXT </w:instrText>
            </w:r>
            <w:r w:rsidRPr="00655371">
              <w:rPr>
                <w:sz w:val="20"/>
                <w:szCs w:val="20"/>
              </w:rPr>
            </w:r>
            <w:r w:rsidRPr="00655371">
              <w:rPr>
                <w:sz w:val="20"/>
                <w:szCs w:val="20"/>
              </w:rPr>
              <w:fldChar w:fldCharType="separate"/>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fldChar w:fldCharType="end"/>
            </w:r>
          </w:p>
        </w:tc>
      </w:tr>
      <w:tr w:rsidR="00592FC2" w:rsidTr="00B040F8">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592FC2" w:rsidRPr="00655371" w:rsidRDefault="00592FC2" w:rsidP="00B040F8">
            <w:pPr>
              <w:suppressAutoHyphens/>
              <w:rPr>
                <w:sz w:val="20"/>
                <w:szCs w:val="20"/>
              </w:rPr>
            </w:pPr>
            <w:r w:rsidRPr="00655371">
              <w:rPr>
                <w:sz w:val="20"/>
                <w:szCs w:val="20"/>
              </w:rPr>
              <w:t xml:space="preserve">Hombre </w:t>
            </w:r>
            <w:r w:rsidRPr="00655371">
              <w:rPr>
                <w:sz w:val="20"/>
                <w:szCs w:val="20"/>
              </w:rPr>
              <w:fldChar w:fldCharType="begin">
                <w:ffData>
                  <w:name w:val="Marcar1"/>
                  <w:enabled/>
                  <w:calcOnExit w:val="0"/>
                  <w:checkBox>
                    <w:sizeAuto/>
                    <w:default w:val="0"/>
                  </w:checkBox>
                </w:ffData>
              </w:fldChar>
            </w:r>
            <w:bookmarkStart w:id="0" w:name="Marcar1"/>
            <w:r w:rsidRPr="00655371">
              <w:rPr>
                <w:sz w:val="20"/>
                <w:szCs w:val="20"/>
              </w:rPr>
              <w:instrText xml:space="preserve"> FORMCHECKBOX </w:instrText>
            </w:r>
            <w:r w:rsidR="00C2488B">
              <w:rPr>
                <w:sz w:val="20"/>
                <w:szCs w:val="20"/>
              </w:rPr>
            </w:r>
            <w:r w:rsidR="00C2488B">
              <w:rPr>
                <w:sz w:val="20"/>
                <w:szCs w:val="20"/>
              </w:rPr>
              <w:fldChar w:fldCharType="separate"/>
            </w:r>
            <w:r w:rsidRPr="00655371">
              <w:rPr>
                <w:sz w:val="20"/>
                <w:szCs w:val="20"/>
              </w:rPr>
              <w:fldChar w:fldCharType="end"/>
            </w:r>
            <w:bookmarkEnd w:id="0"/>
            <w:r w:rsidRPr="00655371">
              <w:rPr>
                <w:sz w:val="20"/>
                <w:szCs w:val="20"/>
              </w:rPr>
              <w:t xml:space="preserve">       Mujer </w:t>
            </w:r>
            <w:r w:rsidRPr="00655371">
              <w:rPr>
                <w:sz w:val="20"/>
                <w:szCs w:val="20"/>
              </w:rPr>
              <w:fldChar w:fldCharType="begin">
                <w:ffData>
                  <w:name w:val="Marcar2"/>
                  <w:enabled/>
                  <w:calcOnExit w:val="0"/>
                  <w:checkBox>
                    <w:sizeAuto/>
                    <w:default w:val="0"/>
                  </w:checkBox>
                </w:ffData>
              </w:fldChar>
            </w:r>
            <w:bookmarkStart w:id="1" w:name="Marcar2"/>
            <w:r w:rsidRPr="00655371">
              <w:rPr>
                <w:sz w:val="20"/>
                <w:szCs w:val="20"/>
              </w:rPr>
              <w:instrText xml:space="preserve"> FORMCHECKBOX </w:instrText>
            </w:r>
            <w:r w:rsidR="00C2488B">
              <w:rPr>
                <w:sz w:val="20"/>
                <w:szCs w:val="20"/>
              </w:rPr>
            </w:r>
            <w:r w:rsidR="00C2488B">
              <w:rPr>
                <w:sz w:val="20"/>
                <w:szCs w:val="20"/>
              </w:rPr>
              <w:fldChar w:fldCharType="separate"/>
            </w:r>
            <w:r w:rsidRPr="00655371">
              <w:rPr>
                <w:sz w:val="20"/>
                <w:szCs w:val="20"/>
              </w:rPr>
              <w:fldChar w:fldCharType="end"/>
            </w:r>
            <w:bookmarkEnd w:id="1"/>
          </w:p>
        </w:tc>
      </w:tr>
      <w:tr w:rsidR="00592FC2" w:rsidTr="00B040F8">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592FC2" w:rsidRPr="00655371" w:rsidRDefault="00592FC2" w:rsidP="00B040F8">
            <w:pPr>
              <w:suppressAutoHyphens/>
              <w:jc w:val="both"/>
              <w:rPr>
                <w:sz w:val="20"/>
                <w:szCs w:val="20"/>
              </w:rPr>
            </w:pPr>
            <w:r w:rsidRPr="00655371">
              <w:rPr>
                <w:sz w:val="20"/>
                <w:szCs w:val="20"/>
              </w:rPr>
              <w:t>Razón social (persona jurídica):</w:t>
            </w:r>
          </w:p>
          <w:p w:rsidR="00592FC2" w:rsidRPr="00655371" w:rsidRDefault="00592FC2" w:rsidP="00B040F8">
            <w:pPr>
              <w:suppressAutoHyphens/>
              <w:jc w:val="both"/>
              <w:rPr>
                <w:sz w:val="20"/>
                <w:szCs w:val="20"/>
              </w:rPr>
            </w:pPr>
            <w:r w:rsidRPr="00655371">
              <w:rPr>
                <w:sz w:val="20"/>
                <w:szCs w:val="20"/>
              </w:rPr>
              <w:fldChar w:fldCharType="begin">
                <w:ffData>
                  <w:name w:val="Texto15"/>
                  <w:enabled/>
                  <w:calcOnExit w:val="0"/>
                  <w:textInput/>
                </w:ffData>
              </w:fldChar>
            </w:r>
            <w:r w:rsidRPr="00655371">
              <w:rPr>
                <w:sz w:val="20"/>
                <w:szCs w:val="20"/>
              </w:rPr>
              <w:instrText xml:space="preserve"> FORMTEXT </w:instrText>
            </w:r>
            <w:r w:rsidRPr="00655371">
              <w:rPr>
                <w:sz w:val="20"/>
                <w:szCs w:val="20"/>
              </w:rPr>
            </w:r>
            <w:r w:rsidRPr="00655371">
              <w:rPr>
                <w:sz w:val="20"/>
                <w:szCs w:val="20"/>
              </w:rPr>
              <w:fldChar w:fldCharType="separate"/>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fldChar w:fldCharType="end"/>
            </w:r>
          </w:p>
        </w:tc>
      </w:tr>
      <w:tr w:rsidR="00592FC2" w:rsidRPr="005902A9" w:rsidTr="00B040F8">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592FC2" w:rsidRPr="00655371" w:rsidRDefault="00592FC2" w:rsidP="00B040F8">
            <w:pPr>
              <w:suppressAutoHyphens/>
              <w:jc w:val="both"/>
              <w:rPr>
                <w:sz w:val="20"/>
                <w:szCs w:val="20"/>
              </w:rPr>
            </w:pPr>
            <w:r w:rsidRPr="00655371">
              <w:rPr>
                <w:sz w:val="20"/>
                <w:szCs w:val="20"/>
              </w:rPr>
              <w:t>Domicilio:</w:t>
            </w:r>
          </w:p>
          <w:p w:rsidR="00592FC2" w:rsidRPr="00655371" w:rsidRDefault="00592FC2" w:rsidP="00B040F8">
            <w:pPr>
              <w:suppressAutoHyphens/>
              <w:jc w:val="both"/>
              <w:rPr>
                <w:sz w:val="20"/>
                <w:szCs w:val="20"/>
              </w:rPr>
            </w:pPr>
            <w:r w:rsidRPr="00655371">
              <w:rPr>
                <w:sz w:val="20"/>
                <w:szCs w:val="20"/>
              </w:rPr>
              <w:fldChar w:fldCharType="begin">
                <w:ffData>
                  <w:name w:val="Texto7"/>
                  <w:enabled/>
                  <w:calcOnExit w:val="0"/>
                  <w:textInput/>
                </w:ffData>
              </w:fldChar>
            </w:r>
            <w:r w:rsidRPr="00655371">
              <w:rPr>
                <w:sz w:val="20"/>
                <w:szCs w:val="20"/>
              </w:rPr>
              <w:instrText xml:space="preserve"> FORMTEXT </w:instrText>
            </w:r>
            <w:r w:rsidRPr="00655371">
              <w:rPr>
                <w:sz w:val="20"/>
                <w:szCs w:val="20"/>
              </w:rPr>
            </w:r>
            <w:r w:rsidRPr="00655371">
              <w:rPr>
                <w:sz w:val="20"/>
                <w:szCs w:val="20"/>
              </w:rPr>
              <w:fldChar w:fldCharType="separate"/>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rPr>
                <w:noProof/>
                <w:sz w:val="20"/>
                <w:szCs w:val="20"/>
              </w:rPr>
              <w:t> </w:t>
            </w:r>
            <w:r w:rsidRPr="00655371">
              <w:rPr>
                <w:sz w:val="20"/>
                <w:szCs w:val="20"/>
              </w:rPr>
              <w:fldChar w:fldCharType="end"/>
            </w:r>
          </w:p>
        </w:tc>
      </w:tr>
      <w:tr w:rsidR="00592FC2" w:rsidRPr="005902A9" w:rsidTr="00592FC2">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Provincia:</w:t>
            </w:r>
          </w:p>
          <w:p w:rsidR="00592FC2" w:rsidRPr="005902A9" w:rsidRDefault="00592FC2" w:rsidP="00B040F8">
            <w:pPr>
              <w:suppressAutoHyphens/>
              <w:jc w:val="both"/>
              <w:rPr>
                <w:sz w:val="20"/>
                <w:szCs w:val="20"/>
              </w:rPr>
            </w:pPr>
            <w:r w:rsidRPr="005902A9">
              <w:rPr>
                <w:sz w:val="20"/>
                <w:szCs w:val="20"/>
              </w:rPr>
              <w:fldChar w:fldCharType="begin">
                <w:ffData>
                  <w:name w:val="Texto8"/>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1798" w:type="pct"/>
            <w:gridSpan w:val="5"/>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C.P.:</w:t>
            </w:r>
          </w:p>
          <w:p w:rsidR="00592FC2" w:rsidRPr="005902A9" w:rsidRDefault="00592FC2" w:rsidP="00B040F8">
            <w:pPr>
              <w:suppressAutoHyphens/>
              <w:jc w:val="both"/>
              <w:rPr>
                <w:sz w:val="20"/>
                <w:szCs w:val="20"/>
              </w:rPr>
            </w:pPr>
            <w:r w:rsidRPr="005902A9">
              <w:rPr>
                <w:sz w:val="20"/>
                <w:szCs w:val="20"/>
              </w:rPr>
              <w:fldChar w:fldCharType="begin">
                <w:ffData>
                  <w:name w:val="Texto9"/>
                  <w:enabled/>
                  <w:calcOnExit w:val="0"/>
                  <w:textInput>
                    <w:maxLength w:val="9"/>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1631" w:type="pct"/>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Población:</w:t>
            </w:r>
          </w:p>
          <w:p w:rsidR="00592FC2" w:rsidRPr="005902A9" w:rsidRDefault="00592FC2" w:rsidP="00B040F8">
            <w:pPr>
              <w:suppressAutoHyphens/>
              <w:jc w:val="both"/>
              <w:rPr>
                <w:sz w:val="20"/>
                <w:szCs w:val="20"/>
              </w:rPr>
            </w:pPr>
            <w:r w:rsidRPr="005902A9">
              <w:rPr>
                <w:sz w:val="20"/>
                <w:szCs w:val="20"/>
              </w:rPr>
              <w:fldChar w:fldCharType="begin">
                <w:ffData>
                  <w:name w:val="Texto10"/>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r>
      <w:tr w:rsidR="00592FC2" w:rsidRPr="005902A9" w:rsidTr="00B040F8">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Teléfono:</w:t>
            </w:r>
          </w:p>
          <w:p w:rsidR="00592FC2" w:rsidRPr="005902A9" w:rsidRDefault="00592FC2" w:rsidP="00B040F8">
            <w:pPr>
              <w:suppressAutoHyphens/>
              <w:jc w:val="both"/>
              <w:rPr>
                <w:sz w:val="20"/>
                <w:szCs w:val="20"/>
              </w:rPr>
            </w:pPr>
            <w:r w:rsidRPr="005902A9">
              <w:rPr>
                <w:sz w:val="20"/>
                <w:szCs w:val="20"/>
              </w:rPr>
              <w:fldChar w:fldCharType="begin">
                <w:ffData>
                  <w:name w:val="Texto11"/>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Teléfono móvil:</w:t>
            </w:r>
          </w:p>
          <w:p w:rsidR="00592FC2" w:rsidRPr="005902A9" w:rsidRDefault="00592FC2" w:rsidP="00B040F8">
            <w:pPr>
              <w:suppressAutoHyphens/>
              <w:jc w:val="both"/>
              <w:rPr>
                <w:sz w:val="20"/>
                <w:szCs w:val="20"/>
              </w:rPr>
            </w:pPr>
            <w:r w:rsidRPr="005902A9">
              <w:rPr>
                <w:sz w:val="20"/>
                <w:szCs w:val="20"/>
              </w:rPr>
              <w:fldChar w:fldCharType="begin">
                <w:ffData>
                  <w:name w:val="Texto12"/>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592FC2" w:rsidRPr="005902A9" w:rsidRDefault="00592FC2" w:rsidP="00B040F8">
            <w:pPr>
              <w:suppressAutoHyphens/>
              <w:jc w:val="both"/>
              <w:rPr>
                <w:sz w:val="20"/>
                <w:szCs w:val="20"/>
              </w:rPr>
            </w:pPr>
            <w:r w:rsidRPr="005902A9">
              <w:rPr>
                <w:sz w:val="20"/>
                <w:szCs w:val="20"/>
              </w:rPr>
              <w:t>Correo electrónico:</w:t>
            </w:r>
          </w:p>
          <w:p w:rsidR="00592FC2" w:rsidRPr="005902A9" w:rsidRDefault="00592FC2" w:rsidP="00B040F8">
            <w:pPr>
              <w:suppressAutoHyphens/>
              <w:jc w:val="both"/>
              <w:rPr>
                <w:sz w:val="20"/>
                <w:szCs w:val="20"/>
              </w:rPr>
            </w:pPr>
            <w:r w:rsidRPr="005902A9">
              <w:rPr>
                <w:sz w:val="20"/>
                <w:szCs w:val="20"/>
              </w:rPr>
              <w:fldChar w:fldCharType="begin">
                <w:ffData>
                  <w:name w:val="Texto13"/>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r>
    </w:tbl>
    <w:p w:rsidR="00592FC2" w:rsidRPr="005902A9" w:rsidRDefault="00592FC2" w:rsidP="005902A9">
      <w:pPr>
        <w:spacing w:after="60"/>
        <w:rPr>
          <w:sz w:val="20"/>
          <w:szCs w:val="20"/>
        </w:rPr>
      </w:pPr>
      <w:r w:rsidRPr="005902A9">
        <w:rPr>
          <w:sz w:val="20"/>
          <w:szCs w:val="20"/>
        </w:rPr>
        <w:t>El correo electrónico designado será el medio por el que desea recibir el aviso de notificación</w:t>
      </w:r>
      <w:r w:rsidR="005902A9">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592FC2" w:rsidRPr="005902A9" w:rsidTr="00B040F8">
        <w:trPr>
          <w:trHeight w:val="389"/>
          <w:jc w:val="center"/>
        </w:trPr>
        <w:tc>
          <w:tcPr>
            <w:tcW w:w="5000" w:type="pct"/>
            <w:gridSpan w:val="8"/>
            <w:shd w:val="clear" w:color="auto" w:fill="FFFF00"/>
            <w:tcMar>
              <w:top w:w="28" w:type="dxa"/>
              <w:bottom w:w="28" w:type="dxa"/>
            </w:tcMar>
            <w:vAlign w:val="center"/>
          </w:tcPr>
          <w:p w:rsidR="00592FC2" w:rsidRPr="005902A9" w:rsidRDefault="00592FC2" w:rsidP="00B040F8">
            <w:pPr>
              <w:suppressAutoHyphens/>
              <w:jc w:val="center"/>
              <w:rPr>
                <w:b/>
                <w:sz w:val="20"/>
                <w:szCs w:val="20"/>
              </w:rPr>
            </w:pPr>
            <w:r w:rsidRPr="005902A9">
              <w:rPr>
                <w:b/>
                <w:sz w:val="20"/>
                <w:szCs w:val="20"/>
              </w:rPr>
              <w:t>DATOS DE LA PERSONA REPRESENTANTE</w:t>
            </w:r>
          </w:p>
        </w:tc>
      </w:tr>
      <w:tr w:rsidR="00592FC2" w:rsidRPr="005902A9" w:rsidTr="00B040F8">
        <w:trPr>
          <w:trHeight w:val="288"/>
          <w:jc w:val="center"/>
        </w:trPr>
        <w:tc>
          <w:tcPr>
            <w:tcW w:w="1686" w:type="pct"/>
            <w:gridSpan w:val="4"/>
            <w:tcMar>
              <w:top w:w="28" w:type="dxa"/>
              <w:bottom w:w="28" w:type="dxa"/>
            </w:tcMar>
            <w:vAlign w:val="center"/>
          </w:tcPr>
          <w:p w:rsidR="00592FC2" w:rsidRPr="005902A9" w:rsidRDefault="00592FC2" w:rsidP="00B040F8">
            <w:pPr>
              <w:tabs>
                <w:tab w:val="left" w:pos="1992"/>
                <w:tab w:val="left" w:pos="2880"/>
                <w:tab w:val="left" w:pos="5076"/>
              </w:tabs>
              <w:suppressAutoHyphens/>
              <w:rPr>
                <w:sz w:val="20"/>
                <w:szCs w:val="20"/>
              </w:rPr>
            </w:pPr>
            <w:r w:rsidRPr="005902A9">
              <w:rPr>
                <w:sz w:val="20"/>
                <w:szCs w:val="20"/>
              </w:rPr>
              <w:t xml:space="preserve">NIF </w:t>
            </w:r>
            <w:r w:rsidRPr="005902A9">
              <w:rPr>
                <w:sz w:val="20"/>
                <w:szCs w:val="20"/>
              </w:rPr>
              <w:fldChar w:fldCharType="begin">
                <w:ffData>
                  <w:name w:val="Casilla14"/>
                  <w:enabled/>
                  <w:calcOnExit w:val="0"/>
                  <w:checkBox>
                    <w:sizeAuto/>
                    <w:default w:val="0"/>
                  </w:checkBox>
                </w:ffData>
              </w:fldChar>
            </w:r>
            <w:r w:rsidRPr="005902A9">
              <w:rPr>
                <w:sz w:val="20"/>
                <w:szCs w:val="20"/>
              </w:rPr>
              <w:instrText xml:space="preserve"> FORMCHECKBOX </w:instrText>
            </w:r>
            <w:r w:rsidR="00C2488B">
              <w:rPr>
                <w:sz w:val="20"/>
                <w:szCs w:val="20"/>
              </w:rPr>
            </w:r>
            <w:r w:rsidR="00C2488B">
              <w:rPr>
                <w:sz w:val="20"/>
                <w:szCs w:val="20"/>
              </w:rPr>
              <w:fldChar w:fldCharType="separate"/>
            </w:r>
            <w:r w:rsidRPr="005902A9">
              <w:rPr>
                <w:sz w:val="20"/>
                <w:szCs w:val="20"/>
              </w:rPr>
              <w:fldChar w:fldCharType="end"/>
            </w:r>
            <w:r w:rsidRPr="005902A9">
              <w:rPr>
                <w:sz w:val="20"/>
                <w:szCs w:val="20"/>
              </w:rPr>
              <w:t xml:space="preserve">  </w:t>
            </w:r>
            <w:r w:rsidRPr="005902A9">
              <w:rPr>
                <w:sz w:val="20"/>
                <w:szCs w:val="20"/>
              </w:rPr>
              <w:tab/>
              <w:t xml:space="preserve">NIE </w:t>
            </w:r>
            <w:r w:rsidRPr="005902A9">
              <w:rPr>
                <w:sz w:val="20"/>
                <w:szCs w:val="20"/>
              </w:rPr>
              <w:fldChar w:fldCharType="begin">
                <w:ffData>
                  <w:name w:val="Casilla15"/>
                  <w:enabled/>
                  <w:calcOnExit w:val="0"/>
                  <w:checkBox>
                    <w:sizeAuto/>
                    <w:default w:val="0"/>
                  </w:checkBox>
                </w:ffData>
              </w:fldChar>
            </w:r>
            <w:r w:rsidRPr="005902A9">
              <w:rPr>
                <w:sz w:val="20"/>
                <w:szCs w:val="20"/>
              </w:rPr>
              <w:instrText xml:space="preserve"> FORMCHECKBOX </w:instrText>
            </w:r>
            <w:r w:rsidR="00C2488B">
              <w:rPr>
                <w:sz w:val="20"/>
                <w:szCs w:val="20"/>
              </w:rPr>
            </w:r>
            <w:r w:rsidR="00C2488B">
              <w:rPr>
                <w:sz w:val="20"/>
                <w:szCs w:val="20"/>
              </w:rPr>
              <w:fldChar w:fldCharType="separate"/>
            </w:r>
            <w:r w:rsidRPr="005902A9">
              <w:rPr>
                <w:sz w:val="20"/>
                <w:szCs w:val="20"/>
              </w:rPr>
              <w:fldChar w:fldCharType="end"/>
            </w:r>
          </w:p>
        </w:tc>
        <w:tc>
          <w:tcPr>
            <w:tcW w:w="3314" w:type="pct"/>
            <w:gridSpan w:val="4"/>
            <w:vAlign w:val="center"/>
          </w:tcPr>
          <w:p w:rsidR="00592FC2" w:rsidRPr="005902A9" w:rsidRDefault="00592FC2" w:rsidP="00B040F8">
            <w:pPr>
              <w:tabs>
                <w:tab w:val="left" w:pos="1992"/>
                <w:tab w:val="left" w:pos="2880"/>
                <w:tab w:val="left" w:pos="5076"/>
              </w:tabs>
              <w:suppressAutoHyphens/>
              <w:ind w:left="280"/>
              <w:rPr>
                <w:sz w:val="20"/>
                <w:szCs w:val="20"/>
              </w:rPr>
            </w:pPr>
            <w:r w:rsidRPr="005902A9">
              <w:rPr>
                <w:sz w:val="20"/>
                <w:szCs w:val="20"/>
              </w:rPr>
              <w:t xml:space="preserve">Número de documento: </w:t>
            </w:r>
            <w:r w:rsidRPr="005902A9">
              <w:rPr>
                <w:sz w:val="20"/>
                <w:szCs w:val="20"/>
              </w:rPr>
              <w:fldChar w:fldCharType="begin">
                <w:ffData>
                  <w:name w:val="Texto1"/>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r>
      <w:tr w:rsidR="00592FC2" w:rsidRPr="005902A9" w:rsidTr="00B040F8">
        <w:trPr>
          <w:trHeight w:val="417"/>
          <w:jc w:val="center"/>
        </w:trPr>
        <w:tc>
          <w:tcPr>
            <w:tcW w:w="1403" w:type="pct"/>
            <w:gridSpan w:val="2"/>
            <w:tcMar>
              <w:top w:w="28" w:type="dxa"/>
              <w:bottom w:w="28" w:type="dxa"/>
            </w:tcMar>
          </w:tcPr>
          <w:p w:rsidR="00592FC2" w:rsidRPr="005902A9" w:rsidRDefault="00592FC2" w:rsidP="00B040F8">
            <w:pPr>
              <w:suppressAutoHyphens/>
              <w:jc w:val="both"/>
              <w:rPr>
                <w:sz w:val="20"/>
                <w:szCs w:val="20"/>
              </w:rPr>
            </w:pPr>
            <w:r w:rsidRPr="005902A9">
              <w:rPr>
                <w:sz w:val="20"/>
                <w:szCs w:val="20"/>
              </w:rPr>
              <w:t xml:space="preserve">Nombre: </w:t>
            </w:r>
          </w:p>
          <w:p w:rsidR="00592FC2" w:rsidRPr="005902A9" w:rsidRDefault="00592FC2" w:rsidP="00B040F8">
            <w:pPr>
              <w:rPr>
                <w:sz w:val="20"/>
                <w:szCs w:val="20"/>
              </w:rPr>
            </w:pPr>
            <w:r w:rsidRPr="005902A9">
              <w:rPr>
                <w:sz w:val="20"/>
                <w:szCs w:val="20"/>
              </w:rPr>
              <w:fldChar w:fldCharType="begin">
                <w:ffData>
                  <w:name w:val="Texto2"/>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1745" w:type="pct"/>
            <w:gridSpan w:val="4"/>
            <w:tcMar>
              <w:top w:w="28" w:type="dxa"/>
              <w:bottom w:w="28" w:type="dxa"/>
            </w:tcMar>
          </w:tcPr>
          <w:p w:rsidR="00592FC2" w:rsidRPr="005902A9" w:rsidRDefault="00592FC2" w:rsidP="00B040F8">
            <w:pPr>
              <w:suppressAutoHyphens/>
              <w:jc w:val="both"/>
              <w:rPr>
                <w:sz w:val="20"/>
                <w:szCs w:val="20"/>
              </w:rPr>
            </w:pPr>
            <w:r w:rsidRPr="005902A9">
              <w:rPr>
                <w:sz w:val="20"/>
                <w:szCs w:val="20"/>
              </w:rPr>
              <w:t>1º Apellido:</w:t>
            </w:r>
          </w:p>
          <w:p w:rsidR="00592FC2" w:rsidRPr="005902A9" w:rsidRDefault="00592FC2" w:rsidP="00B040F8">
            <w:pPr>
              <w:rPr>
                <w:sz w:val="20"/>
                <w:szCs w:val="20"/>
              </w:rPr>
            </w:pPr>
            <w:r w:rsidRPr="005902A9">
              <w:rPr>
                <w:sz w:val="20"/>
                <w:szCs w:val="20"/>
              </w:rPr>
              <w:fldChar w:fldCharType="begin">
                <w:ffData>
                  <w:name w:val="Texto3"/>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sz w:val="20"/>
                <w:szCs w:val="20"/>
              </w:rPr>
              <w:t> </w:t>
            </w:r>
            <w:r w:rsidRPr="005902A9">
              <w:rPr>
                <w:sz w:val="20"/>
                <w:szCs w:val="20"/>
              </w:rPr>
              <w:t> </w:t>
            </w:r>
            <w:r w:rsidRPr="005902A9">
              <w:rPr>
                <w:sz w:val="20"/>
                <w:szCs w:val="20"/>
              </w:rPr>
              <w:t> </w:t>
            </w:r>
            <w:r w:rsidRPr="005902A9">
              <w:rPr>
                <w:sz w:val="20"/>
                <w:szCs w:val="20"/>
              </w:rPr>
              <w:t> </w:t>
            </w:r>
            <w:r w:rsidRPr="005902A9">
              <w:rPr>
                <w:sz w:val="20"/>
                <w:szCs w:val="20"/>
              </w:rPr>
              <w:t> </w:t>
            </w:r>
            <w:r w:rsidRPr="005902A9">
              <w:rPr>
                <w:sz w:val="20"/>
                <w:szCs w:val="20"/>
              </w:rPr>
              <w:fldChar w:fldCharType="end"/>
            </w:r>
          </w:p>
        </w:tc>
        <w:tc>
          <w:tcPr>
            <w:tcW w:w="1852" w:type="pct"/>
            <w:gridSpan w:val="2"/>
          </w:tcPr>
          <w:p w:rsidR="00592FC2" w:rsidRPr="005902A9" w:rsidRDefault="00592FC2" w:rsidP="00B040F8">
            <w:pPr>
              <w:suppressAutoHyphens/>
              <w:jc w:val="both"/>
              <w:rPr>
                <w:sz w:val="20"/>
                <w:szCs w:val="20"/>
              </w:rPr>
            </w:pPr>
            <w:r w:rsidRPr="005902A9">
              <w:rPr>
                <w:sz w:val="20"/>
                <w:szCs w:val="20"/>
              </w:rPr>
              <w:t>2º Apellido</w:t>
            </w:r>
            <w:r w:rsidR="001A71E5">
              <w:rPr>
                <w:sz w:val="20"/>
                <w:szCs w:val="20"/>
              </w:rPr>
              <w:t>:</w:t>
            </w:r>
          </w:p>
          <w:p w:rsidR="00592FC2" w:rsidRPr="005902A9" w:rsidRDefault="00592FC2" w:rsidP="00B040F8">
            <w:pPr>
              <w:rPr>
                <w:sz w:val="20"/>
                <w:szCs w:val="20"/>
              </w:rPr>
            </w:pPr>
            <w:r w:rsidRPr="005902A9">
              <w:rPr>
                <w:sz w:val="20"/>
                <w:szCs w:val="20"/>
              </w:rPr>
              <w:fldChar w:fldCharType="begin">
                <w:ffData>
                  <w:name w:val="Texto4"/>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r>
      <w:tr w:rsidR="00592FC2" w:rsidRPr="00D212E5" w:rsidTr="00B040F8">
        <w:trPr>
          <w:trHeight w:val="417"/>
          <w:jc w:val="center"/>
        </w:trPr>
        <w:tc>
          <w:tcPr>
            <w:tcW w:w="5000" w:type="pct"/>
            <w:gridSpan w:val="8"/>
            <w:tcMar>
              <w:top w:w="28" w:type="dxa"/>
              <w:bottom w:w="28" w:type="dxa"/>
            </w:tcMar>
            <w:vAlign w:val="center"/>
          </w:tcPr>
          <w:p w:rsidR="00592FC2" w:rsidRPr="00E85223" w:rsidRDefault="00592FC2" w:rsidP="00B040F8">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C2488B">
              <w:rPr>
                <w:sz w:val="20"/>
                <w:szCs w:val="20"/>
              </w:rPr>
            </w:r>
            <w:r w:rsidR="00C2488B">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C2488B">
              <w:rPr>
                <w:sz w:val="20"/>
                <w:szCs w:val="20"/>
              </w:rPr>
            </w:r>
            <w:r w:rsidR="00C2488B">
              <w:rPr>
                <w:sz w:val="20"/>
                <w:szCs w:val="20"/>
              </w:rPr>
              <w:fldChar w:fldCharType="separate"/>
            </w:r>
            <w:r w:rsidRPr="00E85223">
              <w:rPr>
                <w:sz w:val="20"/>
                <w:szCs w:val="20"/>
              </w:rPr>
              <w:fldChar w:fldCharType="end"/>
            </w:r>
          </w:p>
        </w:tc>
      </w:tr>
      <w:tr w:rsidR="00592FC2" w:rsidRPr="00D212E5" w:rsidTr="00B040F8">
        <w:trPr>
          <w:trHeight w:val="417"/>
          <w:jc w:val="center"/>
        </w:trPr>
        <w:tc>
          <w:tcPr>
            <w:tcW w:w="5000" w:type="pct"/>
            <w:gridSpan w:val="8"/>
          </w:tcPr>
          <w:p w:rsidR="00592FC2" w:rsidRPr="00D212E5" w:rsidRDefault="00592FC2" w:rsidP="00B040F8">
            <w:pPr>
              <w:suppressAutoHyphens/>
              <w:jc w:val="both"/>
              <w:rPr>
                <w:sz w:val="20"/>
                <w:szCs w:val="20"/>
              </w:rPr>
            </w:pPr>
            <w:r w:rsidRPr="00D212E5">
              <w:rPr>
                <w:sz w:val="20"/>
                <w:szCs w:val="20"/>
              </w:rPr>
              <w:t>Domicilio:</w:t>
            </w:r>
          </w:p>
          <w:p w:rsidR="00592FC2" w:rsidRPr="00D212E5" w:rsidRDefault="00592FC2" w:rsidP="00B040F8">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592FC2" w:rsidRPr="00D212E5" w:rsidTr="00B040F8">
        <w:trPr>
          <w:trHeight w:val="417"/>
          <w:jc w:val="center"/>
        </w:trPr>
        <w:tc>
          <w:tcPr>
            <w:tcW w:w="1573" w:type="pct"/>
            <w:gridSpan w:val="3"/>
          </w:tcPr>
          <w:p w:rsidR="00592FC2" w:rsidRPr="00D212E5" w:rsidRDefault="00592FC2" w:rsidP="00B040F8">
            <w:pPr>
              <w:suppressAutoHyphens/>
              <w:jc w:val="both"/>
              <w:rPr>
                <w:sz w:val="20"/>
                <w:szCs w:val="20"/>
              </w:rPr>
            </w:pPr>
            <w:r w:rsidRPr="00D212E5">
              <w:rPr>
                <w:sz w:val="20"/>
                <w:szCs w:val="20"/>
              </w:rPr>
              <w:t>Provincia:</w:t>
            </w:r>
          </w:p>
          <w:p w:rsidR="00592FC2" w:rsidRPr="00D212E5" w:rsidRDefault="00592FC2" w:rsidP="00B040F8">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592FC2" w:rsidRPr="00D212E5" w:rsidRDefault="00592FC2" w:rsidP="00B040F8">
            <w:pPr>
              <w:suppressAutoHyphens/>
              <w:jc w:val="both"/>
              <w:rPr>
                <w:sz w:val="20"/>
                <w:szCs w:val="20"/>
              </w:rPr>
            </w:pPr>
            <w:r w:rsidRPr="00D212E5">
              <w:rPr>
                <w:sz w:val="20"/>
                <w:szCs w:val="20"/>
              </w:rPr>
              <w:t>C.P.:</w:t>
            </w:r>
          </w:p>
          <w:p w:rsidR="00592FC2" w:rsidRPr="00D212E5" w:rsidRDefault="00592FC2" w:rsidP="00B040F8">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592FC2" w:rsidRPr="00D212E5" w:rsidRDefault="00592FC2" w:rsidP="00B040F8">
            <w:pPr>
              <w:suppressAutoHyphens/>
              <w:jc w:val="both"/>
              <w:rPr>
                <w:sz w:val="20"/>
                <w:szCs w:val="20"/>
              </w:rPr>
            </w:pPr>
            <w:r w:rsidRPr="00D212E5">
              <w:rPr>
                <w:sz w:val="20"/>
                <w:szCs w:val="20"/>
              </w:rPr>
              <w:t>Población:</w:t>
            </w:r>
          </w:p>
          <w:p w:rsidR="00592FC2" w:rsidRPr="00D212E5" w:rsidRDefault="00592FC2" w:rsidP="00B040F8">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592FC2" w:rsidRPr="005902A9" w:rsidTr="00B040F8">
        <w:trPr>
          <w:trHeight w:val="417"/>
          <w:jc w:val="center"/>
        </w:trPr>
        <w:tc>
          <w:tcPr>
            <w:tcW w:w="1176" w:type="pct"/>
          </w:tcPr>
          <w:p w:rsidR="00592FC2" w:rsidRPr="005902A9" w:rsidRDefault="00592FC2" w:rsidP="00B040F8">
            <w:pPr>
              <w:suppressAutoHyphens/>
              <w:jc w:val="both"/>
              <w:rPr>
                <w:sz w:val="20"/>
                <w:szCs w:val="20"/>
              </w:rPr>
            </w:pPr>
            <w:r w:rsidRPr="005902A9">
              <w:rPr>
                <w:sz w:val="20"/>
                <w:szCs w:val="20"/>
              </w:rPr>
              <w:t>Teléfono:</w:t>
            </w:r>
          </w:p>
          <w:p w:rsidR="00592FC2" w:rsidRPr="005902A9" w:rsidRDefault="00592FC2" w:rsidP="00B040F8">
            <w:pPr>
              <w:suppressAutoHyphens/>
              <w:jc w:val="both"/>
              <w:rPr>
                <w:sz w:val="20"/>
                <w:szCs w:val="20"/>
              </w:rPr>
            </w:pPr>
            <w:r w:rsidRPr="005902A9">
              <w:rPr>
                <w:sz w:val="20"/>
                <w:szCs w:val="20"/>
              </w:rPr>
              <w:fldChar w:fldCharType="begin">
                <w:ffData>
                  <w:name w:val="Texto11"/>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1464" w:type="pct"/>
            <w:gridSpan w:val="4"/>
          </w:tcPr>
          <w:p w:rsidR="00592FC2" w:rsidRPr="005902A9" w:rsidRDefault="00592FC2" w:rsidP="00B040F8">
            <w:pPr>
              <w:suppressAutoHyphens/>
              <w:jc w:val="both"/>
              <w:rPr>
                <w:sz w:val="20"/>
                <w:szCs w:val="20"/>
              </w:rPr>
            </w:pPr>
            <w:r w:rsidRPr="005902A9">
              <w:rPr>
                <w:sz w:val="20"/>
                <w:szCs w:val="20"/>
              </w:rPr>
              <w:t>Teléfono móvil:</w:t>
            </w:r>
          </w:p>
          <w:p w:rsidR="00592FC2" w:rsidRPr="005902A9" w:rsidRDefault="00592FC2" w:rsidP="00B040F8">
            <w:pPr>
              <w:suppressAutoHyphens/>
              <w:jc w:val="both"/>
              <w:rPr>
                <w:sz w:val="20"/>
                <w:szCs w:val="20"/>
              </w:rPr>
            </w:pPr>
            <w:r w:rsidRPr="005902A9">
              <w:rPr>
                <w:sz w:val="20"/>
                <w:szCs w:val="20"/>
              </w:rPr>
              <w:fldChar w:fldCharType="begin">
                <w:ffData>
                  <w:name w:val="Texto12"/>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c>
          <w:tcPr>
            <w:tcW w:w="2359" w:type="pct"/>
            <w:gridSpan w:val="3"/>
          </w:tcPr>
          <w:p w:rsidR="00592FC2" w:rsidRPr="005902A9" w:rsidRDefault="00592FC2" w:rsidP="00B040F8">
            <w:pPr>
              <w:suppressAutoHyphens/>
              <w:jc w:val="both"/>
              <w:rPr>
                <w:sz w:val="20"/>
                <w:szCs w:val="20"/>
              </w:rPr>
            </w:pPr>
            <w:r w:rsidRPr="005902A9">
              <w:rPr>
                <w:sz w:val="20"/>
                <w:szCs w:val="20"/>
              </w:rPr>
              <w:t>Correo electrónico:</w:t>
            </w:r>
          </w:p>
          <w:p w:rsidR="00592FC2" w:rsidRPr="005902A9" w:rsidRDefault="00592FC2" w:rsidP="00B040F8">
            <w:pPr>
              <w:suppressAutoHyphens/>
              <w:jc w:val="both"/>
              <w:rPr>
                <w:sz w:val="20"/>
                <w:szCs w:val="20"/>
              </w:rPr>
            </w:pPr>
            <w:r w:rsidRPr="005902A9">
              <w:rPr>
                <w:sz w:val="20"/>
                <w:szCs w:val="20"/>
              </w:rPr>
              <w:fldChar w:fldCharType="begin">
                <w:ffData>
                  <w:name w:val="Texto13"/>
                  <w:enabled/>
                  <w:calcOnExit w:val="0"/>
                  <w:textInput/>
                </w:ffData>
              </w:fldChar>
            </w:r>
            <w:r w:rsidRPr="005902A9">
              <w:rPr>
                <w:sz w:val="20"/>
                <w:szCs w:val="20"/>
              </w:rPr>
              <w:instrText xml:space="preserve"> FORMTEXT </w:instrText>
            </w:r>
            <w:r w:rsidRPr="005902A9">
              <w:rPr>
                <w:sz w:val="20"/>
                <w:szCs w:val="20"/>
              </w:rPr>
            </w:r>
            <w:r w:rsidRPr="005902A9">
              <w:rPr>
                <w:sz w:val="20"/>
                <w:szCs w:val="20"/>
              </w:rPr>
              <w:fldChar w:fldCharType="separate"/>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noProof/>
                <w:sz w:val="20"/>
                <w:szCs w:val="20"/>
              </w:rPr>
              <w:t> </w:t>
            </w:r>
            <w:r w:rsidRPr="005902A9">
              <w:rPr>
                <w:sz w:val="20"/>
                <w:szCs w:val="20"/>
              </w:rPr>
              <w:fldChar w:fldCharType="end"/>
            </w:r>
          </w:p>
        </w:tc>
      </w:tr>
    </w:tbl>
    <w:p w:rsidR="00592FC2" w:rsidRPr="005902A9" w:rsidRDefault="00592FC2" w:rsidP="005902A9">
      <w:pPr>
        <w:spacing w:after="60"/>
        <w:jc w:val="both"/>
        <w:rPr>
          <w:sz w:val="20"/>
          <w:szCs w:val="20"/>
        </w:rPr>
      </w:pPr>
      <w:r w:rsidRPr="005902A9">
        <w:rPr>
          <w:sz w:val="20"/>
          <w:szCs w:val="20"/>
        </w:rPr>
        <w:t>Si existe representante, las comunicaciones que se deriven de este escrito se realizarán con el</w:t>
      </w:r>
      <w:r w:rsidR="005902A9">
        <w:rPr>
          <w:sz w:val="20"/>
          <w:szCs w:val="20"/>
        </w:rPr>
        <w:t>/la</w:t>
      </w:r>
      <w:r w:rsidRPr="005902A9">
        <w:rPr>
          <w:sz w:val="20"/>
          <w:szCs w:val="20"/>
        </w:rPr>
        <w:t xml:space="preserve"> representante legal que designe l</w:t>
      </w:r>
      <w:r w:rsidR="005902A9">
        <w:rPr>
          <w:sz w:val="20"/>
          <w:szCs w:val="20"/>
        </w:rPr>
        <w:t>a persona</w:t>
      </w:r>
      <w:r w:rsidRPr="005902A9">
        <w:rPr>
          <w:sz w:val="20"/>
          <w:szCs w:val="20"/>
        </w:rPr>
        <w:t xml:space="preserve"> interesad</w:t>
      </w:r>
      <w:r w:rsidR="005902A9">
        <w:rPr>
          <w:sz w:val="20"/>
          <w:szCs w:val="20"/>
        </w:rPr>
        <w:t>a</w:t>
      </w:r>
      <w:r w:rsidR="005902A9" w:rsidRPr="005902A9">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3ADA" w:rsidRPr="005902A9" w:rsidTr="005902A9">
        <w:trPr>
          <w:trHeight w:val="389"/>
          <w:jc w:val="center"/>
        </w:trPr>
        <w:tc>
          <w:tcPr>
            <w:tcW w:w="5000" w:type="pct"/>
            <w:shd w:val="clear" w:color="auto" w:fill="FFFF00"/>
            <w:tcMar>
              <w:top w:w="28" w:type="dxa"/>
              <w:bottom w:w="28" w:type="dxa"/>
            </w:tcMar>
            <w:vAlign w:val="center"/>
          </w:tcPr>
          <w:p w:rsidR="00233ADA" w:rsidRPr="005902A9" w:rsidRDefault="00233ADA" w:rsidP="00C12C0F">
            <w:pPr>
              <w:suppressAutoHyphens/>
              <w:jc w:val="center"/>
              <w:rPr>
                <w:b/>
                <w:sz w:val="20"/>
                <w:szCs w:val="20"/>
              </w:rPr>
            </w:pPr>
            <w:r w:rsidRPr="005902A9">
              <w:rPr>
                <w:b/>
                <w:sz w:val="20"/>
                <w:szCs w:val="20"/>
              </w:rPr>
              <w:t xml:space="preserve">MEDIO POR EL QUE SE DESEA RECIBIR LA </w:t>
            </w:r>
            <w:r w:rsidR="00C12C0F" w:rsidRPr="005902A9">
              <w:rPr>
                <w:b/>
                <w:sz w:val="20"/>
                <w:szCs w:val="20"/>
              </w:rPr>
              <w:t>NOTIFICACIÓN</w:t>
            </w:r>
          </w:p>
        </w:tc>
      </w:tr>
      <w:tr w:rsidR="00C12C0F" w:rsidRPr="005902A9" w:rsidTr="005902A9">
        <w:trPr>
          <w:trHeight w:val="389"/>
          <w:jc w:val="center"/>
        </w:trPr>
        <w:tc>
          <w:tcPr>
            <w:tcW w:w="5000" w:type="pct"/>
            <w:shd w:val="clear" w:color="auto" w:fill="auto"/>
            <w:tcMar>
              <w:top w:w="28" w:type="dxa"/>
              <w:bottom w:w="28" w:type="dxa"/>
            </w:tcMar>
            <w:vAlign w:val="center"/>
          </w:tcPr>
          <w:p w:rsidR="00C12C0F" w:rsidRPr="005902A9" w:rsidRDefault="00C12C0F" w:rsidP="00B040F8">
            <w:pPr>
              <w:tabs>
                <w:tab w:val="left" w:pos="1992"/>
                <w:tab w:val="left" w:pos="2880"/>
                <w:tab w:val="left" w:pos="5076"/>
              </w:tabs>
              <w:suppressAutoHyphens/>
              <w:jc w:val="both"/>
              <w:rPr>
                <w:i/>
                <w:sz w:val="20"/>
                <w:szCs w:val="20"/>
              </w:rPr>
            </w:pPr>
            <w:r w:rsidRPr="005902A9">
              <w:rPr>
                <w:sz w:val="20"/>
                <w:szCs w:val="20"/>
              </w:rPr>
              <w:fldChar w:fldCharType="begin">
                <w:ffData>
                  <w:name w:val="Casilla78"/>
                  <w:enabled/>
                  <w:calcOnExit w:val="0"/>
                  <w:checkBox>
                    <w:sizeAuto/>
                    <w:default w:val="0"/>
                  </w:checkBox>
                </w:ffData>
              </w:fldChar>
            </w:r>
            <w:r w:rsidRPr="005902A9">
              <w:rPr>
                <w:sz w:val="20"/>
                <w:szCs w:val="20"/>
              </w:rPr>
              <w:instrText xml:space="preserve"> FORMCHECKBOX </w:instrText>
            </w:r>
            <w:r w:rsidR="00C2488B">
              <w:rPr>
                <w:sz w:val="20"/>
                <w:szCs w:val="20"/>
              </w:rPr>
            </w:r>
            <w:r w:rsidR="00C2488B">
              <w:rPr>
                <w:sz w:val="20"/>
                <w:szCs w:val="20"/>
              </w:rPr>
              <w:fldChar w:fldCharType="separate"/>
            </w:r>
            <w:r w:rsidRPr="005902A9">
              <w:rPr>
                <w:sz w:val="20"/>
                <w:szCs w:val="20"/>
              </w:rPr>
              <w:fldChar w:fldCharType="end"/>
            </w:r>
            <w:r w:rsidRPr="005902A9">
              <w:rPr>
                <w:sz w:val="20"/>
                <w:szCs w:val="20"/>
              </w:rPr>
              <w:t xml:space="preserve"> Correo postal </w:t>
            </w:r>
            <w:r w:rsidRPr="005902A9">
              <w:rPr>
                <w:i/>
                <w:sz w:val="20"/>
                <w:szCs w:val="20"/>
              </w:rPr>
              <w:t>(</w:t>
            </w:r>
            <w:r w:rsidRPr="005902A9">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5902A9">
              <w:rPr>
                <w:i/>
                <w:sz w:val="20"/>
                <w:szCs w:val="20"/>
              </w:rPr>
              <w:t>).</w:t>
            </w:r>
          </w:p>
          <w:p w:rsidR="00C12C0F" w:rsidRPr="005902A9" w:rsidRDefault="00C12C0F" w:rsidP="00B040F8">
            <w:pPr>
              <w:tabs>
                <w:tab w:val="left" w:pos="1992"/>
                <w:tab w:val="left" w:pos="2880"/>
                <w:tab w:val="left" w:pos="5076"/>
              </w:tabs>
              <w:suppressAutoHyphens/>
              <w:jc w:val="both"/>
              <w:rPr>
                <w:i/>
                <w:sz w:val="20"/>
                <w:szCs w:val="20"/>
              </w:rPr>
            </w:pPr>
          </w:p>
          <w:p w:rsidR="00C12C0F" w:rsidRPr="005902A9" w:rsidRDefault="00C12C0F" w:rsidP="00B040F8">
            <w:pPr>
              <w:tabs>
                <w:tab w:val="left" w:pos="1992"/>
                <w:tab w:val="left" w:pos="2880"/>
                <w:tab w:val="left" w:pos="5076"/>
              </w:tabs>
              <w:suppressAutoHyphens/>
              <w:jc w:val="both"/>
              <w:rPr>
                <w:i/>
                <w:sz w:val="20"/>
                <w:szCs w:val="20"/>
              </w:rPr>
            </w:pPr>
            <w:r w:rsidRPr="005902A9">
              <w:rPr>
                <w:i/>
                <w:sz w:val="20"/>
                <w:szCs w:val="20"/>
              </w:rPr>
              <w:fldChar w:fldCharType="begin">
                <w:ffData>
                  <w:name w:val="Casilla79"/>
                  <w:enabled/>
                  <w:calcOnExit w:val="0"/>
                  <w:checkBox>
                    <w:sizeAuto/>
                    <w:default w:val="0"/>
                  </w:checkBox>
                </w:ffData>
              </w:fldChar>
            </w:r>
            <w:r w:rsidRPr="005902A9">
              <w:rPr>
                <w:i/>
                <w:sz w:val="20"/>
                <w:szCs w:val="20"/>
              </w:rPr>
              <w:instrText xml:space="preserve"> FORMCHECKBOX </w:instrText>
            </w:r>
            <w:r w:rsidR="00C2488B">
              <w:rPr>
                <w:i/>
                <w:sz w:val="20"/>
                <w:szCs w:val="20"/>
              </w:rPr>
            </w:r>
            <w:r w:rsidR="00C2488B">
              <w:rPr>
                <w:i/>
                <w:sz w:val="20"/>
                <w:szCs w:val="20"/>
              </w:rPr>
              <w:fldChar w:fldCharType="separate"/>
            </w:r>
            <w:r w:rsidRPr="005902A9">
              <w:rPr>
                <w:i/>
                <w:sz w:val="20"/>
                <w:szCs w:val="20"/>
              </w:rPr>
              <w:fldChar w:fldCharType="end"/>
            </w:r>
            <w:r w:rsidRPr="005902A9">
              <w:rPr>
                <w:i/>
                <w:sz w:val="20"/>
                <w:szCs w:val="20"/>
              </w:rPr>
              <w:t xml:space="preserve"> </w:t>
            </w:r>
            <w:r w:rsidRPr="005902A9">
              <w:rPr>
                <w:sz w:val="20"/>
                <w:szCs w:val="20"/>
              </w:rPr>
              <w:t xml:space="preserve">Notificación electrónica </w:t>
            </w:r>
            <w:r w:rsidRPr="005902A9">
              <w:rPr>
                <w:i/>
                <w:sz w:val="20"/>
                <w:szCs w:val="20"/>
              </w:rPr>
              <w:t>(Si elige o está obligada/o a la notificación electrónica compruebe que está usted registrad</w:t>
            </w:r>
            <w:r w:rsidR="005902A9">
              <w:rPr>
                <w:i/>
                <w:sz w:val="20"/>
                <w:szCs w:val="20"/>
              </w:rPr>
              <w:t>a/</w:t>
            </w:r>
            <w:r w:rsidRPr="005902A9">
              <w:rPr>
                <w:i/>
                <w:sz w:val="20"/>
                <w:szCs w:val="20"/>
              </w:rPr>
              <w:t xml:space="preserve">o en la Plataforma </w:t>
            </w:r>
            <w:hyperlink r:id="rId8" w:history="1">
              <w:r w:rsidRPr="005902A9">
                <w:rPr>
                  <w:rStyle w:val="Hipervnculo"/>
                  <w:i/>
                  <w:sz w:val="20"/>
                  <w:szCs w:val="20"/>
                </w:rPr>
                <w:t>https://notifica.jccm.es/notifica</w:t>
              </w:r>
            </w:hyperlink>
            <w:r w:rsidRPr="005902A9">
              <w:rPr>
                <w:i/>
                <w:sz w:val="20"/>
                <w:szCs w:val="20"/>
              </w:rPr>
              <w:t xml:space="preserve"> y que sus datos son correctos).</w:t>
            </w:r>
          </w:p>
          <w:p w:rsidR="00C12C0F" w:rsidRPr="005902A9" w:rsidRDefault="00C12C0F" w:rsidP="00B040F8">
            <w:pPr>
              <w:tabs>
                <w:tab w:val="left" w:pos="1992"/>
                <w:tab w:val="left" w:pos="2880"/>
                <w:tab w:val="left" w:pos="5076"/>
              </w:tabs>
              <w:suppressAutoHyphens/>
              <w:jc w:val="both"/>
              <w:rPr>
                <w:i/>
                <w:sz w:val="20"/>
                <w:szCs w:val="20"/>
              </w:rPr>
            </w:pPr>
            <w:r w:rsidRPr="005902A9">
              <w:rPr>
                <w:i/>
                <w:sz w:val="20"/>
                <w:szCs w:val="20"/>
              </w:rPr>
              <w:t>En el caso de los sujetos obligados a la notificación electrónica, de acuerdo al artículo 14 de la Ley 39/2015, la administración podrá registrar de oficio a</w:t>
            </w:r>
            <w:r w:rsidR="005902A9">
              <w:rPr>
                <w:i/>
                <w:sz w:val="20"/>
                <w:szCs w:val="20"/>
              </w:rPr>
              <w:t xml:space="preserve"> </w:t>
            </w:r>
            <w:r w:rsidRPr="005902A9">
              <w:rPr>
                <w:i/>
                <w:sz w:val="20"/>
                <w:szCs w:val="20"/>
              </w:rPr>
              <w:t>l</w:t>
            </w:r>
            <w:r w:rsidR="005902A9">
              <w:rPr>
                <w:i/>
                <w:sz w:val="20"/>
                <w:szCs w:val="20"/>
              </w:rPr>
              <w:t>a persona interesada</w:t>
            </w:r>
            <w:r w:rsidRPr="005902A9">
              <w:rPr>
                <w:i/>
                <w:sz w:val="20"/>
                <w:szCs w:val="20"/>
              </w:rPr>
              <w:t xml:space="preserve"> en la plataforma de notificaciones telemáticas, tomando como referencia los datos contenidos en la presente solicitud, de conformidad con el artículo 1 de la Ley 3/2017, de 1 de septiembre.</w:t>
            </w:r>
          </w:p>
        </w:tc>
      </w:tr>
    </w:tbl>
    <w:p w:rsidR="00233ADA" w:rsidRDefault="00233ADA" w:rsidP="00057982">
      <w:pPr>
        <w:rPr>
          <w:rFonts w:ascii="Arial" w:hAnsi="Arial" w:cs="Arial"/>
          <w:sz w:val="16"/>
          <w:szCs w:val="16"/>
        </w:rPr>
      </w:pPr>
    </w:p>
    <w:p w:rsidR="00E804D7" w:rsidRDefault="00E804D7" w:rsidP="00057982">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C6ADC" w:rsidRPr="00B32673" w:rsidTr="00BB3905">
        <w:trPr>
          <w:trHeight w:val="391"/>
          <w:jc w:val="center"/>
        </w:trPr>
        <w:tc>
          <w:tcPr>
            <w:tcW w:w="5000" w:type="pct"/>
            <w:gridSpan w:val="2"/>
            <w:shd w:val="clear" w:color="auto" w:fill="FFFF00"/>
            <w:vAlign w:val="center"/>
          </w:tcPr>
          <w:p w:rsidR="008C6ADC" w:rsidRPr="00B32673" w:rsidRDefault="008C6ADC" w:rsidP="00B040F8">
            <w:pPr>
              <w:jc w:val="center"/>
              <w:rPr>
                <w:sz w:val="20"/>
                <w:szCs w:val="20"/>
              </w:rPr>
            </w:pPr>
            <w:r w:rsidRPr="00B32673">
              <w:rPr>
                <w:b/>
                <w:sz w:val="20"/>
                <w:szCs w:val="20"/>
                <w:lang w:eastAsia="es-ES"/>
              </w:rPr>
              <w:lastRenderedPageBreak/>
              <w:t>INFORMACIÓN BÁSICA DE PROTECCIÓN DE DATOS</w:t>
            </w:r>
          </w:p>
        </w:tc>
      </w:tr>
      <w:tr w:rsidR="008C6ADC" w:rsidRPr="00F35692"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sidRPr="00B32673">
              <w:rPr>
                <w:b/>
                <w:bCs/>
                <w:sz w:val="20"/>
                <w:szCs w:val="20"/>
                <w:lang w:eastAsia="es-ES"/>
              </w:rPr>
              <w:t>Responsable</w:t>
            </w:r>
          </w:p>
        </w:tc>
        <w:tc>
          <w:tcPr>
            <w:tcW w:w="4256" w:type="pct"/>
            <w:shd w:val="clear" w:color="auto" w:fill="auto"/>
            <w:vAlign w:val="center"/>
          </w:tcPr>
          <w:p w:rsidR="008C6ADC" w:rsidRPr="00F35692" w:rsidRDefault="008C6ADC" w:rsidP="00B040F8">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Alimentación</w:t>
            </w:r>
          </w:p>
        </w:tc>
      </w:tr>
      <w:tr w:rsidR="008C6ADC" w:rsidRPr="00F35692"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sidRPr="00B32673">
              <w:rPr>
                <w:b/>
                <w:bCs/>
                <w:sz w:val="20"/>
                <w:szCs w:val="20"/>
                <w:lang w:eastAsia="es-ES"/>
              </w:rPr>
              <w:t>Finalidad</w:t>
            </w:r>
          </w:p>
        </w:tc>
        <w:tc>
          <w:tcPr>
            <w:tcW w:w="4256" w:type="pct"/>
            <w:shd w:val="clear" w:color="auto" w:fill="auto"/>
            <w:vAlign w:val="center"/>
          </w:tcPr>
          <w:p w:rsidR="008C6ADC" w:rsidRPr="00F35692" w:rsidRDefault="008C6ADC" w:rsidP="00B040F8">
            <w:pPr>
              <w:rPr>
                <w:rFonts w:eastAsia="Calibri"/>
                <w:color w:val="000000"/>
                <w:sz w:val="20"/>
                <w:szCs w:val="22"/>
                <w:lang w:val="es-ES" w:eastAsia="en-US"/>
              </w:rPr>
            </w:pPr>
            <w:r>
              <w:rPr>
                <w:rFonts w:eastAsia="Calibri"/>
                <w:color w:val="000000"/>
                <w:sz w:val="20"/>
                <w:szCs w:val="22"/>
                <w:lang w:val="es-ES" w:eastAsia="en-US"/>
              </w:rPr>
              <w:t>Gestión de las autorizaciones, registro y licencias a mercados e industrias alimentarias</w:t>
            </w:r>
          </w:p>
        </w:tc>
      </w:tr>
      <w:tr w:rsidR="008C6ADC" w:rsidRPr="002E72F7"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sidRPr="00B32673">
              <w:rPr>
                <w:b/>
                <w:bCs/>
                <w:sz w:val="20"/>
                <w:szCs w:val="20"/>
                <w:lang w:eastAsia="es-ES"/>
              </w:rPr>
              <w:t>Legitimación</w:t>
            </w:r>
          </w:p>
        </w:tc>
        <w:tc>
          <w:tcPr>
            <w:tcW w:w="4256" w:type="pct"/>
            <w:shd w:val="clear" w:color="auto" w:fill="auto"/>
            <w:vAlign w:val="center"/>
          </w:tcPr>
          <w:p w:rsidR="008C6ADC" w:rsidRPr="00E114B8" w:rsidRDefault="008C6ADC" w:rsidP="008C6ADC">
            <w:pPr>
              <w:jc w:val="both"/>
              <w:rPr>
                <w:color w:val="000000"/>
                <w:sz w:val="20"/>
              </w:rPr>
            </w:pPr>
            <w:r w:rsidRPr="00E114B8">
              <w:rPr>
                <w:color w:val="000000"/>
                <w:sz w:val="20"/>
              </w:rPr>
              <w:t>Ejercicio de poderes públicos.</w:t>
            </w:r>
            <w:r w:rsidRPr="00E114B8">
              <w:rPr>
                <w:color w:val="000000"/>
              </w:rPr>
              <w:t xml:space="preserve"> </w:t>
            </w:r>
            <w:r w:rsidRPr="000E7C58">
              <w:rPr>
                <w:color w:val="000000"/>
                <w:sz w:val="20"/>
              </w:rPr>
              <w:t>Reglamento (UE)</w:t>
            </w:r>
            <w:r>
              <w:rPr>
                <w:color w:val="000000"/>
                <w:sz w:val="20"/>
              </w:rPr>
              <w:t>1307</w:t>
            </w:r>
            <w:r w:rsidRPr="000E7C58">
              <w:rPr>
                <w:color w:val="000000"/>
                <w:sz w:val="20"/>
              </w:rPr>
              <w:t>/2013</w:t>
            </w:r>
            <w:r>
              <w:rPr>
                <w:color w:val="000000"/>
                <w:sz w:val="20"/>
              </w:rPr>
              <w:t xml:space="preserve"> del Parlamento Europeo y del Consejo, por el que se establecen normas aplicables a los pagos directos a los agricultores en virtud de los regímenes de ayuda incluidos en el marco de la PAC</w:t>
            </w:r>
          </w:p>
        </w:tc>
      </w:tr>
      <w:tr w:rsidR="008C6ADC" w:rsidRPr="002E72F7"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Pr>
                <w:b/>
                <w:bCs/>
                <w:sz w:val="20"/>
                <w:szCs w:val="20"/>
                <w:lang w:eastAsia="es-ES"/>
              </w:rPr>
              <w:t>Destinataria</w:t>
            </w:r>
            <w:r w:rsidRPr="00B32673">
              <w:rPr>
                <w:b/>
                <w:bCs/>
                <w:sz w:val="20"/>
                <w:szCs w:val="20"/>
                <w:lang w:eastAsia="es-ES"/>
              </w:rPr>
              <w:t>s</w:t>
            </w:r>
            <w:r>
              <w:rPr>
                <w:b/>
                <w:bCs/>
                <w:sz w:val="20"/>
                <w:szCs w:val="20"/>
                <w:lang w:eastAsia="es-ES"/>
              </w:rPr>
              <w:t>/os</w:t>
            </w:r>
          </w:p>
        </w:tc>
        <w:tc>
          <w:tcPr>
            <w:tcW w:w="4256" w:type="pct"/>
            <w:shd w:val="clear" w:color="auto" w:fill="auto"/>
            <w:vAlign w:val="center"/>
          </w:tcPr>
          <w:p w:rsidR="008C6ADC" w:rsidRPr="00E114B8" w:rsidRDefault="008C6ADC" w:rsidP="00B040F8">
            <w:pPr>
              <w:rPr>
                <w:color w:val="000000"/>
                <w:sz w:val="20"/>
                <w:lang w:eastAsia="es-ES"/>
              </w:rPr>
            </w:pPr>
            <w:r w:rsidRPr="00E114B8">
              <w:rPr>
                <w:color w:val="000000"/>
                <w:sz w:val="20"/>
                <w:lang w:eastAsia="es-ES"/>
              </w:rPr>
              <w:t xml:space="preserve">Existe cesión de datos </w:t>
            </w:r>
          </w:p>
        </w:tc>
      </w:tr>
      <w:tr w:rsidR="008C6ADC" w:rsidRPr="009C6064"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sidRPr="00B32673">
              <w:rPr>
                <w:b/>
                <w:bCs/>
                <w:sz w:val="20"/>
                <w:szCs w:val="20"/>
                <w:lang w:eastAsia="es-ES"/>
              </w:rPr>
              <w:t>Derechos</w:t>
            </w:r>
          </w:p>
        </w:tc>
        <w:tc>
          <w:tcPr>
            <w:tcW w:w="4256" w:type="pct"/>
            <w:shd w:val="clear" w:color="auto" w:fill="auto"/>
            <w:vAlign w:val="center"/>
          </w:tcPr>
          <w:p w:rsidR="008C6ADC" w:rsidRPr="009C6064" w:rsidRDefault="008C6ADC" w:rsidP="00B040F8">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8C6ADC" w:rsidRPr="00B32673" w:rsidTr="00514819">
        <w:trPr>
          <w:trHeight w:val="454"/>
          <w:jc w:val="center"/>
        </w:trPr>
        <w:tc>
          <w:tcPr>
            <w:tcW w:w="744" w:type="pct"/>
            <w:shd w:val="clear" w:color="auto" w:fill="auto"/>
            <w:vAlign w:val="center"/>
          </w:tcPr>
          <w:p w:rsidR="008C6ADC" w:rsidRPr="00B32673" w:rsidRDefault="008C6ADC" w:rsidP="00B040F8">
            <w:pPr>
              <w:rPr>
                <w:b/>
                <w:bCs/>
                <w:sz w:val="20"/>
                <w:szCs w:val="20"/>
                <w:lang w:eastAsia="es-ES"/>
              </w:rPr>
            </w:pPr>
            <w:r w:rsidRPr="00B32673">
              <w:rPr>
                <w:b/>
                <w:bCs/>
                <w:sz w:val="20"/>
                <w:szCs w:val="20"/>
                <w:lang w:eastAsia="es-ES"/>
              </w:rPr>
              <w:t>Información adicional</w:t>
            </w:r>
          </w:p>
        </w:tc>
        <w:tc>
          <w:tcPr>
            <w:tcW w:w="4256" w:type="pct"/>
            <w:shd w:val="clear" w:color="auto" w:fill="auto"/>
            <w:vAlign w:val="center"/>
          </w:tcPr>
          <w:p w:rsidR="008C6ADC" w:rsidRPr="00E85223" w:rsidRDefault="00655371" w:rsidP="00655371">
            <w:pPr>
              <w:jc w:val="both"/>
              <w:rPr>
                <w:i/>
                <w:sz w:val="20"/>
              </w:rPr>
            </w:pPr>
            <w:r w:rsidRPr="00655371">
              <w:rPr>
                <w:color w:val="000000"/>
                <w:sz w:val="20"/>
                <w:lang w:eastAsia="es-ES"/>
              </w:rPr>
              <w:t xml:space="preserve">Disponible en la dirección electrónica: </w:t>
            </w:r>
            <w:hyperlink r:id="rId9" w:tgtFrame="_blank" w:history="1">
              <w:r w:rsidRPr="00655371">
                <w:rPr>
                  <w:color w:val="000000"/>
                  <w:sz w:val="20"/>
                  <w:lang w:eastAsia="es-ES"/>
                </w:rPr>
                <w:t>https://rat.castillalamancha.es/info/0253</w:t>
              </w:r>
            </w:hyperlink>
          </w:p>
        </w:tc>
      </w:tr>
    </w:tbl>
    <w:p w:rsidR="00233ADA" w:rsidRPr="00514819" w:rsidRDefault="00233ADA" w:rsidP="00057982">
      <w:pPr>
        <w:rPr>
          <w:sz w:val="20"/>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797"/>
        <w:gridCol w:w="2141"/>
        <w:gridCol w:w="1246"/>
        <w:gridCol w:w="3486"/>
      </w:tblGrid>
      <w:tr w:rsidR="00BF7935" w:rsidRPr="00BF7935" w:rsidTr="00BB3905">
        <w:trPr>
          <w:trHeight w:val="389"/>
          <w:jc w:val="center"/>
        </w:trPr>
        <w:tc>
          <w:tcPr>
            <w:tcW w:w="5000" w:type="pct"/>
            <w:gridSpan w:val="5"/>
            <w:shd w:val="clear" w:color="auto" w:fill="FFFF00"/>
            <w:tcMar>
              <w:top w:w="28" w:type="dxa"/>
              <w:bottom w:w="28" w:type="dxa"/>
            </w:tcMar>
            <w:vAlign w:val="center"/>
          </w:tcPr>
          <w:p w:rsidR="00BF7935" w:rsidRPr="00573500" w:rsidRDefault="00BF7935" w:rsidP="000B6C22">
            <w:pPr>
              <w:suppressAutoHyphens/>
              <w:jc w:val="center"/>
              <w:rPr>
                <w:b/>
                <w:sz w:val="20"/>
                <w:szCs w:val="20"/>
              </w:rPr>
            </w:pPr>
            <w:r w:rsidRPr="00573500">
              <w:rPr>
                <w:b/>
                <w:sz w:val="20"/>
                <w:szCs w:val="20"/>
              </w:rPr>
              <w:t>DATOS DE</w:t>
            </w:r>
            <w:r w:rsidR="00C12C0F">
              <w:rPr>
                <w:b/>
                <w:sz w:val="20"/>
                <w:szCs w:val="20"/>
              </w:rPr>
              <w:t>L EMPLAZAMIENTO DE LA INSTALACIÓ</w:t>
            </w:r>
            <w:r w:rsidRPr="00573500">
              <w:rPr>
                <w:b/>
                <w:sz w:val="20"/>
                <w:szCs w:val="20"/>
              </w:rPr>
              <w:t xml:space="preserve">N </w:t>
            </w:r>
          </w:p>
        </w:tc>
      </w:tr>
      <w:tr w:rsidR="00BF7935" w:rsidRPr="00BF7935" w:rsidTr="00BB3905">
        <w:trPr>
          <w:trHeight w:val="510"/>
          <w:jc w:val="center"/>
        </w:trPr>
        <w:tc>
          <w:tcPr>
            <w:tcW w:w="5000" w:type="pct"/>
            <w:gridSpan w:val="5"/>
            <w:shd w:val="clear" w:color="auto" w:fill="auto"/>
            <w:vAlign w:val="center"/>
          </w:tcPr>
          <w:p w:rsidR="00BF7935" w:rsidRPr="00573500" w:rsidRDefault="00BF7935" w:rsidP="00BB3905">
            <w:pPr>
              <w:suppressAutoHyphens/>
              <w:rPr>
                <w:sz w:val="20"/>
                <w:szCs w:val="20"/>
              </w:rPr>
            </w:pPr>
            <w:r w:rsidRPr="00573500">
              <w:rPr>
                <w:sz w:val="20"/>
                <w:szCs w:val="20"/>
              </w:rPr>
              <w:t>Domicilio:</w:t>
            </w:r>
          </w:p>
          <w:p w:rsidR="00BF7935" w:rsidRPr="00573500" w:rsidRDefault="00BF7935" w:rsidP="00BB3905">
            <w:pPr>
              <w:suppressAutoHyphens/>
              <w:rPr>
                <w:sz w:val="20"/>
                <w:szCs w:val="20"/>
              </w:rPr>
            </w:pPr>
            <w:r w:rsidRPr="00573500">
              <w:rPr>
                <w:sz w:val="20"/>
                <w:szCs w:val="20"/>
              </w:rPr>
              <w:fldChar w:fldCharType="begin">
                <w:ffData>
                  <w:name w:val="Texto17"/>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r>
      <w:tr w:rsidR="00BF7935" w:rsidRPr="00BF7935" w:rsidTr="00BB3905">
        <w:trPr>
          <w:trHeight w:val="510"/>
          <w:jc w:val="center"/>
        </w:trPr>
        <w:tc>
          <w:tcPr>
            <w:tcW w:w="1629" w:type="pct"/>
            <w:gridSpan w:val="2"/>
            <w:shd w:val="clear" w:color="auto" w:fill="auto"/>
            <w:vAlign w:val="center"/>
          </w:tcPr>
          <w:p w:rsidR="00BF7935" w:rsidRPr="00573500" w:rsidRDefault="00BF7935" w:rsidP="00BB3905">
            <w:pPr>
              <w:suppressAutoHyphens/>
              <w:rPr>
                <w:sz w:val="20"/>
                <w:szCs w:val="20"/>
              </w:rPr>
            </w:pPr>
            <w:r w:rsidRPr="00573500">
              <w:rPr>
                <w:sz w:val="20"/>
                <w:szCs w:val="20"/>
              </w:rPr>
              <w:t>Provincia:</w:t>
            </w:r>
          </w:p>
          <w:p w:rsidR="00BF7935" w:rsidRPr="00573500" w:rsidRDefault="00BF7935" w:rsidP="00BB3905">
            <w:pPr>
              <w:suppressAutoHyphens/>
              <w:rPr>
                <w:sz w:val="20"/>
                <w:szCs w:val="20"/>
              </w:rPr>
            </w:pPr>
            <w:r w:rsidRPr="00573500">
              <w:rPr>
                <w:sz w:val="20"/>
                <w:szCs w:val="20"/>
              </w:rPr>
              <w:fldChar w:fldCharType="begin">
                <w:ffData>
                  <w:name w:val="Texto8"/>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c>
          <w:tcPr>
            <w:tcW w:w="1661" w:type="pct"/>
            <w:gridSpan w:val="2"/>
            <w:shd w:val="clear" w:color="auto" w:fill="auto"/>
            <w:vAlign w:val="center"/>
          </w:tcPr>
          <w:p w:rsidR="00BF7935" w:rsidRPr="00573500" w:rsidRDefault="00BF7935" w:rsidP="00BB3905">
            <w:pPr>
              <w:suppressAutoHyphens/>
              <w:rPr>
                <w:sz w:val="20"/>
                <w:szCs w:val="20"/>
              </w:rPr>
            </w:pPr>
            <w:r w:rsidRPr="00573500">
              <w:rPr>
                <w:sz w:val="20"/>
                <w:szCs w:val="20"/>
              </w:rPr>
              <w:t>C.P.:</w:t>
            </w:r>
          </w:p>
          <w:p w:rsidR="00BF7935" w:rsidRPr="00573500" w:rsidRDefault="00BF7935" w:rsidP="00BB3905">
            <w:pPr>
              <w:suppressAutoHyphens/>
              <w:rPr>
                <w:sz w:val="20"/>
                <w:szCs w:val="20"/>
              </w:rPr>
            </w:pPr>
            <w:r w:rsidRPr="00573500">
              <w:rPr>
                <w:sz w:val="20"/>
                <w:szCs w:val="20"/>
              </w:rPr>
              <w:fldChar w:fldCharType="begin">
                <w:ffData>
                  <w:name w:val="Texto9"/>
                  <w:enabled/>
                  <w:calcOnExit w:val="0"/>
                  <w:textInput>
                    <w:maxLength w:val="9"/>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c>
          <w:tcPr>
            <w:tcW w:w="1710" w:type="pct"/>
            <w:shd w:val="clear" w:color="auto" w:fill="auto"/>
            <w:vAlign w:val="center"/>
          </w:tcPr>
          <w:p w:rsidR="00BF7935" w:rsidRPr="00573500" w:rsidRDefault="00BF7935" w:rsidP="00BB3905">
            <w:pPr>
              <w:suppressAutoHyphens/>
              <w:rPr>
                <w:sz w:val="20"/>
                <w:szCs w:val="20"/>
              </w:rPr>
            </w:pPr>
            <w:r w:rsidRPr="00573500">
              <w:rPr>
                <w:sz w:val="20"/>
                <w:szCs w:val="20"/>
              </w:rPr>
              <w:t>Población:</w:t>
            </w:r>
          </w:p>
          <w:p w:rsidR="00BF7935" w:rsidRPr="00573500" w:rsidRDefault="00BF7935" w:rsidP="00BB3905">
            <w:pPr>
              <w:suppressAutoHyphens/>
              <w:rPr>
                <w:sz w:val="20"/>
                <w:szCs w:val="20"/>
              </w:rPr>
            </w:pPr>
            <w:r w:rsidRPr="00573500">
              <w:rPr>
                <w:sz w:val="20"/>
                <w:szCs w:val="20"/>
              </w:rPr>
              <w:fldChar w:fldCharType="begin">
                <w:ffData>
                  <w:name w:val="Texto10"/>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r>
      <w:tr w:rsidR="00BF7935" w:rsidRPr="00BF7935" w:rsidTr="00BB3905">
        <w:trPr>
          <w:trHeight w:val="510"/>
          <w:jc w:val="center"/>
        </w:trPr>
        <w:tc>
          <w:tcPr>
            <w:tcW w:w="1238" w:type="pct"/>
            <w:shd w:val="clear" w:color="auto" w:fill="auto"/>
            <w:vAlign w:val="center"/>
          </w:tcPr>
          <w:p w:rsidR="00BF7935" w:rsidRPr="00573500" w:rsidRDefault="00BF7935" w:rsidP="00BB3905">
            <w:pPr>
              <w:suppressAutoHyphens/>
              <w:rPr>
                <w:sz w:val="20"/>
                <w:szCs w:val="20"/>
              </w:rPr>
            </w:pPr>
            <w:r w:rsidRPr="00573500">
              <w:rPr>
                <w:sz w:val="20"/>
                <w:szCs w:val="20"/>
              </w:rPr>
              <w:t>Teléfono:</w:t>
            </w:r>
          </w:p>
          <w:p w:rsidR="00BF7935" w:rsidRPr="00573500" w:rsidRDefault="00BF7935" w:rsidP="00BB3905">
            <w:pPr>
              <w:suppressAutoHyphens/>
              <w:rPr>
                <w:sz w:val="20"/>
                <w:szCs w:val="20"/>
              </w:rPr>
            </w:pPr>
            <w:r w:rsidRPr="00573500">
              <w:rPr>
                <w:sz w:val="20"/>
                <w:szCs w:val="20"/>
              </w:rPr>
              <w:fldChar w:fldCharType="begin">
                <w:ffData>
                  <w:name w:val="Texto11"/>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c>
          <w:tcPr>
            <w:tcW w:w="1441" w:type="pct"/>
            <w:gridSpan w:val="2"/>
            <w:shd w:val="clear" w:color="auto" w:fill="auto"/>
            <w:vAlign w:val="center"/>
          </w:tcPr>
          <w:p w:rsidR="00BF7935" w:rsidRPr="00573500" w:rsidRDefault="00BF7935" w:rsidP="00BB3905">
            <w:pPr>
              <w:suppressAutoHyphens/>
              <w:rPr>
                <w:sz w:val="20"/>
                <w:szCs w:val="20"/>
              </w:rPr>
            </w:pPr>
            <w:r w:rsidRPr="00573500">
              <w:rPr>
                <w:sz w:val="20"/>
                <w:szCs w:val="20"/>
              </w:rPr>
              <w:t>Teléfono móvil:</w:t>
            </w:r>
          </w:p>
          <w:p w:rsidR="00BF7935" w:rsidRPr="00573500" w:rsidRDefault="00BF7935" w:rsidP="00BB3905">
            <w:pPr>
              <w:suppressAutoHyphens/>
              <w:rPr>
                <w:sz w:val="20"/>
                <w:szCs w:val="20"/>
              </w:rPr>
            </w:pPr>
            <w:r w:rsidRPr="00573500">
              <w:rPr>
                <w:sz w:val="20"/>
                <w:szCs w:val="20"/>
              </w:rPr>
              <w:fldChar w:fldCharType="begin">
                <w:ffData>
                  <w:name w:val="Texto12"/>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c>
          <w:tcPr>
            <w:tcW w:w="2321" w:type="pct"/>
            <w:gridSpan w:val="2"/>
            <w:shd w:val="clear" w:color="auto" w:fill="auto"/>
            <w:vAlign w:val="center"/>
          </w:tcPr>
          <w:p w:rsidR="00BF7935" w:rsidRPr="00573500" w:rsidRDefault="00BF7935" w:rsidP="00BB3905">
            <w:pPr>
              <w:suppressAutoHyphens/>
              <w:rPr>
                <w:sz w:val="20"/>
                <w:szCs w:val="20"/>
              </w:rPr>
            </w:pPr>
            <w:r w:rsidRPr="00573500">
              <w:rPr>
                <w:sz w:val="20"/>
                <w:szCs w:val="20"/>
              </w:rPr>
              <w:t>Correo electrónico:</w:t>
            </w:r>
          </w:p>
          <w:p w:rsidR="00BF7935" w:rsidRPr="00573500" w:rsidRDefault="00BF7935" w:rsidP="00BB3905">
            <w:pPr>
              <w:suppressAutoHyphens/>
              <w:rPr>
                <w:sz w:val="20"/>
                <w:szCs w:val="20"/>
              </w:rPr>
            </w:pPr>
            <w:r w:rsidRPr="00573500">
              <w:rPr>
                <w:sz w:val="20"/>
                <w:szCs w:val="20"/>
              </w:rPr>
              <w:fldChar w:fldCharType="begin">
                <w:ffData>
                  <w:name w:val="Texto13"/>
                  <w:enabled/>
                  <w:calcOnExit w:val="0"/>
                  <w:textInput/>
                </w:ffData>
              </w:fldChar>
            </w:r>
            <w:r w:rsidRPr="00573500">
              <w:rPr>
                <w:sz w:val="20"/>
                <w:szCs w:val="20"/>
              </w:rPr>
              <w:instrText xml:space="preserve"> FORMTEXT </w:instrText>
            </w:r>
            <w:r w:rsidRPr="00573500">
              <w:rPr>
                <w:sz w:val="20"/>
                <w:szCs w:val="20"/>
              </w:rPr>
            </w:r>
            <w:r w:rsidRPr="00573500">
              <w:rPr>
                <w:sz w:val="20"/>
                <w:szCs w:val="20"/>
              </w:rPr>
              <w:fldChar w:fldCharType="separate"/>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noProof/>
                <w:sz w:val="20"/>
                <w:szCs w:val="20"/>
              </w:rPr>
              <w:t> </w:t>
            </w:r>
            <w:r w:rsidRPr="00573500">
              <w:rPr>
                <w:sz w:val="20"/>
                <w:szCs w:val="20"/>
              </w:rPr>
              <w:fldChar w:fldCharType="end"/>
            </w:r>
          </w:p>
        </w:tc>
      </w:tr>
      <w:tr w:rsidR="00C53F86" w:rsidRPr="00E753E8" w:rsidTr="00BB3905">
        <w:trPr>
          <w:trHeight w:val="510"/>
          <w:jc w:val="center"/>
        </w:trPr>
        <w:tc>
          <w:tcPr>
            <w:tcW w:w="5000" w:type="pct"/>
            <w:gridSpan w:val="5"/>
            <w:shd w:val="clear" w:color="auto" w:fill="auto"/>
            <w:vAlign w:val="center"/>
          </w:tcPr>
          <w:p w:rsidR="00C53F86" w:rsidRPr="00E753E8" w:rsidRDefault="00C53F86" w:rsidP="00BB3905">
            <w:pPr>
              <w:suppressAutoHyphens/>
              <w:rPr>
                <w:sz w:val="20"/>
                <w:szCs w:val="20"/>
              </w:rPr>
            </w:pPr>
            <w:proofErr w:type="spellStart"/>
            <w:r w:rsidRPr="00E753E8">
              <w:rPr>
                <w:sz w:val="20"/>
                <w:szCs w:val="20"/>
              </w:rPr>
              <w:t>Nº</w:t>
            </w:r>
            <w:proofErr w:type="spellEnd"/>
            <w:r w:rsidRPr="00E753E8">
              <w:rPr>
                <w:sz w:val="20"/>
                <w:szCs w:val="20"/>
              </w:rPr>
              <w:t xml:space="preserve"> Registro General Sanitario de Empresas Alimentari</w:t>
            </w:r>
            <w:r w:rsidR="00BB3905">
              <w:rPr>
                <w:sz w:val="20"/>
                <w:szCs w:val="20"/>
              </w:rPr>
              <w:t>as y Alimentos (R.G.S.E.A.A.):</w:t>
            </w:r>
          </w:p>
          <w:p w:rsidR="00C53F86" w:rsidRPr="00E753E8" w:rsidRDefault="00C53F86" w:rsidP="00BB3905">
            <w:pPr>
              <w:suppressAutoHyphens/>
              <w:rPr>
                <w:sz w:val="20"/>
                <w:szCs w:val="20"/>
              </w:rPr>
            </w:pPr>
            <w:r w:rsidRPr="00E753E8">
              <w:rPr>
                <w:sz w:val="20"/>
                <w:szCs w:val="20"/>
              </w:rPr>
              <w:fldChar w:fldCharType="begin">
                <w:ffData>
                  <w:name w:val="Texto36"/>
                  <w:enabled/>
                  <w:calcOnExit w:val="0"/>
                  <w:textInput/>
                </w:ffData>
              </w:fldChar>
            </w:r>
            <w:r w:rsidRPr="00E753E8">
              <w:rPr>
                <w:sz w:val="20"/>
                <w:szCs w:val="20"/>
              </w:rPr>
              <w:instrText xml:space="preserve"> FORMTEXT </w:instrText>
            </w:r>
            <w:r w:rsidRPr="00E753E8">
              <w:rPr>
                <w:sz w:val="20"/>
                <w:szCs w:val="20"/>
              </w:rPr>
            </w:r>
            <w:r w:rsidRPr="00E753E8">
              <w:rPr>
                <w:sz w:val="20"/>
                <w:szCs w:val="20"/>
              </w:rPr>
              <w:fldChar w:fldCharType="separate"/>
            </w:r>
            <w:r w:rsidRPr="00E753E8">
              <w:rPr>
                <w:noProof/>
                <w:sz w:val="20"/>
                <w:szCs w:val="20"/>
              </w:rPr>
              <w:t> </w:t>
            </w:r>
            <w:r w:rsidRPr="00E753E8">
              <w:rPr>
                <w:noProof/>
                <w:sz w:val="20"/>
                <w:szCs w:val="20"/>
              </w:rPr>
              <w:t> </w:t>
            </w:r>
            <w:r w:rsidRPr="00E753E8">
              <w:rPr>
                <w:noProof/>
                <w:sz w:val="20"/>
                <w:szCs w:val="20"/>
              </w:rPr>
              <w:t> </w:t>
            </w:r>
            <w:r w:rsidRPr="00E753E8">
              <w:rPr>
                <w:noProof/>
                <w:sz w:val="20"/>
                <w:szCs w:val="20"/>
              </w:rPr>
              <w:t> </w:t>
            </w:r>
            <w:r w:rsidRPr="00E753E8">
              <w:rPr>
                <w:noProof/>
                <w:sz w:val="20"/>
                <w:szCs w:val="20"/>
              </w:rPr>
              <w:t> </w:t>
            </w:r>
            <w:r w:rsidRPr="00E753E8">
              <w:rPr>
                <w:sz w:val="20"/>
                <w:szCs w:val="20"/>
              </w:rPr>
              <w:fldChar w:fldCharType="end"/>
            </w:r>
          </w:p>
        </w:tc>
      </w:tr>
      <w:tr w:rsidR="00D82AC4" w:rsidRPr="00E753E8" w:rsidTr="00D82AC4">
        <w:trPr>
          <w:trHeight w:val="510"/>
          <w:jc w:val="center"/>
        </w:trPr>
        <w:tc>
          <w:tcPr>
            <w:tcW w:w="5000" w:type="pct"/>
            <w:gridSpan w:val="5"/>
            <w:shd w:val="clear" w:color="auto" w:fill="auto"/>
            <w:vAlign w:val="center"/>
          </w:tcPr>
          <w:p w:rsidR="00D82AC4" w:rsidRPr="00E753E8" w:rsidRDefault="00D82AC4" w:rsidP="00BB3905">
            <w:pPr>
              <w:rPr>
                <w:sz w:val="20"/>
                <w:szCs w:val="20"/>
              </w:rPr>
            </w:pPr>
            <w:proofErr w:type="spellStart"/>
            <w:r w:rsidRPr="00E753E8">
              <w:rPr>
                <w:sz w:val="20"/>
                <w:szCs w:val="20"/>
              </w:rPr>
              <w:t>Nº</w:t>
            </w:r>
            <w:proofErr w:type="spellEnd"/>
            <w:r w:rsidRPr="00E753E8">
              <w:rPr>
                <w:sz w:val="20"/>
                <w:szCs w:val="20"/>
              </w:rPr>
              <w:t xml:space="preserve"> C.A.E.:</w:t>
            </w:r>
          </w:p>
          <w:p w:rsidR="00D82AC4" w:rsidRPr="00E753E8" w:rsidRDefault="00D82AC4" w:rsidP="00BB3905">
            <w:pPr>
              <w:suppressAutoHyphens/>
              <w:rPr>
                <w:sz w:val="20"/>
                <w:szCs w:val="20"/>
              </w:rPr>
            </w:pPr>
            <w:r w:rsidRPr="00E753E8">
              <w:rPr>
                <w:sz w:val="20"/>
                <w:szCs w:val="20"/>
              </w:rPr>
              <w:fldChar w:fldCharType="begin">
                <w:ffData>
                  <w:name w:val="Texto38"/>
                  <w:enabled/>
                  <w:calcOnExit w:val="0"/>
                  <w:textInput/>
                </w:ffData>
              </w:fldChar>
            </w:r>
            <w:bookmarkStart w:id="2" w:name="Texto38"/>
            <w:r w:rsidRPr="00E753E8">
              <w:rPr>
                <w:sz w:val="20"/>
                <w:szCs w:val="20"/>
              </w:rPr>
              <w:instrText xml:space="preserve"> FORMTEXT </w:instrText>
            </w:r>
            <w:r w:rsidRPr="00E753E8">
              <w:rPr>
                <w:sz w:val="20"/>
                <w:szCs w:val="20"/>
              </w:rPr>
            </w:r>
            <w:r w:rsidRPr="00E753E8">
              <w:rPr>
                <w:sz w:val="20"/>
                <w:szCs w:val="20"/>
              </w:rPr>
              <w:fldChar w:fldCharType="separate"/>
            </w:r>
            <w:r w:rsidRPr="00E753E8">
              <w:rPr>
                <w:noProof/>
                <w:sz w:val="20"/>
                <w:szCs w:val="20"/>
              </w:rPr>
              <w:t> </w:t>
            </w:r>
            <w:r w:rsidRPr="00E753E8">
              <w:rPr>
                <w:noProof/>
                <w:sz w:val="20"/>
                <w:szCs w:val="20"/>
              </w:rPr>
              <w:t> </w:t>
            </w:r>
            <w:r w:rsidRPr="00E753E8">
              <w:rPr>
                <w:noProof/>
                <w:sz w:val="20"/>
                <w:szCs w:val="20"/>
              </w:rPr>
              <w:t> </w:t>
            </w:r>
            <w:r w:rsidRPr="00E753E8">
              <w:rPr>
                <w:noProof/>
                <w:sz w:val="20"/>
                <w:szCs w:val="20"/>
              </w:rPr>
              <w:t> </w:t>
            </w:r>
            <w:r w:rsidRPr="00E753E8">
              <w:rPr>
                <w:noProof/>
                <w:sz w:val="20"/>
                <w:szCs w:val="20"/>
              </w:rPr>
              <w:t> </w:t>
            </w:r>
            <w:r w:rsidRPr="00E753E8">
              <w:rPr>
                <w:sz w:val="20"/>
                <w:szCs w:val="20"/>
              </w:rPr>
              <w:fldChar w:fldCharType="end"/>
            </w:r>
            <w:bookmarkEnd w:id="2"/>
          </w:p>
        </w:tc>
      </w:tr>
    </w:tbl>
    <w:p w:rsidR="00BF7935" w:rsidRPr="00514819" w:rsidRDefault="00BF793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573500" w:rsidTr="00BB3905">
        <w:trPr>
          <w:trHeight w:val="389"/>
          <w:jc w:val="center"/>
        </w:trPr>
        <w:tc>
          <w:tcPr>
            <w:tcW w:w="5000" w:type="pct"/>
            <w:shd w:val="clear" w:color="auto" w:fill="FFFF00"/>
            <w:tcMar>
              <w:top w:w="28" w:type="dxa"/>
              <w:bottom w:w="28" w:type="dxa"/>
            </w:tcMar>
            <w:vAlign w:val="center"/>
          </w:tcPr>
          <w:p w:rsidR="00057982" w:rsidRPr="00573500" w:rsidRDefault="00D71D07" w:rsidP="00057982">
            <w:pPr>
              <w:suppressAutoHyphens/>
              <w:jc w:val="center"/>
              <w:rPr>
                <w:b/>
                <w:sz w:val="20"/>
                <w:szCs w:val="20"/>
              </w:rPr>
            </w:pPr>
            <w:r w:rsidRPr="00573500">
              <w:rPr>
                <w:b/>
                <w:sz w:val="20"/>
                <w:szCs w:val="20"/>
              </w:rPr>
              <w:t>DATOS DE LA SOLICITUD</w:t>
            </w:r>
          </w:p>
        </w:tc>
      </w:tr>
      <w:tr w:rsidR="00D71D07" w:rsidRPr="00573500" w:rsidTr="00514819">
        <w:trPr>
          <w:trHeight w:val="907"/>
          <w:jc w:val="center"/>
        </w:trPr>
        <w:tc>
          <w:tcPr>
            <w:tcW w:w="5000" w:type="pct"/>
            <w:shd w:val="clear" w:color="auto" w:fill="auto"/>
            <w:tcMar>
              <w:top w:w="28" w:type="dxa"/>
              <w:bottom w:w="28" w:type="dxa"/>
            </w:tcMar>
            <w:vAlign w:val="center"/>
          </w:tcPr>
          <w:p w:rsidR="00D71D07" w:rsidRPr="00573500" w:rsidRDefault="006F69EA" w:rsidP="00BB3905">
            <w:pPr>
              <w:tabs>
                <w:tab w:val="left" w:pos="1992"/>
                <w:tab w:val="left" w:pos="2880"/>
                <w:tab w:val="left" w:pos="5076"/>
              </w:tabs>
              <w:suppressAutoHyphens/>
              <w:spacing w:after="60" w:line="276" w:lineRule="auto"/>
              <w:jc w:val="both"/>
              <w:rPr>
                <w:sz w:val="20"/>
                <w:szCs w:val="20"/>
              </w:rPr>
            </w:pPr>
            <w:r w:rsidRPr="00573500">
              <w:rPr>
                <w:sz w:val="20"/>
                <w:szCs w:val="20"/>
              </w:rPr>
              <w:fldChar w:fldCharType="begin">
                <w:ffData>
                  <w:name w:val="Casilla49"/>
                  <w:enabled/>
                  <w:calcOnExit w:val="0"/>
                  <w:checkBox>
                    <w:sizeAuto/>
                    <w:default w:val="0"/>
                  </w:checkBox>
                </w:ffData>
              </w:fldChar>
            </w:r>
            <w:bookmarkStart w:id="3" w:name="Casilla49"/>
            <w:r w:rsidRPr="00573500">
              <w:rPr>
                <w:sz w:val="20"/>
                <w:szCs w:val="20"/>
              </w:rPr>
              <w:instrText xml:space="preserve"> FORMCHECKBOX </w:instrText>
            </w:r>
            <w:r w:rsidR="00C2488B">
              <w:rPr>
                <w:sz w:val="20"/>
                <w:szCs w:val="20"/>
              </w:rPr>
            </w:r>
            <w:r w:rsidR="00C2488B">
              <w:rPr>
                <w:sz w:val="20"/>
                <w:szCs w:val="20"/>
              </w:rPr>
              <w:fldChar w:fldCharType="separate"/>
            </w:r>
            <w:r w:rsidRPr="00573500">
              <w:rPr>
                <w:sz w:val="20"/>
                <w:szCs w:val="20"/>
              </w:rPr>
              <w:fldChar w:fldCharType="end"/>
            </w:r>
            <w:bookmarkEnd w:id="3"/>
            <w:r w:rsidRPr="00573500">
              <w:rPr>
                <w:sz w:val="20"/>
                <w:szCs w:val="20"/>
              </w:rPr>
              <w:t xml:space="preserve"> Inscripción en el Registro de Embotelladores y Envasadores de Vinos</w:t>
            </w:r>
            <w:r w:rsidR="00D82AC4">
              <w:rPr>
                <w:sz w:val="20"/>
                <w:szCs w:val="20"/>
              </w:rPr>
              <w:t xml:space="preserve"> con embotelladora fija</w:t>
            </w:r>
          </w:p>
          <w:p w:rsidR="00D82AC4" w:rsidRPr="00573500" w:rsidRDefault="006F69EA" w:rsidP="00D82AC4">
            <w:pPr>
              <w:tabs>
                <w:tab w:val="left" w:pos="1992"/>
                <w:tab w:val="left" w:pos="2880"/>
                <w:tab w:val="left" w:pos="5076"/>
              </w:tabs>
              <w:suppressAutoHyphens/>
              <w:spacing w:after="60" w:line="276" w:lineRule="auto"/>
              <w:jc w:val="both"/>
              <w:rPr>
                <w:sz w:val="20"/>
                <w:szCs w:val="20"/>
              </w:rPr>
            </w:pPr>
            <w:r w:rsidRPr="00573500">
              <w:rPr>
                <w:sz w:val="20"/>
                <w:szCs w:val="20"/>
              </w:rPr>
              <w:fldChar w:fldCharType="begin">
                <w:ffData>
                  <w:name w:val="Casilla50"/>
                  <w:enabled/>
                  <w:calcOnExit w:val="0"/>
                  <w:checkBox>
                    <w:sizeAuto/>
                    <w:default w:val="0"/>
                  </w:checkBox>
                </w:ffData>
              </w:fldChar>
            </w:r>
            <w:bookmarkStart w:id="4" w:name="Casilla50"/>
            <w:r w:rsidRPr="00573500">
              <w:rPr>
                <w:sz w:val="20"/>
                <w:szCs w:val="20"/>
              </w:rPr>
              <w:instrText xml:space="preserve"> FORMCHECKBOX </w:instrText>
            </w:r>
            <w:r w:rsidR="00C2488B">
              <w:rPr>
                <w:sz w:val="20"/>
                <w:szCs w:val="20"/>
              </w:rPr>
            </w:r>
            <w:r w:rsidR="00C2488B">
              <w:rPr>
                <w:sz w:val="20"/>
                <w:szCs w:val="20"/>
              </w:rPr>
              <w:fldChar w:fldCharType="separate"/>
            </w:r>
            <w:r w:rsidRPr="00573500">
              <w:rPr>
                <w:sz w:val="20"/>
                <w:szCs w:val="20"/>
              </w:rPr>
              <w:fldChar w:fldCharType="end"/>
            </w:r>
            <w:bookmarkEnd w:id="4"/>
            <w:r w:rsidRPr="00573500">
              <w:rPr>
                <w:sz w:val="20"/>
                <w:szCs w:val="20"/>
              </w:rPr>
              <w:t xml:space="preserve"> </w:t>
            </w:r>
            <w:r w:rsidR="00D82AC4" w:rsidRPr="00573500">
              <w:rPr>
                <w:sz w:val="20"/>
                <w:szCs w:val="20"/>
              </w:rPr>
              <w:t>Inscripción en el Registro de Embotelladores y Envasadores de Vinos</w:t>
            </w:r>
            <w:r w:rsidR="00D82AC4">
              <w:rPr>
                <w:sz w:val="20"/>
                <w:szCs w:val="20"/>
              </w:rPr>
              <w:t xml:space="preserve"> con embotelladora móvil en su instalación</w:t>
            </w:r>
          </w:p>
          <w:p w:rsidR="00D82AC4" w:rsidRDefault="00D82AC4" w:rsidP="00E804D7">
            <w:pPr>
              <w:tabs>
                <w:tab w:val="left" w:pos="1992"/>
                <w:tab w:val="left" w:pos="2880"/>
                <w:tab w:val="left" w:pos="5076"/>
              </w:tabs>
              <w:suppressAutoHyphens/>
              <w:spacing w:after="60" w:line="276" w:lineRule="auto"/>
              <w:jc w:val="both"/>
              <w:rPr>
                <w:sz w:val="20"/>
                <w:szCs w:val="20"/>
              </w:rPr>
            </w:pPr>
            <w:r w:rsidRPr="00573500">
              <w:rPr>
                <w:sz w:val="20"/>
                <w:szCs w:val="20"/>
              </w:rPr>
              <w:fldChar w:fldCharType="begin">
                <w:ffData>
                  <w:name w:val="Casilla50"/>
                  <w:enabled/>
                  <w:calcOnExit w:val="0"/>
                  <w:checkBox>
                    <w:sizeAuto/>
                    <w:default w:val="0"/>
                  </w:checkBox>
                </w:ffData>
              </w:fldChar>
            </w:r>
            <w:r w:rsidRPr="00573500">
              <w:rPr>
                <w:sz w:val="20"/>
                <w:szCs w:val="20"/>
              </w:rPr>
              <w:instrText xml:space="preserve"> FORMCHECKBOX </w:instrText>
            </w:r>
            <w:r w:rsidR="00C2488B">
              <w:rPr>
                <w:sz w:val="20"/>
                <w:szCs w:val="20"/>
              </w:rPr>
            </w:r>
            <w:r w:rsidR="00C2488B">
              <w:rPr>
                <w:sz w:val="20"/>
                <w:szCs w:val="20"/>
              </w:rPr>
              <w:fldChar w:fldCharType="separate"/>
            </w:r>
            <w:r w:rsidRPr="00573500">
              <w:rPr>
                <w:sz w:val="20"/>
                <w:szCs w:val="20"/>
              </w:rPr>
              <w:fldChar w:fldCharType="end"/>
            </w:r>
            <w:r w:rsidRPr="00573500">
              <w:rPr>
                <w:sz w:val="20"/>
                <w:szCs w:val="20"/>
              </w:rPr>
              <w:t xml:space="preserve"> Inscripción en el Registro de Embotelladores y Envasadores de Vinos</w:t>
            </w:r>
            <w:r>
              <w:rPr>
                <w:sz w:val="20"/>
                <w:szCs w:val="20"/>
              </w:rPr>
              <w:t xml:space="preserve"> (Distribuidor Comercial)</w:t>
            </w:r>
          </w:p>
          <w:p w:rsidR="00452EC1" w:rsidRPr="00573500" w:rsidRDefault="001A71E5" w:rsidP="00BB3905">
            <w:pPr>
              <w:tabs>
                <w:tab w:val="left" w:pos="1992"/>
                <w:tab w:val="left" w:pos="2880"/>
                <w:tab w:val="left" w:pos="5076"/>
              </w:tabs>
              <w:suppressAutoHyphens/>
              <w:spacing w:line="276" w:lineRule="auto"/>
              <w:jc w:val="both"/>
              <w:rPr>
                <w:sz w:val="20"/>
                <w:szCs w:val="20"/>
              </w:rPr>
            </w:pPr>
            <w:r>
              <w:rPr>
                <w:sz w:val="20"/>
                <w:szCs w:val="20"/>
              </w:rPr>
              <w:fldChar w:fldCharType="begin">
                <w:ffData>
                  <w:name w:val="Marcar11"/>
                  <w:enabled/>
                  <w:calcOnExit w:val="0"/>
                  <w:checkBox>
                    <w:sizeAuto/>
                    <w:default w:val="0"/>
                  </w:checkBox>
                </w:ffData>
              </w:fldChar>
            </w:r>
            <w:bookmarkStart w:id="5" w:name="Marcar11"/>
            <w:r>
              <w:rPr>
                <w:sz w:val="20"/>
                <w:szCs w:val="20"/>
              </w:rPr>
              <w:instrText xml:space="preserve"> FORMCHECKBOX </w:instrText>
            </w:r>
            <w:r w:rsidR="00C2488B">
              <w:rPr>
                <w:sz w:val="20"/>
                <w:szCs w:val="20"/>
              </w:rPr>
            </w:r>
            <w:r w:rsidR="00C2488B">
              <w:rPr>
                <w:sz w:val="20"/>
                <w:szCs w:val="20"/>
              </w:rPr>
              <w:fldChar w:fldCharType="separate"/>
            </w:r>
            <w:r>
              <w:rPr>
                <w:sz w:val="20"/>
                <w:szCs w:val="20"/>
              </w:rPr>
              <w:fldChar w:fldCharType="end"/>
            </w:r>
            <w:bookmarkEnd w:id="5"/>
            <w:r>
              <w:rPr>
                <w:sz w:val="20"/>
                <w:szCs w:val="20"/>
              </w:rPr>
              <w:t xml:space="preserve"> Baja del </w:t>
            </w:r>
            <w:r w:rsidRPr="00573500">
              <w:rPr>
                <w:sz w:val="20"/>
                <w:szCs w:val="20"/>
              </w:rPr>
              <w:t>Registro de Embotelladores y Envasadores de Vinos</w:t>
            </w:r>
          </w:p>
        </w:tc>
      </w:tr>
    </w:tbl>
    <w:p w:rsidR="006F69EA" w:rsidRPr="00514819" w:rsidRDefault="006F69EA"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F69EA" w:rsidRPr="00573500" w:rsidTr="00BB3905">
        <w:trPr>
          <w:trHeight w:val="389"/>
          <w:jc w:val="center"/>
        </w:trPr>
        <w:tc>
          <w:tcPr>
            <w:tcW w:w="5000" w:type="pct"/>
            <w:tcBorders>
              <w:bottom w:val="single" w:sz="4" w:space="0" w:color="auto"/>
            </w:tcBorders>
            <w:shd w:val="clear" w:color="auto" w:fill="FFFF00"/>
            <w:tcMar>
              <w:top w:w="28" w:type="dxa"/>
              <w:bottom w:w="28" w:type="dxa"/>
            </w:tcMar>
            <w:vAlign w:val="center"/>
          </w:tcPr>
          <w:p w:rsidR="006F69EA" w:rsidRPr="00573500" w:rsidRDefault="006F69EA" w:rsidP="006F69EA">
            <w:pPr>
              <w:suppressAutoHyphens/>
              <w:jc w:val="center"/>
              <w:rPr>
                <w:b/>
                <w:sz w:val="20"/>
                <w:szCs w:val="20"/>
              </w:rPr>
            </w:pPr>
            <w:r w:rsidRPr="00573500">
              <w:rPr>
                <w:b/>
                <w:sz w:val="20"/>
                <w:szCs w:val="20"/>
              </w:rPr>
              <w:t xml:space="preserve">ACREDITACIÓN DEL CUMPLIMIENTO DE LOS REQUISITOS </w:t>
            </w:r>
          </w:p>
        </w:tc>
      </w:tr>
      <w:tr w:rsidR="006F69EA" w:rsidRPr="00573500" w:rsidTr="00BB3905">
        <w:trPr>
          <w:trHeight w:val="737"/>
          <w:jc w:val="center"/>
        </w:trPr>
        <w:tc>
          <w:tcPr>
            <w:tcW w:w="5000" w:type="pct"/>
            <w:tcBorders>
              <w:top w:val="nil"/>
              <w:bottom w:val="nil"/>
            </w:tcBorders>
            <w:shd w:val="clear" w:color="auto" w:fill="auto"/>
            <w:tcMar>
              <w:top w:w="28" w:type="dxa"/>
              <w:bottom w:w="28" w:type="dxa"/>
            </w:tcMar>
            <w:vAlign w:val="center"/>
          </w:tcPr>
          <w:p w:rsidR="00BB3905" w:rsidRPr="00573500" w:rsidRDefault="00BB3905" w:rsidP="00BB3905">
            <w:pPr>
              <w:tabs>
                <w:tab w:val="left" w:pos="1992"/>
                <w:tab w:val="left" w:pos="2880"/>
                <w:tab w:val="left" w:pos="5076"/>
              </w:tabs>
              <w:suppressAutoHyphens/>
              <w:jc w:val="both"/>
              <w:rPr>
                <w:b/>
                <w:sz w:val="20"/>
                <w:szCs w:val="20"/>
              </w:rPr>
            </w:pPr>
            <w:r w:rsidRPr="00573500">
              <w:rPr>
                <w:b/>
                <w:sz w:val="20"/>
                <w:szCs w:val="20"/>
              </w:rPr>
              <w:t>Declaraciones responsables:</w:t>
            </w:r>
          </w:p>
          <w:p w:rsidR="00BB3905" w:rsidRDefault="00BB3905" w:rsidP="00BB3905">
            <w:pPr>
              <w:spacing w:after="60"/>
              <w:jc w:val="both"/>
              <w:rPr>
                <w:sz w:val="20"/>
                <w:szCs w:val="20"/>
              </w:rPr>
            </w:pPr>
            <w:r w:rsidRPr="00573500">
              <w:rPr>
                <w:sz w:val="20"/>
                <w:szCs w:val="20"/>
              </w:rPr>
              <w:t xml:space="preserve">La persona abajo firmante, en su propio nombre o en representación de persona interesada o entidad que se indica, declara que todos los datos consignados son veraces, declarando expresamente: </w:t>
            </w:r>
          </w:p>
          <w:p w:rsidR="00BB3905" w:rsidRPr="00BB3905" w:rsidRDefault="00BB3905" w:rsidP="00BB3905">
            <w:pPr>
              <w:tabs>
                <w:tab w:val="left" w:pos="1992"/>
                <w:tab w:val="left" w:pos="2880"/>
                <w:tab w:val="left" w:pos="5076"/>
              </w:tabs>
              <w:suppressAutoHyphens/>
              <w:jc w:val="both"/>
              <w:rPr>
                <w:sz w:val="20"/>
                <w:szCs w:val="20"/>
              </w:rPr>
            </w:pPr>
            <w:r>
              <w:rPr>
                <w:sz w:val="20"/>
                <w:szCs w:val="20"/>
              </w:rPr>
              <w:t xml:space="preserve">- </w:t>
            </w:r>
            <w:r w:rsidR="00CE4EEE" w:rsidRPr="00CE4EEE">
              <w:rPr>
                <w:sz w:val="20"/>
                <w:szCs w:val="20"/>
              </w:rPr>
              <w:t>Efectuar o hacer efectuar el embotellado en el territorio de Castilla-La Mancha.</w:t>
            </w:r>
          </w:p>
          <w:p w:rsidR="00BB3905" w:rsidRPr="00BB3905" w:rsidRDefault="00BB3905" w:rsidP="00BB3905">
            <w:pPr>
              <w:tabs>
                <w:tab w:val="left" w:pos="1992"/>
                <w:tab w:val="left" w:pos="2880"/>
                <w:tab w:val="left" w:pos="5076"/>
              </w:tabs>
              <w:suppressAutoHyphens/>
              <w:ind w:left="280"/>
              <w:jc w:val="both"/>
              <w:rPr>
                <w:sz w:val="20"/>
                <w:szCs w:val="20"/>
              </w:rPr>
            </w:pPr>
          </w:p>
          <w:bookmarkStart w:id="6" w:name="_GoBack"/>
          <w:p w:rsidR="00BB3905" w:rsidRDefault="00BB3905" w:rsidP="00BB3905">
            <w:pPr>
              <w:tabs>
                <w:tab w:val="left" w:pos="1992"/>
                <w:tab w:val="left" w:pos="2880"/>
                <w:tab w:val="left" w:pos="5076"/>
              </w:tabs>
              <w:suppressAutoHyphens/>
              <w:jc w:val="both"/>
              <w:rPr>
                <w:sz w:val="20"/>
                <w:szCs w:val="20"/>
              </w:rPr>
            </w:pPr>
            <w:r w:rsidRPr="00BB3905">
              <w:rPr>
                <w:sz w:val="20"/>
                <w:szCs w:val="20"/>
              </w:rPr>
              <w:fldChar w:fldCharType="begin">
                <w:ffData>
                  <w:name w:val="Casilla53"/>
                  <w:enabled/>
                  <w:calcOnExit w:val="0"/>
                  <w:checkBox>
                    <w:sizeAuto/>
                    <w:default w:val="0"/>
                  </w:checkBox>
                </w:ffData>
              </w:fldChar>
            </w:r>
            <w:bookmarkStart w:id="7" w:name="Casilla53"/>
            <w:r w:rsidRPr="00BB3905">
              <w:rPr>
                <w:sz w:val="20"/>
                <w:szCs w:val="20"/>
              </w:rPr>
              <w:instrText xml:space="preserve"> FORMCHECKBOX </w:instrText>
            </w:r>
            <w:r w:rsidR="00C2488B">
              <w:rPr>
                <w:sz w:val="20"/>
                <w:szCs w:val="20"/>
              </w:rPr>
            </w:r>
            <w:r w:rsidR="00C2488B">
              <w:rPr>
                <w:sz w:val="20"/>
                <w:szCs w:val="20"/>
              </w:rPr>
              <w:fldChar w:fldCharType="separate"/>
            </w:r>
            <w:r w:rsidRPr="00BB3905">
              <w:rPr>
                <w:sz w:val="20"/>
                <w:szCs w:val="20"/>
              </w:rPr>
              <w:fldChar w:fldCharType="end"/>
            </w:r>
            <w:bookmarkEnd w:id="7"/>
            <w:bookmarkEnd w:id="6"/>
            <w:r w:rsidRPr="00BB3905">
              <w:rPr>
                <w:sz w:val="20"/>
                <w:szCs w:val="20"/>
              </w:rPr>
              <w:t xml:space="preserve"> Que son ciertos los datos consignados en la presente solicitud comprometiéndose a probar documentalmente los mismos, cuando se le requiera para ello.</w:t>
            </w:r>
          </w:p>
          <w:p w:rsidR="00BB3905" w:rsidRDefault="00BB3905" w:rsidP="00BB3905">
            <w:pPr>
              <w:tabs>
                <w:tab w:val="left" w:pos="1992"/>
                <w:tab w:val="left" w:pos="2880"/>
                <w:tab w:val="left" w:pos="5076"/>
              </w:tabs>
              <w:suppressAutoHyphens/>
              <w:jc w:val="both"/>
              <w:rPr>
                <w:sz w:val="20"/>
                <w:szCs w:val="20"/>
              </w:rPr>
            </w:pPr>
          </w:p>
          <w:p w:rsidR="008F0FE9" w:rsidRPr="00BB3905" w:rsidRDefault="006F69EA" w:rsidP="00514819">
            <w:pPr>
              <w:tabs>
                <w:tab w:val="left" w:pos="1992"/>
                <w:tab w:val="left" w:pos="2880"/>
                <w:tab w:val="left" w:pos="5076"/>
              </w:tabs>
              <w:suppressAutoHyphens/>
              <w:jc w:val="both"/>
              <w:rPr>
                <w:sz w:val="20"/>
                <w:szCs w:val="20"/>
              </w:rPr>
            </w:pPr>
            <w:proofErr w:type="gramStart"/>
            <w:r w:rsidRPr="00BB3905">
              <w:rPr>
                <w:sz w:val="20"/>
                <w:szCs w:val="20"/>
              </w:rPr>
              <w:t>Igualmente</w:t>
            </w:r>
            <w:proofErr w:type="gramEnd"/>
            <w:r w:rsidRPr="00BB3905">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3A1074" w:rsidRPr="00BB3905" w:rsidRDefault="0015664B" w:rsidP="00BB3905">
            <w:pPr>
              <w:tabs>
                <w:tab w:val="left" w:pos="1992"/>
                <w:tab w:val="left" w:pos="2880"/>
                <w:tab w:val="left" w:pos="5076"/>
              </w:tabs>
              <w:suppressAutoHyphens/>
              <w:jc w:val="both"/>
              <w:rPr>
                <w:b/>
                <w:sz w:val="20"/>
                <w:szCs w:val="20"/>
              </w:rPr>
            </w:pPr>
            <w:r w:rsidRPr="00BB3905">
              <w:rPr>
                <w:b/>
                <w:sz w:val="20"/>
                <w:szCs w:val="20"/>
              </w:rPr>
              <w:lastRenderedPageBreak/>
              <w:t>Autorizaciones:</w:t>
            </w:r>
          </w:p>
          <w:p w:rsidR="00C70382" w:rsidRPr="00BB3905" w:rsidRDefault="00C70382" w:rsidP="00BB3905">
            <w:pPr>
              <w:tabs>
                <w:tab w:val="left" w:pos="1992"/>
                <w:tab w:val="left" w:pos="2880"/>
                <w:tab w:val="left" w:pos="5076"/>
              </w:tabs>
              <w:suppressAutoHyphens/>
              <w:spacing w:after="120"/>
              <w:jc w:val="both"/>
              <w:rPr>
                <w:sz w:val="20"/>
                <w:szCs w:val="20"/>
                <w:lang w:eastAsia="es-ES"/>
              </w:rPr>
            </w:pPr>
            <w:r w:rsidRPr="00BB3905">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C70382" w:rsidRPr="00BB3905" w:rsidRDefault="00C70382" w:rsidP="00BB3905">
            <w:pPr>
              <w:autoSpaceDE w:val="0"/>
              <w:autoSpaceDN w:val="0"/>
              <w:adjustRightInd w:val="0"/>
              <w:spacing w:after="60"/>
              <w:jc w:val="both"/>
              <w:rPr>
                <w:sz w:val="20"/>
                <w:szCs w:val="20"/>
                <w:lang w:eastAsia="es-ES"/>
              </w:rPr>
            </w:pPr>
            <w:r w:rsidRPr="00BB3905">
              <w:rPr>
                <w:sz w:val="20"/>
                <w:szCs w:val="20"/>
                <w:lang w:eastAsia="es-ES"/>
              </w:rPr>
              <w:t>En particular, se recabarán los siguientes datos, salvo que marque expresamente:</w:t>
            </w:r>
          </w:p>
          <w:p w:rsidR="00C70382" w:rsidRPr="00BB3905" w:rsidRDefault="00C70382" w:rsidP="00BB3905">
            <w:pPr>
              <w:autoSpaceDE w:val="0"/>
              <w:autoSpaceDN w:val="0"/>
              <w:adjustRightInd w:val="0"/>
              <w:jc w:val="both"/>
              <w:rPr>
                <w:sz w:val="20"/>
                <w:szCs w:val="20"/>
                <w:lang w:eastAsia="es-ES"/>
              </w:rPr>
            </w:pPr>
            <w:r w:rsidRPr="00BB3905">
              <w:rPr>
                <w:sz w:val="20"/>
                <w:szCs w:val="20"/>
                <w:lang w:eastAsia="es-ES"/>
              </w:rPr>
              <w:fldChar w:fldCharType="begin">
                <w:ffData>
                  <w:name w:val="Marcar3"/>
                  <w:enabled/>
                  <w:calcOnExit w:val="0"/>
                  <w:checkBox>
                    <w:sizeAuto/>
                    <w:default w:val="0"/>
                  </w:checkBox>
                </w:ffData>
              </w:fldChar>
            </w:r>
            <w:bookmarkStart w:id="8" w:name="Marcar3"/>
            <w:r w:rsidRPr="00BB3905">
              <w:rPr>
                <w:sz w:val="20"/>
                <w:szCs w:val="20"/>
                <w:lang w:eastAsia="es-ES"/>
              </w:rPr>
              <w:instrText xml:space="preserve"> FORMCHECKBOX </w:instrText>
            </w:r>
            <w:r w:rsidR="00C2488B">
              <w:rPr>
                <w:sz w:val="20"/>
                <w:szCs w:val="20"/>
                <w:lang w:eastAsia="es-ES"/>
              </w:rPr>
            </w:r>
            <w:r w:rsidR="00C2488B">
              <w:rPr>
                <w:sz w:val="20"/>
                <w:szCs w:val="20"/>
                <w:lang w:eastAsia="es-ES"/>
              </w:rPr>
              <w:fldChar w:fldCharType="separate"/>
            </w:r>
            <w:r w:rsidRPr="00BB3905">
              <w:rPr>
                <w:sz w:val="20"/>
                <w:szCs w:val="20"/>
                <w:lang w:eastAsia="es-ES"/>
              </w:rPr>
              <w:fldChar w:fldCharType="end"/>
            </w:r>
            <w:bookmarkEnd w:id="8"/>
            <w:r w:rsidRPr="00BB3905">
              <w:rPr>
                <w:sz w:val="20"/>
                <w:szCs w:val="20"/>
                <w:lang w:eastAsia="es-ES"/>
              </w:rPr>
              <w:t xml:space="preserve"> Me opongo a la consulta de datos acreditativos de identidad.</w:t>
            </w:r>
          </w:p>
          <w:p w:rsidR="00C70382" w:rsidRPr="00BB3905" w:rsidRDefault="00C70382" w:rsidP="00BB3905">
            <w:pPr>
              <w:autoSpaceDE w:val="0"/>
              <w:autoSpaceDN w:val="0"/>
              <w:adjustRightInd w:val="0"/>
              <w:jc w:val="both"/>
              <w:rPr>
                <w:sz w:val="20"/>
                <w:szCs w:val="20"/>
                <w:lang w:eastAsia="es-ES"/>
              </w:rPr>
            </w:pPr>
            <w:r w:rsidRPr="00BB3905">
              <w:rPr>
                <w:sz w:val="20"/>
                <w:szCs w:val="20"/>
                <w:lang w:eastAsia="es-ES"/>
              </w:rPr>
              <w:fldChar w:fldCharType="begin">
                <w:ffData>
                  <w:name w:val="Marcar9"/>
                  <w:enabled/>
                  <w:calcOnExit w:val="0"/>
                  <w:checkBox>
                    <w:sizeAuto/>
                    <w:default w:val="0"/>
                  </w:checkBox>
                </w:ffData>
              </w:fldChar>
            </w:r>
            <w:bookmarkStart w:id="9" w:name="Marcar9"/>
            <w:r w:rsidRPr="00BB3905">
              <w:rPr>
                <w:sz w:val="20"/>
                <w:szCs w:val="20"/>
                <w:lang w:eastAsia="es-ES"/>
              </w:rPr>
              <w:instrText xml:space="preserve"> FORMCHECKBOX </w:instrText>
            </w:r>
            <w:r w:rsidR="00C2488B">
              <w:rPr>
                <w:sz w:val="20"/>
                <w:szCs w:val="20"/>
                <w:lang w:eastAsia="es-ES"/>
              </w:rPr>
            </w:r>
            <w:r w:rsidR="00C2488B">
              <w:rPr>
                <w:sz w:val="20"/>
                <w:szCs w:val="20"/>
                <w:lang w:eastAsia="es-ES"/>
              </w:rPr>
              <w:fldChar w:fldCharType="separate"/>
            </w:r>
            <w:r w:rsidRPr="00BB3905">
              <w:rPr>
                <w:sz w:val="20"/>
                <w:szCs w:val="20"/>
                <w:lang w:eastAsia="es-ES"/>
              </w:rPr>
              <w:fldChar w:fldCharType="end"/>
            </w:r>
            <w:bookmarkEnd w:id="9"/>
            <w:r w:rsidRPr="00BB3905">
              <w:rPr>
                <w:sz w:val="20"/>
                <w:szCs w:val="20"/>
                <w:lang w:eastAsia="es-ES"/>
              </w:rPr>
              <w:t xml:space="preserve"> Me opongo a la consulta de datos acreditativos de identidad de la persona representante.</w:t>
            </w:r>
          </w:p>
          <w:p w:rsidR="00C70382" w:rsidRPr="00BB3905" w:rsidRDefault="00C70382" w:rsidP="00BB3905">
            <w:pPr>
              <w:autoSpaceDE w:val="0"/>
              <w:autoSpaceDN w:val="0"/>
              <w:adjustRightInd w:val="0"/>
              <w:jc w:val="both"/>
              <w:rPr>
                <w:sz w:val="20"/>
                <w:szCs w:val="20"/>
                <w:lang w:eastAsia="es-ES"/>
              </w:rPr>
            </w:pPr>
            <w:r w:rsidRPr="00BB3905">
              <w:rPr>
                <w:sz w:val="20"/>
                <w:szCs w:val="20"/>
                <w:lang w:eastAsia="es-ES"/>
              </w:rPr>
              <w:fldChar w:fldCharType="begin">
                <w:ffData>
                  <w:name w:val="Marcar8"/>
                  <w:enabled/>
                  <w:calcOnExit w:val="0"/>
                  <w:checkBox>
                    <w:sizeAuto/>
                    <w:default w:val="0"/>
                  </w:checkBox>
                </w:ffData>
              </w:fldChar>
            </w:r>
            <w:bookmarkStart w:id="10" w:name="Marcar8"/>
            <w:r w:rsidRPr="00BB3905">
              <w:rPr>
                <w:sz w:val="20"/>
                <w:szCs w:val="20"/>
                <w:lang w:eastAsia="es-ES"/>
              </w:rPr>
              <w:instrText xml:space="preserve"> FORMCHECKBOX </w:instrText>
            </w:r>
            <w:r w:rsidR="00C2488B">
              <w:rPr>
                <w:sz w:val="20"/>
                <w:szCs w:val="20"/>
                <w:lang w:eastAsia="es-ES"/>
              </w:rPr>
            </w:r>
            <w:r w:rsidR="00C2488B">
              <w:rPr>
                <w:sz w:val="20"/>
                <w:szCs w:val="20"/>
                <w:lang w:eastAsia="es-ES"/>
              </w:rPr>
              <w:fldChar w:fldCharType="separate"/>
            </w:r>
            <w:r w:rsidRPr="00BB3905">
              <w:rPr>
                <w:sz w:val="20"/>
                <w:szCs w:val="20"/>
                <w:lang w:eastAsia="es-ES"/>
              </w:rPr>
              <w:fldChar w:fldCharType="end"/>
            </w:r>
            <w:bookmarkEnd w:id="10"/>
            <w:r w:rsidRPr="00BB3905">
              <w:rPr>
                <w:sz w:val="20"/>
                <w:szCs w:val="20"/>
                <w:lang w:eastAsia="es-ES"/>
              </w:rPr>
              <w:t xml:space="preserve"> Me opongo a la consulta de datos acreditativos de domicilio o residencia a través del Servicio de Verificación de Datos de Residencia (SCVD).</w:t>
            </w:r>
          </w:p>
          <w:p w:rsidR="003A1074" w:rsidRPr="00BB3905" w:rsidRDefault="003A1074" w:rsidP="00BB3905">
            <w:pPr>
              <w:tabs>
                <w:tab w:val="left" w:pos="1992"/>
                <w:tab w:val="left" w:pos="2880"/>
                <w:tab w:val="left" w:pos="5076"/>
              </w:tabs>
              <w:suppressAutoHyphens/>
              <w:jc w:val="both"/>
              <w:rPr>
                <w:sz w:val="20"/>
                <w:szCs w:val="20"/>
              </w:rPr>
            </w:pPr>
          </w:p>
          <w:p w:rsidR="00C70382" w:rsidRPr="00BB3905" w:rsidRDefault="00C70382" w:rsidP="00BB3905">
            <w:pPr>
              <w:tabs>
                <w:tab w:val="left" w:pos="1992"/>
                <w:tab w:val="left" w:pos="2880"/>
                <w:tab w:val="left" w:pos="5076"/>
              </w:tabs>
              <w:suppressAutoHyphens/>
              <w:spacing w:after="120"/>
              <w:jc w:val="both"/>
              <w:rPr>
                <w:sz w:val="20"/>
                <w:szCs w:val="20"/>
              </w:rPr>
            </w:pPr>
            <w:r w:rsidRPr="00BB3905">
              <w:rPr>
                <w:sz w:val="20"/>
                <w:szCs w:val="20"/>
              </w:rPr>
              <w:t>En el caso de que se haya opuesto en alguna de las opciones anteriores, deben aportar los datos y documentos requeridos para la resolución del presente procedimiento.</w:t>
            </w:r>
          </w:p>
          <w:p w:rsidR="00C70382" w:rsidRPr="00BB3905" w:rsidRDefault="00C70382" w:rsidP="00BB3905">
            <w:pPr>
              <w:autoSpaceDE w:val="0"/>
              <w:autoSpaceDN w:val="0"/>
              <w:adjustRightInd w:val="0"/>
              <w:spacing w:after="60"/>
              <w:jc w:val="both"/>
              <w:rPr>
                <w:sz w:val="20"/>
                <w:szCs w:val="20"/>
                <w:lang w:eastAsia="es-ES"/>
              </w:rPr>
            </w:pPr>
            <w:r w:rsidRPr="00BB3905">
              <w:rPr>
                <w:sz w:val="20"/>
                <w:szCs w:val="20"/>
                <w:lang w:eastAsia="es-ES"/>
              </w:rPr>
              <w:t>Asimismo, podrá indicar los documentos aportados anteriormente ante cualquier Administración señalando la fecha de presentación y unidad administrativa, y serán consultados por la Consejería.</w:t>
            </w:r>
          </w:p>
          <w:p w:rsidR="00C70382" w:rsidRPr="00BB3905" w:rsidRDefault="00C70382" w:rsidP="00BB3905">
            <w:pPr>
              <w:tabs>
                <w:tab w:val="left" w:pos="1992"/>
                <w:tab w:val="left" w:pos="4200"/>
                <w:tab w:val="left" w:pos="6840"/>
              </w:tabs>
              <w:suppressAutoHyphens/>
              <w:ind w:left="360"/>
              <w:jc w:val="both"/>
              <w:rPr>
                <w:sz w:val="20"/>
                <w:szCs w:val="20"/>
              </w:rPr>
            </w:pPr>
            <w:r w:rsidRPr="00BB3905">
              <w:rPr>
                <w:sz w:val="20"/>
                <w:szCs w:val="20"/>
              </w:rPr>
              <w:t xml:space="preserve">- Documento </w:t>
            </w:r>
            <w:r w:rsidRPr="00BB3905">
              <w:rPr>
                <w:sz w:val="20"/>
                <w:szCs w:val="20"/>
              </w:rPr>
              <w:fldChar w:fldCharType="begin">
                <w:ffData>
                  <w:name w:val="Texto26"/>
                  <w:enabled/>
                  <w:calcOnExit w:val="0"/>
                  <w:textInput/>
                </w:ffData>
              </w:fldChar>
            </w:r>
            <w:bookmarkStart w:id="11" w:name="Texto26"/>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1"/>
            <w:r w:rsidRPr="00BB3905">
              <w:rPr>
                <w:sz w:val="20"/>
                <w:szCs w:val="20"/>
              </w:rPr>
              <w:tab/>
              <w:t xml:space="preserve">, presentado con fecha </w:t>
            </w:r>
            <w:r w:rsidRPr="00BB3905">
              <w:rPr>
                <w:sz w:val="20"/>
                <w:szCs w:val="20"/>
              </w:rPr>
              <w:fldChar w:fldCharType="begin">
                <w:ffData>
                  <w:name w:val="Texto27"/>
                  <w:enabled/>
                  <w:calcOnExit w:val="0"/>
                  <w:textInput/>
                </w:ffData>
              </w:fldChar>
            </w:r>
            <w:bookmarkStart w:id="12" w:name="Texto27"/>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2"/>
            <w:r w:rsidRPr="00BB3905">
              <w:rPr>
                <w:sz w:val="20"/>
                <w:szCs w:val="20"/>
              </w:rPr>
              <w:t>/</w:t>
            </w:r>
            <w:r w:rsidRPr="00BB3905">
              <w:rPr>
                <w:sz w:val="20"/>
                <w:szCs w:val="20"/>
              </w:rPr>
              <w:fldChar w:fldCharType="begin">
                <w:ffData>
                  <w:name w:val="Texto40"/>
                  <w:enabled/>
                  <w:calcOnExit w:val="0"/>
                  <w:textInput/>
                </w:ffData>
              </w:fldChar>
            </w:r>
            <w:bookmarkStart w:id="13" w:name="Texto40"/>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3"/>
            <w:r w:rsidRPr="00BB3905">
              <w:rPr>
                <w:sz w:val="20"/>
                <w:szCs w:val="20"/>
              </w:rPr>
              <w:t>/</w:t>
            </w:r>
            <w:r w:rsidRPr="00BB3905">
              <w:rPr>
                <w:sz w:val="20"/>
                <w:szCs w:val="20"/>
              </w:rPr>
              <w:fldChar w:fldCharType="begin">
                <w:ffData>
                  <w:name w:val="Texto41"/>
                  <w:enabled/>
                  <w:calcOnExit w:val="0"/>
                  <w:textInput/>
                </w:ffData>
              </w:fldChar>
            </w:r>
            <w:bookmarkStart w:id="14" w:name="Texto41"/>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4"/>
            <w:r w:rsidRPr="00BB3905">
              <w:rPr>
                <w:sz w:val="20"/>
                <w:szCs w:val="20"/>
              </w:rPr>
              <w:t xml:space="preserve"> ante la unidad </w:t>
            </w:r>
            <w:r w:rsidRPr="00BB3905">
              <w:rPr>
                <w:sz w:val="20"/>
                <w:szCs w:val="20"/>
              </w:rPr>
              <w:fldChar w:fldCharType="begin">
                <w:ffData>
                  <w:name w:val="Texto28"/>
                  <w:enabled/>
                  <w:calcOnExit w:val="0"/>
                  <w:textInput/>
                </w:ffData>
              </w:fldChar>
            </w:r>
            <w:bookmarkStart w:id="15" w:name="Texto28"/>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5"/>
            <w:r w:rsidRPr="00BB3905">
              <w:rPr>
                <w:sz w:val="20"/>
                <w:szCs w:val="20"/>
              </w:rPr>
              <w:t xml:space="preserve"> de la Administración de </w:t>
            </w:r>
            <w:r w:rsidRPr="00BB3905">
              <w:rPr>
                <w:sz w:val="20"/>
                <w:szCs w:val="20"/>
              </w:rPr>
              <w:fldChar w:fldCharType="begin">
                <w:ffData>
                  <w:name w:val="Texto29"/>
                  <w:enabled/>
                  <w:calcOnExit w:val="0"/>
                  <w:textInput/>
                </w:ffData>
              </w:fldChar>
            </w:r>
            <w:bookmarkStart w:id="16" w:name="Texto29"/>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6"/>
          </w:p>
          <w:p w:rsidR="00C70382" w:rsidRPr="00BB3905" w:rsidRDefault="00C70382" w:rsidP="00BB3905">
            <w:pPr>
              <w:tabs>
                <w:tab w:val="left" w:pos="1992"/>
                <w:tab w:val="left" w:pos="4200"/>
                <w:tab w:val="left" w:pos="6840"/>
              </w:tabs>
              <w:suppressAutoHyphens/>
              <w:ind w:left="360"/>
              <w:jc w:val="both"/>
              <w:rPr>
                <w:sz w:val="20"/>
                <w:szCs w:val="20"/>
              </w:rPr>
            </w:pPr>
            <w:r w:rsidRPr="00BB3905">
              <w:rPr>
                <w:sz w:val="20"/>
                <w:szCs w:val="20"/>
              </w:rPr>
              <w:t xml:space="preserve">- Documento </w:t>
            </w:r>
            <w:r w:rsidRPr="00BB3905">
              <w:rPr>
                <w:sz w:val="20"/>
                <w:szCs w:val="20"/>
              </w:rPr>
              <w:fldChar w:fldCharType="begin">
                <w:ffData>
                  <w:name w:val="Texto26"/>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ab/>
              <w:t xml:space="preserve">, presentado con fecha </w:t>
            </w:r>
            <w:r w:rsidRPr="00BB3905">
              <w:rPr>
                <w:sz w:val="20"/>
                <w:szCs w:val="20"/>
              </w:rPr>
              <w:fldChar w:fldCharType="begin">
                <w:ffData>
                  <w:name w:val="Texto27"/>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w:t>
            </w:r>
            <w:r w:rsidRPr="00BB3905">
              <w:rPr>
                <w:sz w:val="20"/>
                <w:szCs w:val="20"/>
              </w:rPr>
              <w:fldChar w:fldCharType="begin">
                <w:ffData>
                  <w:name w:val="Texto42"/>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w:t>
            </w:r>
            <w:r w:rsidRPr="00BB3905">
              <w:rPr>
                <w:sz w:val="20"/>
                <w:szCs w:val="20"/>
              </w:rPr>
              <w:fldChar w:fldCharType="begin">
                <w:ffData>
                  <w:name w:val="Texto43"/>
                  <w:enabled/>
                  <w:calcOnExit w:val="0"/>
                  <w:textInput/>
                </w:ffData>
              </w:fldChar>
            </w:r>
            <w:bookmarkStart w:id="17" w:name="Texto43"/>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7"/>
            <w:r w:rsidRPr="00BB3905">
              <w:rPr>
                <w:sz w:val="20"/>
                <w:szCs w:val="20"/>
              </w:rPr>
              <w:t xml:space="preserve"> ante la unidad </w:t>
            </w:r>
            <w:r w:rsidRPr="00BB3905">
              <w:rPr>
                <w:sz w:val="20"/>
                <w:szCs w:val="20"/>
              </w:rPr>
              <w:fldChar w:fldCharType="begin">
                <w:ffData>
                  <w:name w:val="Texto28"/>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 xml:space="preserve"> de la Administración de </w:t>
            </w:r>
            <w:r w:rsidRPr="00BB3905">
              <w:rPr>
                <w:sz w:val="20"/>
                <w:szCs w:val="20"/>
              </w:rPr>
              <w:fldChar w:fldCharType="begin">
                <w:ffData>
                  <w:name w:val="Texto29"/>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p>
          <w:p w:rsidR="00C70382" w:rsidRPr="00BB3905" w:rsidRDefault="00C70382" w:rsidP="00BB3905">
            <w:pPr>
              <w:tabs>
                <w:tab w:val="left" w:pos="1992"/>
                <w:tab w:val="left" w:pos="4200"/>
                <w:tab w:val="left" w:pos="6840"/>
              </w:tabs>
              <w:suppressAutoHyphens/>
              <w:ind w:left="360"/>
              <w:jc w:val="both"/>
              <w:rPr>
                <w:sz w:val="20"/>
                <w:szCs w:val="20"/>
              </w:rPr>
            </w:pPr>
            <w:r w:rsidRPr="00BB3905">
              <w:rPr>
                <w:sz w:val="20"/>
                <w:szCs w:val="20"/>
              </w:rPr>
              <w:t xml:space="preserve">- Documento </w:t>
            </w:r>
            <w:r w:rsidRPr="00BB3905">
              <w:rPr>
                <w:sz w:val="20"/>
                <w:szCs w:val="20"/>
              </w:rPr>
              <w:fldChar w:fldCharType="begin">
                <w:ffData>
                  <w:name w:val="Texto26"/>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ab/>
              <w:t xml:space="preserve">, presentado con fecha </w:t>
            </w:r>
            <w:r w:rsidRPr="00BB3905">
              <w:rPr>
                <w:sz w:val="20"/>
                <w:szCs w:val="20"/>
              </w:rPr>
              <w:fldChar w:fldCharType="begin">
                <w:ffData>
                  <w:name w:val="Texto27"/>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w:t>
            </w:r>
            <w:r w:rsidRPr="00BB3905">
              <w:rPr>
                <w:sz w:val="20"/>
                <w:szCs w:val="20"/>
              </w:rPr>
              <w:fldChar w:fldCharType="begin">
                <w:ffData>
                  <w:name w:val="Texto42"/>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w:t>
            </w:r>
            <w:r w:rsidRPr="00BB3905">
              <w:rPr>
                <w:sz w:val="20"/>
                <w:szCs w:val="20"/>
              </w:rPr>
              <w:fldChar w:fldCharType="begin">
                <w:ffData>
                  <w:name w:val="Texto43"/>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 xml:space="preserve"> ante la unidad </w:t>
            </w:r>
            <w:r w:rsidRPr="00BB3905">
              <w:rPr>
                <w:sz w:val="20"/>
                <w:szCs w:val="20"/>
              </w:rPr>
              <w:fldChar w:fldCharType="begin">
                <w:ffData>
                  <w:name w:val="Texto28"/>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r w:rsidRPr="00BB3905">
              <w:rPr>
                <w:sz w:val="20"/>
                <w:szCs w:val="20"/>
              </w:rPr>
              <w:t xml:space="preserve"> de la Administración de </w:t>
            </w:r>
            <w:r w:rsidRPr="00BB3905">
              <w:rPr>
                <w:sz w:val="20"/>
                <w:szCs w:val="20"/>
              </w:rPr>
              <w:fldChar w:fldCharType="begin">
                <w:ffData>
                  <w:name w:val="Texto29"/>
                  <w:enabled/>
                  <w:calcOnExit w:val="0"/>
                  <w:textInput/>
                </w:ffData>
              </w:fldChar>
            </w:r>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p>
          <w:p w:rsidR="0015664B" w:rsidRPr="00BB3905" w:rsidRDefault="0015664B" w:rsidP="00BB3905">
            <w:pPr>
              <w:tabs>
                <w:tab w:val="left" w:pos="1992"/>
                <w:tab w:val="left" w:pos="2880"/>
                <w:tab w:val="left" w:pos="5076"/>
              </w:tabs>
              <w:suppressAutoHyphens/>
              <w:jc w:val="both"/>
              <w:rPr>
                <w:sz w:val="20"/>
                <w:szCs w:val="20"/>
              </w:rPr>
            </w:pPr>
          </w:p>
        </w:tc>
      </w:tr>
      <w:tr w:rsidR="006F69EA" w:rsidRPr="00BB3905" w:rsidTr="00BB3905">
        <w:trPr>
          <w:trHeight w:val="1164"/>
          <w:jc w:val="center"/>
        </w:trPr>
        <w:tc>
          <w:tcPr>
            <w:tcW w:w="5000" w:type="pct"/>
            <w:tcBorders>
              <w:top w:val="nil"/>
              <w:bottom w:val="single" w:sz="4" w:space="0" w:color="auto"/>
            </w:tcBorders>
            <w:shd w:val="clear" w:color="auto" w:fill="auto"/>
            <w:tcMar>
              <w:top w:w="28" w:type="dxa"/>
              <w:bottom w:w="28" w:type="dxa"/>
            </w:tcMar>
          </w:tcPr>
          <w:p w:rsidR="006F69EA" w:rsidRPr="00BB3905" w:rsidRDefault="006F69EA" w:rsidP="00514819">
            <w:pPr>
              <w:tabs>
                <w:tab w:val="left" w:pos="1992"/>
                <w:tab w:val="left" w:pos="2880"/>
                <w:tab w:val="left" w:pos="5076"/>
              </w:tabs>
              <w:suppressAutoHyphens/>
              <w:spacing w:after="60"/>
              <w:jc w:val="both"/>
              <w:rPr>
                <w:sz w:val="20"/>
                <w:szCs w:val="20"/>
              </w:rPr>
            </w:pPr>
            <w:r w:rsidRPr="00BB3905">
              <w:rPr>
                <w:b/>
                <w:sz w:val="20"/>
                <w:szCs w:val="20"/>
              </w:rPr>
              <w:lastRenderedPageBreak/>
              <w:t>Documentación</w:t>
            </w:r>
            <w:r w:rsidR="00233ADA" w:rsidRPr="00BB3905">
              <w:rPr>
                <w:b/>
                <w:sz w:val="20"/>
                <w:szCs w:val="20"/>
              </w:rPr>
              <w:t xml:space="preserve">. </w:t>
            </w:r>
            <w:r w:rsidRPr="00BB3905">
              <w:rPr>
                <w:sz w:val="20"/>
                <w:szCs w:val="20"/>
              </w:rPr>
              <w:t>Además de la información antes descrita, declara aportar los siguientes documen</w:t>
            </w:r>
            <w:r w:rsidR="002408D8" w:rsidRPr="00BB3905">
              <w:rPr>
                <w:sz w:val="20"/>
                <w:szCs w:val="20"/>
              </w:rPr>
              <w:t>tos:</w:t>
            </w:r>
          </w:p>
          <w:p w:rsidR="006F69EA" w:rsidRPr="00BB3905" w:rsidRDefault="006F69EA" w:rsidP="00BB3905">
            <w:pPr>
              <w:tabs>
                <w:tab w:val="left" w:pos="1992"/>
                <w:tab w:val="left" w:pos="2880"/>
                <w:tab w:val="left" w:pos="5076"/>
              </w:tabs>
              <w:suppressAutoHyphens/>
              <w:jc w:val="both"/>
              <w:rPr>
                <w:sz w:val="20"/>
                <w:szCs w:val="20"/>
              </w:rPr>
            </w:pPr>
            <w:r w:rsidRPr="00BB3905">
              <w:rPr>
                <w:sz w:val="20"/>
                <w:szCs w:val="20"/>
              </w:rPr>
              <w:fldChar w:fldCharType="begin">
                <w:ffData>
                  <w:name w:val="Casilla57"/>
                  <w:enabled/>
                  <w:calcOnExit w:val="0"/>
                  <w:checkBox>
                    <w:sizeAuto/>
                    <w:default w:val="0"/>
                  </w:checkBox>
                </w:ffData>
              </w:fldChar>
            </w:r>
            <w:bookmarkStart w:id="18" w:name="Casilla57"/>
            <w:r w:rsidRPr="00BB3905">
              <w:rPr>
                <w:sz w:val="20"/>
                <w:szCs w:val="20"/>
              </w:rPr>
              <w:instrText xml:space="preserve"> FORMCHECKBOX </w:instrText>
            </w:r>
            <w:r w:rsidR="00C2488B">
              <w:rPr>
                <w:sz w:val="20"/>
                <w:szCs w:val="20"/>
              </w:rPr>
            </w:r>
            <w:r w:rsidR="00C2488B">
              <w:rPr>
                <w:sz w:val="20"/>
                <w:szCs w:val="20"/>
              </w:rPr>
              <w:fldChar w:fldCharType="separate"/>
            </w:r>
            <w:r w:rsidRPr="00BB3905">
              <w:rPr>
                <w:sz w:val="20"/>
                <w:szCs w:val="20"/>
              </w:rPr>
              <w:fldChar w:fldCharType="end"/>
            </w:r>
            <w:bookmarkEnd w:id="18"/>
            <w:r w:rsidRPr="00BB3905">
              <w:rPr>
                <w:sz w:val="20"/>
                <w:szCs w:val="20"/>
              </w:rPr>
              <w:t xml:space="preserve"> Memoria descriptiva de la</w:t>
            </w:r>
            <w:r w:rsidR="005D3104">
              <w:rPr>
                <w:sz w:val="20"/>
                <w:szCs w:val="20"/>
              </w:rPr>
              <w:t xml:space="preserve"> actividad (productos, formatos</w:t>
            </w:r>
            <w:proofErr w:type="gramStart"/>
            <w:r w:rsidR="005D3104">
              <w:rPr>
                <w:sz w:val="20"/>
                <w:szCs w:val="20"/>
              </w:rPr>
              <w:t>,.</w:t>
            </w:r>
            <w:r w:rsidRPr="00BB3905">
              <w:rPr>
                <w:sz w:val="20"/>
                <w:szCs w:val="20"/>
              </w:rPr>
              <w:t>…</w:t>
            </w:r>
            <w:proofErr w:type="gramEnd"/>
            <w:r w:rsidRPr="00BB3905">
              <w:rPr>
                <w:sz w:val="20"/>
                <w:szCs w:val="20"/>
              </w:rPr>
              <w:t>)</w:t>
            </w:r>
          </w:p>
          <w:p w:rsidR="00136F88" w:rsidRPr="00BB3905" w:rsidRDefault="00136F88" w:rsidP="00BB3905">
            <w:pPr>
              <w:tabs>
                <w:tab w:val="left" w:pos="1992"/>
                <w:tab w:val="left" w:pos="2880"/>
                <w:tab w:val="left" w:pos="5076"/>
              </w:tabs>
              <w:suppressAutoHyphens/>
              <w:jc w:val="both"/>
              <w:rPr>
                <w:sz w:val="20"/>
                <w:szCs w:val="20"/>
              </w:rPr>
            </w:pPr>
            <w:r w:rsidRPr="00BB3905">
              <w:rPr>
                <w:sz w:val="20"/>
                <w:szCs w:val="20"/>
              </w:rPr>
              <w:fldChar w:fldCharType="begin">
                <w:ffData>
                  <w:name w:val="Casilla59"/>
                  <w:enabled/>
                  <w:calcOnExit w:val="0"/>
                  <w:checkBox>
                    <w:sizeAuto/>
                    <w:default w:val="0"/>
                  </w:checkBox>
                </w:ffData>
              </w:fldChar>
            </w:r>
            <w:r w:rsidRPr="00BB3905">
              <w:rPr>
                <w:sz w:val="20"/>
                <w:szCs w:val="20"/>
              </w:rPr>
              <w:instrText xml:space="preserve"> FORMCHECKBOX </w:instrText>
            </w:r>
            <w:r w:rsidR="00C2488B">
              <w:rPr>
                <w:sz w:val="20"/>
                <w:szCs w:val="20"/>
              </w:rPr>
            </w:r>
            <w:r w:rsidR="00C2488B">
              <w:rPr>
                <w:sz w:val="20"/>
                <w:szCs w:val="20"/>
              </w:rPr>
              <w:fldChar w:fldCharType="separate"/>
            </w:r>
            <w:r w:rsidRPr="00BB3905">
              <w:rPr>
                <w:sz w:val="20"/>
                <w:szCs w:val="20"/>
              </w:rPr>
              <w:fldChar w:fldCharType="end"/>
            </w:r>
            <w:r w:rsidRPr="00BB3905">
              <w:rPr>
                <w:sz w:val="20"/>
                <w:szCs w:val="20"/>
              </w:rPr>
              <w:t xml:space="preserve"> </w:t>
            </w:r>
            <w:r w:rsidR="0032483A">
              <w:rPr>
                <w:sz w:val="20"/>
                <w:szCs w:val="20"/>
              </w:rPr>
              <w:t>T</w:t>
            </w:r>
            <w:r w:rsidRPr="00BB3905">
              <w:rPr>
                <w:sz w:val="20"/>
                <w:szCs w:val="20"/>
              </w:rPr>
              <w:t xml:space="preserve">ítulo de concesión en </w:t>
            </w:r>
            <w:smartTag w:uri="urn:schemas-microsoft-com:office:smarttags" w:element="PersonName">
              <w:smartTagPr>
                <w:attr w:name="ProductID" w:val="la Oficina Espa￱ola"/>
              </w:smartTagPr>
              <w:r w:rsidRPr="00BB3905">
                <w:rPr>
                  <w:sz w:val="20"/>
                  <w:szCs w:val="20"/>
                </w:rPr>
                <w:t>la Oficina Española</w:t>
              </w:r>
            </w:smartTag>
            <w:r w:rsidRPr="00BB3905">
              <w:rPr>
                <w:sz w:val="20"/>
                <w:szCs w:val="20"/>
              </w:rPr>
              <w:t xml:space="preserve"> de Patentes y Marcas, del nombre comercial a inscribir.</w:t>
            </w:r>
          </w:p>
          <w:p w:rsidR="00136F88" w:rsidRPr="00BB3905" w:rsidRDefault="00E90DB3" w:rsidP="00BB3905">
            <w:pPr>
              <w:tabs>
                <w:tab w:val="left" w:pos="1992"/>
                <w:tab w:val="left" w:pos="2880"/>
                <w:tab w:val="left" w:pos="5076"/>
              </w:tabs>
              <w:suppressAutoHyphens/>
              <w:jc w:val="both"/>
              <w:rPr>
                <w:sz w:val="20"/>
                <w:szCs w:val="20"/>
              </w:rPr>
            </w:pPr>
            <w:r w:rsidRPr="00BB3905">
              <w:rPr>
                <w:sz w:val="20"/>
                <w:szCs w:val="20"/>
              </w:rPr>
              <w:fldChar w:fldCharType="begin">
                <w:ffData>
                  <w:name w:val="Casilla59"/>
                  <w:enabled/>
                  <w:calcOnExit w:val="0"/>
                  <w:checkBox>
                    <w:sizeAuto/>
                    <w:default w:val="0"/>
                  </w:checkBox>
                </w:ffData>
              </w:fldChar>
            </w:r>
            <w:r w:rsidRPr="00BB3905">
              <w:rPr>
                <w:sz w:val="20"/>
                <w:szCs w:val="20"/>
              </w:rPr>
              <w:instrText xml:space="preserve"> FORMCHECKBOX </w:instrText>
            </w:r>
            <w:r w:rsidR="00C2488B">
              <w:rPr>
                <w:sz w:val="20"/>
                <w:szCs w:val="20"/>
              </w:rPr>
            </w:r>
            <w:r w:rsidR="00C2488B">
              <w:rPr>
                <w:sz w:val="20"/>
                <w:szCs w:val="20"/>
              </w:rPr>
              <w:fldChar w:fldCharType="separate"/>
            </w:r>
            <w:r w:rsidRPr="00BB3905">
              <w:rPr>
                <w:sz w:val="20"/>
                <w:szCs w:val="20"/>
              </w:rPr>
              <w:fldChar w:fldCharType="end"/>
            </w:r>
            <w:r w:rsidRPr="00BB3905">
              <w:rPr>
                <w:sz w:val="20"/>
                <w:szCs w:val="20"/>
              </w:rPr>
              <w:t xml:space="preserve"> Contrato de prestación de servicios, con la empresa propietaria de una embotelladora móvil en el que conste el tiempo de duración de dicho contrato.</w:t>
            </w:r>
          </w:p>
          <w:p w:rsidR="0003425D" w:rsidRPr="00BB3905" w:rsidRDefault="0015664B" w:rsidP="00BB3905">
            <w:pPr>
              <w:tabs>
                <w:tab w:val="left" w:pos="1992"/>
                <w:tab w:val="left" w:pos="2880"/>
                <w:tab w:val="left" w:pos="5076"/>
              </w:tabs>
              <w:suppressAutoHyphens/>
              <w:spacing w:after="60"/>
              <w:jc w:val="both"/>
              <w:rPr>
                <w:sz w:val="20"/>
                <w:szCs w:val="20"/>
              </w:rPr>
            </w:pPr>
            <w:r w:rsidRPr="00BB3905">
              <w:rPr>
                <w:sz w:val="20"/>
                <w:szCs w:val="20"/>
              </w:rPr>
              <w:fldChar w:fldCharType="begin">
                <w:ffData>
                  <w:name w:val="Casilla59"/>
                  <w:enabled/>
                  <w:calcOnExit w:val="0"/>
                  <w:checkBox>
                    <w:sizeAuto/>
                    <w:default w:val="0"/>
                  </w:checkBox>
                </w:ffData>
              </w:fldChar>
            </w:r>
            <w:r w:rsidRPr="00BB3905">
              <w:rPr>
                <w:sz w:val="20"/>
                <w:szCs w:val="20"/>
              </w:rPr>
              <w:instrText xml:space="preserve"> FORMCHECKBOX </w:instrText>
            </w:r>
            <w:r w:rsidR="00C2488B">
              <w:rPr>
                <w:sz w:val="20"/>
                <w:szCs w:val="20"/>
              </w:rPr>
            </w:r>
            <w:r w:rsidR="00C2488B">
              <w:rPr>
                <w:sz w:val="20"/>
                <w:szCs w:val="20"/>
              </w:rPr>
              <w:fldChar w:fldCharType="separate"/>
            </w:r>
            <w:r w:rsidRPr="00BB3905">
              <w:rPr>
                <w:sz w:val="20"/>
                <w:szCs w:val="20"/>
              </w:rPr>
              <w:fldChar w:fldCharType="end"/>
            </w:r>
            <w:r w:rsidR="00E106F1">
              <w:rPr>
                <w:sz w:val="20"/>
                <w:szCs w:val="20"/>
              </w:rPr>
              <w:t xml:space="preserve"> </w:t>
            </w:r>
            <w:r w:rsidR="00146FA8" w:rsidRPr="00BB3905">
              <w:rPr>
                <w:sz w:val="20"/>
                <w:szCs w:val="20"/>
              </w:rPr>
              <w:t>Contrato o contratos del operador que hace efectuar por cuenta suya el embotellado (Distribuidor comercial), con el titular o los titulares de las instalaciones donde se realiza la elaboración y el embotellado, en el que conste el periodo de duración de dicho contrato.</w:t>
            </w:r>
          </w:p>
        </w:tc>
      </w:tr>
    </w:tbl>
    <w:p w:rsidR="0015664B" w:rsidRPr="00BB3905" w:rsidRDefault="0015664B" w:rsidP="00057982"/>
    <w:p w:rsidR="000D68D6" w:rsidRPr="00BB3905" w:rsidRDefault="000D68D6" w:rsidP="00057982"/>
    <w:p w:rsidR="000D68D6" w:rsidRPr="00BB3905" w:rsidRDefault="000D68D6" w:rsidP="000D68D6">
      <w:pPr>
        <w:jc w:val="center"/>
        <w:rPr>
          <w:sz w:val="20"/>
          <w:szCs w:val="20"/>
        </w:rPr>
      </w:pPr>
      <w:r w:rsidRPr="00BB3905">
        <w:rPr>
          <w:sz w:val="20"/>
          <w:szCs w:val="20"/>
        </w:rPr>
        <w:t xml:space="preserve">En </w:t>
      </w:r>
      <w:r w:rsidRPr="00BB3905">
        <w:rPr>
          <w:sz w:val="20"/>
          <w:szCs w:val="20"/>
        </w:rPr>
        <w:fldChar w:fldCharType="begin">
          <w:ffData>
            <w:name w:val="Texto32"/>
            <w:enabled/>
            <w:calcOnExit w:val="0"/>
            <w:textInput/>
          </w:ffData>
        </w:fldChar>
      </w:r>
      <w:bookmarkStart w:id="19" w:name="Texto32"/>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19"/>
      <w:r w:rsidRPr="00BB3905">
        <w:rPr>
          <w:sz w:val="20"/>
          <w:szCs w:val="20"/>
        </w:rPr>
        <w:t xml:space="preserve"> a </w:t>
      </w:r>
      <w:r w:rsidRPr="00BB3905">
        <w:rPr>
          <w:sz w:val="20"/>
          <w:szCs w:val="20"/>
        </w:rPr>
        <w:fldChar w:fldCharType="begin">
          <w:ffData>
            <w:name w:val="Texto33"/>
            <w:enabled/>
            <w:calcOnExit w:val="0"/>
            <w:textInput/>
          </w:ffData>
        </w:fldChar>
      </w:r>
      <w:bookmarkStart w:id="20" w:name="Texto33"/>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20"/>
      <w:r w:rsidRPr="00BB3905">
        <w:rPr>
          <w:sz w:val="20"/>
          <w:szCs w:val="20"/>
        </w:rPr>
        <w:t xml:space="preserve"> de </w:t>
      </w:r>
      <w:r w:rsidRPr="00BB3905">
        <w:rPr>
          <w:sz w:val="20"/>
          <w:szCs w:val="20"/>
        </w:rPr>
        <w:fldChar w:fldCharType="begin">
          <w:ffData>
            <w:name w:val="Texto34"/>
            <w:enabled/>
            <w:calcOnExit w:val="0"/>
            <w:textInput/>
          </w:ffData>
        </w:fldChar>
      </w:r>
      <w:bookmarkStart w:id="21" w:name="Texto34"/>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21"/>
      <w:r w:rsidRPr="00BB3905">
        <w:rPr>
          <w:sz w:val="20"/>
          <w:szCs w:val="20"/>
        </w:rPr>
        <w:t xml:space="preserve"> de </w:t>
      </w:r>
      <w:r w:rsidRPr="00BB3905">
        <w:rPr>
          <w:sz w:val="20"/>
          <w:szCs w:val="20"/>
        </w:rPr>
        <w:fldChar w:fldCharType="begin">
          <w:ffData>
            <w:name w:val="Texto35"/>
            <w:enabled/>
            <w:calcOnExit w:val="0"/>
            <w:textInput/>
          </w:ffData>
        </w:fldChar>
      </w:r>
      <w:bookmarkStart w:id="22" w:name="Texto35"/>
      <w:r w:rsidRPr="00BB3905">
        <w:rPr>
          <w:sz w:val="20"/>
          <w:szCs w:val="20"/>
        </w:rPr>
        <w:instrText xml:space="preserve"> FORMTEXT </w:instrText>
      </w:r>
      <w:r w:rsidRPr="00BB3905">
        <w:rPr>
          <w:sz w:val="20"/>
          <w:szCs w:val="20"/>
        </w:rPr>
      </w:r>
      <w:r w:rsidRPr="00BB3905">
        <w:rPr>
          <w:sz w:val="20"/>
          <w:szCs w:val="20"/>
        </w:rPr>
        <w:fldChar w:fldCharType="separate"/>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noProof/>
          <w:sz w:val="20"/>
          <w:szCs w:val="20"/>
        </w:rPr>
        <w:t> </w:t>
      </w:r>
      <w:r w:rsidRPr="00BB3905">
        <w:rPr>
          <w:sz w:val="20"/>
          <w:szCs w:val="20"/>
        </w:rPr>
        <w:fldChar w:fldCharType="end"/>
      </w:r>
      <w:bookmarkEnd w:id="22"/>
    </w:p>
    <w:p w:rsidR="00BB3905" w:rsidRPr="00BB3905" w:rsidRDefault="00BB3905" w:rsidP="000D68D6">
      <w:pPr>
        <w:jc w:val="center"/>
        <w:rPr>
          <w:sz w:val="20"/>
          <w:szCs w:val="20"/>
        </w:rPr>
      </w:pPr>
      <w:r w:rsidRPr="00BB3905">
        <w:rPr>
          <w:sz w:val="20"/>
          <w:szCs w:val="20"/>
        </w:rPr>
        <w:t>LA PERSONA SOLICITANTE O REPRESENTANTE LEGAL</w:t>
      </w:r>
    </w:p>
    <w:p w:rsidR="000D68D6" w:rsidRPr="00BB3905" w:rsidRDefault="000D68D6" w:rsidP="000D68D6">
      <w:pPr>
        <w:jc w:val="center"/>
        <w:rPr>
          <w:sz w:val="20"/>
          <w:szCs w:val="20"/>
        </w:rPr>
      </w:pPr>
    </w:p>
    <w:p w:rsidR="000D68D6" w:rsidRPr="00BB3905" w:rsidRDefault="000D68D6" w:rsidP="000D68D6">
      <w:pPr>
        <w:jc w:val="center"/>
        <w:rPr>
          <w:sz w:val="20"/>
          <w:szCs w:val="20"/>
        </w:rPr>
      </w:pPr>
    </w:p>
    <w:p w:rsidR="000D68D6" w:rsidRPr="00BB3905" w:rsidRDefault="000D68D6" w:rsidP="000D68D6">
      <w:pPr>
        <w:jc w:val="center"/>
        <w:rPr>
          <w:sz w:val="20"/>
          <w:szCs w:val="20"/>
        </w:rPr>
      </w:pPr>
    </w:p>
    <w:p w:rsidR="000D68D6" w:rsidRPr="00BB3905" w:rsidRDefault="000D68D6" w:rsidP="000D68D6">
      <w:pPr>
        <w:jc w:val="center"/>
        <w:rPr>
          <w:sz w:val="20"/>
          <w:szCs w:val="20"/>
        </w:rPr>
      </w:pPr>
      <w:r w:rsidRPr="00BB3905">
        <w:rPr>
          <w:sz w:val="20"/>
          <w:szCs w:val="20"/>
        </w:rPr>
        <w:t>Fdo.:</w:t>
      </w:r>
      <w:r w:rsidR="00BB3905">
        <w:rPr>
          <w:sz w:val="20"/>
          <w:szCs w:val="20"/>
        </w:rPr>
        <w:t xml:space="preserve"> </w:t>
      </w:r>
      <w:r w:rsidR="00A5609C" w:rsidRPr="00BB3905">
        <w:rPr>
          <w:sz w:val="20"/>
          <w:szCs w:val="20"/>
        </w:rPr>
        <w:fldChar w:fldCharType="begin">
          <w:ffData>
            <w:name w:val="Texto45"/>
            <w:enabled/>
            <w:calcOnExit w:val="0"/>
            <w:textInput/>
          </w:ffData>
        </w:fldChar>
      </w:r>
      <w:bookmarkStart w:id="23" w:name="Texto45"/>
      <w:r w:rsidR="00A5609C" w:rsidRPr="00BB3905">
        <w:rPr>
          <w:sz w:val="20"/>
          <w:szCs w:val="20"/>
        </w:rPr>
        <w:instrText xml:space="preserve"> FORMTEXT </w:instrText>
      </w:r>
      <w:r w:rsidR="00A5609C" w:rsidRPr="00BB3905">
        <w:rPr>
          <w:sz w:val="20"/>
          <w:szCs w:val="20"/>
        </w:rPr>
      </w:r>
      <w:r w:rsidR="00A5609C" w:rsidRPr="00BB3905">
        <w:rPr>
          <w:sz w:val="20"/>
          <w:szCs w:val="20"/>
        </w:rPr>
        <w:fldChar w:fldCharType="separate"/>
      </w:r>
      <w:r w:rsidR="00A5609C" w:rsidRPr="00BB3905">
        <w:rPr>
          <w:noProof/>
          <w:sz w:val="20"/>
          <w:szCs w:val="20"/>
        </w:rPr>
        <w:t> </w:t>
      </w:r>
      <w:r w:rsidR="00A5609C" w:rsidRPr="00BB3905">
        <w:rPr>
          <w:noProof/>
          <w:sz w:val="20"/>
          <w:szCs w:val="20"/>
        </w:rPr>
        <w:t> </w:t>
      </w:r>
      <w:r w:rsidR="00A5609C" w:rsidRPr="00BB3905">
        <w:rPr>
          <w:noProof/>
          <w:sz w:val="20"/>
          <w:szCs w:val="20"/>
        </w:rPr>
        <w:t> </w:t>
      </w:r>
      <w:r w:rsidR="00A5609C" w:rsidRPr="00BB3905">
        <w:rPr>
          <w:noProof/>
          <w:sz w:val="20"/>
          <w:szCs w:val="20"/>
        </w:rPr>
        <w:t> </w:t>
      </w:r>
      <w:r w:rsidR="00A5609C" w:rsidRPr="00BB3905">
        <w:rPr>
          <w:noProof/>
          <w:sz w:val="20"/>
          <w:szCs w:val="20"/>
        </w:rPr>
        <w:t> </w:t>
      </w:r>
      <w:r w:rsidR="00A5609C" w:rsidRPr="00BB3905">
        <w:rPr>
          <w:sz w:val="20"/>
          <w:szCs w:val="20"/>
        </w:rPr>
        <w:fldChar w:fldCharType="end"/>
      </w:r>
      <w:bookmarkEnd w:id="23"/>
    </w:p>
    <w:p w:rsidR="00A5609C" w:rsidRPr="00BB3905" w:rsidRDefault="00A5609C" w:rsidP="000D68D6">
      <w:pPr>
        <w:jc w:val="center"/>
        <w:rPr>
          <w:sz w:val="20"/>
          <w:szCs w:val="20"/>
        </w:rPr>
      </w:pPr>
    </w:p>
    <w:p w:rsidR="00CF2DF6" w:rsidRPr="00BB3905" w:rsidRDefault="00CF2DF6" w:rsidP="00F634D4">
      <w:pPr>
        <w:jc w:val="both"/>
        <w:rPr>
          <w:sz w:val="20"/>
          <w:szCs w:val="20"/>
        </w:rPr>
      </w:pPr>
    </w:p>
    <w:p w:rsidR="00CF2DF6" w:rsidRPr="00BB3905" w:rsidRDefault="00CF2DF6" w:rsidP="00F634D4">
      <w:pPr>
        <w:jc w:val="both"/>
        <w:rPr>
          <w:b/>
          <w:sz w:val="22"/>
          <w:szCs w:val="22"/>
        </w:rPr>
      </w:pPr>
    </w:p>
    <w:p w:rsidR="00C70382" w:rsidRPr="00BB3905" w:rsidRDefault="00C70382" w:rsidP="00C70382">
      <w:pPr>
        <w:pBdr>
          <w:top w:val="single" w:sz="4" w:space="1" w:color="auto"/>
          <w:left w:val="single" w:sz="4" w:space="4" w:color="auto"/>
          <w:bottom w:val="single" w:sz="4" w:space="1" w:color="auto"/>
          <w:right w:val="single" w:sz="4" w:space="4" w:color="auto"/>
        </w:pBdr>
        <w:spacing w:after="60"/>
        <w:jc w:val="both"/>
        <w:rPr>
          <w:b/>
          <w:sz w:val="20"/>
        </w:rPr>
      </w:pPr>
      <w:r w:rsidRPr="00BB3905">
        <w:rPr>
          <w:b/>
          <w:sz w:val="20"/>
        </w:rPr>
        <w:t xml:space="preserve">ORGANISMO DESTINATARIO: DELEGACIÓN PROVINCIAL DE LA CONSEJERÍA DE AGRICULTURA, AGUA Y DESARROLLO RURAL EN </w:t>
      </w:r>
      <w:r w:rsidR="001A71E5">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1A71E5">
        <w:rPr>
          <w:b/>
          <w:sz w:val="20"/>
          <w:szCs w:val="20"/>
        </w:rPr>
        <w:instrText xml:space="preserve"> FORMDROPDOWN </w:instrText>
      </w:r>
      <w:r w:rsidR="00C2488B">
        <w:rPr>
          <w:b/>
          <w:sz w:val="20"/>
          <w:szCs w:val="20"/>
        </w:rPr>
      </w:r>
      <w:r w:rsidR="00C2488B">
        <w:rPr>
          <w:b/>
          <w:sz w:val="20"/>
          <w:szCs w:val="20"/>
        </w:rPr>
        <w:fldChar w:fldCharType="separate"/>
      </w:r>
      <w:r w:rsidR="001A71E5">
        <w:rPr>
          <w:b/>
          <w:sz w:val="20"/>
          <w:szCs w:val="20"/>
        </w:rPr>
        <w:fldChar w:fldCharType="end"/>
      </w:r>
    </w:p>
    <w:p w:rsidR="00CF2DF6" w:rsidRPr="00BB3905" w:rsidRDefault="00CF2DF6" w:rsidP="00F634D4">
      <w:pPr>
        <w:jc w:val="both"/>
        <w:rPr>
          <w:b/>
          <w:sz w:val="22"/>
          <w:szCs w:val="22"/>
        </w:rPr>
      </w:pPr>
    </w:p>
    <w:sectPr w:rsidR="00CF2DF6" w:rsidRPr="00BB3905" w:rsidSect="00E804D7">
      <w:headerReference w:type="default" r:id="rId10"/>
      <w:footerReference w:type="even" r:id="rId11"/>
      <w:footerReference w:type="default" r:id="rId12"/>
      <w:headerReference w:type="first" r:id="rId13"/>
      <w:pgSz w:w="11906" w:h="16838"/>
      <w:pgMar w:top="1701" w:right="851" w:bottom="1247" w:left="851" w:header="56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8B" w:rsidRDefault="00C2488B">
      <w:r>
        <w:separator/>
      </w:r>
    </w:p>
  </w:endnote>
  <w:endnote w:type="continuationSeparator" w:id="0">
    <w:p w:rsidR="00C2488B" w:rsidRDefault="00C2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C61F6">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8B" w:rsidRDefault="00C2488B">
      <w:r>
        <w:separator/>
      </w:r>
    </w:p>
  </w:footnote>
  <w:footnote w:type="continuationSeparator" w:id="0">
    <w:p w:rsidR="00C2488B" w:rsidRDefault="00C2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3" w:type="dxa"/>
      <w:tblLook w:val="01E0" w:firstRow="1" w:lastRow="1" w:firstColumn="1" w:lastColumn="1" w:noHBand="0" w:noVBand="0"/>
    </w:tblPr>
    <w:tblGrid>
      <w:gridCol w:w="4077"/>
      <w:gridCol w:w="3448"/>
      <w:gridCol w:w="3448"/>
    </w:tblGrid>
    <w:tr w:rsidR="00057982" w:rsidRPr="00BF7935" w:rsidTr="003F4D92">
      <w:trPr>
        <w:trHeight w:val="2162"/>
      </w:trPr>
      <w:tc>
        <w:tcPr>
          <w:tcW w:w="4077" w:type="dxa"/>
          <w:shd w:val="clear" w:color="auto" w:fill="auto"/>
        </w:tcPr>
        <w:p w:rsidR="00057982" w:rsidRPr="00BF7935" w:rsidRDefault="001A71E5" w:rsidP="003F4D92">
          <w:pPr>
            <w:pStyle w:val="Encabezado"/>
            <w:tabs>
              <w:tab w:val="clear" w:pos="4252"/>
              <w:tab w:val="clear" w:pos="8504"/>
              <w:tab w:val="left" w:pos="1875"/>
            </w:tabs>
            <w:rPr>
              <w:rFonts w:ascii="Arial" w:hAnsi="Arial" w:cs="Arial"/>
            </w:rPr>
          </w:pPr>
          <w:r w:rsidRPr="00BE0629">
            <w:rPr>
              <w:noProof/>
              <w:lang w:val="es-ES" w:eastAsia="es-ES"/>
            </w:rPr>
            <w:drawing>
              <wp:inline distT="0" distB="0" distL="0" distR="0">
                <wp:extent cx="990600" cy="704850"/>
                <wp:effectExtent l="0" t="0" r="0" b="0"/>
                <wp:docPr id="10"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057982" w:rsidRPr="00BF7935">
            <w:rPr>
              <w:rFonts w:ascii="Arial" w:hAnsi="Arial" w:cs="Arial"/>
            </w:rPr>
            <w:tab/>
          </w:r>
        </w:p>
        <w:p w:rsidR="00057982" w:rsidRPr="00BF7935" w:rsidRDefault="00057982" w:rsidP="00146FA8">
          <w:pPr>
            <w:pStyle w:val="Encabezado"/>
            <w:tabs>
              <w:tab w:val="clear" w:pos="4252"/>
              <w:tab w:val="clear" w:pos="8504"/>
              <w:tab w:val="left" w:pos="1875"/>
            </w:tabs>
            <w:jc w:val="center"/>
            <w:rPr>
              <w:rFonts w:ascii="Arial" w:hAnsi="Arial" w:cs="Arial"/>
            </w:rPr>
          </w:pPr>
        </w:p>
        <w:p w:rsidR="008F0417" w:rsidRPr="005902A9" w:rsidRDefault="008F0417" w:rsidP="008F0417">
          <w:pPr>
            <w:pStyle w:val="Encabezado"/>
            <w:tabs>
              <w:tab w:val="left" w:pos="1875"/>
              <w:tab w:val="left" w:pos="4500"/>
            </w:tabs>
            <w:spacing w:after="120"/>
            <w:rPr>
              <w:color w:val="00003A"/>
              <w:sz w:val="22"/>
              <w:szCs w:val="20"/>
            </w:rPr>
          </w:pPr>
          <w:r w:rsidRPr="005902A9">
            <w:rPr>
              <w:b/>
              <w:color w:val="00003A"/>
              <w:sz w:val="22"/>
              <w:szCs w:val="20"/>
            </w:rPr>
            <w:t>Consejería de</w:t>
          </w:r>
          <w:r w:rsidRPr="005902A9">
            <w:rPr>
              <w:color w:val="00003A"/>
              <w:sz w:val="22"/>
              <w:szCs w:val="20"/>
            </w:rPr>
            <w:t xml:space="preserve"> </w:t>
          </w:r>
          <w:r w:rsidR="005902A9">
            <w:rPr>
              <w:b/>
              <w:color w:val="00003A"/>
              <w:sz w:val="22"/>
              <w:szCs w:val="20"/>
            </w:rPr>
            <w:t xml:space="preserve">Agricultura, Agua y </w:t>
          </w:r>
          <w:r w:rsidRPr="005902A9">
            <w:rPr>
              <w:b/>
              <w:color w:val="00003A"/>
              <w:sz w:val="22"/>
              <w:szCs w:val="20"/>
            </w:rPr>
            <w:t>Desarrollo Rural</w:t>
          </w:r>
        </w:p>
        <w:p w:rsidR="00057982" w:rsidRPr="00BF7935" w:rsidRDefault="008F0417" w:rsidP="008F0417">
          <w:pPr>
            <w:pStyle w:val="Encabezado"/>
            <w:tabs>
              <w:tab w:val="clear" w:pos="4252"/>
              <w:tab w:val="clear" w:pos="8504"/>
              <w:tab w:val="left" w:pos="1875"/>
            </w:tabs>
            <w:rPr>
              <w:rFonts w:ascii="Arial" w:hAnsi="Arial" w:cs="Arial"/>
              <w:color w:val="0000FF"/>
            </w:rPr>
          </w:pPr>
          <w:r w:rsidRPr="005902A9">
            <w:rPr>
              <w:b/>
              <w:color w:val="00003A"/>
              <w:sz w:val="22"/>
              <w:szCs w:val="20"/>
            </w:rPr>
            <w:t>Dirección General de Alimentación</w:t>
          </w:r>
        </w:p>
      </w:tc>
      <w:tc>
        <w:tcPr>
          <w:tcW w:w="3448" w:type="dxa"/>
          <w:shd w:val="clear" w:color="auto" w:fill="auto"/>
          <w:vAlign w:val="center"/>
        </w:tcPr>
        <w:p w:rsidR="00057982" w:rsidRPr="00BF7935" w:rsidRDefault="00057982" w:rsidP="003F4D92">
          <w:pPr>
            <w:pStyle w:val="Encabezado"/>
            <w:jc w:val="center"/>
            <w:rPr>
              <w:rFonts w:ascii="Arial" w:hAnsi="Arial" w:cs="Arial"/>
            </w:rPr>
          </w:pPr>
        </w:p>
        <w:p w:rsidR="00057982" w:rsidRPr="00BF7935" w:rsidRDefault="00057982" w:rsidP="003F4D92">
          <w:pPr>
            <w:jc w:val="center"/>
            <w:rPr>
              <w:rFonts w:ascii="Arial" w:hAnsi="Arial" w:cs="Arial"/>
              <w:sz w:val="20"/>
              <w:szCs w:val="20"/>
            </w:rPr>
          </w:pPr>
        </w:p>
      </w:tc>
      <w:tc>
        <w:tcPr>
          <w:tcW w:w="3448" w:type="dxa"/>
          <w:shd w:val="clear" w:color="auto" w:fill="auto"/>
          <w:vAlign w:val="center"/>
        </w:tcPr>
        <w:p w:rsidR="00057982" w:rsidRPr="00BF7935" w:rsidRDefault="00057982" w:rsidP="003F4D92">
          <w:pPr>
            <w:pStyle w:val="Encabezado"/>
            <w:jc w:val="center"/>
            <w:rPr>
              <w:rFonts w:ascii="Arial" w:hAnsi="Arial" w:cs="Arial"/>
            </w:rPr>
          </w:pPr>
        </w:p>
      </w:tc>
    </w:tr>
  </w:tbl>
  <w:p w:rsidR="00057982" w:rsidRPr="00BF7935" w:rsidRDefault="00057982">
    <w:pPr>
      <w:pStyle w:val="Encabezad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9" w:type="dxa"/>
      <w:tblLook w:val="01E0" w:firstRow="1" w:lastRow="1" w:firstColumn="1" w:lastColumn="1" w:noHBand="0" w:noVBand="0"/>
    </w:tblPr>
    <w:tblGrid>
      <w:gridCol w:w="3913"/>
      <w:gridCol w:w="3428"/>
      <w:gridCol w:w="3428"/>
    </w:tblGrid>
    <w:tr w:rsidR="00057982" w:rsidTr="00BE0629">
      <w:trPr>
        <w:trHeight w:val="2762"/>
      </w:trPr>
      <w:tc>
        <w:tcPr>
          <w:tcW w:w="3913" w:type="dxa"/>
          <w:shd w:val="clear" w:color="auto" w:fill="auto"/>
        </w:tcPr>
        <w:p w:rsidR="00057982" w:rsidRDefault="001A71E5" w:rsidP="003F4D92">
          <w:pPr>
            <w:pStyle w:val="Encabezado"/>
            <w:tabs>
              <w:tab w:val="clear" w:pos="4252"/>
              <w:tab w:val="clear" w:pos="8504"/>
              <w:tab w:val="left" w:pos="1875"/>
            </w:tabs>
          </w:pPr>
          <w:r w:rsidRPr="00BE0629">
            <w:rPr>
              <w:noProof/>
              <w:lang w:val="es-ES" w:eastAsia="es-ES"/>
            </w:rPr>
            <w:drawing>
              <wp:inline distT="0" distB="0" distL="0" distR="0">
                <wp:extent cx="990600" cy="704850"/>
                <wp:effectExtent l="0" t="0" r="0" b="0"/>
                <wp:docPr id="9"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057982">
            <w:tab/>
          </w:r>
        </w:p>
        <w:p w:rsidR="00057982" w:rsidRDefault="00057982" w:rsidP="00146FA8">
          <w:pPr>
            <w:pStyle w:val="Encabezado"/>
            <w:tabs>
              <w:tab w:val="clear" w:pos="4252"/>
              <w:tab w:val="clear" w:pos="8504"/>
              <w:tab w:val="left" w:pos="1875"/>
            </w:tabs>
            <w:jc w:val="center"/>
          </w:pPr>
        </w:p>
        <w:p w:rsidR="008F0417" w:rsidRPr="005902A9" w:rsidRDefault="008F0417" w:rsidP="008F0417">
          <w:pPr>
            <w:pStyle w:val="Encabezado"/>
            <w:tabs>
              <w:tab w:val="left" w:pos="1875"/>
              <w:tab w:val="left" w:pos="4500"/>
            </w:tabs>
            <w:spacing w:after="120"/>
            <w:rPr>
              <w:color w:val="00003A"/>
              <w:sz w:val="22"/>
              <w:szCs w:val="20"/>
            </w:rPr>
          </w:pPr>
          <w:r w:rsidRPr="005902A9">
            <w:rPr>
              <w:b/>
              <w:color w:val="00003A"/>
              <w:sz w:val="22"/>
              <w:szCs w:val="20"/>
            </w:rPr>
            <w:t>Consejería de</w:t>
          </w:r>
          <w:r w:rsidRPr="005902A9">
            <w:rPr>
              <w:color w:val="00003A"/>
              <w:sz w:val="22"/>
              <w:szCs w:val="20"/>
            </w:rPr>
            <w:t xml:space="preserve"> </w:t>
          </w:r>
          <w:r w:rsidRPr="005902A9">
            <w:rPr>
              <w:b/>
              <w:color w:val="00003A"/>
              <w:sz w:val="22"/>
              <w:szCs w:val="20"/>
            </w:rPr>
            <w:t>Agricultura, Agua y Desarrollo Rural</w:t>
          </w:r>
        </w:p>
        <w:p w:rsidR="00B43B8F" w:rsidRPr="00CE4EEE" w:rsidRDefault="008F0417" w:rsidP="00CE4EEE">
          <w:pPr>
            <w:pStyle w:val="Encabezado"/>
            <w:tabs>
              <w:tab w:val="clear" w:pos="4252"/>
              <w:tab w:val="clear" w:pos="8504"/>
              <w:tab w:val="left" w:pos="1875"/>
              <w:tab w:val="left" w:pos="4500"/>
            </w:tabs>
            <w:spacing w:after="120"/>
            <w:rPr>
              <w:b/>
              <w:color w:val="0000FF"/>
              <w:sz w:val="22"/>
              <w:szCs w:val="20"/>
            </w:rPr>
          </w:pPr>
          <w:r w:rsidRPr="005902A9">
            <w:rPr>
              <w:b/>
              <w:color w:val="00003A"/>
              <w:sz w:val="22"/>
              <w:szCs w:val="20"/>
            </w:rPr>
            <w:t>Dirección General de Alimentación</w:t>
          </w:r>
        </w:p>
        <w:p w:rsidR="00057982" w:rsidRDefault="001A71E5"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46355</wp:posOffset>
                    </wp:positionV>
                    <wp:extent cx="6543675" cy="471170"/>
                    <wp:effectExtent l="9525" t="8255" r="9525"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71170"/>
                            </a:xfrm>
                            <a:prstGeom prst="rect">
                              <a:avLst/>
                            </a:prstGeom>
                            <a:solidFill>
                              <a:srgbClr val="C0C0C0"/>
                            </a:solidFill>
                            <a:ln w="9525">
                              <a:solidFill>
                                <a:srgbClr val="000000"/>
                              </a:solidFill>
                              <a:miter lim="800000"/>
                              <a:headEnd/>
                              <a:tailEnd/>
                            </a:ln>
                          </wps:spPr>
                          <wps:txbx>
                            <w:txbxContent>
                              <w:p w:rsidR="00B43B8F" w:rsidRPr="005902A9" w:rsidRDefault="00BF7935" w:rsidP="00B43B8F">
                                <w:pPr>
                                  <w:jc w:val="center"/>
                                  <w:rPr>
                                    <w:b/>
                                  </w:rPr>
                                </w:pPr>
                                <w:r w:rsidRPr="005902A9">
                                  <w:rPr>
                                    <w:b/>
                                  </w:rPr>
                                  <w:t>A</w:t>
                                </w:r>
                                <w:r w:rsidR="00B43B8F" w:rsidRPr="005902A9">
                                  <w:rPr>
                                    <w:b/>
                                  </w:rPr>
                                  <w:t>NEXO I</w:t>
                                </w:r>
                                <w:r w:rsidR="002C2B83" w:rsidRPr="005902A9">
                                  <w:rPr>
                                    <w:b/>
                                  </w:rPr>
                                  <w:t>:</w:t>
                                </w:r>
                                <w:r w:rsidR="00D71D07" w:rsidRPr="005902A9">
                                  <w:rPr>
                                    <w:b/>
                                  </w:rPr>
                                  <w:t xml:space="preserve"> SOLICITUD DE INSCRIPCIÓN</w:t>
                                </w:r>
                                <w:r w:rsidR="00452EC1">
                                  <w:rPr>
                                    <w:b/>
                                  </w:rPr>
                                  <w:t>/BAJA</w:t>
                                </w:r>
                                <w:r w:rsidR="00D71D07" w:rsidRPr="005902A9">
                                  <w:rPr>
                                    <w:b/>
                                  </w:rPr>
                                  <w:t xml:space="preserve"> EN EL REGISTRO DE EMBOTELLADORES Y ENVASADORES DE VINOS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pt;margin-top:3.65pt;width:515.2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" fillcolor="silver">
                    <v:textbox>
                      <w:txbxContent>
                        <w:p w:rsidR="00B43B8F" w:rsidRPr="005902A9" w:rsidRDefault="00BF7935" w:rsidP="00B43B8F">
                          <w:pPr>
                            <w:jc w:val="center"/>
                            <w:rPr>
                              <w:b/>
                            </w:rPr>
                          </w:pPr>
                          <w:r w:rsidRPr="005902A9">
                            <w:rPr>
                              <w:b/>
                            </w:rPr>
                            <w:t>A</w:t>
                          </w:r>
                          <w:r w:rsidR="00B43B8F" w:rsidRPr="005902A9">
                            <w:rPr>
                              <w:b/>
                            </w:rPr>
                            <w:t>NEXO I</w:t>
                          </w:r>
                          <w:r w:rsidR="002C2B83" w:rsidRPr="005902A9">
                            <w:rPr>
                              <w:b/>
                            </w:rPr>
                            <w:t>:</w:t>
                          </w:r>
                          <w:r w:rsidR="00D71D07" w:rsidRPr="005902A9">
                            <w:rPr>
                              <w:b/>
                            </w:rPr>
                            <w:t xml:space="preserve"> SOLICITUD DE INSCRIPCIÓN</w:t>
                          </w:r>
                          <w:r w:rsidR="00452EC1">
                            <w:rPr>
                              <w:b/>
                            </w:rPr>
                            <w:t>/BAJA</w:t>
                          </w:r>
                          <w:r w:rsidR="00D71D07" w:rsidRPr="005902A9">
                            <w:rPr>
                              <w:b/>
                            </w:rPr>
                            <w:t xml:space="preserve"> EN EL REGISTRO DE EMBOTELLADORES Y ENVASADORES DE VINOS</w:t>
                          </w:r>
                        </w:p>
                      </w:txbxContent>
                    </v:textbox>
                  </v:shape>
                </w:pict>
              </mc:Fallback>
            </mc:AlternateContent>
          </w:r>
        </w:p>
      </w:tc>
      <w:tc>
        <w:tcPr>
          <w:tcW w:w="3428" w:type="dxa"/>
          <w:shd w:val="clear" w:color="auto" w:fill="auto"/>
          <w:vAlign w:val="center"/>
        </w:tcPr>
        <w:p w:rsidR="00057982" w:rsidRDefault="00057982" w:rsidP="003F4D92">
          <w:pPr>
            <w:pStyle w:val="Encabezado"/>
            <w:jc w:val="center"/>
          </w:pPr>
        </w:p>
        <w:p w:rsidR="00057982" w:rsidRPr="005902A9" w:rsidRDefault="002C2B83" w:rsidP="003F4D92">
          <w:pPr>
            <w:pStyle w:val="Encabezado"/>
            <w:tabs>
              <w:tab w:val="left" w:pos="459"/>
            </w:tabs>
            <w:rPr>
              <w:sz w:val="22"/>
              <w:szCs w:val="20"/>
            </w:rPr>
          </w:pPr>
          <w:r w:rsidRPr="003F4D92">
            <w:rPr>
              <w:rFonts w:ascii="Arial" w:hAnsi="Arial" w:cs="Arial"/>
              <w:sz w:val="20"/>
              <w:szCs w:val="20"/>
            </w:rPr>
            <w:tab/>
          </w:r>
          <w:proofErr w:type="spellStart"/>
          <w:r w:rsidR="00057982" w:rsidRPr="005902A9">
            <w:rPr>
              <w:sz w:val="22"/>
              <w:szCs w:val="20"/>
            </w:rPr>
            <w:t>Nº</w:t>
          </w:r>
          <w:proofErr w:type="spellEnd"/>
          <w:r w:rsidR="00057982" w:rsidRPr="005902A9">
            <w:rPr>
              <w:sz w:val="22"/>
              <w:szCs w:val="20"/>
            </w:rPr>
            <w:t xml:space="preserve"> Procedimiento</w:t>
          </w:r>
        </w:p>
        <w:p w:rsidR="00057982" w:rsidRPr="005902A9" w:rsidRDefault="001A71E5" w:rsidP="003F4D92">
          <w:pPr>
            <w:pStyle w:val="Encabezado"/>
            <w:tabs>
              <w:tab w:val="left" w:pos="459"/>
            </w:tabs>
            <w:jc w:val="center"/>
            <w:rPr>
              <w:sz w:val="28"/>
            </w:rPr>
          </w:pPr>
          <w:r w:rsidRPr="005902A9">
            <w:rPr>
              <w:noProof/>
              <w:sz w:val="22"/>
              <w:szCs w:val="20"/>
            </w:rPr>
            <mc:AlternateContent>
              <mc:Choice Requires="wps">
                <w:drawing>
                  <wp:anchor distT="0" distB="0" distL="114300" distR="114300" simplePos="0" relativeHeight="251657216" behindDoc="0" locked="0" layoutInCell="1" allowOverlap="1">
                    <wp:simplePos x="0" y="0"/>
                    <wp:positionH relativeFrom="column">
                      <wp:posOffset>385445</wp:posOffset>
                    </wp:positionH>
                    <wp:positionV relativeFrom="paragraph">
                      <wp:posOffset>1905</wp:posOffset>
                    </wp:positionV>
                    <wp:extent cx="762000" cy="262890"/>
                    <wp:effectExtent l="13970" t="11430" r="508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2890"/>
                            </a:xfrm>
                            <a:prstGeom prst="rect">
                              <a:avLst/>
                            </a:prstGeom>
                            <a:solidFill>
                              <a:srgbClr val="FFFFFF"/>
                            </a:solidFill>
                            <a:ln w="9525">
                              <a:solidFill>
                                <a:srgbClr val="000000"/>
                              </a:solidFill>
                              <a:miter lim="800000"/>
                              <a:headEnd/>
                              <a:tailEnd/>
                            </a:ln>
                          </wps:spPr>
                          <wps:txbx>
                            <w:txbxContent>
                              <w:p w:rsidR="00057982" w:rsidRPr="005902A9" w:rsidRDefault="004A6CF3" w:rsidP="004A6CF3">
                                <w:pPr>
                                  <w:jc w:val="center"/>
                                  <w:rPr>
                                    <w:b/>
                                    <w:sz w:val="22"/>
                                    <w:szCs w:val="20"/>
                                    <w:lang w:val="es-ES"/>
                                  </w:rPr>
                                </w:pPr>
                                <w:r w:rsidRPr="005902A9">
                                  <w:rPr>
                                    <w:b/>
                                    <w:sz w:val="22"/>
                                    <w:szCs w:val="20"/>
                                    <w:lang w:val="es-ES"/>
                                  </w:rPr>
                                  <w:t>020124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35pt;margin-top:.15pt;width:60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">
                    <v:textbox>
                      <w:txbxContent>
                        <w:p w:rsidR="00057982" w:rsidRPr="005902A9" w:rsidRDefault="004A6CF3" w:rsidP="004A6CF3">
                          <w:pPr>
                            <w:jc w:val="center"/>
                            <w:rPr>
                              <w:b/>
                              <w:sz w:val="22"/>
                              <w:szCs w:val="20"/>
                              <w:lang w:val="es-ES"/>
                            </w:rPr>
                          </w:pPr>
                          <w:r w:rsidRPr="005902A9">
                            <w:rPr>
                              <w:b/>
                              <w:sz w:val="22"/>
                              <w:szCs w:val="20"/>
                              <w:lang w:val="es-ES"/>
                            </w:rPr>
                            <w:t>020124</w:t>
                          </w:r>
                        </w:p>
                      </w:txbxContent>
                    </v:textbox>
                  </v:shape>
                </w:pict>
              </mc:Fallback>
            </mc:AlternateContent>
          </w:r>
        </w:p>
        <w:p w:rsidR="00057982" w:rsidRPr="005902A9" w:rsidRDefault="00057982" w:rsidP="003F4D92">
          <w:pPr>
            <w:tabs>
              <w:tab w:val="left" w:pos="459"/>
            </w:tabs>
            <w:jc w:val="center"/>
            <w:rPr>
              <w:sz w:val="22"/>
              <w:szCs w:val="20"/>
            </w:rPr>
          </w:pPr>
        </w:p>
        <w:p w:rsidR="00057982" w:rsidRPr="005902A9" w:rsidRDefault="002C2B83" w:rsidP="005902A9">
          <w:pPr>
            <w:tabs>
              <w:tab w:val="left" w:pos="459"/>
            </w:tabs>
            <w:spacing w:after="60"/>
            <w:rPr>
              <w:sz w:val="22"/>
              <w:szCs w:val="20"/>
            </w:rPr>
          </w:pPr>
          <w:r w:rsidRPr="005902A9">
            <w:rPr>
              <w:sz w:val="22"/>
              <w:szCs w:val="20"/>
            </w:rPr>
            <w:tab/>
          </w:r>
          <w:r w:rsidR="00057982" w:rsidRPr="005902A9">
            <w:rPr>
              <w:sz w:val="22"/>
              <w:szCs w:val="20"/>
            </w:rPr>
            <w:t>Código SIACI</w:t>
          </w:r>
        </w:p>
        <w:p w:rsidR="00057982" w:rsidRPr="005902A9" w:rsidRDefault="001A71E5" w:rsidP="003F4D92">
          <w:pPr>
            <w:tabs>
              <w:tab w:val="left" w:pos="459"/>
            </w:tabs>
            <w:jc w:val="center"/>
            <w:rPr>
              <w:sz w:val="22"/>
              <w:szCs w:val="20"/>
            </w:rPr>
          </w:pPr>
          <w:r w:rsidRPr="005902A9">
            <w:rPr>
              <w:noProof/>
              <w:sz w:val="28"/>
            </w:rPr>
            <mc:AlternateContent>
              <mc:Choice Requires="wps">
                <w:drawing>
                  <wp:anchor distT="0" distB="0" distL="114300" distR="114300" simplePos="0" relativeHeight="251658240" behindDoc="0" locked="0" layoutInCell="1" allowOverlap="1">
                    <wp:simplePos x="0" y="0"/>
                    <wp:positionH relativeFrom="column">
                      <wp:posOffset>385445</wp:posOffset>
                    </wp:positionH>
                    <wp:positionV relativeFrom="paragraph">
                      <wp:posOffset>59055</wp:posOffset>
                    </wp:positionV>
                    <wp:extent cx="609600" cy="301625"/>
                    <wp:effectExtent l="13970" t="11430" r="5080" b="1079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1625"/>
                            </a:xfrm>
                            <a:prstGeom prst="rect">
                              <a:avLst/>
                            </a:prstGeom>
                            <a:solidFill>
                              <a:srgbClr val="FFFFFF"/>
                            </a:solidFill>
                            <a:ln w="9525">
                              <a:solidFill>
                                <a:srgbClr val="000000"/>
                              </a:solidFill>
                              <a:miter lim="800000"/>
                              <a:headEnd/>
                              <a:tailEnd/>
                            </a:ln>
                          </wps:spPr>
                          <wps:txbx>
                            <w:txbxContent>
                              <w:p w:rsidR="00057982" w:rsidRPr="005902A9" w:rsidRDefault="002C2B83" w:rsidP="00057982">
                                <w:pPr>
                                  <w:jc w:val="center"/>
                                  <w:rPr>
                                    <w:b/>
                                    <w:sz w:val="22"/>
                                    <w:szCs w:val="20"/>
                                  </w:rPr>
                                </w:pPr>
                                <w:r w:rsidRPr="005902A9">
                                  <w:rPr>
                                    <w:b/>
                                    <w:sz w:val="22"/>
                                    <w:szCs w:val="20"/>
                                  </w:rPr>
                                  <w:t>S698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35pt;margin-top:4.65pt;width:48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">
                    <v:textbox>
                      <w:txbxContent>
                        <w:p w:rsidR="00057982" w:rsidRPr="005902A9" w:rsidRDefault="002C2B83" w:rsidP="00057982">
                          <w:pPr>
                            <w:jc w:val="center"/>
                            <w:rPr>
                              <w:b/>
                              <w:sz w:val="22"/>
                              <w:szCs w:val="20"/>
                            </w:rPr>
                          </w:pPr>
                          <w:r w:rsidRPr="005902A9">
                            <w:rPr>
                              <w:b/>
                              <w:sz w:val="22"/>
                              <w:szCs w:val="20"/>
                            </w:rPr>
                            <w:t>S698</w:t>
                          </w:r>
                        </w:p>
                      </w:txbxContent>
                    </v:textbox>
                  </v:shape>
                </w:pict>
              </mc:Fallback>
            </mc:AlternateContent>
          </w:r>
        </w:p>
        <w:p w:rsidR="00057982" w:rsidRPr="003F4D92" w:rsidRDefault="00057982" w:rsidP="003F4D92">
          <w:pPr>
            <w:jc w:val="center"/>
            <w:rPr>
              <w:rFonts w:ascii="Arial" w:hAnsi="Arial" w:cs="Arial"/>
              <w:sz w:val="20"/>
              <w:szCs w:val="20"/>
            </w:rPr>
          </w:pPr>
        </w:p>
      </w:tc>
      <w:tc>
        <w:tcPr>
          <w:tcW w:w="3428" w:type="dxa"/>
          <w:shd w:val="clear" w:color="auto" w:fill="auto"/>
          <w:vAlign w:val="center"/>
        </w:tcPr>
        <w:p w:rsidR="00057982" w:rsidRDefault="00057982" w:rsidP="003F4D92">
          <w:pPr>
            <w:pStyle w:val="Encabezado"/>
            <w:jc w:val="center"/>
          </w:pPr>
        </w:p>
      </w:tc>
    </w:tr>
  </w:tbl>
  <w:p w:rsidR="00057982" w:rsidRDefault="001A71E5">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4229100</wp:posOffset>
              </wp:positionH>
              <wp:positionV relativeFrom="paragraph">
                <wp:posOffset>-1883410</wp:posOffset>
              </wp:positionV>
              <wp:extent cx="2400300" cy="1333500"/>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CF666" id="AutoShape 6" o:spid="_x0000_s1026" style="position:absolute;margin-left:333pt;margin-top:-148.3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FELw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"/>
          </w:pict>
        </mc:Fallback>
      </mc:AlternateContent>
    </w:r>
  </w:p>
  <w:p w:rsidR="00BE0629" w:rsidRDefault="00BE06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19B1"/>
    <w:multiLevelType w:val="hybridMultilevel"/>
    <w:tmpl w:val="E40C1C94"/>
    <w:lvl w:ilvl="0" w:tplc="22E04184">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F0F1EE8"/>
    <w:multiLevelType w:val="hybridMultilevel"/>
    <w:tmpl w:val="F758A814"/>
    <w:lvl w:ilvl="0" w:tplc="40EE52F6">
      <w:numFmt w:val="bullet"/>
      <w:lvlText w:val="-"/>
      <w:lvlJc w:val="left"/>
      <w:pPr>
        <w:ind w:left="960" w:hanging="360"/>
      </w:pPr>
      <w:rPr>
        <w:rFonts w:ascii="Times New Roman" w:eastAsia="Times New Roman" w:hAnsi="Times New Roman" w:cs="Times New Roman"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2" w15:restartNumberingAfterBreak="0">
    <w:nsid w:val="5B5E7A3C"/>
    <w:multiLevelType w:val="hybridMultilevel"/>
    <w:tmpl w:val="697E6C30"/>
    <w:lvl w:ilvl="0" w:tplc="5966280A">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3" w15:restartNumberingAfterBreak="0">
    <w:nsid w:val="60321732"/>
    <w:multiLevelType w:val="hybridMultilevel"/>
    <w:tmpl w:val="F3C0BC2A"/>
    <w:lvl w:ilvl="0" w:tplc="442A54C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BD3CBD"/>
    <w:multiLevelType w:val="hybridMultilevel"/>
    <w:tmpl w:val="BFDE5B58"/>
    <w:lvl w:ilvl="0" w:tplc="C7323ECE">
      <w:numFmt w:val="bullet"/>
      <w:lvlText w:val="-"/>
      <w:lvlJc w:val="left"/>
      <w:pPr>
        <w:ind w:left="705" w:hanging="360"/>
      </w:pPr>
      <w:rPr>
        <w:rFonts w:ascii="Times New Roman" w:eastAsia="Times New Roman" w:hAnsi="Times New Roman" w:cs="Times New Roman"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CffNlgaES6veA5xniAg700M5H70FlKvx6fzC5QPaRqZXSSJK7SB9mqNP+4gV2WrQ4Ev8oMD5Pf7SaVdOJpqVg==" w:salt="/oCElCtlAty7YFsrj5R9a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425D"/>
    <w:rsid w:val="0003481C"/>
    <w:rsid w:val="00040256"/>
    <w:rsid w:val="00040466"/>
    <w:rsid w:val="00045870"/>
    <w:rsid w:val="000458AF"/>
    <w:rsid w:val="00057982"/>
    <w:rsid w:val="000665C9"/>
    <w:rsid w:val="000677B2"/>
    <w:rsid w:val="00075217"/>
    <w:rsid w:val="00077E24"/>
    <w:rsid w:val="00091E13"/>
    <w:rsid w:val="00094514"/>
    <w:rsid w:val="000A6155"/>
    <w:rsid w:val="000A74AA"/>
    <w:rsid w:val="000B6C22"/>
    <w:rsid w:val="000C1F22"/>
    <w:rsid w:val="000C2EAD"/>
    <w:rsid w:val="000C4D74"/>
    <w:rsid w:val="000D03FD"/>
    <w:rsid w:val="000D1195"/>
    <w:rsid w:val="000D3844"/>
    <w:rsid w:val="000D6023"/>
    <w:rsid w:val="000D68D6"/>
    <w:rsid w:val="000D6FE1"/>
    <w:rsid w:val="000E684E"/>
    <w:rsid w:val="000E7B77"/>
    <w:rsid w:val="000F3B96"/>
    <w:rsid w:val="0011351F"/>
    <w:rsid w:val="00120CB2"/>
    <w:rsid w:val="00123442"/>
    <w:rsid w:val="00124CF2"/>
    <w:rsid w:val="0012554E"/>
    <w:rsid w:val="00127411"/>
    <w:rsid w:val="00136F88"/>
    <w:rsid w:val="00146FA8"/>
    <w:rsid w:val="001472B3"/>
    <w:rsid w:val="0015664B"/>
    <w:rsid w:val="0016056A"/>
    <w:rsid w:val="0016283C"/>
    <w:rsid w:val="00164439"/>
    <w:rsid w:val="001675A5"/>
    <w:rsid w:val="00170BB3"/>
    <w:rsid w:val="00175398"/>
    <w:rsid w:val="0017572C"/>
    <w:rsid w:val="001866DB"/>
    <w:rsid w:val="001962DF"/>
    <w:rsid w:val="001A6CFC"/>
    <w:rsid w:val="001A71E5"/>
    <w:rsid w:val="001B26D3"/>
    <w:rsid w:val="001B6104"/>
    <w:rsid w:val="001C18FD"/>
    <w:rsid w:val="001C371A"/>
    <w:rsid w:val="001C3D05"/>
    <w:rsid w:val="001D3A60"/>
    <w:rsid w:val="001D6A04"/>
    <w:rsid w:val="001E00F0"/>
    <w:rsid w:val="001E491D"/>
    <w:rsid w:val="001E62B0"/>
    <w:rsid w:val="001F0DF9"/>
    <w:rsid w:val="00200AED"/>
    <w:rsid w:val="002120C6"/>
    <w:rsid w:val="002141D4"/>
    <w:rsid w:val="00214307"/>
    <w:rsid w:val="0022371D"/>
    <w:rsid w:val="00226ADE"/>
    <w:rsid w:val="00233192"/>
    <w:rsid w:val="00233ADA"/>
    <w:rsid w:val="00235FE8"/>
    <w:rsid w:val="00236A46"/>
    <w:rsid w:val="00236EA4"/>
    <w:rsid w:val="002408D8"/>
    <w:rsid w:val="00247F28"/>
    <w:rsid w:val="00255160"/>
    <w:rsid w:val="00256535"/>
    <w:rsid w:val="002629F0"/>
    <w:rsid w:val="00265DC2"/>
    <w:rsid w:val="00277218"/>
    <w:rsid w:val="00292E9B"/>
    <w:rsid w:val="002B1E69"/>
    <w:rsid w:val="002B3C4A"/>
    <w:rsid w:val="002C0875"/>
    <w:rsid w:val="002C2B83"/>
    <w:rsid w:val="002C2BF8"/>
    <w:rsid w:val="002C2EC7"/>
    <w:rsid w:val="002C452E"/>
    <w:rsid w:val="002C72D1"/>
    <w:rsid w:val="002E0B9B"/>
    <w:rsid w:val="002E4E72"/>
    <w:rsid w:val="002F0649"/>
    <w:rsid w:val="002F1825"/>
    <w:rsid w:val="002F6094"/>
    <w:rsid w:val="00310FFC"/>
    <w:rsid w:val="0031546C"/>
    <w:rsid w:val="003178B7"/>
    <w:rsid w:val="00323AE1"/>
    <w:rsid w:val="0032483A"/>
    <w:rsid w:val="00326C66"/>
    <w:rsid w:val="00331846"/>
    <w:rsid w:val="003338E4"/>
    <w:rsid w:val="00336F8C"/>
    <w:rsid w:val="00347860"/>
    <w:rsid w:val="00351719"/>
    <w:rsid w:val="00351BC3"/>
    <w:rsid w:val="00352667"/>
    <w:rsid w:val="00362DB1"/>
    <w:rsid w:val="003637FF"/>
    <w:rsid w:val="00364A19"/>
    <w:rsid w:val="00367B3B"/>
    <w:rsid w:val="003940B5"/>
    <w:rsid w:val="00397F1F"/>
    <w:rsid w:val="003A1074"/>
    <w:rsid w:val="003B5FC5"/>
    <w:rsid w:val="003C1B72"/>
    <w:rsid w:val="003C24EB"/>
    <w:rsid w:val="003C3BFA"/>
    <w:rsid w:val="003D7127"/>
    <w:rsid w:val="003E3BAD"/>
    <w:rsid w:val="003F3352"/>
    <w:rsid w:val="003F4D92"/>
    <w:rsid w:val="00400BB3"/>
    <w:rsid w:val="004036E6"/>
    <w:rsid w:val="00410F93"/>
    <w:rsid w:val="00416343"/>
    <w:rsid w:val="00421CB5"/>
    <w:rsid w:val="00425B69"/>
    <w:rsid w:val="004303F9"/>
    <w:rsid w:val="00431540"/>
    <w:rsid w:val="00440275"/>
    <w:rsid w:val="00440A2D"/>
    <w:rsid w:val="0044362A"/>
    <w:rsid w:val="004460F5"/>
    <w:rsid w:val="00452EC1"/>
    <w:rsid w:val="00461AC0"/>
    <w:rsid w:val="004639F1"/>
    <w:rsid w:val="00470AD0"/>
    <w:rsid w:val="00471690"/>
    <w:rsid w:val="00471F1E"/>
    <w:rsid w:val="00476B93"/>
    <w:rsid w:val="00480124"/>
    <w:rsid w:val="004844E1"/>
    <w:rsid w:val="0049161F"/>
    <w:rsid w:val="00492329"/>
    <w:rsid w:val="0049526A"/>
    <w:rsid w:val="004966E4"/>
    <w:rsid w:val="004A218D"/>
    <w:rsid w:val="004A3100"/>
    <w:rsid w:val="004A6CF3"/>
    <w:rsid w:val="004B7337"/>
    <w:rsid w:val="004C1B6F"/>
    <w:rsid w:val="004C61F6"/>
    <w:rsid w:val="004D1A58"/>
    <w:rsid w:val="004D2155"/>
    <w:rsid w:val="004D2844"/>
    <w:rsid w:val="004D540B"/>
    <w:rsid w:val="004E4EEA"/>
    <w:rsid w:val="004F1D20"/>
    <w:rsid w:val="004F328D"/>
    <w:rsid w:val="004F35DA"/>
    <w:rsid w:val="0050194E"/>
    <w:rsid w:val="00502D69"/>
    <w:rsid w:val="00504BFF"/>
    <w:rsid w:val="00507456"/>
    <w:rsid w:val="0051473F"/>
    <w:rsid w:val="00514819"/>
    <w:rsid w:val="005240E7"/>
    <w:rsid w:val="00526657"/>
    <w:rsid w:val="00526CB4"/>
    <w:rsid w:val="00544152"/>
    <w:rsid w:val="00550B24"/>
    <w:rsid w:val="005518CE"/>
    <w:rsid w:val="00563D0A"/>
    <w:rsid w:val="00573500"/>
    <w:rsid w:val="00575317"/>
    <w:rsid w:val="00575F8A"/>
    <w:rsid w:val="00583FF0"/>
    <w:rsid w:val="00586825"/>
    <w:rsid w:val="005902A9"/>
    <w:rsid w:val="0059187D"/>
    <w:rsid w:val="00592FC2"/>
    <w:rsid w:val="00593471"/>
    <w:rsid w:val="00596785"/>
    <w:rsid w:val="005A0B63"/>
    <w:rsid w:val="005A36FD"/>
    <w:rsid w:val="005A699F"/>
    <w:rsid w:val="005A7CB5"/>
    <w:rsid w:val="005A7DB7"/>
    <w:rsid w:val="005B271E"/>
    <w:rsid w:val="005B3194"/>
    <w:rsid w:val="005C73CA"/>
    <w:rsid w:val="005D3104"/>
    <w:rsid w:val="005D4985"/>
    <w:rsid w:val="005D4BA0"/>
    <w:rsid w:val="005E6EF4"/>
    <w:rsid w:val="005E7C9D"/>
    <w:rsid w:val="005F71CA"/>
    <w:rsid w:val="005F766D"/>
    <w:rsid w:val="005F78C1"/>
    <w:rsid w:val="00606609"/>
    <w:rsid w:val="0060696B"/>
    <w:rsid w:val="0060780D"/>
    <w:rsid w:val="006111A2"/>
    <w:rsid w:val="0061147B"/>
    <w:rsid w:val="00613D4F"/>
    <w:rsid w:val="006144A7"/>
    <w:rsid w:val="00620BEA"/>
    <w:rsid w:val="00622D82"/>
    <w:rsid w:val="00624E91"/>
    <w:rsid w:val="00631BE8"/>
    <w:rsid w:val="00633705"/>
    <w:rsid w:val="00633E87"/>
    <w:rsid w:val="00640F6A"/>
    <w:rsid w:val="006415B0"/>
    <w:rsid w:val="00641E37"/>
    <w:rsid w:val="00642013"/>
    <w:rsid w:val="00655371"/>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D112D"/>
    <w:rsid w:val="006D58AE"/>
    <w:rsid w:val="006E688C"/>
    <w:rsid w:val="006E70BD"/>
    <w:rsid w:val="006F3CCD"/>
    <w:rsid w:val="006F3F6E"/>
    <w:rsid w:val="006F4B22"/>
    <w:rsid w:val="006F69EA"/>
    <w:rsid w:val="007107DA"/>
    <w:rsid w:val="007111AD"/>
    <w:rsid w:val="00724650"/>
    <w:rsid w:val="00732893"/>
    <w:rsid w:val="00732C6D"/>
    <w:rsid w:val="0075024F"/>
    <w:rsid w:val="0075333B"/>
    <w:rsid w:val="007543AF"/>
    <w:rsid w:val="007551C7"/>
    <w:rsid w:val="00760526"/>
    <w:rsid w:val="0076373A"/>
    <w:rsid w:val="00767038"/>
    <w:rsid w:val="00772345"/>
    <w:rsid w:val="0077679D"/>
    <w:rsid w:val="00786A76"/>
    <w:rsid w:val="007B5AAE"/>
    <w:rsid w:val="007B68E6"/>
    <w:rsid w:val="007B7B9C"/>
    <w:rsid w:val="007D2A91"/>
    <w:rsid w:val="007E2F4E"/>
    <w:rsid w:val="007F34C4"/>
    <w:rsid w:val="00803A0A"/>
    <w:rsid w:val="00807B9E"/>
    <w:rsid w:val="00820EA3"/>
    <w:rsid w:val="00822D2C"/>
    <w:rsid w:val="00824844"/>
    <w:rsid w:val="00841A13"/>
    <w:rsid w:val="00850296"/>
    <w:rsid w:val="008548FF"/>
    <w:rsid w:val="00855542"/>
    <w:rsid w:val="00856547"/>
    <w:rsid w:val="00861EF2"/>
    <w:rsid w:val="00864148"/>
    <w:rsid w:val="008704C8"/>
    <w:rsid w:val="00870D1E"/>
    <w:rsid w:val="008754DF"/>
    <w:rsid w:val="00886FEF"/>
    <w:rsid w:val="00891648"/>
    <w:rsid w:val="00892FE7"/>
    <w:rsid w:val="008A01BB"/>
    <w:rsid w:val="008A5F99"/>
    <w:rsid w:val="008A7451"/>
    <w:rsid w:val="008A7F2B"/>
    <w:rsid w:val="008B06ED"/>
    <w:rsid w:val="008B16AC"/>
    <w:rsid w:val="008C6ADC"/>
    <w:rsid w:val="008D211A"/>
    <w:rsid w:val="008D35C0"/>
    <w:rsid w:val="008D53CB"/>
    <w:rsid w:val="008F0417"/>
    <w:rsid w:val="008F0FE9"/>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2C9"/>
    <w:rsid w:val="00984EA7"/>
    <w:rsid w:val="00996708"/>
    <w:rsid w:val="009A5BD3"/>
    <w:rsid w:val="009B3606"/>
    <w:rsid w:val="009B3E70"/>
    <w:rsid w:val="009C1973"/>
    <w:rsid w:val="009D33EC"/>
    <w:rsid w:val="009E2249"/>
    <w:rsid w:val="00A02282"/>
    <w:rsid w:val="00A0272B"/>
    <w:rsid w:val="00A031ED"/>
    <w:rsid w:val="00A05961"/>
    <w:rsid w:val="00A10BAF"/>
    <w:rsid w:val="00A13123"/>
    <w:rsid w:val="00A24AC3"/>
    <w:rsid w:val="00A32ECF"/>
    <w:rsid w:val="00A40052"/>
    <w:rsid w:val="00A45298"/>
    <w:rsid w:val="00A50536"/>
    <w:rsid w:val="00A52165"/>
    <w:rsid w:val="00A5609C"/>
    <w:rsid w:val="00A57842"/>
    <w:rsid w:val="00A6542B"/>
    <w:rsid w:val="00A726DE"/>
    <w:rsid w:val="00A7500F"/>
    <w:rsid w:val="00A75DCF"/>
    <w:rsid w:val="00A77315"/>
    <w:rsid w:val="00A8194B"/>
    <w:rsid w:val="00A8772A"/>
    <w:rsid w:val="00A90C8A"/>
    <w:rsid w:val="00A9153C"/>
    <w:rsid w:val="00A91B2D"/>
    <w:rsid w:val="00AA21AD"/>
    <w:rsid w:val="00AA266A"/>
    <w:rsid w:val="00AA4A0B"/>
    <w:rsid w:val="00AB3565"/>
    <w:rsid w:val="00AC3F2A"/>
    <w:rsid w:val="00AD0A02"/>
    <w:rsid w:val="00AD1A2A"/>
    <w:rsid w:val="00AE1B7E"/>
    <w:rsid w:val="00AF0C95"/>
    <w:rsid w:val="00AF6064"/>
    <w:rsid w:val="00B01DDF"/>
    <w:rsid w:val="00B040F8"/>
    <w:rsid w:val="00B10817"/>
    <w:rsid w:val="00B15528"/>
    <w:rsid w:val="00B22BB7"/>
    <w:rsid w:val="00B43B8F"/>
    <w:rsid w:val="00B46A9D"/>
    <w:rsid w:val="00B50E29"/>
    <w:rsid w:val="00B53225"/>
    <w:rsid w:val="00B60D19"/>
    <w:rsid w:val="00B6470D"/>
    <w:rsid w:val="00B74527"/>
    <w:rsid w:val="00B76378"/>
    <w:rsid w:val="00B76886"/>
    <w:rsid w:val="00B81C88"/>
    <w:rsid w:val="00B83BE3"/>
    <w:rsid w:val="00B96CE7"/>
    <w:rsid w:val="00B97167"/>
    <w:rsid w:val="00BA24DE"/>
    <w:rsid w:val="00BA730B"/>
    <w:rsid w:val="00BA7796"/>
    <w:rsid w:val="00BB18D0"/>
    <w:rsid w:val="00BB3905"/>
    <w:rsid w:val="00BC1C1B"/>
    <w:rsid w:val="00BC5C06"/>
    <w:rsid w:val="00BE0629"/>
    <w:rsid w:val="00BE4316"/>
    <w:rsid w:val="00BE4783"/>
    <w:rsid w:val="00BE57DC"/>
    <w:rsid w:val="00BF068F"/>
    <w:rsid w:val="00BF387F"/>
    <w:rsid w:val="00BF7935"/>
    <w:rsid w:val="00C05127"/>
    <w:rsid w:val="00C12C0F"/>
    <w:rsid w:val="00C2153B"/>
    <w:rsid w:val="00C22BBA"/>
    <w:rsid w:val="00C23641"/>
    <w:rsid w:val="00C2488B"/>
    <w:rsid w:val="00C25BAA"/>
    <w:rsid w:val="00C26D8A"/>
    <w:rsid w:val="00C2761D"/>
    <w:rsid w:val="00C3068F"/>
    <w:rsid w:val="00C322E3"/>
    <w:rsid w:val="00C53F86"/>
    <w:rsid w:val="00C556EB"/>
    <w:rsid w:val="00C62344"/>
    <w:rsid w:val="00C70382"/>
    <w:rsid w:val="00C71B26"/>
    <w:rsid w:val="00C727ED"/>
    <w:rsid w:val="00C77F4F"/>
    <w:rsid w:val="00C80425"/>
    <w:rsid w:val="00C927DB"/>
    <w:rsid w:val="00C96DC4"/>
    <w:rsid w:val="00CA402F"/>
    <w:rsid w:val="00CA6E20"/>
    <w:rsid w:val="00CB0268"/>
    <w:rsid w:val="00CB0420"/>
    <w:rsid w:val="00CB52C3"/>
    <w:rsid w:val="00CC5E1D"/>
    <w:rsid w:val="00CD2C65"/>
    <w:rsid w:val="00CD3F6B"/>
    <w:rsid w:val="00CD4E17"/>
    <w:rsid w:val="00CD63AD"/>
    <w:rsid w:val="00CE4EEE"/>
    <w:rsid w:val="00CF2397"/>
    <w:rsid w:val="00CF2DF6"/>
    <w:rsid w:val="00CF6AEF"/>
    <w:rsid w:val="00D00CDF"/>
    <w:rsid w:val="00D27844"/>
    <w:rsid w:val="00D432FC"/>
    <w:rsid w:val="00D439CE"/>
    <w:rsid w:val="00D43FB0"/>
    <w:rsid w:val="00D46A31"/>
    <w:rsid w:val="00D55044"/>
    <w:rsid w:val="00D62805"/>
    <w:rsid w:val="00D64FBE"/>
    <w:rsid w:val="00D70484"/>
    <w:rsid w:val="00D707FF"/>
    <w:rsid w:val="00D71D07"/>
    <w:rsid w:val="00D730EE"/>
    <w:rsid w:val="00D77513"/>
    <w:rsid w:val="00D82AA6"/>
    <w:rsid w:val="00D82AC4"/>
    <w:rsid w:val="00D839C4"/>
    <w:rsid w:val="00D86653"/>
    <w:rsid w:val="00D92681"/>
    <w:rsid w:val="00D93CDC"/>
    <w:rsid w:val="00D97654"/>
    <w:rsid w:val="00DA376E"/>
    <w:rsid w:val="00DA627F"/>
    <w:rsid w:val="00DB6D88"/>
    <w:rsid w:val="00DD6864"/>
    <w:rsid w:val="00DE1425"/>
    <w:rsid w:val="00DE422F"/>
    <w:rsid w:val="00DF3213"/>
    <w:rsid w:val="00DF4BBE"/>
    <w:rsid w:val="00E018E2"/>
    <w:rsid w:val="00E106F1"/>
    <w:rsid w:val="00E146AB"/>
    <w:rsid w:val="00E30393"/>
    <w:rsid w:val="00E4220C"/>
    <w:rsid w:val="00E52926"/>
    <w:rsid w:val="00E56505"/>
    <w:rsid w:val="00E74B48"/>
    <w:rsid w:val="00E753E8"/>
    <w:rsid w:val="00E804D7"/>
    <w:rsid w:val="00E8747E"/>
    <w:rsid w:val="00E87F27"/>
    <w:rsid w:val="00E90DB3"/>
    <w:rsid w:val="00E91BFC"/>
    <w:rsid w:val="00E92034"/>
    <w:rsid w:val="00EA3F74"/>
    <w:rsid w:val="00EB146A"/>
    <w:rsid w:val="00EC0F6D"/>
    <w:rsid w:val="00EC1FD9"/>
    <w:rsid w:val="00EC30D0"/>
    <w:rsid w:val="00ED12AC"/>
    <w:rsid w:val="00ED5647"/>
    <w:rsid w:val="00EE4DD4"/>
    <w:rsid w:val="00EF2554"/>
    <w:rsid w:val="00EF289A"/>
    <w:rsid w:val="00F05540"/>
    <w:rsid w:val="00F07BE1"/>
    <w:rsid w:val="00F11E19"/>
    <w:rsid w:val="00F12062"/>
    <w:rsid w:val="00F12B1F"/>
    <w:rsid w:val="00F13322"/>
    <w:rsid w:val="00F2703F"/>
    <w:rsid w:val="00F313EC"/>
    <w:rsid w:val="00F3291A"/>
    <w:rsid w:val="00F3393B"/>
    <w:rsid w:val="00F5628C"/>
    <w:rsid w:val="00F634D4"/>
    <w:rsid w:val="00F67038"/>
    <w:rsid w:val="00F67659"/>
    <w:rsid w:val="00F710B5"/>
    <w:rsid w:val="00F772F9"/>
    <w:rsid w:val="00F81468"/>
    <w:rsid w:val="00F81D24"/>
    <w:rsid w:val="00F937CB"/>
    <w:rsid w:val="00F95060"/>
    <w:rsid w:val="00FA07D7"/>
    <w:rsid w:val="00FA1705"/>
    <w:rsid w:val="00FA79FD"/>
    <w:rsid w:val="00FB2730"/>
    <w:rsid w:val="00FB2933"/>
    <w:rsid w:val="00FB6522"/>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6E4D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Hipervnculovisitado">
    <w:name w:val="FollowedHyperlink"/>
    <w:rsid w:val="00A031ED"/>
    <w:rPr>
      <w:color w:val="800080"/>
      <w:u w:val="single"/>
    </w:rPr>
  </w:style>
  <w:style w:type="character" w:customStyle="1" w:styleId="EncabezadoCar">
    <w:name w:val="Encabezado Car"/>
    <w:link w:val="Encabezado"/>
    <w:uiPriority w:val="99"/>
    <w:rsid w:val="008F0417"/>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7F83-7097-4263-B5CA-773C4A06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Links>
    <vt:vector size="12" baseType="variant">
      <vt:variant>
        <vt:i4>655387</vt:i4>
      </vt:variant>
      <vt:variant>
        <vt:i4>108</vt:i4>
      </vt:variant>
      <vt:variant>
        <vt:i4>0</vt:i4>
      </vt:variant>
      <vt:variant>
        <vt:i4>5</vt:i4>
      </vt:variant>
      <vt:variant>
        <vt:lpwstr>https://rat.castillalamancha.es/info/0253</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2023-05-25T12:33:00Z</dcterms:created>
  <dcterms:modified xsi:type="dcterms:W3CDTF">2023-05-30T07:22:00Z</dcterms:modified>
</cp:coreProperties>
</file>