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8D" w:rsidRPr="009C4A44" w:rsidRDefault="003C2DD6" w:rsidP="0062638D">
      <w:pPr>
        <w:jc w:val="center"/>
        <w:rPr>
          <w:sz w:val="20"/>
          <w:szCs w:val="20"/>
        </w:rPr>
      </w:pPr>
      <w:r w:rsidRPr="009C4A44">
        <w:rPr>
          <w:b/>
          <w:bCs/>
          <w:sz w:val="20"/>
          <w:szCs w:val="20"/>
        </w:rPr>
        <w:t>ANEXO I-a</w:t>
      </w:r>
      <w:r w:rsidR="0062638D" w:rsidRPr="009C4A44">
        <w:rPr>
          <w:b/>
          <w:bCs/>
          <w:sz w:val="20"/>
          <w:szCs w:val="20"/>
        </w:rPr>
        <w:t>: DECLARACIÓN DE COSECHA DE UVA. CAMPAÑA 20</w:t>
      </w:r>
      <w:r w:rsidR="0062638D" w:rsidRPr="009C4A4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38D" w:rsidRPr="009C4A44">
        <w:rPr>
          <w:sz w:val="20"/>
          <w:szCs w:val="20"/>
        </w:rPr>
        <w:instrText xml:space="preserve"> FORMTEXT </w:instrText>
      </w:r>
      <w:r w:rsidR="0062638D" w:rsidRPr="009C4A44">
        <w:rPr>
          <w:sz w:val="20"/>
          <w:szCs w:val="20"/>
        </w:rPr>
      </w:r>
      <w:r w:rsidR="0062638D" w:rsidRPr="009C4A44">
        <w:rPr>
          <w:sz w:val="20"/>
          <w:szCs w:val="20"/>
        </w:rPr>
        <w:fldChar w:fldCharType="separate"/>
      </w:r>
      <w:bookmarkStart w:id="0" w:name="_GoBack"/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bookmarkEnd w:id="0"/>
      <w:r w:rsidR="0062638D" w:rsidRPr="009C4A44">
        <w:rPr>
          <w:sz w:val="20"/>
          <w:szCs w:val="20"/>
        </w:rPr>
        <w:fldChar w:fldCharType="end"/>
      </w:r>
      <w:r w:rsidR="0062638D" w:rsidRPr="009C4A44">
        <w:rPr>
          <w:b/>
          <w:bCs/>
          <w:sz w:val="20"/>
          <w:szCs w:val="20"/>
        </w:rPr>
        <w:t>/20</w:t>
      </w:r>
      <w:r w:rsidR="0062638D" w:rsidRPr="009C4A4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38D" w:rsidRPr="009C4A44">
        <w:rPr>
          <w:sz w:val="20"/>
          <w:szCs w:val="20"/>
        </w:rPr>
        <w:instrText xml:space="preserve"> FORMTEXT </w:instrText>
      </w:r>
      <w:r w:rsidR="0062638D" w:rsidRPr="009C4A44">
        <w:rPr>
          <w:sz w:val="20"/>
          <w:szCs w:val="20"/>
        </w:rPr>
      </w:r>
      <w:r w:rsidR="0062638D" w:rsidRPr="009C4A44">
        <w:rPr>
          <w:sz w:val="20"/>
          <w:szCs w:val="20"/>
        </w:rPr>
        <w:fldChar w:fldCharType="separate"/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noProof/>
          <w:sz w:val="20"/>
          <w:szCs w:val="20"/>
        </w:rPr>
        <w:t> </w:t>
      </w:r>
      <w:r w:rsidR="0062638D" w:rsidRPr="009C4A44">
        <w:rPr>
          <w:sz w:val="20"/>
          <w:szCs w:val="20"/>
        </w:rPr>
        <w:fldChar w:fldCharType="end"/>
      </w:r>
    </w:p>
    <w:p w:rsidR="0062638D" w:rsidRPr="009C4A44" w:rsidRDefault="0062638D" w:rsidP="00F1666A">
      <w:pPr>
        <w:tabs>
          <w:tab w:val="left" w:pos="6360"/>
        </w:tabs>
        <w:rPr>
          <w:b/>
          <w:sz w:val="20"/>
          <w:szCs w:val="20"/>
        </w:rPr>
      </w:pPr>
      <w:r w:rsidRPr="009C4A44">
        <w:rPr>
          <w:b/>
          <w:sz w:val="20"/>
          <w:szCs w:val="20"/>
        </w:rPr>
        <w:t>CUADRO A</w:t>
      </w:r>
      <w:r w:rsidR="00F1666A" w:rsidRPr="009C4A44">
        <w:rPr>
          <w:b/>
          <w:sz w:val="20"/>
          <w:szCs w:val="20"/>
        </w:rPr>
        <w:tab/>
        <w:t>CUADRO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360"/>
        <w:gridCol w:w="4680"/>
        <w:gridCol w:w="4715"/>
      </w:tblGrid>
      <w:tr w:rsidR="00F1666A" w:rsidRPr="00680FE7" w:rsidTr="00CD575A">
        <w:trPr>
          <w:trHeight w:val="328"/>
        </w:trPr>
        <w:tc>
          <w:tcPr>
            <w:tcW w:w="5865" w:type="dxa"/>
            <w:shd w:val="clear" w:color="auto" w:fill="FFFF00"/>
            <w:vAlign w:val="center"/>
          </w:tcPr>
          <w:p w:rsidR="00F1666A" w:rsidRPr="00680FE7" w:rsidRDefault="00F1666A" w:rsidP="00CD575A">
            <w:pPr>
              <w:jc w:val="center"/>
              <w:rPr>
                <w:b/>
                <w:bCs/>
                <w:sz w:val="16"/>
                <w:szCs w:val="16"/>
              </w:rPr>
            </w:pPr>
            <w:r w:rsidRPr="00680FE7">
              <w:rPr>
                <w:b/>
                <w:bCs/>
                <w:sz w:val="16"/>
                <w:szCs w:val="16"/>
              </w:rPr>
              <w:t>DATOS PERSONALES DEL COSECHERO</w:t>
            </w:r>
          </w:p>
          <w:p w:rsidR="00567B6C" w:rsidRPr="00680FE7" w:rsidRDefault="00567B6C" w:rsidP="00CD575A">
            <w:pPr>
              <w:jc w:val="center"/>
              <w:rPr>
                <w:b/>
                <w:bCs/>
                <w:sz w:val="16"/>
                <w:szCs w:val="16"/>
              </w:rPr>
            </w:pPr>
            <w:r w:rsidRPr="00680FE7">
              <w:rPr>
                <w:b/>
                <w:bCs/>
                <w:sz w:val="16"/>
                <w:szCs w:val="16"/>
              </w:rPr>
              <w:t>Alta      Baja      Modificación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F1666A" w:rsidRPr="00680FE7" w:rsidRDefault="00F1666A" w:rsidP="0062638D">
            <w:pPr>
              <w:rPr>
                <w:bCs/>
                <w:sz w:val="16"/>
                <w:szCs w:val="16"/>
              </w:rPr>
            </w:pPr>
          </w:p>
        </w:tc>
        <w:tc>
          <w:tcPr>
            <w:tcW w:w="9395" w:type="dxa"/>
            <w:gridSpan w:val="2"/>
            <w:shd w:val="clear" w:color="auto" w:fill="FFFF00"/>
            <w:vAlign w:val="center"/>
          </w:tcPr>
          <w:p w:rsidR="00F1666A" w:rsidRPr="00680FE7" w:rsidRDefault="00F1666A" w:rsidP="00CD575A">
            <w:pPr>
              <w:jc w:val="center"/>
              <w:rPr>
                <w:b/>
                <w:bCs/>
                <w:sz w:val="16"/>
                <w:szCs w:val="16"/>
              </w:rPr>
            </w:pPr>
            <w:r w:rsidRPr="00680FE7">
              <w:rPr>
                <w:b/>
                <w:bCs/>
                <w:sz w:val="16"/>
                <w:szCs w:val="16"/>
              </w:rPr>
              <w:t>DATOS DEL VIÑEDO</w:t>
            </w:r>
          </w:p>
        </w:tc>
      </w:tr>
      <w:tr w:rsidR="00F1666A" w:rsidRPr="00680FE7" w:rsidTr="006F7B31">
        <w:trPr>
          <w:trHeight w:val="216"/>
        </w:trPr>
        <w:tc>
          <w:tcPr>
            <w:tcW w:w="5865" w:type="dxa"/>
            <w:vMerge w:val="restart"/>
            <w:shd w:val="clear" w:color="auto" w:fill="auto"/>
            <w:vAlign w:val="center"/>
          </w:tcPr>
          <w:p w:rsidR="00F1666A" w:rsidRPr="00680FE7" w:rsidRDefault="00F1666A" w:rsidP="009C4A44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>NIF.:</w:t>
            </w:r>
            <w:r w:rsidR="009C4A44" w:rsidRPr="00680FE7">
              <w:rPr>
                <w:bCs/>
                <w:sz w:val="16"/>
                <w:szCs w:val="16"/>
              </w:rPr>
              <w:t xml:space="preserve"> </w:t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1"/>
          </w:p>
          <w:p w:rsidR="009C4A44" w:rsidRPr="00680FE7" w:rsidRDefault="009C4A44" w:rsidP="009C4A44">
            <w:pPr>
              <w:rPr>
                <w:bCs/>
                <w:sz w:val="16"/>
                <w:szCs w:val="16"/>
              </w:rPr>
            </w:pPr>
          </w:p>
          <w:p w:rsidR="00D22827" w:rsidRDefault="00F1666A" w:rsidP="009C4A44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 xml:space="preserve">Nombre/Razón Social: </w:t>
            </w:r>
            <w:r w:rsidRPr="00D22827">
              <w:rPr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D22827">
              <w:rPr>
                <w:bCs/>
                <w:sz w:val="16"/>
                <w:szCs w:val="16"/>
              </w:rPr>
              <w:instrText xml:space="preserve"> FORMTEXT </w:instrText>
            </w:r>
            <w:r w:rsidRPr="00D22827">
              <w:rPr>
                <w:bCs/>
                <w:sz w:val="16"/>
                <w:szCs w:val="16"/>
              </w:rPr>
            </w:r>
            <w:r w:rsidRPr="00D22827">
              <w:rPr>
                <w:bCs/>
                <w:sz w:val="16"/>
                <w:szCs w:val="16"/>
              </w:rPr>
              <w:fldChar w:fldCharType="separate"/>
            </w:r>
            <w:r w:rsidRPr="00D22827">
              <w:rPr>
                <w:bCs/>
                <w:noProof/>
                <w:sz w:val="16"/>
                <w:szCs w:val="16"/>
              </w:rPr>
              <w:t> </w:t>
            </w:r>
            <w:r w:rsidRPr="00D22827">
              <w:rPr>
                <w:bCs/>
                <w:noProof/>
                <w:sz w:val="16"/>
                <w:szCs w:val="16"/>
              </w:rPr>
              <w:t> </w:t>
            </w:r>
            <w:r w:rsidRPr="00D22827">
              <w:rPr>
                <w:bCs/>
                <w:noProof/>
                <w:sz w:val="16"/>
                <w:szCs w:val="16"/>
              </w:rPr>
              <w:t> </w:t>
            </w:r>
            <w:r w:rsidRPr="00D22827">
              <w:rPr>
                <w:bCs/>
                <w:noProof/>
                <w:sz w:val="16"/>
                <w:szCs w:val="16"/>
              </w:rPr>
              <w:t> </w:t>
            </w:r>
            <w:r w:rsidRPr="00D22827">
              <w:rPr>
                <w:bCs/>
                <w:noProof/>
                <w:sz w:val="16"/>
                <w:szCs w:val="16"/>
              </w:rPr>
              <w:t> </w:t>
            </w:r>
            <w:r w:rsidRPr="00D22827">
              <w:rPr>
                <w:bCs/>
                <w:sz w:val="16"/>
                <w:szCs w:val="16"/>
              </w:rPr>
              <w:fldChar w:fldCharType="end"/>
            </w:r>
            <w:bookmarkEnd w:id="2"/>
            <w:r w:rsidR="00D22827" w:rsidRPr="00D22827">
              <w:rPr>
                <w:bCs/>
                <w:sz w:val="16"/>
                <w:szCs w:val="16"/>
              </w:rPr>
              <w:t xml:space="preserve">                                 </w:t>
            </w:r>
            <w:r w:rsidR="00D22827">
              <w:rPr>
                <w:bCs/>
                <w:sz w:val="16"/>
                <w:szCs w:val="16"/>
              </w:rPr>
              <w:t xml:space="preserve">        </w:t>
            </w:r>
          </w:p>
          <w:p w:rsidR="00D22827" w:rsidRDefault="00D22827" w:rsidP="009C4A44">
            <w:pPr>
              <w:rPr>
                <w:bCs/>
                <w:sz w:val="16"/>
                <w:szCs w:val="16"/>
              </w:rPr>
            </w:pPr>
          </w:p>
          <w:p w:rsidR="00F1666A" w:rsidRPr="00D22827" w:rsidRDefault="00D22827" w:rsidP="009C4A44">
            <w:pPr>
              <w:rPr>
                <w:bCs/>
                <w:sz w:val="16"/>
                <w:szCs w:val="16"/>
              </w:rPr>
            </w:pPr>
            <w:r w:rsidRPr="00D22827">
              <w:rPr>
                <w:sz w:val="16"/>
                <w:szCs w:val="16"/>
              </w:rPr>
              <w:t xml:space="preserve">Sexo: Hombre </w:t>
            </w:r>
            <w:r w:rsidRPr="00D2282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D22827">
              <w:rPr>
                <w:sz w:val="16"/>
                <w:szCs w:val="16"/>
              </w:rPr>
              <w:instrText xml:space="preserve"> FORMCHECKBOX </w:instrText>
            </w:r>
            <w:r w:rsidRPr="00D22827">
              <w:rPr>
                <w:sz w:val="16"/>
                <w:szCs w:val="16"/>
              </w:rPr>
            </w:r>
            <w:r w:rsidRPr="00D22827"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 </w:t>
            </w:r>
            <w:r w:rsidRPr="00D22827">
              <w:rPr>
                <w:sz w:val="16"/>
                <w:szCs w:val="16"/>
              </w:rPr>
              <w:t xml:space="preserve">Mujer </w:t>
            </w:r>
            <w:r w:rsidRPr="00D22827">
              <w:rPr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D22827">
              <w:rPr>
                <w:sz w:val="16"/>
                <w:szCs w:val="16"/>
              </w:rPr>
              <w:instrText xml:space="preserve"> FORMCHECKBOX </w:instrText>
            </w:r>
            <w:r w:rsidRPr="00D22827">
              <w:rPr>
                <w:sz w:val="16"/>
                <w:szCs w:val="16"/>
              </w:rPr>
            </w:r>
            <w:r w:rsidRPr="00D22827">
              <w:rPr>
                <w:sz w:val="16"/>
                <w:szCs w:val="16"/>
              </w:rPr>
              <w:fldChar w:fldCharType="end"/>
            </w:r>
            <w:bookmarkEnd w:id="4"/>
          </w:p>
          <w:p w:rsidR="009C4A44" w:rsidRPr="00D22827" w:rsidRDefault="009C4A44" w:rsidP="009C4A44">
            <w:pPr>
              <w:rPr>
                <w:bCs/>
                <w:sz w:val="16"/>
                <w:szCs w:val="16"/>
              </w:rPr>
            </w:pPr>
          </w:p>
          <w:p w:rsidR="00F1666A" w:rsidRPr="00680FE7" w:rsidRDefault="00F1666A" w:rsidP="009C4A44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 xml:space="preserve">Domicilio: </w:t>
            </w:r>
            <w:r w:rsidRPr="00680FE7">
              <w:rPr>
                <w:bCs/>
                <w:sz w:val="16"/>
                <w:szCs w:val="16"/>
              </w:rPr>
              <w:tab/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5"/>
          </w:p>
          <w:p w:rsidR="009C4A44" w:rsidRPr="00680FE7" w:rsidRDefault="009C4A44" w:rsidP="009C4A44">
            <w:pPr>
              <w:rPr>
                <w:bCs/>
                <w:sz w:val="16"/>
                <w:szCs w:val="16"/>
              </w:rPr>
            </w:pPr>
          </w:p>
          <w:p w:rsidR="00F1666A" w:rsidRPr="00680FE7" w:rsidRDefault="00F1666A" w:rsidP="009C4A44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>Población:</w:t>
            </w:r>
            <w:r w:rsidRPr="00680FE7">
              <w:rPr>
                <w:bCs/>
                <w:sz w:val="16"/>
                <w:szCs w:val="16"/>
              </w:rPr>
              <w:tab/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6"/>
            <w:r w:rsidRPr="00680FE7">
              <w:rPr>
                <w:bCs/>
                <w:sz w:val="16"/>
                <w:szCs w:val="16"/>
              </w:rPr>
              <w:t xml:space="preserve"> </w:t>
            </w:r>
            <w:r w:rsidRPr="00680FE7">
              <w:rPr>
                <w:bCs/>
                <w:sz w:val="16"/>
                <w:szCs w:val="16"/>
              </w:rPr>
              <w:tab/>
              <w:t xml:space="preserve">                                            </w:t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7"/>
          </w:p>
          <w:p w:rsidR="009C4A44" w:rsidRPr="00680FE7" w:rsidRDefault="009C4A44" w:rsidP="009C4A44">
            <w:pPr>
              <w:rPr>
                <w:bCs/>
                <w:sz w:val="16"/>
                <w:szCs w:val="16"/>
              </w:rPr>
            </w:pPr>
          </w:p>
          <w:p w:rsidR="00F1666A" w:rsidRPr="00680FE7" w:rsidRDefault="00F1666A" w:rsidP="009C4A44">
            <w:pPr>
              <w:tabs>
                <w:tab w:val="left" w:pos="1428"/>
                <w:tab w:val="left" w:pos="2775"/>
                <w:tab w:val="left" w:pos="4320"/>
              </w:tabs>
              <w:rPr>
                <w:bCs/>
                <w:sz w:val="16"/>
                <w:szCs w:val="16"/>
                <w:lang w:val="es-ES_tradnl"/>
              </w:rPr>
            </w:pPr>
            <w:r w:rsidRPr="00680FE7">
              <w:rPr>
                <w:bCs/>
                <w:sz w:val="16"/>
                <w:szCs w:val="16"/>
              </w:rPr>
              <w:t xml:space="preserve">Provincia: </w:t>
            </w:r>
            <w:r w:rsidRPr="00680FE7">
              <w:rPr>
                <w:bCs/>
                <w:sz w:val="16"/>
                <w:szCs w:val="16"/>
              </w:rPr>
              <w:tab/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8"/>
            <w:r w:rsidRPr="00680FE7">
              <w:rPr>
                <w:bCs/>
                <w:sz w:val="16"/>
                <w:szCs w:val="16"/>
              </w:rPr>
              <w:tab/>
              <w:t xml:space="preserve">CP.: </w:t>
            </w:r>
            <w:bookmarkStart w:id="9" w:name="Texto10"/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9"/>
            <w:r w:rsidRPr="00680FE7">
              <w:rPr>
                <w:bCs/>
                <w:sz w:val="16"/>
                <w:szCs w:val="16"/>
                <w:lang w:val="es-ES_tradnl"/>
              </w:rPr>
              <w:tab/>
              <w:t xml:space="preserve">(*) </w:t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680FE7">
              <w:rPr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  <w:lang w:val="es-ES_tradnl"/>
              </w:rPr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end"/>
            </w:r>
            <w:bookmarkEnd w:id="10"/>
          </w:p>
          <w:p w:rsidR="009C4A44" w:rsidRPr="00680FE7" w:rsidRDefault="009C4A44" w:rsidP="009C4A44">
            <w:pPr>
              <w:tabs>
                <w:tab w:val="left" w:pos="1428"/>
                <w:tab w:val="left" w:pos="2775"/>
                <w:tab w:val="left" w:pos="4320"/>
              </w:tabs>
              <w:rPr>
                <w:bCs/>
                <w:sz w:val="16"/>
                <w:szCs w:val="16"/>
                <w:lang w:val="es-ES_tradnl"/>
              </w:rPr>
            </w:pPr>
          </w:p>
          <w:p w:rsidR="00F1666A" w:rsidRPr="00680FE7" w:rsidRDefault="00F1666A" w:rsidP="009C4A44">
            <w:pPr>
              <w:tabs>
                <w:tab w:val="left" w:pos="1428"/>
                <w:tab w:val="left" w:pos="2775"/>
                <w:tab w:val="left" w:pos="4320"/>
              </w:tabs>
              <w:rPr>
                <w:bCs/>
                <w:sz w:val="16"/>
                <w:szCs w:val="16"/>
                <w:lang w:val="es-ES_tradnl"/>
              </w:rPr>
            </w:pPr>
            <w:r w:rsidRPr="00680FE7">
              <w:rPr>
                <w:bCs/>
                <w:sz w:val="16"/>
                <w:szCs w:val="16"/>
                <w:lang w:val="es-ES_tradnl"/>
              </w:rPr>
              <w:t>Teléfono:</w:t>
            </w:r>
            <w:r w:rsidRPr="00680FE7">
              <w:rPr>
                <w:bCs/>
                <w:sz w:val="16"/>
                <w:szCs w:val="16"/>
                <w:lang w:val="es-ES_tradnl"/>
              </w:rPr>
              <w:tab/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80FE7">
              <w:rPr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  <w:lang w:val="es-ES_tradnl"/>
              </w:rPr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bCs/>
                <w:sz w:val="16"/>
                <w:szCs w:val="16"/>
                <w:lang w:val="es-ES_tradnl"/>
              </w:rPr>
              <w:fldChar w:fldCharType="end"/>
            </w:r>
            <w:bookmarkEnd w:id="11"/>
          </w:p>
        </w:tc>
        <w:tc>
          <w:tcPr>
            <w:tcW w:w="360" w:type="dxa"/>
            <w:vMerge/>
            <w:shd w:val="clear" w:color="auto" w:fill="auto"/>
          </w:tcPr>
          <w:p w:rsidR="00F1666A" w:rsidRPr="00680FE7" w:rsidRDefault="00F1666A" w:rsidP="006263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F1666A" w:rsidRPr="00680FE7" w:rsidRDefault="00F1666A" w:rsidP="006F7B31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 xml:space="preserve">Situado en: </w:t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2" w:name="Texto2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715" w:type="dxa"/>
            <w:shd w:val="clear" w:color="auto" w:fill="auto"/>
            <w:vAlign w:val="center"/>
          </w:tcPr>
          <w:p w:rsidR="00F1666A" w:rsidRPr="00680FE7" w:rsidRDefault="00F1666A" w:rsidP="006F7B31">
            <w:pPr>
              <w:rPr>
                <w:bCs/>
                <w:sz w:val="16"/>
                <w:szCs w:val="16"/>
              </w:rPr>
            </w:pPr>
            <w:r w:rsidRPr="00680FE7">
              <w:rPr>
                <w:bCs/>
                <w:sz w:val="16"/>
                <w:szCs w:val="16"/>
              </w:rPr>
              <w:t xml:space="preserve">Localidad: </w:t>
            </w:r>
            <w:r w:rsidRPr="00680FE7">
              <w:rPr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 w:rsidRPr="00680FE7">
              <w:rPr>
                <w:bCs/>
                <w:sz w:val="16"/>
                <w:szCs w:val="16"/>
              </w:rPr>
              <w:instrText xml:space="preserve"> FORMTEXT </w:instrText>
            </w:r>
            <w:r w:rsidRPr="00680FE7">
              <w:rPr>
                <w:bCs/>
                <w:sz w:val="16"/>
                <w:szCs w:val="16"/>
              </w:rPr>
            </w:r>
            <w:r w:rsidRPr="00680FE7">
              <w:rPr>
                <w:bCs/>
                <w:sz w:val="16"/>
                <w:szCs w:val="16"/>
              </w:rPr>
              <w:fldChar w:fldCharType="separate"/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noProof/>
                <w:sz w:val="16"/>
                <w:szCs w:val="16"/>
              </w:rPr>
              <w:t> </w:t>
            </w:r>
            <w:r w:rsidRPr="00680FE7">
              <w:rPr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F1666A" w:rsidRPr="00680FE7" w:rsidTr="00CD575A">
        <w:trPr>
          <w:trHeight w:val="2293"/>
        </w:trPr>
        <w:tc>
          <w:tcPr>
            <w:tcW w:w="5865" w:type="dxa"/>
            <w:vMerge/>
            <w:shd w:val="clear" w:color="auto" w:fill="auto"/>
          </w:tcPr>
          <w:p w:rsidR="00F1666A" w:rsidRPr="00680FE7" w:rsidRDefault="00F1666A" w:rsidP="0062638D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:rsidR="00F1666A" w:rsidRPr="00680FE7" w:rsidRDefault="00F1666A" w:rsidP="0062638D">
            <w:pPr>
              <w:rPr>
                <w:bCs/>
                <w:sz w:val="16"/>
                <w:szCs w:val="16"/>
              </w:rPr>
            </w:pPr>
          </w:p>
        </w:tc>
        <w:tc>
          <w:tcPr>
            <w:tcW w:w="9395" w:type="dxa"/>
            <w:gridSpan w:val="2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1"/>
              <w:gridCol w:w="1321"/>
              <w:gridCol w:w="1201"/>
              <w:gridCol w:w="1201"/>
              <w:gridCol w:w="1605"/>
            </w:tblGrid>
            <w:tr w:rsidR="00F1666A" w:rsidRPr="00680FE7" w:rsidTr="009C4A44">
              <w:trPr>
                <w:trHeight w:val="315"/>
                <w:jc w:val="center"/>
              </w:trPr>
              <w:tc>
                <w:tcPr>
                  <w:tcW w:w="3841" w:type="dxa"/>
                  <w:vMerge w:val="restart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Viñedos aptos para la producción de:</w:t>
                  </w:r>
                </w:p>
              </w:tc>
              <w:tc>
                <w:tcPr>
                  <w:tcW w:w="1321" w:type="dxa"/>
                  <w:vMerge w:val="restart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Superficie en producción (ha)</w:t>
                  </w:r>
                </w:p>
              </w:tc>
              <w:tc>
                <w:tcPr>
                  <w:tcW w:w="4007" w:type="dxa"/>
                  <w:gridSpan w:val="3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Uva cosechada</w:t>
                  </w:r>
                </w:p>
              </w:tc>
            </w:tr>
            <w:tr w:rsidR="00F1666A" w:rsidRPr="00680FE7" w:rsidTr="009C4A44">
              <w:trPr>
                <w:trHeight w:val="263"/>
                <w:jc w:val="center"/>
              </w:trPr>
              <w:tc>
                <w:tcPr>
                  <w:tcW w:w="3841" w:type="dxa"/>
                  <w:vMerge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1" w:type="dxa"/>
                  <w:vMerge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02" w:type="dxa"/>
                  <w:gridSpan w:val="2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Cantidad qm</w:t>
                  </w:r>
                  <w:r w:rsidR="003C2DD6" w:rsidRPr="00680FE7">
                    <w:rPr>
                      <w:bCs/>
                      <w:sz w:val="16"/>
                      <w:szCs w:val="16"/>
                    </w:rPr>
                    <w:t xml:space="preserve"> (100 Kg)</w:t>
                  </w:r>
                </w:p>
              </w:tc>
              <w:tc>
                <w:tcPr>
                  <w:tcW w:w="1605" w:type="dxa"/>
                  <w:vMerge w:val="restart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Rendimiento qm/ha</w:t>
                  </w:r>
                </w:p>
              </w:tc>
            </w:tr>
            <w:tr w:rsidR="00F1666A" w:rsidRPr="00680FE7" w:rsidTr="009C4A44">
              <w:trPr>
                <w:trHeight w:val="217"/>
                <w:jc w:val="center"/>
              </w:trPr>
              <w:tc>
                <w:tcPr>
                  <w:tcW w:w="3841" w:type="dxa"/>
                  <w:vMerge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1" w:type="dxa"/>
                  <w:vMerge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Tinta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Blanca</w:t>
                  </w:r>
                </w:p>
              </w:tc>
              <w:tc>
                <w:tcPr>
                  <w:tcW w:w="1605" w:type="dxa"/>
                  <w:vMerge/>
                  <w:shd w:val="clear" w:color="auto" w:fill="auto"/>
                  <w:vAlign w:val="center"/>
                </w:tcPr>
                <w:p w:rsidR="00F1666A" w:rsidRPr="00680FE7" w:rsidRDefault="00F1666A" w:rsidP="00CD575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Vinos con DOP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3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4"/>
                  <w:r w:rsidRPr="00680FE7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4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6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Vinos con IGP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7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8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9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0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Vinos varietales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1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2"/>
                  <w:r w:rsidRPr="00680FE7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2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3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4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Vinos sin indicación geográfica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5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26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27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28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t>Otros Vinos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29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0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31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32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</w:tr>
            <w:tr w:rsidR="00F1666A" w:rsidRPr="00680FE7" w:rsidTr="006F7B31">
              <w:trPr>
                <w:trHeight w:val="170"/>
                <w:jc w:val="center"/>
              </w:trPr>
              <w:tc>
                <w:tcPr>
                  <w:tcW w:w="384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80FE7">
                    <w:rPr>
                      <w:b/>
                      <w:bCs/>
                      <w:sz w:val="16"/>
                      <w:szCs w:val="16"/>
                    </w:rPr>
                    <w:t>TOTAL</w:t>
                  </w:r>
                  <w:r w:rsidR="00F73FE6" w:rsidRPr="00680FE7">
                    <w:rPr>
                      <w:b/>
                      <w:bCs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132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33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34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5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F1666A" w:rsidRPr="00680FE7" w:rsidRDefault="00F1666A" w:rsidP="006F7B31">
                  <w:pPr>
                    <w:rPr>
                      <w:bCs/>
                      <w:sz w:val="16"/>
                      <w:szCs w:val="16"/>
                    </w:rPr>
                  </w:pPr>
                  <w:r w:rsidRPr="00680FE7">
                    <w:rPr>
                      <w:bCs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36"/>
                  <w:r w:rsidRPr="00680FE7">
                    <w:rPr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FA24FB" w:rsidRPr="00680FE7">
                    <w:rPr>
                      <w:bCs/>
                      <w:sz w:val="16"/>
                      <w:szCs w:val="16"/>
                    </w:rPr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noProof/>
                      <w:sz w:val="16"/>
                      <w:szCs w:val="16"/>
                    </w:rPr>
                    <w:t> </w:t>
                  </w:r>
                  <w:r w:rsidRPr="00680FE7">
                    <w:rPr>
                      <w:bCs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</w:tr>
          </w:tbl>
          <w:p w:rsidR="00F1666A" w:rsidRPr="00680FE7" w:rsidRDefault="00F1666A" w:rsidP="0062638D">
            <w:pPr>
              <w:rPr>
                <w:bCs/>
                <w:sz w:val="16"/>
                <w:szCs w:val="16"/>
              </w:rPr>
            </w:pPr>
          </w:p>
        </w:tc>
      </w:tr>
    </w:tbl>
    <w:p w:rsidR="00075217" w:rsidRPr="00680FE7" w:rsidRDefault="00F1666A" w:rsidP="00F1666A">
      <w:pPr>
        <w:rPr>
          <w:b/>
          <w:sz w:val="16"/>
          <w:szCs w:val="16"/>
        </w:rPr>
      </w:pPr>
      <w:r w:rsidRPr="00680FE7">
        <w:rPr>
          <w:b/>
          <w:sz w:val="16"/>
          <w:szCs w:val="16"/>
        </w:rPr>
        <w:t>CUADRO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323"/>
        <w:gridCol w:w="1437"/>
        <w:gridCol w:w="1200"/>
        <w:gridCol w:w="1320"/>
        <w:gridCol w:w="1800"/>
        <w:gridCol w:w="8"/>
        <w:gridCol w:w="1809"/>
        <w:gridCol w:w="1809"/>
        <w:gridCol w:w="6"/>
        <w:gridCol w:w="1805"/>
      </w:tblGrid>
      <w:tr w:rsidR="00F73FE6" w:rsidRPr="00680FE7" w:rsidTr="00CD575A">
        <w:trPr>
          <w:trHeight w:val="494"/>
        </w:trPr>
        <w:tc>
          <w:tcPr>
            <w:tcW w:w="3105" w:type="dxa"/>
            <w:vMerge w:val="restart"/>
            <w:shd w:val="clear" w:color="auto" w:fill="FFFF00"/>
            <w:vAlign w:val="center"/>
          </w:tcPr>
          <w:p w:rsidR="00F73FE6" w:rsidRPr="00680FE7" w:rsidRDefault="00F73FE6" w:rsidP="00CD575A">
            <w:pPr>
              <w:jc w:val="center"/>
              <w:rPr>
                <w:b/>
                <w:sz w:val="16"/>
                <w:szCs w:val="16"/>
              </w:rPr>
            </w:pPr>
            <w:r w:rsidRPr="00680FE7">
              <w:rPr>
                <w:b/>
                <w:sz w:val="16"/>
                <w:szCs w:val="16"/>
              </w:rPr>
              <w:t>VIÑEDOS PARA LA PRODUCCIÓN DE:</w:t>
            </w:r>
          </w:p>
        </w:tc>
        <w:tc>
          <w:tcPr>
            <w:tcW w:w="12517" w:type="dxa"/>
            <w:gridSpan w:val="10"/>
            <w:shd w:val="clear" w:color="auto" w:fill="FFFF00"/>
            <w:vAlign w:val="center"/>
          </w:tcPr>
          <w:p w:rsidR="00F73FE6" w:rsidRPr="00680FE7" w:rsidRDefault="00F73FE6" w:rsidP="00CD575A">
            <w:pPr>
              <w:jc w:val="center"/>
              <w:rPr>
                <w:b/>
                <w:sz w:val="16"/>
                <w:szCs w:val="16"/>
              </w:rPr>
            </w:pPr>
            <w:r w:rsidRPr="00680FE7">
              <w:rPr>
                <w:b/>
                <w:sz w:val="16"/>
                <w:szCs w:val="16"/>
              </w:rPr>
              <w:t>QUINTALES MÉTRICOS DE UVA (qm) (ENTREGADOS COMO UVA O MOSTO) A LAS DISTINTAS UTILIZACIONES INDICADAS EN EL CUADRO</w:t>
            </w:r>
          </w:p>
        </w:tc>
      </w:tr>
      <w:tr w:rsidR="00F73FE6" w:rsidRPr="00680FE7" w:rsidTr="00CD575A">
        <w:trPr>
          <w:trHeight w:val="229"/>
        </w:trPr>
        <w:tc>
          <w:tcPr>
            <w:tcW w:w="3105" w:type="dxa"/>
            <w:vMerge/>
            <w:shd w:val="clear" w:color="auto" w:fill="auto"/>
          </w:tcPr>
          <w:p w:rsidR="00F73FE6" w:rsidRPr="00680FE7" w:rsidRDefault="00F73FE6" w:rsidP="00F1666A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Vinificación o conservación por el declarante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Entregadas al productor de vino</w:t>
            </w:r>
          </w:p>
        </w:tc>
        <w:tc>
          <w:tcPr>
            <w:tcW w:w="7237" w:type="dxa"/>
            <w:gridSpan w:val="6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Otros destinos</w:t>
            </w:r>
          </w:p>
        </w:tc>
      </w:tr>
      <w:tr w:rsidR="00F73FE6" w:rsidRPr="00680FE7" w:rsidTr="00CD575A">
        <w:trPr>
          <w:trHeight w:val="229"/>
        </w:trPr>
        <w:tc>
          <w:tcPr>
            <w:tcW w:w="3105" w:type="dxa"/>
            <w:vMerge/>
            <w:shd w:val="clear" w:color="auto" w:fill="auto"/>
          </w:tcPr>
          <w:p w:rsidR="00F73FE6" w:rsidRPr="00680FE7" w:rsidRDefault="00F73FE6" w:rsidP="00F1666A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Tinta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Blanca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Tinta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Blanca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Consumo fresco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Pasificado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Zumo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F73FE6" w:rsidRPr="00680FE7" w:rsidRDefault="00F73FE6" w:rsidP="00CD575A">
            <w:pPr>
              <w:jc w:val="center"/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Mosto concentrado</w:t>
            </w:r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Vinos con DOP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8" w:name="Texto37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0" w:name="Texto39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2" w:name="Texto41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3" w:name="Texto42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4" w:name="Texto43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5" w:name="Texto44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5"/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Vinos con IGP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6" w:name="Texto45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7" w:name="Texto46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8" w:name="Texto47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9" w:name="Texto48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0" w:name="Texto49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1" w:name="Texto50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2" w:name="Texto51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3" w:name="Texto52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3"/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Vinos varietales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4" w:name="Texto53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5" w:name="Texto54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8" w:name="Texto57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9" w:name="Texto58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0" w:name="Texto59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1" w:name="Texto60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1"/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Vinos sin indicación geográfica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2" w:name="Texto61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3" w:name="Texto62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4" w:name="Texto63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5" w:name="Texto64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6" w:name="Texto65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7" w:name="Texto66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8" w:name="Texto67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9" w:name="Texto68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69"/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>Otros vinos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0" w:name="Texto69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1" w:name="Texto70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2" w:name="Texto71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3" w:name="Texto72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4" w:name="Texto73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5" w:name="Texto74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6" w:name="Texto75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7" w:name="Texto76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7"/>
          </w:p>
        </w:tc>
      </w:tr>
      <w:tr w:rsidR="00F73FE6" w:rsidRPr="00680FE7" w:rsidTr="006F7B31">
        <w:trPr>
          <w:trHeight w:val="229"/>
        </w:trPr>
        <w:tc>
          <w:tcPr>
            <w:tcW w:w="31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b/>
                <w:sz w:val="16"/>
                <w:szCs w:val="16"/>
              </w:rPr>
            </w:pPr>
            <w:r w:rsidRPr="00680FE7">
              <w:rPr>
                <w:b/>
                <w:sz w:val="16"/>
                <w:szCs w:val="16"/>
              </w:rPr>
              <w:t>TOTAL…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8" w:name="Texto77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437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9" w:name="Texto78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2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0" w:name="Texto79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32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1" w:name="Texto80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800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3" w:name="Texto82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4" w:name="Texto83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805" w:type="dxa"/>
            <w:shd w:val="clear" w:color="auto" w:fill="auto"/>
            <w:vAlign w:val="center"/>
          </w:tcPr>
          <w:p w:rsidR="00F73FE6" w:rsidRPr="00680FE7" w:rsidRDefault="00F73FE6" w:rsidP="006F7B31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5" w:name="Texto84"/>
            <w:r w:rsidRPr="00680FE7">
              <w:rPr>
                <w:sz w:val="16"/>
                <w:szCs w:val="16"/>
              </w:rPr>
              <w:instrText xml:space="preserve"> FORMTEXT </w:instrText>
            </w:r>
            <w:r w:rsidR="00FA24FB"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5"/>
          </w:p>
        </w:tc>
      </w:tr>
    </w:tbl>
    <w:p w:rsidR="00F73FE6" w:rsidRPr="00680FE7" w:rsidRDefault="00F73FE6" w:rsidP="00F1666A">
      <w:pPr>
        <w:rPr>
          <w:b/>
          <w:sz w:val="16"/>
          <w:szCs w:val="16"/>
        </w:rPr>
      </w:pPr>
      <w:r w:rsidRPr="00680FE7">
        <w:rPr>
          <w:b/>
          <w:sz w:val="16"/>
          <w:szCs w:val="16"/>
        </w:rPr>
        <w:t>CUADRO 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1044"/>
        <w:gridCol w:w="1837"/>
        <w:gridCol w:w="1682"/>
        <w:gridCol w:w="3843"/>
        <w:gridCol w:w="4475"/>
      </w:tblGrid>
      <w:tr w:rsidR="00F73FE6" w:rsidRPr="00680FE7" w:rsidTr="00A6393A">
        <w:trPr>
          <w:trHeight w:val="250"/>
          <w:jc w:val="center"/>
        </w:trPr>
        <w:tc>
          <w:tcPr>
            <w:tcW w:w="15631" w:type="dxa"/>
            <w:gridSpan w:val="6"/>
            <w:shd w:val="clear" w:color="auto" w:fill="FFFF00"/>
            <w:vAlign w:val="center"/>
          </w:tcPr>
          <w:p w:rsidR="00F73FE6" w:rsidRPr="00680FE7" w:rsidRDefault="00F73FE6" w:rsidP="00CD575A">
            <w:pPr>
              <w:jc w:val="center"/>
              <w:rPr>
                <w:b/>
                <w:sz w:val="16"/>
                <w:szCs w:val="16"/>
              </w:rPr>
            </w:pPr>
            <w:r w:rsidRPr="00680FE7">
              <w:rPr>
                <w:b/>
                <w:sz w:val="16"/>
                <w:szCs w:val="16"/>
              </w:rPr>
              <w:t>DATOS DEL DESTINATARIO</w:t>
            </w:r>
          </w:p>
        </w:tc>
      </w:tr>
      <w:tr w:rsidR="00A6393A" w:rsidRPr="00680FE7" w:rsidTr="00A6393A">
        <w:trPr>
          <w:jc w:val="center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93A" w:rsidRPr="00680FE7" w:rsidRDefault="00A6393A" w:rsidP="009C4A44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Nombre/ Razón Social: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6" w:name="Texto85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</w:p>
        </w:tc>
        <w:bookmarkEnd w:id="86"/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93A" w:rsidRDefault="00A6393A" w:rsidP="009C4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Sexo:</w:t>
            </w:r>
          </w:p>
          <w:p w:rsidR="00A6393A" w:rsidRPr="00680FE7" w:rsidRDefault="00A6393A" w:rsidP="009C4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Hombre </w:t>
            </w:r>
            <w:r>
              <w:rPr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Marcar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 xml:space="preserve">      Mujer </w:t>
            </w:r>
            <w:r>
              <w:rPr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Marcar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93A" w:rsidRPr="00680FE7" w:rsidRDefault="00A6393A" w:rsidP="009C4A44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NIF.: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9" w:name="Texto86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:rsidR="00A6393A" w:rsidRPr="00680FE7" w:rsidRDefault="00A6393A" w:rsidP="00680FE7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Municipio: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90" w:name="Texto87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90"/>
          </w:p>
          <w:p w:rsidR="00A6393A" w:rsidRPr="00680FE7" w:rsidRDefault="00A6393A" w:rsidP="009C4A44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Código del Municipio: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91" w:name="Texto98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4475" w:type="dxa"/>
            <w:tcBorders>
              <w:bottom w:val="single" w:sz="4" w:space="0" w:color="auto"/>
            </w:tcBorders>
            <w:shd w:val="clear" w:color="auto" w:fill="auto"/>
          </w:tcPr>
          <w:p w:rsidR="00A6393A" w:rsidRPr="00680FE7" w:rsidRDefault="00A6393A" w:rsidP="00CD575A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  <w:lang w:val="es-ES_tradnl"/>
              </w:rPr>
            </w:pPr>
            <w:r w:rsidRPr="00680FE7">
              <w:rPr>
                <w:sz w:val="16"/>
                <w:szCs w:val="16"/>
              </w:rPr>
              <w:t xml:space="preserve">Provincia: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2" w:name="Texto89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92"/>
            <w:r w:rsidRPr="00680FE7">
              <w:rPr>
                <w:sz w:val="16"/>
                <w:szCs w:val="16"/>
                <w:lang w:val="es-ES_tradnl"/>
              </w:rPr>
              <w:tab/>
            </w:r>
          </w:p>
          <w:p w:rsidR="00A6393A" w:rsidRPr="00680FE7" w:rsidRDefault="00A6393A" w:rsidP="00CD575A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  <w:lang w:val="es-ES_tradnl"/>
              </w:rPr>
            </w:pPr>
            <w:r w:rsidRPr="00680FE7">
              <w:rPr>
                <w:sz w:val="16"/>
                <w:szCs w:val="16"/>
                <w:lang w:val="es-ES_tradnl"/>
              </w:rPr>
              <w:t xml:space="preserve">Código de la Provincia: </w:t>
            </w:r>
            <w:r w:rsidRPr="00680FE7">
              <w:rPr>
                <w:sz w:val="16"/>
                <w:szCs w:val="16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3" w:name="Texto90"/>
            <w:r w:rsidRPr="00680FE7">
              <w:rPr>
                <w:sz w:val="16"/>
                <w:szCs w:val="16"/>
                <w:lang w:val="es-ES_tradnl"/>
              </w:rPr>
              <w:instrText xml:space="preserve"> FORMTEXT </w:instrText>
            </w:r>
            <w:r w:rsidRPr="00680FE7">
              <w:rPr>
                <w:sz w:val="16"/>
                <w:szCs w:val="16"/>
                <w:lang w:val="es-ES_tradnl"/>
              </w:rPr>
            </w:r>
            <w:r w:rsidRPr="00680FE7">
              <w:rPr>
                <w:sz w:val="16"/>
                <w:szCs w:val="16"/>
                <w:lang w:val="es-ES_tradnl"/>
              </w:rPr>
              <w:fldChar w:fldCharType="separate"/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sz w:val="16"/>
                <w:szCs w:val="16"/>
                <w:lang w:val="es-ES_tradnl"/>
              </w:rPr>
              <w:fldChar w:fldCharType="end"/>
            </w:r>
            <w:bookmarkEnd w:id="93"/>
          </w:p>
        </w:tc>
      </w:tr>
      <w:tr w:rsidR="00FA24FB" w:rsidRPr="00680FE7" w:rsidTr="00A6393A">
        <w:trPr>
          <w:jc w:val="center"/>
        </w:trPr>
        <w:tc>
          <w:tcPr>
            <w:tcW w:w="156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24FB" w:rsidRPr="00680FE7" w:rsidRDefault="00FA24FB" w:rsidP="00CD575A">
            <w:pPr>
              <w:tabs>
                <w:tab w:val="left" w:pos="1453"/>
                <w:tab w:val="left" w:pos="1920"/>
              </w:tabs>
              <w:rPr>
                <w:b/>
                <w:sz w:val="16"/>
                <w:szCs w:val="16"/>
              </w:rPr>
            </w:pPr>
            <w:r w:rsidRPr="00680FE7">
              <w:rPr>
                <w:b/>
                <w:sz w:val="16"/>
                <w:szCs w:val="16"/>
              </w:rPr>
              <w:t>DATOS DE LA BODEGA</w:t>
            </w:r>
          </w:p>
        </w:tc>
      </w:tr>
      <w:tr w:rsidR="00FA24FB" w:rsidRPr="00680FE7" w:rsidTr="00A6393A">
        <w:trPr>
          <w:jc w:val="center"/>
        </w:trPr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</w:tcPr>
          <w:p w:rsidR="00FA24FB" w:rsidRPr="00680FE7" w:rsidRDefault="00FA24FB" w:rsidP="00FA24FB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N.I.D.P.B.: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4" w:name="Texto91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24FB" w:rsidRPr="00680FE7" w:rsidRDefault="00FA24FB" w:rsidP="00FA24FB">
            <w:pPr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Nombre de la Industria: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5" w:name="Texto92"/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:rsidR="00FA24FB" w:rsidRPr="00680FE7" w:rsidRDefault="00FA24FB" w:rsidP="00CD575A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</w:rPr>
            </w:pPr>
            <w:r w:rsidRPr="00680FE7">
              <w:rPr>
                <w:sz w:val="16"/>
                <w:szCs w:val="16"/>
              </w:rPr>
              <w:t xml:space="preserve">Municipio: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r w:rsidRPr="00680FE7">
              <w:rPr>
                <w:sz w:val="16"/>
                <w:szCs w:val="16"/>
              </w:rPr>
              <w:tab/>
              <w:t xml:space="preserve">Código del Municipio: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5" w:type="dxa"/>
            <w:tcBorders>
              <w:bottom w:val="single" w:sz="4" w:space="0" w:color="auto"/>
            </w:tcBorders>
            <w:shd w:val="clear" w:color="auto" w:fill="auto"/>
          </w:tcPr>
          <w:p w:rsidR="00FA24FB" w:rsidRPr="00680FE7" w:rsidRDefault="00FA24FB" w:rsidP="00CD575A">
            <w:pPr>
              <w:tabs>
                <w:tab w:val="left" w:pos="1453"/>
                <w:tab w:val="left" w:pos="1920"/>
              </w:tabs>
              <w:rPr>
                <w:sz w:val="16"/>
                <w:szCs w:val="16"/>
                <w:lang w:val="es-ES_tradnl"/>
              </w:rPr>
            </w:pPr>
            <w:r w:rsidRPr="00680FE7">
              <w:rPr>
                <w:sz w:val="16"/>
                <w:szCs w:val="16"/>
              </w:rPr>
              <w:t xml:space="preserve">Provincia: </w:t>
            </w:r>
            <w:r w:rsidRPr="00680FE7">
              <w:rPr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80FE7">
              <w:rPr>
                <w:sz w:val="16"/>
                <w:szCs w:val="16"/>
              </w:rPr>
              <w:instrText xml:space="preserve"> FORMTEXT </w:instrText>
            </w:r>
            <w:r w:rsidRPr="00680FE7">
              <w:rPr>
                <w:sz w:val="16"/>
                <w:szCs w:val="16"/>
              </w:rPr>
            </w:r>
            <w:r w:rsidRPr="00680FE7">
              <w:rPr>
                <w:sz w:val="16"/>
                <w:szCs w:val="16"/>
              </w:rPr>
              <w:fldChar w:fldCharType="separate"/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noProof/>
                <w:sz w:val="16"/>
                <w:szCs w:val="16"/>
              </w:rPr>
              <w:t> </w:t>
            </w:r>
            <w:r w:rsidRPr="00680FE7">
              <w:rPr>
                <w:sz w:val="16"/>
                <w:szCs w:val="16"/>
              </w:rPr>
              <w:fldChar w:fldCharType="end"/>
            </w:r>
            <w:r w:rsidRPr="00680FE7">
              <w:rPr>
                <w:sz w:val="16"/>
                <w:szCs w:val="16"/>
                <w:lang w:val="es-ES_tradnl"/>
              </w:rPr>
              <w:tab/>
            </w:r>
            <w:r w:rsidRPr="00680FE7">
              <w:rPr>
                <w:sz w:val="16"/>
                <w:szCs w:val="16"/>
                <w:lang w:val="es-ES_tradnl"/>
              </w:rPr>
              <w:tab/>
              <w:t xml:space="preserve">Código de la Provincia: </w:t>
            </w:r>
            <w:r w:rsidRPr="00680FE7">
              <w:rPr>
                <w:sz w:val="16"/>
                <w:szCs w:val="16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0FE7">
              <w:rPr>
                <w:sz w:val="16"/>
                <w:szCs w:val="16"/>
                <w:lang w:val="es-ES_tradnl"/>
              </w:rPr>
              <w:instrText xml:space="preserve"> FORMTEXT </w:instrText>
            </w:r>
            <w:r w:rsidRPr="00680FE7">
              <w:rPr>
                <w:sz w:val="16"/>
                <w:szCs w:val="16"/>
                <w:lang w:val="es-ES_tradnl"/>
              </w:rPr>
            </w:r>
            <w:r w:rsidRPr="00680FE7">
              <w:rPr>
                <w:sz w:val="16"/>
                <w:szCs w:val="16"/>
                <w:lang w:val="es-ES_tradnl"/>
              </w:rPr>
              <w:fldChar w:fldCharType="separate"/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noProof/>
                <w:sz w:val="16"/>
                <w:szCs w:val="16"/>
                <w:lang w:val="es-ES_tradnl"/>
              </w:rPr>
              <w:t> </w:t>
            </w:r>
            <w:r w:rsidRPr="00680FE7">
              <w:rPr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FA24FB" w:rsidRPr="00680FE7" w:rsidRDefault="00AC37B8" w:rsidP="006F7B31">
      <w:pPr>
        <w:spacing w:before="40"/>
        <w:ind w:left="9911" w:firstLine="709"/>
        <w:jc w:val="center"/>
        <w:rPr>
          <w:sz w:val="16"/>
          <w:szCs w:val="16"/>
        </w:rPr>
      </w:pPr>
      <w:r w:rsidRPr="00680FE7">
        <w:rPr>
          <w:sz w:val="16"/>
          <w:szCs w:val="16"/>
        </w:rPr>
        <w:t xml:space="preserve">En </w:t>
      </w:r>
      <w:r w:rsidRPr="00680FE7">
        <w:rPr>
          <w:sz w:val="16"/>
          <w:szCs w:val="16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96" w:name="Texto93"/>
      <w:r w:rsidRPr="00680FE7">
        <w:rPr>
          <w:sz w:val="16"/>
          <w:szCs w:val="16"/>
        </w:rPr>
        <w:instrText xml:space="preserve"> FORMTEXT </w:instrText>
      </w:r>
      <w:r w:rsidR="00CE4286" w:rsidRPr="00680FE7">
        <w:rPr>
          <w:sz w:val="16"/>
          <w:szCs w:val="16"/>
        </w:rPr>
      </w:r>
      <w:r w:rsidRPr="00680FE7">
        <w:rPr>
          <w:sz w:val="16"/>
          <w:szCs w:val="16"/>
        </w:rPr>
        <w:fldChar w:fldCharType="separate"/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sz w:val="16"/>
          <w:szCs w:val="16"/>
        </w:rPr>
        <w:fldChar w:fldCharType="end"/>
      </w:r>
      <w:bookmarkEnd w:id="96"/>
      <w:r w:rsidRPr="00680FE7">
        <w:rPr>
          <w:sz w:val="16"/>
          <w:szCs w:val="16"/>
        </w:rPr>
        <w:t xml:space="preserve">,a </w:t>
      </w:r>
      <w:r w:rsidRPr="00680FE7">
        <w:rPr>
          <w:sz w:val="16"/>
          <w:szCs w:val="16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97" w:name="Texto94"/>
      <w:r w:rsidRPr="00680FE7">
        <w:rPr>
          <w:sz w:val="16"/>
          <w:szCs w:val="16"/>
        </w:rPr>
        <w:instrText xml:space="preserve"> FORMTEXT </w:instrText>
      </w:r>
      <w:r w:rsidR="00CE4286" w:rsidRPr="00680FE7">
        <w:rPr>
          <w:sz w:val="16"/>
          <w:szCs w:val="16"/>
        </w:rPr>
      </w:r>
      <w:r w:rsidRPr="00680FE7">
        <w:rPr>
          <w:sz w:val="16"/>
          <w:szCs w:val="16"/>
        </w:rPr>
        <w:fldChar w:fldCharType="separate"/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sz w:val="16"/>
          <w:szCs w:val="16"/>
        </w:rPr>
        <w:fldChar w:fldCharType="end"/>
      </w:r>
      <w:bookmarkEnd w:id="97"/>
      <w:r w:rsidRPr="00680FE7">
        <w:rPr>
          <w:sz w:val="16"/>
          <w:szCs w:val="16"/>
        </w:rPr>
        <w:t xml:space="preserve"> de </w:t>
      </w:r>
      <w:r w:rsidRPr="00680FE7">
        <w:rPr>
          <w:sz w:val="16"/>
          <w:szCs w:val="16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98" w:name="Texto95"/>
      <w:r w:rsidRPr="00680FE7">
        <w:rPr>
          <w:sz w:val="16"/>
          <w:szCs w:val="16"/>
        </w:rPr>
        <w:instrText xml:space="preserve"> FORMTEXT </w:instrText>
      </w:r>
      <w:r w:rsidR="00CE4286" w:rsidRPr="00680FE7">
        <w:rPr>
          <w:sz w:val="16"/>
          <w:szCs w:val="16"/>
        </w:rPr>
      </w:r>
      <w:r w:rsidRPr="00680FE7">
        <w:rPr>
          <w:sz w:val="16"/>
          <w:szCs w:val="16"/>
        </w:rPr>
        <w:fldChar w:fldCharType="separate"/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sz w:val="16"/>
          <w:szCs w:val="16"/>
        </w:rPr>
        <w:fldChar w:fldCharType="end"/>
      </w:r>
      <w:bookmarkEnd w:id="98"/>
      <w:r w:rsidRPr="00680FE7">
        <w:rPr>
          <w:sz w:val="16"/>
          <w:szCs w:val="16"/>
        </w:rPr>
        <w:t xml:space="preserve"> de 20</w:t>
      </w:r>
      <w:r w:rsidRPr="00680FE7">
        <w:rPr>
          <w:sz w:val="16"/>
          <w:szCs w:val="16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99" w:name="Texto96"/>
      <w:r w:rsidRPr="00680FE7">
        <w:rPr>
          <w:sz w:val="16"/>
          <w:szCs w:val="16"/>
        </w:rPr>
        <w:instrText xml:space="preserve"> FORMTEXT </w:instrText>
      </w:r>
      <w:r w:rsidR="00CE4286" w:rsidRPr="00680FE7">
        <w:rPr>
          <w:sz w:val="16"/>
          <w:szCs w:val="16"/>
        </w:rPr>
      </w:r>
      <w:r w:rsidRPr="00680FE7">
        <w:rPr>
          <w:sz w:val="16"/>
          <w:szCs w:val="16"/>
        </w:rPr>
        <w:fldChar w:fldCharType="separate"/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noProof/>
          <w:sz w:val="16"/>
          <w:szCs w:val="16"/>
        </w:rPr>
        <w:t> </w:t>
      </w:r>
      <w:r w:rsidRPr="00680FE7">
        <w:rPr>
          <w:sz w:val="16"/>
          <w:szCs w:val="16"/>
        </w:rPr>
        <w:fldChar w:fldCharType="end"/>
      </w:r>
      <w:bookmarkEnd w:id="99"/>
    </w:p>
    <w:p w:rsidR="00AC37B8" w:rsidRDefault="00AC37B8" w:rsidP="00680FE7">
      <w:pPr>
        <w:ind w:left="8931"/>
        <w:jc w:val="center"/>
        <w:rPr>
          <w:sz w:val="16"/>
          <w:szCs w:val="16"/>
        </w:rPr>
      </w:pPr>
      <w:r w:rsidRPr="00680FE7">
        <w:rPr>
          <w:sz w:val="16"/>
          <w:szCs w:val="16"/>
        </w:rPr>
        <w:t xml:space="preserve">El </w:t>
      </w:r>
      <w:r w:rsidRPr="00680FE7">
        <w:rPr>
          <w:noProof/>
          <w:sz w:val="16"/>
          <w:szCs w:val="16"/>
        </w:rPr>
        <w:t>cosechero</w:t>
      </w:r>
    </w:p>
    <w:p w:rsidR="00680FE7" w:rsidRDefault="00680FE7" w:rsidP="00680FE7">
      <w:pPr>
        <w:ind w:left="9912" w:firstLine="708"/>
        <w:jc w:val="center"/>
        <w:rPr>
          <w:sz w:val="16"/>
          <w:szCs w:val="16"/>
        </w:rPr>
      </w:pPr>
    </w:p>
    <w:p w:rsidR="00680FE7" w:rsidRPr="00680FE7" w:rsidRDefault="00680FE7" w:rsidP="00680FE7">
      <w:pPr>
        <w:ind w:left="8931" w:hanging="1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Fdo._ </w:t>
      </w:r>
      <w:r>
        <w:rPr>
          <w:sz w:val="16"/>
          <w:szCs w:val="16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0" w:name="Texto99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00"/>
    </w:p>
    <w:tbl>
      <w:tblPr>
        <w:tblW w:w="123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4767"/>
        <w:gridCol w:w="2322"/>
      </w:tblGrid>
      <w:tr w:rsidR="009C4A44" w:rsidRPr="009C4A44" w:rsidTr="005161F9">
        <w:trPr>
          <w:trHeight w:val="1429"/>
        </w:trPr>
        <w:tc>
          <w:tcPr>
            <w:tcW w:w="5245" w:type="dxa"/>
          </w:tcPr>
          <w:p w:rsidR="009C4A44" w:rsidRPr="009C4A44" w:rsidRDefault="00F257A5" w:rsidP="005161F9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noProof/>
                <w:sz w:val="20"/>
                <w:szCs w:val="20"/>
              </w:rPr>
            </w:pPr>
            <w:r w:rsidRPr="009C4A44">
              <w:rPr>
                <w:noProof/>
                <w:sz w:val="20"/>
                <w:szCs w:val="20"/>
              </w:rPr>
              <w:drawing>
                <wp:inline distT="0" distB="0" distL="0" distR="0">
                  <wp:extent cx="990600" cy="708660"/>
                  <wp:effectExtent l="0" t="0" r="0" b="0"/>
                  <wp:docPr id="5" name="Imagen 14" descr="C:\Users\agscvirginiag\Pictures\Logo corporativo JCCM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C:\Users\agscvirginiag\Pictures\Logo corporativo JCCM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A44" w:rsidRPr="009C4A44" w:rsidRDefault="009C4A44" w:rsidP="005161F9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b/>
                <w:color w:val="0000FF"/>
                <w:sz w:val="20"/>
                <w:szCs w:val="20"/>
              </w:rPr>
            </w:pPr>
          </w:p>
          <w:p w:rsidR="009C4A44" w:rsidRPr="009C4A44" w:rsidRDefault="009C4A44" w:rsidP="005161F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sz w:val="20"/>
                <w:szCs w:val="20"/>
              </w:rPr>
            </w:pPr>
            <w:r w:rsidRPr="009C4A44">
              <w:rPr>
                <w:b/>
                <w:color w:val="0000FF"/>
                <w:sz w:val="20"/>
                <w:szCs w:val="20"/>
              </w:rPr>
              <w:t>Consejería de</w:t>
            </w:r>
            <w:r w:rsidRPr="009C4A44">
              <w:rPr>
                <w:sz w:val="20"/>
                <w:szCs w:val="20"/>
              </w:rPr>
              <w:t xml:space="preserve"> </w:t>
            </w:r>
            <w:r w:rsidRPr="009C4A44">
              <w:rPr>
                <w:b/>
                <w:color w:val="0000FF"/>
                <w:sz w:val="20"/>
                <w:szCs w:val="20"/>
              </w:rPr>
              <w:t xml:space="preserve">Agricultura, </w:t>
            </w:r>
            <w:r w:rsidR="009529D0">
              <w:rPr>
                <w:b/>
                <w:color w:val="0000FF"/>
                <w:sz w:val="20"/>
                <w:szCs w:val="20"/>
              </w:rPr>
              <w:t>Ganadería</w:t>
            </w:r>
            <w:r w:rsidRPr="009C4A44">
              <w:rPr>
                <w:b/>
                <w:color w:val="0000FF"/>
                <w:sz w:val="20"/>
                <w:szCs w:val="20"/>
              </w:rPr>
              <w:t xml:space="preserve"> y Desarrollo Rural</w:t>
            </w:r>
          </w:p>
          <w:p w:rsidR="009C4A44" w:rsidRPr="009C4A44" w:rsidRDefault="009C4A44" w:rsidP="005161F9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sz w:val="20"/>
                <w:szCs w:val="20"/>
              </w:rPr>
            </w:pPr>
            <w:r w:rsidRPr="009C4A44">
              <w:rPr>
                <w:b/>
                <w:color w:val="0000FF"/>
                <w:sz w:val="20"/>
                <w:szCs w:val="20"/>
              </w:rPr>
              <w:t>Dirección General de Agricultura y Ganadería</w:t>
            </w:r>
          </w:p>
        </w:tc>
        <w:tc>
          <w:tcPr>
            <w:tcW w:w="4767" w:type="dxa"/>
          </w:tcPr>
          <w:p w:rsidR="009C4A44" w:rsidRPr="009C4A44" w:rsidRDefault="00F257A5" w:rsidP="005161F9">
            <w:pPr>
              <w:pStyle w:val="Encabezado"/>
              <w:jc w:val="center"/>
              <w:rPr>
                <w:sz w:val="20"/>
                <w:szCs w:val="20"/>
              </w:rPr>
            </w:pPr>
            <w:r w:rsidRPr="009C4A44">
              <w:rPr>
                <w:noProof/>
                <w:sz w:val="20"/>
                <w:szCs w:val="20"/>
              </w:rPr>
              <w:drawing>
                <wp:inline distT="0" distB="0" distL="0" distR="0">
                  <wp:extent cx="1097280" cy="998220"/>
                  <wp:effectExtent l="0" t="0" r="0" b="0"/>
                  <wp:docPr id="4" name="Imagen 4" descr="imagen 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9C4A44" w:rsidRPr="009C4A44" w:rsidRDefault="009C4A44" w:rsidP="005161F9">
            <w:pPr>
              <w:pStyle w:val="Encabezado"/>
              <w:ind w:right="732"/>
              <w:jc w:val="right"/>
              <w:rPr>
                <w:sz w:val="20"/>
                <w:szCs w:val="20"/>
              </w:rPr>
            </w:pPr>
          </w:p>
        </w:tc>
      </w:tr>
    </w:tbl>
    <w:p w:rsidR="00F62290" w:rsidRPr="009C4A44" w:rsidRDefault="00F62290" w:rsidP="006B3C65">
      <w:pPr>
        <w:tabs>
          <w:tab w:val="left" w:pos="12600"/>
        </w:tabs>
        <w:rPr>
          <w:sz w:val="20"/>
          <w:szCs w:val="20"/>
        </w:rPr>
      </w:pPr>
    </w:p>
    <w:p w:rsidR="00F62290" w:rsidRPr="009C4A44" w:rsidRDefault="00F62290" w:rsidP="00F62290">
      <w:pPr>
        <w:tabs>
          <w:tab w:val="left" w:pos="12600"/>
        </w:tabs>
        <w:jc w:val="center"/>
        <w:rPr>
          <w:b/>
          <w:sz w:val="20"/>
          <w:szCs w:val="20"/>
          <w:u w:val="single"/>
        </w:rPr>
      </w:pPr>
      <w:r w:rsidRPr="009C4A44">
        <w:rPr>
          <w:b/>
          <w:sz w:val="20"/>
          <w:szCs w:val="20"/>
          <w:u w:val="single"/>
        </w:rPr>
        <w:t>DORSO ANEXO I a</w:t>
      </w:r>
    </w:p>
    <w:p w:rsidR="00F62290" w:rsidRPr="009C4A44" w:rsidRDefault="00F62290" w:rsidP="006B3C65">
      <w:pPr>
        <w:tabs>
          <w:tab w:val="left" w:pos="12600"/>
        </w:tabs>
        <w:rPr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PERSONAS OBLIGADAS A PRESENTAR LA DECLARACIÓN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>Todos los cosecheros indicados en el artículo 3.1.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PERSONAS EXENTAS DE PRESENTAR LA DECLARACIÓN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>Los cosecheros que cumplan con las condiciones establecidas en el artículo 3.7.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NÚMERO DE DECLARACIONES A PRESENTAR POR CADA PERSONA OBLIGADA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>El cosechero y/o titular de parcelas del Registro Vitícola cumplimentará una declaración por cada bodega a la que entregue su producción, utilizando un único ejemplar del presente a</w:t>
      </w:r>
      <w:r w:rsidR="005349D3" w:rsidRPr="009C4A44">
        <w:rPr>
          <w:sz w:val="20"/>
          <w:szCs w:val="20"/>
        </w:rPr>
        <w:t xml:space="preserve">nexo </w:t>
      </w:r>
      <w:r w:rsidRPr="009C4A44">
        <w:rPr>
          <w:sz w:val="20"/>
          <w:szCs w:val="20"/>
        </w:rPr>
        <w:t>I</w:t>
      </w:r>
      <w:r w:rsidR="005349D3" w:rsidRPr="009C4A44">
        <w:rPr>
          <w:sz w:val="20"/>
          <w:szCs w:val="20"/>
        </w:rPr>
        <w:t>-a</w:t>
      </w:r>
      <w:r w:rsidRPr="009C4A44">
        <w:rPr>
          <w:sz w:val="20"/>
          <w:szCs w:val="20"/>
        </w:rPr>
        <w:t xml:space="preserve"> referido a las entregas en dicha bodega.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PLAZO DE PRESENTACIÓN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>Hasta el 10 de diciembre.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LUGAR DE PRESENTACIÓN</w:t>
      </w:r>
    </w:p>
    <w:p w:rsidR="00F62290" w:rsidRPr="009C4A44" w:rsidRDefault="00BF729D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>De acuerdo a lo indicado en el artículo 7.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CUMPLIMENTACIÓN DE LOS DATOS SOLICITADOS EN EL IMPRESO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bCs/>
          <w:sz w:val="20"/>
          <w:szCs w:val="20"/>
        </w:rPr>
        <w:t xml:space="preserve">UNIDADES.- </w:t>
      </w:r>
      <w:r w:rsidRPr="009C4A44">
        <w:rPr>
          <w:sz w:val="20"/>
          <w:szCs w:val="20"/>
        </w:rPr>
        <w:t>Los datos se indicarán de acuerdo con los siguientes criterios: superficie en hectáreas (ha) (10.000 metros cuadrados), con dos decimales; masa en quintales métricos (qm) (100 kilos), con dos decimales; rendimiento en quintales métricos por hectárea (qm/ha) (100Kg/ha), con un decimal. En todos los casos la supresión de decimales se efectuará sin redondeo.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bCs/>
          <w:sz w:val="20"/>
          <w:szCs w:val="20"/>
        </w:rPr>
        <w:t xml:space="preserve">CUADRO A.- </w:t>
      </w:r>
      <w:r w:rsidRPr="009C4A44">
        <w:rPr>
          <w:sz w:val="20"/>
          <w:szCs w:val="20"/>
        </w:rPr>
        <w:t>Se señalará con X el recuadro que responda a cada caso: alta, cuando sea la primera vez que se presenta la declaración; baja, para la comunicación del cese en la actividad del cosechero; modificación, si ha cambiado su razón social, domicilio, etc.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bCs/>
          <w:sz w:val="20"/>
          <w:szCs w:val="20"/>
        </w:rPr>
        <w:t xml:space="preserve">CUADRO B.- </w:t>
      </w:r>
      <w:r w:rsidRPr="009C4A44">
        <w:rPr>
          <w:sz w:val="20"/>
          <w:szCs w:val="20"/>
        </w:rPr>
        <w:t>Se consignarán los totales correspondientes a las entregas realizadas en la bodega a que se refiera y relativos a cada uno de los cinco tipos de aptitudes de viñedo.</w:t>
      </w:r>
    </w:p>
    <w:p w:rsidR="00927764" w:rsidRPr="009C4A44" w:rsidRDefault="00F62290" w:rsidP="00680FE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 xml:space="preserve">CUADRO C.- </w:t>
      </w:r>
      <w:r w:rsidR="00927764" w:rsidRPr="009C4A44">
        <w:rPr>
          <w:bCs/>
          <w:sz w:val="20"/>
          <w:szCs w:val="20"/>
        </w:rPr>
        <w:t>Se indicarán los diferentes destinos de la cosecha diferenciando en cada línea las cantidades obtenidas, en 100 Kg, a partir de los distintos tipos de viñedo reseñados en la columna de la izquierda.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bCs/>
          <w:sz w:val="20"/>
          <w:szCs w:val="20"/>
        </w:rPr>
        <w:t xml:space="preserve">CUADRO D.- </w:t>
      </w:r>
      <w:r w:rsidRPr="009C4A44">
        <w:rPr>
          <w:sz w:val="20"/>
          <w:szCs w:val="20"/>
        </w:rPr>
        <w:t>Se relacionará el destinatario al que el cosechero ha entregado uva o mosto.</w:t>
      </w:r>
      <w:r w:rsidR="00BF729D" w:rsidRPr="009C4A44">
        <w:rPr>
          <w:sz w:val="20"/>
          <w:szCs w:val="20"/>
        </w:rPr>
        <w:t xml:space="preserve"> El producto entregado es el que aparece en </w:t>
      </w:r>
      <w:r w:rsidR="00927764" w:rsidRPr="009C4A44">
        <w:rPr>
          <w:sz w:val="20"/>
          <w:szCs w:val="20"/>
        </w:rPr>
        <w:t xml:space="preserve">el cuadro B. 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4A44">
        <w:rPr>
          <w:b/>
          <w:bCs/>
          <w:sz w:val="20"/>
          <w:szCs w:val="20"/>
        </w:rPr>
        <w:t>DEFINICIONES</w:t>
      </w:r>
    </w:p>
    <w:p w:rsidR="00927764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 xml:space="preserve">- </w:t>
      </w:r>
      <w:r w:rsidRPr="009C4A44">
        <w:rPr>
          <w:b/>
          <w:sz w:val="20"/>
          <w:szCs w:val="20"/>
        </w:rPr>
        <w:t>Vino con denominación de origen protegida:</w:t>
      </w:r>
      <w:r w:rsidRPr="009C4A44">
        <w:rPr>
          <w:sz w:val="20"/>
          <w:szCs w:val="20"/>
        </w:rPr>
        <w:t xml:space="preserve"> Vino cuyas características se ajustan a lo </w:t>
      </w:r>
      <w:r w:rsidR="00927764" w:rsidRPr="009C4A44">
        <w:rPr>
          <w:sz w:val="20"/>
          <w:szCs w:val="20"/>
        </w:rPr>
        <w:t>establecido en el apartado 1 a) del artículo 93 del Reglamento (CE) 1308/2013</w:t>
      </w:r>
    </w:p>
    <w:p w:rsidR="00927764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sz w:val="20"/>
          <w:szCs w:val="20"/>
        </w:rPr>
        <w:t>- Vino con indicación geográfica protegida</w:t>
      </w:r>
      <w:r w:rsidRPr="009C4A44">
        <w:rPr>
          <w:sz w:val="20"/>
          <w:szCs w:val="20"/>
        </w:rPr>
        <w:t xml:space="preserve">: </w:t>
      </w:r>
      <w:r w:rsidR="00927764" w:rsidRPr="009C4A44">
        <w:rPr>
          <w:sz w:val="20"/>
          <w:szCs w:val="20"/>
        </w:rPr>
        <w:t>Vino cuyas características se ajustan a lo establecido en el apartado 1 b) del artículo 93 del Reglamento (CE) 1308/2013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sz w:val="20"/>
          <w:szCs w:val="20"/>
        </w:rPr>
        <w:t>- Vinos varietales sin DOP o IGP:</w:t>
      </w:r>
      <w:r w:rsidRPr="009C4A44">
        <w:rPr>
          <w:sz w:val="20"/>
          <w:szCs w:val="20"/>
        </w:rPr>
        <w:t xml:space="preserve"> aquellos vinos que sin estar adscritos a una DOP o IGP, mencionan la variedad en los términos establecidos por </w:t>
      </w:r>
      <w:r w:rsidR="00927764" w:rsidRPr="009C4A44">
        <w:rPr>
          <w:sz w:val="20"/>
          <w:szCs w:val="20"/>
        </w:rPr>
        <w:t>el Reglamento (CE) nº 1308/2013.</w:t>
      </w:r>
    </w:p>
    <w:p w:rsidR="00F62290" w:rsidRPr="009C4A44" w:rsidRDefault="00F62290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b/>
          <w:sz w:val="20"/>
          <w:szCs w:val="20"/>
        </w:rPr>
        <w:t>- Vino sin indicación geográfica</w:t>
      </w:r>
      <w:r w:rsidRPr="009C4A44">
        <w:rPr>
          <w:sz w:val="20"/>
          <w:szCs w:val="20"/>
        </w:rPr>
        <w:t xml:space="preserve">: aquel vino que no cumple con lo establecido </w:t>
      </w:r>
      <w:r w:rsidR="00927764" w:rsidRPr="009C4A44">
        <w:rPr>
          <w:sz w:val="20"/>
          <w:szCs w:val="20"/>
        </w:rPr>
        <w:t xml:space="preserve">en las letras a) y b) del apartado 1 </w:t>
      </w:r>
      <w:r w:rsidRPr="009C4A44">
        <w:rPr>
          <w:sz w:val="20"/>
          <w:szCs w:val="20"/>
        </w:rPr>
        <w:t>ni con la definición de vinos varietales sin DOP o IGP.</w:t>
      </w:r>
    </w:p>
    <w:p w:rsidR="00F62290" w:rsidRPr="009C4A44" w:rsidRDefault="00927764" w:rsidP="00680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4A44">
        <w:rPr>
          <w:sz w:val="20"/>
          <w:szCs w:val="20"/>
        </w:rPr>
        <w:t xml:space="preserve">- </w:t>
      </w:r>
      <w:r w:rsidRPr="009C4A44">
        <w:rPr>
          <w:b/>
          <w:sz w:val="20"/>
          <w:szCs w:val="20"/>
        </w:rPr>
        <w:t>Otros vinos</w:t>
      </w:r>
      <w:r w:rsidRPr="009C4A44">
        <w:rPr>
          <w:sz w:val="20"/>
          <w:szCs w:val="20"/>
        </w:rPr>
        <w:t>:</w:t>
      </w:r>
      <w:r w:rsidR="00F62290" w:rsidRPr="009C4A44">
        <w:rPr>
          <w:sz w:val="20"/>
          <w:szCs w:val="20"/>
        </w:rPr>
        <w:t xml:space="preserve"> </w:t>
      </w:r>
      <w:r w:rsidR="000365E7" w:rsidRPr="009C4A44">
        <w:rPr>
          <w:sz w:val="20"/>
          <w:szCs w:val="20"/>
        </w:rPr>
        <w:t>Se consideran como “otros Vinos” los procedentes de uva que figuren en la clasificación de variedades de uva de vinificación, según los dispuesto en el artículo 81 del Reglamento (UE) 1308/2013, cuando sea aplicable, simultáneamente como variedades de uva de vinificación y según proceda como variedades de uva de mesa, uvas para pasificación o uvas destinadas a la elaboración de aguardiente de vino.</w:t>
      </w:r>
    </w:p>
    <w:sectPr w:rsidR="00F62290" w:rsidRPr="009C4A44" w:rsidSect="00680FE7">
      <w:headerReference w:type="default" r:id="rId8"/>
      <w:footerReference w:type="default" r:id="rId9"/>
      <w:pgSz w:w="16838" w:h="11906" w:orient="landscape"/>
      <w:pgMar w:top="176" w:right="822" w:bottom="1077" w:left="601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CF" w:rsidRDefault="001D06CF">
      <w:r>
        <w:separator/>
      </w:r>
    </w:p>
  </w:endnote>
  <w:endnote w:type="continuationSeparator" w:id="0">
    <w:p w:rsidR="001D06CF" w:rsidRDefault="001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552"/>
      <w:gridCol w:w="11893"/>
    </w:tblGrid>
    <w:tr w:rsidR="009C4A44" w:rsidRPr="00DB2B85" w:rsidTr="005161F9">
      <w:trPr>
        <w:trHeight w:val="113"/>
        <w:jc w:val="center"/>
      </w:trPr>
      <w:tc>
        <w:tcPr>
          <w:tcW w:w="0" w:type="auto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FFF00"/>
          <w:vAlign w:val="center"/>
          <w:hideMark/>
        </w:tcPr>
        <w:p w:rsidR="009C4A44" w:rsidRPr="00EE57A3" w:rsidRDefault="009C4A44" w:rsidP="009C4A44">
          <w:pPr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EE57A3">
            <w:rPr>
              <w:rFonts w:ascii="Arial" w:hAnsi="Arial" w:cs="Arial"/>
              <w:b/>
              <w:bCs/>
              <w:sz w:val="12"/>
              <w:szCs w:val="12"/>
            </w:rPr>
            <w:t>INFORMACIÓN BÁSICA DE PROTECCIÓN DE DATOS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Responsable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color w:val="000000"/>
              <w:sz w:val="12"/>
              <w:szCs w:val="12"/>
            </w:rPr>
            <w:t>Direccion General Agricultura y Ganaderia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Finalidad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color w:val="000000"/>
              <w:sz w:val="12"/>
              <w:szCs w:val="12"/>
            </w:rPr>
            <w:t>Gestión de las autorizaciones registros y licencias de agricultura y ganadería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Legitimación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Ejercicio de Poderes Públicos. </w:t>
          </w:r>
          <w:r w:rsidRPr="00DB2B85">
            <w:rPr>
              <w:rFonts w:ascii="Arial" w:hAnsi="Arial" w:cs="Arial"/>
              <w:color w:val="000000"/>
              <w:sz w:val="12"/>
              <w:szCs w:val="12"/>
            </w:rPr>
            <w:t xml:space="preserve">Reglamento 1308/2013 del Parlamento Europeo y del Consejo, por el que se crea la organización común de mercados de los productos agrarios. 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Destinatarios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color w:val="000000"/>
              <w:sz w:val="12"/>
              <w:szCs w:val="12"/>
            </w:rPr>
            <w:t>Existe cesión de datos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Derechos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color w:val="000000"/>
              <w:sz w:val="12"/>
              <w:szCs w:val="12"/>
            </w:rPr>
            <w:t>Puede ejercer los derechos de acceso, rectificación o supresión de sus datos, así como otros derechos, tal y como se explica en la información adicional.</w:t>
          </w:r>
        </w:p>
      </w:tc>
    </w:tr>
    <w:tr w:rsidR="009C4A44" w:rsidRPr="00DB2B85" w:rsidTr="005161F9">
      <w:trPr>
        <w:trHeight w:val="113"/>
        <w:jc w:val="center"/>
      </w:trPr>
      <w:tc>
        <w:tcPr>
          <w:tcW w:w="115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Información adicional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9C4A44" w:rsidRPr="00DB2B85" w:rsidRDefault="009C4A44" w:rsidP="009C4A44">
          <w:pPr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 w:rsidRPr="00DB2B85">
            <w:rPr>
              <w:rFonts w:ascii="Arial" w:hAnsi="Arial" w:cs="Arial"/>
              <w:color w:val="000000"/>
              <w:sz w:val="12"/>
              <w:szCs w:val="12"/>
            </w:rPr>
            <w:t xml:space="preserve">Disponible en la dirección electrónica: </w:t>
          </w:r>
          <w:hyperlink r:id="rId1" w:tgtFrame="_blank" w:history="1">
            <w:r w:rsidRPr="00DB2B85">
              <w:rPr>
                <w:rStyle w:val="Hipervnculo"/>
                <w:rFonts w:ascii="Arial" w:hAnsi="Arial" w:cs="Arial"/>
                <w:sz w:val="12"/>
                <w:szCs w:val="12"/>
              </w:rPr>
              <w:t>https://rat.castillalamancha.es/info/0254</w:t>
            </w:r>
          </w:hyperlink>
        </w:p>
      </w:tc>
    </w:tr>
  </w:tbl>
  <w:p w:rsidR="009C4A44" w:rsidRPr="009C4A44" w:rsidRDefault="009C4A44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CF" w:rsidRDefault="001D06CF">
      <w:r>
        <w:separator/>
      </w:r>
    </w:p>
  </w:footnote>
  <w:footnote w:type="continuationSeparator" w:id="0">
    <w:p w:rsidR="001D06CF" w:rsidRDefault="001D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49" w:type="dxa"/>
      <w:tblInd w:w="108" w:type="dxa"/>
      <w:tblLook w:val="01E0" w:firstRow="1" w:lastRow="1" w:firstColumn="1" w:lastColumn="1" w:noHBand="0" w:noVBand="0"/>
    </w:tblPr>
    <w:tblGrid>
      <w:gridCol w:w="4395"/>
      <w:gridCol w:w="2048"/>
      <w:gridCol w:w="5614"/>
      <w:gridCol w:w="4292"/>
    </w:tblGrid>
    <w:tr w:rsidR="00FA24FB" w:rsidTr="00680FE7">
      <w:trPr>
        <w:trHeight w:val="1815"/>
      </w:trPr>
      <w:tc>
        <w:tcPr>
          <w:tcW w:w="4395" w:type="dxa"/>
          <w:shd w:val="clear" w:color="auto" w:fill="auto"/>
          <w:vAlign w:val="center"/>
        </w:tcPr>
        <w:p w:rsidR="00FA24FB" w:rsidRDefault="00F257A5" w:rsidP="009C4A4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</w:rPr>
          </w:pPr>
          <w:r w:rsidRPr="00723ED6">
            <w:rPr>
              <w:noProof/>
            </w:rPr>
            <w:drawing>
              <wp:inline distT="0" distB="0" distL="0" distR="0">
                <wp:extent cx="990600" cy="708660"/>
                <wp:effectExtent l="0" t="0" r="0" b="0"/>
                <wp:docPr id="1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C4A44" w:rsidRPr="00CD575A" w:rsidRDefault="009C4A44" w:rsidP="009C4A4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18"/>
              <w:szCs w:val="18"/>
            </w:rPr>
          </w:pPr>
        </w:p>
        <w:p w:rsidR="00FA24FB" w:rsidRPr="00CD575A" w:rsidRDefault="00FA24FB" w:rsidP="00CD575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18"/>
              <w:szCs w:val="18"/>
            </w:rPr>
          </w:pPr>
          <w:r w:rsidRPr="00CD575A">
            <w:rPr>
              <w:b/>
              <w:color w:val="0000FF"/>
              <w:sz w:val="18"/>
              <w:szCs w:val="18"/>
            </w:rPr>
            <w:t>Consejería de</w:t>
          </w:r>
          <w:r w:rsidRPr="00CD575A">
            <w:rPr>
              <w:sz w:val="18"/>
              <w:szCs w:val="18"/>
            </w:rPr>
            <w:t xml:space="preserve"> </w:t>
          </w:r>
          <w:r w:rsidRPr="00CD575A">
            <w:rPr>
              <w:b/>
              <w:color w:val="0000FF"/>
              <w:sz w:val="18"/>
              <w:szCs w:val="18"/>
            </w:rPr>
            <w:t>Agricultura</w:t>
          </w:r>
          <w:r w:rsidR="003C2DD6" w:rsidRPr="00CD575A">
            <w:rPr>
              <w:b/>
              <w:color w:val="0000FF"/>
              <w:sz w:val="18"/>
              <w:szCs w:val="18"/>
            </w:rPr>
            <w:t xml:space="preserve">, </w:t>
          </w:r>
          <w:r w:rsidR="009529D0">
            <w:rPr>
              <w:b/>
              <w:color w:val="0000FF"/>
              <w:sz w:val="18"/>
              <w:szCs w:val="18"/>
            </w:rPr>
            <w:t>Ganadería</w:t>
          </w:r>
          <w:r w:rsidR="003C2DD6" w:rsidRPr="00CD575A">
            <w:rPr>
              <w:b/>
              <w:color w:val="0000FF"/>
              <w:sz w:val="18"/>
              <w:szCs w:val="18"/>
            </w:rPr>
            <w:t xml:space="preserve"> y Desarrollo Rural</w:t>
          </w:r>
        </w:p>
        <w:p w:rsidR="00FA24FB" w:rsidRPr="00CD575A" w:rsidRDefault="00FA24FB" w:rsidP="00680FE7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40"/>
            <w:rPr>
              <w:sz w:val="18"/>
              <w:szCs w:val="18"/>
            </w:rPr>
          </w:pPr>
          <w:r w:rsidRPr="00CD575A">
            <w:rPr>
              <w:b/>
              <w:color w:val="0000FF"/>
              <w:sz w:val="18"/>
              <w:szCs w:val="18"/>
            </w:rPr>
            <w:t>Dirección General de Agricultura y Ganadería</w:t>
          </w:r>
        </w:p>
      </w:tc>
      <w:tc>
        <w:tcPr>
          <w:tcW w:w="2048" w:type="dxa"/>
          <w:shd w:val="clear" w:color="auto" w:fill="auto"/>
        </w:tcPr>
        <w:p w:rsidR="00FA24FB" w:rsidRPr="00CD575A" w:rsidRDefault="00F257A5" w:rsidP="00CD575A">
          <w:pPr>
            <w:pStyle w:val="Encabezado"/>
            <w:tabs>
              <w:tab w:val="center" w:pos="1948"/>
              <w:tab w:val="right" w:pos="3896"/>
            </w:tabs>
            <w:jc w:val="center"/>
            <w:rPr>
              <w:sz w:val="18"/>
              <w:szCs w:val="18"/>
            </w:rPr>
          </w:pPr>
          <w:r w:rsidRPr="00CD575A">
            <w:rPr>
              <w:noProof/>
              <w:sz w:val="18"/>
              <w:szCs w:val="18"/>
            </w:rPr>
            <w:drawing>
              <wp:inline distT="0" distB="0" distL="0" distR="0">
                <wp:extent cx="1097280" cy="998220"/>
                <wp:effectExtent l="0" t="0" r="0" b="0"/>
                <wp:docPr id="2" name="Imagen 2" descr="imagen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n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  <w:shd w:val="clear" w:color="auto" w:fill="auto"/>
        </w:tcPr>
        <w:p w:rsidR="00FA24FB" w:rsidRPr="00CD575A" w:rsidRDefault="00F257A5" w:rsidP="00CD575A">
          <w:pPr>
            <w:pStyle w:val="Encabezado"/>
            <w:ind w:right="732"/>
            <w:jc w:val="center"/>
            <w:rPr>
              <w:sz w:val="18"/>
              <w:szCs w:val="18"/>
            </w:rPr>
          </w:pPr>
          <w:r w:rsidRPr="00CD575A"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3372485</wp:posOffset>
                    </wp:positionH>
                    <wp:positionV relativeFrom="paragraph">
                      <wp:posOffset>7620</wp:posOffset>
                    </wp:positionV>
                    <wp:extent cx="2400300" cy="1230630"/>
                    <wp:effectExtent l="10160" t="7620" r="8890" b="952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5FE79F8" id="AutoShape 1" o:spid="_x0000_s1026" style="position:absolute;margin-left:265.55pt;margin-top:.6pt;width:189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"/>
                </w:pict>
              </mc:Fallback>
            </mc:AlternateContent>
          </w:r>
        </w:p>
        <w:p w:rsidR="00FA24FB" w:rsidRPr="00CD575A" w:rsidRDefault="00FA24FB" w:rsidP="00CD575A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FA24FB" w:rsidRPr="00CD575A" w:rsidRDefault="00FA24FB" w:rsidP="00CD575A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FA24FB" w:rsidRPr="00CD575A" w:rsidRDefault="00FA24FB" w:rsidP="00CD575A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59" w:type="dxa"/>
            <w:tblInd w:w="690" w:type="dxa"/>
            <w:tblLook w:val="01E0" w:firstRow="1" w:lastRow="1" w:firstColumn="1" w:lastColumn="1" w:noHBand="0" w:noVBand="0"/>
          </w:tblPr>
          <w:tblGrid>
            <w:gridCol w:w="2283"/>
            <w:gridCol w:w="2176"/>
          </w:tblGrid>
          <w:tr w:rsidR="00FA24FB" w:rsidRPr="00CD575A" w:rsidTr="00CD575A">
            <w:trPr>
              <w:trHeight w:val="183"/>
            </w:trPr>
            <w:tc>
              <w:tcPr>
                <w:tcW w:w="2283" w:type="dxa"/>
                <w:shd w:val="clear" w:color="auto" w:fill="auto"/>
              </w:tcPr>
              <w:p w:rsidR="00FA24FB" w:rsidRPr="00CD575A" w:rsidRDefault="00FA24FB" w:rsidP="00CD575A">
                <w:pPr>
                  <w:pStyle w:val="Encabezado"/>
                  <w:jc w:val="center"/>
                  <w:rPr>
                    <w:sz w:val="18"/>
                    <w:szCs w:val="18"/>
                  </w:rPr>
                </w:pPr>
                <w:r w:rsidRPr="00CD575A">
                  <w:rPr>
                    <w:sz w:val="18"/>
                    <w:szCs w:val="18"/>
                  </w:rPr>
                  <w:t>Nº Procedimiento</w:t>
                </w:r>
              </w:p>
            </w:tc>
            <w:tc>
              <w:tcPr>
                <w:tcW w:w="2176" w:type="dxa"/>
                <w:shd w:val="clear" w:color="auto" w:fill="auto"/>
              </w:tcPr>
              <w:p w:rsidR="00FA24FB" w:rsidRPr="00CD575A" w:rsidRDefault="00FA24FB" w:rsidP="00CD575A">
                <w:pPr>
                  <w:pStyle w:val="Encabezado"/>
                  <w:ind w:right="79"/>
                  <w:jc w:val="center"/>
                  <w:rPr>
                    <w:sz w:val="18"/>
                    <w:szCs w:val="18"/>
                  </w:rPr>
                </w:pPr>
                <w:r w:rsidRPr="00CD575A">
                  <w:rPr>
                    <w:sz w:val="18"/>
                    <w:szCs w:val="18"/>
                  </w:rPr>
                  <w:t>Código SIACI</w:t>
                </w:r>
              </w:p>
            </w:tc>
          </w:tr>
          <w:tr w:rsidR="00FA24FB" w:rsidRPr="00CD575A" w:rsidTr="00CD575A">
            <w:trPr>
              <w:trHeight w:val="169"/>
            </w:trPr>
            <w:tc>
              <w:tcPr>
                <w:tcW w:w="2283" w:type="dxa"/>
                <w:shd w:val="clear" w:color="auto" w:fill="auto"/>
              </w:tcPr>
              <w:p w:rsidR="00FA24FB" w:rsidRPr="00CD575A" w:rsidRDefault="009C4A44" w:rsidP="00CD575A">
                <w:pPr>
                  <w:pStyle w:val="Encabezado"/>
                  <w:ind w:right="732"/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 xml:space="preserve">            </w:t>
                </w:r>
                <w:r w:rsidR="0096009F">
                  <w:rPr>
                    <w:color w:val="000000"/>
                    <w:sz w:val="18"/>
                    <w:szCs w:val="18"/>
                  </w:rPr>
                  <w:t>040167</w:t>
                </w:r>
              </w:p>
            </w:tc>
            <w:tc>
              <w:tcPr>
                <w:tcW w:w="2176" w:type="dxa"/>
                <w:shd w:val="clear" w:color="auto" w:fill="auto"/>
              </w:tcPr>
              <w:p w:rsidR="00FA24FB" w:rsidRPr="00CD575A" w:rsidRDefault="009C4A44" w:rsidP="00CD575A">
                <w:pPr>
                  <w:pStyle w:val="Encabezado"/>
                  <w:ind w:right="73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</w:t>
                </w:r>
                <w:r w:rsidR="00FA24FB" w:rsidRPr="00CD575A">
                  <w:rPr>
                    <w:sz w:val="18"/>
                    <w:szCs w:val="18"/>
                  </w:rPr>
                  <w:t>DJIK</w:t>
                </w:r>
              </w:p>
            </w:tc>
          </w:tr>
        </w:tbl>
        <w:p w:rsidR="00FA24FB" w:rsidRPr="00CD575A" w:rsidRDefault="00FA24FB" w:rsidP="00CD575A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4292" w:type="dxa"/>
          <w:shd w:val="clear" w:color="auto" w:fill="auto"/>
        </w:tcPr>
        <w:p w:rsidR="00FA24FB" w:rsidRPr="00CD575A" w:rsidRDefault="00FA24FB" w:rsidP="00CD575A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FA24FB" w:rsidRPr="00680FE7" w:rsidRDefault="00FA24FB" w:rsidP="003C2DD6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Si7HaUBV8EeyJg66qRdi1aKIR7bNBObT5PMQOO254BhZNDWck5ycfdhRJHH7PROrTPHA/wLEZOUVroiTl6fQ==" w:salt="hOh+X7vMc0xZ9FZmxqDr/g==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42FF"/>
    <w:rsid w:val="0001541A"/>
    <w:rsid w:val="00016509"/>
    <w:rsid w:val="00023762"/>
    <w:rsid w:val="00024D26"/>
    <w:rsid w:val="000365E7"/>
    <w:rsid w:val="00040256"/>
    <w:rsid w:val="00045870"/>
    <w:rsid w:val="000677B2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52BA"/>
    <w:rsid w:val="001B6104"/>
    <w:rsid w:val="001C371A"/>
    <w:rsid w:val="001C3D05"/>
    <w:rsid w:val="001D06CF"/>
    <w:rsid w:val="001D3A60"/>
    <w:rsid w:val="001E00F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4029E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3721B"/>
    <w:rsid w:val="00347860"/>
    <w:rsid w:val="00351719"/>
    <w:rsid w:val="00351BC3"/>
    <w:rsid w:val="00362DB1"/>
    <w:rsid w:val="003637FF"/>
    <w:rsid w:val="00364A19"/>
    <w:rsid w:val="00367B3B"/>
    <w:rsid w:val="003940B5"/>
    <w:rsid w:val="003B5FC5"/>
    <w:rsid w:val="003C1B72"/>
    <w:rsid w:val="003C2DD6"/>
    <w:rsid w:val="003C3BFA"/>
    <w:rsid w:val="003E3BAD"/>
    <w:rsid w:val="003F3352"/>
    <w:rsid w:val="00400BB3"/>
    <w:rsid w:val="00421CB5"/>
    <w:rsid w:val="00424340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77536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540B"/>
    <w:rsid w:val="004D66BD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161F9"/>
    <w:rsid w:val="00526657"/>
    <w:rsid w:val="00526CB4"/>
    <w:rsid w:val="005349D3"/>
    <w:rsid w:val="00550B24"/>
    <w:rsid w:val="005518CE"/>
    <w:rsid w:val="00563D0A"/>
    <w:rsid w:val="00567B6C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0FE7"/>
    <w:rsid w:val="006835B7"/>
    <w:rsid w:val="00686BF8"/>
    <w:rsid w:val="00692E6A"/>
    <w:rsid w:val="006950A9"/>
    <w:rsid w:val="006A638C"/>
    <w:rsid w:val="006A7871"/>
    <w:rsid w:val="006A7E8E"/>
    <w:rsid w:val="006B3C65"/>
    <w:rsid w:val="006B3D4B"/>
    <w:rsid w:val="006B57E2"/>
    <w:rsid w:val="006C4A4F"/>
    <w:rsid w:val="006C7B2B"/>
    <w:rsid w:val="006E688C"/>
    <w:rsid w:val="006E70BD"/>
    <w:rsid w:val="006F3CCD"/>
    <w:rsid w:val="006F4B22"/>
    <w:rsid w:val="006F7B31"/>
    <w:rsid w:val="007107DA"/>
    <w:rsid w:val="007111AD"/>
    <w:rsid w:val="00724650"/>
    <w:rsid w:val="00731F7C"/>
    <w:rsid w:val="00732893"/>
    <w:rsid w:val="00732C6D"/>
    <w:rsid w:val="0075024F"/>
    <w:rsid w:val="0075333B"/>
    <w:rsid w:val="00760526"/>
    <w:rsid w:val="0076373A"/>
    <w:rsid w:val="00767038"/>
    <w:rsid w:val="00772345"/>
    <w:rsid w:val="0077679D"/>
    <w:rsid w:val="00786A76"/>
    <w:rsid w:val="00796F41"/>
    <w:rsid w:val="007A7C21"/>
    <w:rsid w:val="007B5AAE"/>
    <w:rsid w:val="007B68E6"/>
    <w:rsid w:val="007B7B9C"/>
    <w:rsid w:val="007D2A91"/>
    <w:rsid w:val="007E2F4E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04BA"/>
    <w:rsid w:val="00903503"/>
    <w:rsid w:val="00905C67"/>
    <w:rsid w:val="009076BE"/>
    <w:rsid w:val="009108A7"/>
    <w:rsid w:val="00911340"/>
    <w:rsid w:val="009244BA"/>
    <w:rsid w:val="00927764"/>
    <w:rsid w:val="00932A65"/>
    <w:rsid w:val="00933D37"/>
    <w:rsid w:val="009529D0"/>
    <w:rsid w:val="00952A1A"/>
    <w:rsid w:val="0095522F"/>
    <w:rsid w:val="0096009F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C4A44"/>
    <w:rsid w:val="009D33EC"/>
    <w:rsid w:val="00A02282"/>
    <w:rsid w:val="00A0272B"/>
    <w:rsid w:val="00A0320C"/>
    <w:rsid w:val="00A05961"/>
    <w:rsid w:val="00A10BAF"/>
    <w:rsid w:val="00A24AC3"/>
    <w:rsid w:val="00A32ECF"/>
    <w:rsid w:val="00A40052"/>
    <w:rsid w:val="00A45298"/>
    <w:rsid w:val="00A52165"/>
    <w:rsid w:val="00A57842"/>
    <w:rsid w:val="00A6393A"/>
    <w:rsid w:val="00A6542B"/>
    <w:rsid w:val="00A726DE"/>
    <w:rsid w:val="00A72714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7B8"/>
    <w:rsid w:val="00AC3F2A"/>
    <w:rsid w:val="00AD0A02"/>
    <w:rsid w:val="00AD1A2A"/>
    <w:rsid w:val="00AE1B7E"/>
    <w:rsid w:val="00AF6064"/>
    <w:rsid w:val="00B01DDF"/>
    <w:rsid w:val="00B10817"/>
    <w:rsid w:val="00B15528"/>
    <w:rsid w:val="00B22BB7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729D"/>
    <w:rsid w:val="00C17A12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575A"/>
    <w:rsid w:val="00CD63AD"/>
    <w:rsid w:val="00CE4286"/>
    <w:rsid w:val="00CF2397"/>
    <w:rsid w:val="00CF6AEF"/>
    <w:rsid w:val="00D00CDF"/>
    <w:rsid w:val="00D22827"/>
    <w:rsid w:val="00D27844"/>
    <w:rsid w:val="00D432FC"/>
    <w:rsid w:val="00D439CE"/>
    <w:rsid w:val="00D43FB0"/>
    <w:rsid w:val="00D46A31"/>
    <w:rsid w:val="00D510DA"/>
    <w:rsid w:val="00D5504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2486"/>
    <w:rsid w:val="00DA376E"/>
    <w:rsid w:val="00DA627F"/>
    <w:rsid w:val="00DD6864"/>
    <w:rsid w:val="00DE1425"/>
    <w:rsid w:val="00DE422F"/>
    <w:rsid w:val="00DF4BBE"/>
    <w:rsid w:val="00E018E2"/>
    <w:rsid w:val="00E146AB"/>
    <w:rsid w:val="00E30393"/>
    <w:rsid w:val="00E4220C"/>
    <w:rsid w:val="00E52926"/>
    <w:rsid w:val="00E8747E"/>
    <w:rsid w:val="00E91BFC"/>
    <w:rsid w:val="00E92034"/>
    <w:rsid w:val="00EA280C"/>
    <w:rsid w:val="00EB146A"/>
    <w:rsid w:val="00EC0F6D"/>
    <w:rsid w:val="00EC1FD9"/>
    <w:rsid w:val="00EC30D0"/>
    <w:rsid w:val="00EE4DD4"/>
    <w:rsid w:val="00EE57A3"/>
    <w:rsid w:val="00EF2554"/>
    <w:rsid w:val="00EF289A"/>
    <w:rsid w:val="00F05540"/>
    <w:rsid w:val="00F07BE1"/>
    <w:rsid w:val="00F11E19"/>
    <w:rsid w:val="00F12B1F"/>
    <w:rsid w:val="00F1666A"/>
    <w:rsid w:val="00F257A5"/>
    <w:rsid w:val="00F2703F"/>
    <w:rsid w:val="00F313EC"/>
    <w:rsid w:val="00F3291A"/>
    <w:rsid w:val="00F345A0"/>
    <w:rsid w:val="00F62290"/>
    <w:rsid w:val="00F67038"/>
    <w:rsid w:val="00F67659"/>
    <w:rsid w:val="00F710B5"/>
    <w:rsid w:val="00F73FE6"/>
    <w:rsid w:val="00F772F9"/>
    <w:rsid w:val="00F81D24"/>
    <w:rsid w:val="00F937CB"/>
    <w:rsid w:val="00F95060"/>
    <w:rsid w:val="00FA07D7"/>
    <w:rsid w:val="00FA1705"/>
    <w:rsid w:val="00FA24FB"/>
    <w:rsid w:val="00FA79FD"/>
    <w:rsid w:val="00FB2730"/>
    <w:rsid w:val="00FB2933"/>
    <w:rsid w:val="00FC0F96"/>
    <w:rsid w:val="00FC0F9B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C41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638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at.castillalamancha.es/info/02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Links>
    <vt:vector size="6" baseType="variant"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2024-07-30T10:54:00Z</dcterms:created>
  <dcterms:modified xsi:type="dcterms:W3CDTF">2024-07-30T10:54:00Z</dcterms:modified>
</cp:coreProperties>
</file>