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314" w:type="dxa"/>
        <w:tblLook w:val="04A0" w:firstRow="1" w:lastRow="0" w:firstColumn="1" w:lastColumn="0" w:noHBand="0" w:noVBand="1"/>
      </w:tblPr>
      <w:tblGrid>
        <w:gridCol w:w="10314"/>
      </w:tblGrid>
      <w:tr w:rsidR="00387E36" w:rsidRPr="005F16F3" w14:paraId="2ADA99AB" w14:textId="77777777" w:rsidTr="00001F03">
        <w:trPr>
          <w:trHeight w:val="1032"/>
        </w:trPr>
        <w:tc>
          <w:tcPr>
            <w:tcW w:w="10314" w:type="dxa"/>
            <w:shd w:val="clear" w:color="auto" w:fill="D9D9D9" w:themeFill="background1" w:themeFillShade="D9"/>
          </w:tcPr>
          <w:p w14:paraId="54D5D85F" w14:textId="359F399E" w:rsidR="00387E36" w:rsidRPr="005F16F3" w:rsidRDefault="00387E36" w:rsidP="001309C0">
            <w:pPr>
              <w:spacing w:before="120"/>
              <w:jc w:val="center"/>
              <w:rPr>
                <w:rFonts w:ascii="Times New Roman" w:hAnsi="Times New Roman" w:cs="Times New Roman"/>
                <w:b/>
                <w:sz w:val="24"/>
                <w:szCs w:val="24"/>
              </w:rPr>
            </w:pPr>
            <w:r w:rsidRPr="005F16F3">
              <w:rPr>
                <w:rFonts w:ascii="Times New Roman" w:hAnsi="Times New Roman" w:cs="Times New Roman"/>
                <w:b/>
                <w:sz w:val="24"/>
                <w:szCs w:val="24"/>
              </w:rPr>
              <w:t>ANEXO II. SOLICITUD DE MODIFICACIÓN DE LA RESOLUCIÓN DEL EXPEDIENTE DE AYUDAS</w:t>
            </w:r>
            <w:r w:rsidR="000F69CE" w:rsidRPr="005F16F3">
              <w:rPr>
                <w:rFonts w:ascii="Times New Roman" w:hAnsi="Times New Roman" w:cs="Times New Roman"/>
                <w:b/>
                <w:sz w:val="24"/>
                <w:szCs w:val="24"/>
              </w:rPr>
              <w:t xml:space="preserve"> </w:t>
            </w:r>
            <w:r w:rsidR="00965DFB" w:rsidRPr="00E04A4B">
              <w:rPr>
                <w:rFonts w:ascii="Times New Roman" w:eastAsia="Times New Roman" w:hAnsi="Times New Roman" w:cs="Times New Roman"/>
                <w:b/>
                <w:sz w:val="24"/>
                <w:szCs w:val="24"/>
                <w:lang w:val="es-ES_tradnl" w:eastAsia="es-ES_tradnl"/>
              </w:rPr>
              <w:t xml:space="preserve">PARA </w:t>
            </w:r>
            <w:r w:rsidR="00965DFB">
              <w:rPr>
                <w:rFonts w:ascii="Times New Roman" w:eastAsia="Times New Roman" w:hAnsi="Times New Roman" w:cs="Times New Roman"/>
                <w:b/>
                <w:sz w:val="24"/>
                <w:szCs w:val="24"/>
                <w:lang w:val="es-ES_tradnl" w:eastAsia="es-ES_tradnl"/>
              </w:rPr>
              <w:t>ACCIONES DE CARÁCTER PREVENTIVO DESTINADAS A EVITAR DAÑOS POR LOBO. CAMPAÑA</w:t>
            </w:r>
            <w:r w:rsidR="00965DFB" w:rsidRPr="00025807">
              <w:rPr>
                <w:rFonts w:ascii="Times New Roman" w:eastAsia="Times New Roman" w:hAnsi="Times New Roman" w:cs="Times New Roman"/>
                <w:b/>
                <w:sz w:val="24"/>
                <w:szCs w:val="24"/>
                <w:lang w:val="es-ES_tradnl" w:eastAsia="es-ES_tradnl"/>
              </w:rPr>
              <w:t xml:space="preserve"> </w:t>
            </w:r>
            <w:r w:rsidR="001309C0" w:rsidRPr="00025807">
              <w:rPr>
                <w:rFonts w:ascii="Times New Roman" w:eastAsia="Times New Roman" w:hAnsi="Times New Roman" w:cs="Times New Roman"/>
                <w:b/>
                <w:sz w:val="24"/>
                <w:szCs w:val="24"/>
                <w:lang w:val="es-ES_tradnl" w:eastAsia="es-ES_tradnl"/>
              </w:rPr>
              <w:t>202</w:t>
            </w:r>
            <w:r w:rsidR="00216286" w:rsidRPr="00025807">
              <w:rPr>
                <w:rFonts w:ascii="Times New Roman" w:eastAsia="Times New Roman" w:hAnsi="Times New Roman" w:cs="Times New Roman"/>
                <w:b/>
                <w:sz w:val="24"/>
                <w:szCs w:val="24"/>
                <w:lang w:val="es-ES_tradnl" w:eastAsia="es-ES_tradnl"/>
              </w:rPr>
              <w:t>4</w:t>
            </w:r>
          </w:p>
        </w:tc>
      </w:tr>
    </w:tbl>
    <w:p w14:paraId="667E2B76" w14:textId="076069A8" w:rsidR="00387E36" w:rsidRPr="005F16F3" w:rsidRDefault="00387E36" w:rsidP="00FD0E97">
      <w:pPr>
        <w:spacing w:after="0"/>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1"/>
        <w:gridCol w:w="4763"/>
      </w:tblGrid>
      <w:tr w:rsidR="00FD0E97" w:rsidRPr="005F16F3" w14:paraId="656F96AE" w14:textId="77777777" w:rsidTr="00491C69">
        <w:trPr>
          <w:trHeight w:val="38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tcPr>
          <w:p w14:paraId="1C904339" w14:textId="77777777" w:rsidR="00FD0E97" w:rsidRPr="005F16F3" w:rsidRDefault="00FD0E97" w:rsidP="00FD0E97">
            <w:pPr>
              <w:suppressAutoHyphens/>
              <w:spacing w:after="0" w:line="240" w:lineRule="auto"/>
              <w:jc w:val="center"/>
              <w:rPr>
                <w:rFonts w:ascii="Times New Roman" w:eastAsia="Times New Roman" w:hAnsi="Times New Roman" w:cs="Times New Roman"/>
                <w:b/>
                <w:sz w:val="20"/>
                <w:szCs w:val="20"/>
                <w:lang w:val="es-ES_tradnl" w:eastAsia="es-ES_tradnl"/>
              </w:rPr>
            </w:pPr>
            <w:r w:rsidRPr="005F16F3">
              <w:rPr>
                <w:rFonts w:ascii="Times New Roman" w:eastAsia="Times New Roman" w:hAnsi="Times New Roman" w:cs="Times New Roman"/>
                <w:b/>
                <w:sz w:val="20"/>
                <w:szCs w:val="20"/>
                <w:lang w:val="es-ES_tradnl" w:eastAsia="es-ES_tradnl"/>
              </w:rPr>
              <w:t xml:space="preserve">DATOS DEL EXPEDIENTE </w:t>
            </w:r>
          </w:p>
        </w:tc>
      </w:tr>
      <w:tr w:rsidR="00FD0E97" w:rsidRPr="005F16F3" w14:paraId="3426CFA5" w14:textId="77777777" w:rsidTr="00491C69">
        <w:trPr>
          <w:trHeight w:val="375"/>
          <w:jc w:val="center"/>
        </w:trPr>
        <w:tc>
          <w:tcPr>
            <w:tcW w:w="266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04F47B2A" w14:textId="77777777" w:rsidR="00FD0E97" w:rsidRPr="005F16F3" w:rsidRDefault="00FD0E97" w:rsidP="00FD0E97">
            <w:pPr>
              <w:tabs>
                <w:tab w:val="left" w:pos="2040"/>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5F16F3">
              <w:rPr>
                <w:rFonts w:ascii="Times New Roman" w:eastAsia="Times New Roman" w:hAnsi="Times New Roman" w:cs="Times New Roman"/>
                <w:sz w:val="20"/>
                <w:szCs w:val="20"/>
                <w:lang w:val="es-ES_tradnl" w:eastAsia="es-ES_tradnl"/>
              </w:rPr>
              <w:t>Nº de expediente:</w:t>
            </w:r>
          </w:p>
          <w:p w14:paraId="3225A797" w14:textId="77777777" w:rsidR="00FD0E97" w:rsidRPr="005F16F3" w:rsidRDefault="00FD0E97" w:rsidP="00FD0E97">
            <w:pPr>
              <w:tabs>
                <w:tab w:val="left" w:pos="2040"/>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5F16F3">
              <w:rPr>
                <w:rFonts w:ascii="Times New Roman" w:eastAsia="Times New Roman" w:hAnsi="Times New Roman" w:cs="Times New Roman"/>
                <w:sz w:val="20"/>
                <w:szCs w:val="20"/>
                <w:lang w:val="es-ES_tradnl" w:eastAsia="es-ES_tradnl"/>
              </w:rPr>
              <w:fldChar w:fldCharType="begin">
                <w:ffData>
                  <w:name w:val="Texto93"/>
                  <w:enabled/>
                  <w:calcOnExit w:val="0"/>
                  <w:textInput/>
                </w:ffData>
              </w:fldChar>
            </w:r>
            <w:r w:rsidRPr="005F16F3">
              <w:rPr>
                <w:rFonts w:ascii="Times New Roman" w:eastAsia="Times New Roman" w:hAnsi="Times New Roman" w:cs="Times New Roman"/>
                <w:sz w:val="20"/>
                <w:szCs w:val="20"/>
                <w:lang w:val="es-ES_tradnl" w:eastAsia="es-ES_tradnl"/>
              </w:rPr>
              <w:instrText xml:space="preserve"> FORMTEXT </w:instrText>
            </w:r>
            <w:r w:rsidRPr="005F16F3">
              <w:rPr>
                <w:rFonts w:ascii="Times New Roman" w:eastAsia="Times New Roman" w:hAnsi="Times New Roman" w:cs="Times New Roman"/>
                <w:sz w:val="20"/>
                <w:szCs w:val="20"/>
                <w:lang w:val="es-ES_tradnl" w:eastAsia="es-ES_tradnl"/>
              </w:rPr>
            </w:r>
            <w:r w:rsidRPr="005F16F3">
              <w:rPr>
                <w:rFonts w:ascii="Times New Roman" w:eastAsia="Times New Roman" w:hAnsi="Times New Roman" w:cs="Times New Roman"/>
                <w:sz w:val="20"/>
                <w:szCs w:val="20"/>
                <w:lang w:val="es-ES_tradnl" w:eastAsia="es-ES_tradnl"/>
              </w:rPr>
              <w:fldChar w:fldCharType="separate"/>
            </w:r>
            <w:bookmarkStart w:id="0" w:name="_GoBack"/>
            <w:bookmarkEnd w:id="0"/>
            <w:r w:rsidRPr="005F16F3">
              <w:rPr>
                <w:rFonts w:ascii="Times New Roman" w:eastAsia="Times New Roman" w:hAnsi="Times New Roman" w:cs="Times New Roman"/>
                <w:noProof/>
                <w:sz w:val="20"/>
                <w:szCs w:val="20"/>
                <w:lang w:val="es-ES_tradnl" w:eastAsia="es-ES_tradnl"/>
              </w:rPr>
              <w:t> </w:t>
            </w:r>
            <w:r w:rsidRPr="005F16F3">
              <w:rPr>
                <w:rFonts w:ascii="Times New Roman" w:eastAsia="Times New Roman" w:hAnsi="Times New Roman" w:cs="Times New Roman"/>
                <w:noProof/>
                <w:sz w:val="20"/>
                <w:szCs w:val="20"/>
                <w:lang w:val="es-ES_tradnl" w:eastAsia="es-ES_tradnl"/>
              </w:rPr>
              <w:t> </w:t>
            </w:r>
            <w:r w:rsidRPr="005F16F3">
              <w:rPr>
                <w:rFonts w:ascii="Times New Roman" w:eastAsia="Times New Roman" w:hAnsi="Times New Roman" w:cs="Times New Roman"/>
                <w:noProof/>
                <w:sz w:val="20"/>
                <w:szCs w:val="20"/>
                <w:lang w:val="es-ES_tradnl" w:eastAsia="es-ES_tradnl"/>
              </w:rPr>
              <w:t> </w:t>
            </w:r>
            <w:r w:rsidRPr="005F16F3">
              <w:rPr>
                <w:rFonts w:ascii="Times New Roman" w:eastAsia="Times New Roman" w:hAnsi="Times New Roman" w:cs="Times New Roman"/>
                <w:noProof/>
                <w:sz w:val="20"/>
                <w:szCs w:val="20"/>
                <w:lang w:val="es-ES_tradnl" w:eastAsia="es-ES_tradnl"/>
              </w:rPr>
              <w:t> </w:t>
            </w:r>
            <w:r w:rsidRPr="005F16F3">
              <w:rPr>
                <w:rFonts w:ascii="Times New Roman" w:eastAsia="Times New Roman" w:hAnsi="Times New Roman" w:cs="Times New Roman"/>
                <w:noProof/>
                <w:sz w:val="20"/>
                <w:szCs w:val="20"/>
                <w:lang w:val="es-ES_tradnl" w:eastAsia="es-ES_tradnl"/>
              </w:rPr>
              <w:t> </w:t>
            </w:r>
            <w:r w:rsidRPr="005F16F3">
              <w:rPr>
                <w:rFonts w:ascii="Times New Roman" w:eastAsia="Times New Roman" w:hAnsi="Times New Roman" w:cs="Times New Roman"/>
                <w:sz w:val="20"/>
                <w:szCs w:val="20"/>
                <w:lang w:val="es-ES_tradnl" w:eastAsia="es-ES_tradnl"/>
              </w:rPr>
              <w:fldChar w:fldCharType="end"/>
            </w:r>
          </w:p>
        </w:tc>
        <w:tc>
          <w:tcPr>
            <w:tcW w:w="2336" w:type="pct"/>
            <w:tcBorders>
              <w:top w:val="single" w:sz="4" w:space="0" w:color="auto"/>
              <w:left w:val="single" w:sz="4" w:space="0" w:color="auto"/>
              <w:bottom w:val="single" w:sz="4" w:space="0" w:color="auto"/>
              <w:right w:val="single" w:sz="4" w:space="0" w:color="auto"/>
            </w:tcBorders>
            <w:vAlign w:val="center"/>
          </w:tcPr>
          <w:p w14:paraId="699B2192" w14:textId="77777777" w:rsidR="00FD0E97" w:rsidRPr="005F16F3" w:rsidRDefault="00FD0E97" w:rsidP="00FD0E97">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5F16F3">
              <w:rPr>
                <w:rFonts w:ascii="Times New Roman" w:eastAsia="Times New Roman" w:hAnsi="Times New Roman" w:cs="Times New Roman"/>
                <w:sz w:val="20"/>
                <w:szCs w:val="20"/>
                <w:lang w:val="es-ES_tradnl" w:eastAsia="es-ES_tradnl"/>
              </w:rPr>
              <w:t>Clave PC:</w:t>
            </w:r>
          </w:p>
          <w:p w14:paraId="7F63D672" w14:textId="77777777" w:rsidR="00FD0E97" w:rsidRPr="005F16F3" w:rsidRDefault="00FD0E97" w:rsidP="00FD0E97">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5F16F3">
              <w:rPr>
                <w:rFonts w:ascii="Times New Roman" w:eastAsia="Times New Roman" w:hAnsi="Times New Roman" w:cs="Times New Roman"/>
                <w:sz w:val="20"/>
                <w:szCs w:val="20"/>
                <w:lang w:val="es-ES_tradnl" w:eastAsia="es-ES_tradnl"/>
              </w:rPr>
              <w:fldChar w:fldCharType="begin">
                <w:ffData>
                  <w:name w:val="Texto94"/>
                  <w:enabled/>
                  <w:calcOnExit w:val="0"/>
                  <w:textInput/>
                </w:ffData>
              </w:fldChar>
            </w:r>
            <w:bookmarkStart w:id="1" w:name="Texto94"/>
            <w:r w:rsidRPr="005F16F3">
              <w:rPr>
                <w:rFonts w:ascii="Times New Roman" w:eastAsia="Times New Roman" w:hAnsi="Times New Roman" w:cs="Times New Roman"/>
                <w:sz w:val="20"/>
                <w:szCs w:val="20"/>
                <w:lang w:val="es-ES_tradnl" w:eastAsia="es-ES_tradnl"/>
              </w:rPr>
              <w:instrText xml:space="preserve"> FORMTEXT </w:instrText>
            </w:r>
            <w:r w:rsidRPr="005F16F3">
              <w:rPr>
                <w:rFonts w:ascii="Times New Roman" w:eastAsia="Times New Roman" w:hAnsi="Times New Roman" w:cs="Times New Roman"/>
                <w:sz w:val="20"/>
                <w:szCs w:val="20"/>
                <w:lang w:val="es-ES_tradnl" w:eastAsia="es-ES_tradnl"/>
              </w:rPr>
            </w:r>
            <w:r w:rsidRPr="005F16F3">
              <w:rPr>
                <w:rFonts w:ascii="Times New Roman" w:eastAsia="Times New Roman" w:hAnsi="Times New Roman" w:cs="Times New Roman"/>
                <w:sz w:val="20"/>
                <w:szCs w:val="20"/>
                <w:lang w:val="es-ES_tradnl" w:eastAsia="es-ES_tradnl"/>
              </w:rPr>
              <w:fldChar w:fldCharType="separate"/>
            </w:r>
            <w:r w:rsidRPr="005F16F3">
              <w:rPr>
                <w:rFonts w:ascii="Times New Roman" w:eastAsia="Times New Roman" w:hAnsi="Times New Roman" w:cs="Times New Roman"/>
                <w:noProof/>
                <w:sz w:val="20"/>
                <w:szCs w:val="20"/>
                <w:lang w:val="es-ES_tradnl" w:eastAsia="es-ES_tradnl"/>
              </w:rPr>
              <w:t> </w:t>
            </w:r>
            <w:r w:rsidRPr="005F16F3">
              <w:rPr>
                <w:rFonts w:ascii="Times New Roman" w:eastAsia="Times New Roman" w:hAnsi="Times New Roman" w:cs="Times New Roman"/>
                <w:noProof/>
                <w:sz w:val="20"/>
                <w:szCs w:val="20"/>
                <w:lang w:val="es-ES_tradnl" w:eastAsia="es-ES_tradnl"/>
              </w:rPr>
              <w:t> </w:t>
            </w:r>
            <w:r w:rsidRPr="005F16F3">
              <w:rPr>
                <w:rFonts w:ascii="Times New Roman" w:eastAsia="Times New Roman" w:hAnsi="Times New Roman" w:cs="Times New Roman"/>
                <w:noProof/>
                <w:sz w:val="20"/>
                <w:szCs w:val="20"/>
                <w:lang w:val="es-ES_tradnl" w:eastAsia="es-ES_tradnl"/>
              </w:rPr>
              <w:t> </w:t>
            </w:r>
            <w:r w:rsidRPr="005F16F3">
              <w:rPr>
                <w:rFonts w:ascii="Times New Roman" w:eastAsia="Times New Roman" w:hAnsi="Times New Roman" w:cs="Times New Roman"/>
                <w:noProof/>
                <w:sz w:val="20"/>
                <w:szCs w:val="20"/>
                <w:lang w:val="es-ES_tradnl" w:eastAsia="es-ES_tradnl"/>
              </w:rPr>
              <w:t> </w:t>
            </w:r>
            <w:r w:rsidRPr="005F16F3">
              <w:rPr>
                <w:rFonts w:ascii="Times New Roman" w:eastAsia="Times New Roman" w:hAnsi="Times New Roman" w:cs="Times New Roman"/>
                <w:noProof/>
                <w:sz w:val="20"/>
                <w:szCs w:val="20"/>
                <w:lang w:val="es-ES_tradnl" w:eastAsia="es-ES_tradnl"/>
              </w:rPr>
              <w:t> </w:t>
            </w:r>
            <w:r w:rsidRPr="005F16F3">
              <w:rPr>
                <w:rFonts w:ascii="Times New Roman" w:eastAsia="Times New Roman" w:hAnsi="Times New Roman" w:cs="Times New Roman"/>
                <w:sz w:val="20"/>
                <w:szCs w:val="20"/>
                <w:lang w:val="es-ES_tradnl" w:eastAsia="es-ES_tradnl"/>
              </w:rPr>
              <w:fldChar w:fldCharType="end"/>
            </w:r>
            <w:bookmarkEnd w:id="1"/>
          </w:p>
        </w:tc>
      </w:tr>
    </w:tbl>
    <w:tbl>
      <w:tblPr>
        <w:tblpPr w:leftFromText="141" w:rightFromText="141" w:vertAnchor="text" w:horzAnchor="margin" w:tblpXSpec="center" w:tblpY="2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422"/>
        <w:gridCol w:w="355"/>
        <w:gridCol w:w="257"/>
        <w:gridCol w:w="958"/>
        <w:gridCol w:w="687"/>
        <w:gridCol w:w="785"/>
        <w:gridCol w:w="167"/>
        <w:gridCol w:w="4039"/>
      </w:tblGrid>
      <w:tr w:rsidR="00FD0E97" w:rsidRPr="005F16F3" w14:paraId="211CCF38" w14:textId="77777777" w:rsidTr="00491C69">
        <w:trPr>
          <w:trHeight w:val="391"/>
        </w:trPr>
        <w:tc>
          <w:tcPr>
            <w:tcW w:w="5000" w:type="pct"/>
            <w:gridSpan w:val="9"/>
            <w:shd w:val="clear" w:color="auto" w:fill="FFFF00"/>
            <w:tcMar>
              <w:top w:w="28" w:type="dxa"/>
              <w:bottom w:w="28" w:type="dxa"/>
            </w:tcMar>
            <w:vAlign w:val="center"/>
          </w:tcPr>
          <w:p w14:paraId="1C91D172" w14:textId="0817A790" w:rsidR="00FD0E97" w:rsidRPr="005F16F3" w:rsidRDefault="00FD0E97" w:rsidP="002B342A">
            <w:pPr>
              <w:suppressAutoHyphens/>
              <w:spacing w:after="0"/>
              <w:ind w:right="34"/>
              <w:jc w:val="center"/>
              <w:rPr>
                <w:rFonts w:ascii="Times New Roman" w:hAnsi="Times New Roman" w:cs="Times New Roman"/>
                <w:b/>
                <w:sz w:val="20"/>
                <w:szCs w:val="20"/>
              </w:rPr>
            </w:pPr>
            <w:r w:rsidRPr="005F16F3">
              <w:rPr>
                <w:rFonts w:ascii="Times New Roman" w:hAnsi="Times New Roman" w:cs="Times New Roman"/>
                <w:b/>
                <w:sz w:val="20"/>
                <w:szCs w:val="20"/>
              </w:rPr>
              <w:t>DATOS DEL</w:t>
            </w:r>
            <w:r w:rsidRPr="005F16F3">
              <w:rPr>
                <w:rFonts w:ascii="Times New Roman" w:hAnsi="Times New Roman" w:cs="Times New Roman"/>
                <w:sz w:val="20"/>
                <w:szCs w:val="20"/>
              </w:rPr>
              <w:t xml:space="preserve"> </w:t>
            </w:r>
            <w:r w:rsidRPr="005F16F3">
              <w:rPr>
                <w:rFonts w:ascii="Times New Roman" w:hAnsi="Times New Roman" w:cs="Times New Roman"/>
                <w:b/>
                <w:sz w:val="20"/>
                <w:szCs w:val="20"/>
              </w:rPr>
              <w:t>BENEFICIARIO DE LAS AYUDAS</w:t>
            </w:r>
          </w:p>
        </w:tc>
      </w:tr>
      <w:tr w:rsidR="00FD0E97" w:rsidRPr="005F16F3" w14:paraId="04CFE490" w14:textId="77777777" w:rsidTr="004D12A3">
        <w:trPr>
          <w:trHeight w:val="288"/>
        </w:trPr>
        <w:tc>
          <w:tcPr>
            <w:tcW w:w="1238" w:type="pct"/>
            <w:shd w:val="clear" w:color="auto" w:fill="auto"/>
            <w:tcMar>
              <w:top w:w="28" w:type="dxa"/>
              <w:bottom w:w="28" w:type="dxa"/>
            </w:tcMar>
            <w:vAlign w:val="center"/>
          </w:tcPr>
          <w:p w14:paraId="694651C9" w14:textId="77777777" w:rsidR="00FD0E97" w:rsidRPr="005F16F3" w:rsidRDefault="00FD0E97" w:rsidP="00001F03">
            <w:pPr>
              <w:tabs>
                <w:tab w:val="left" w:pos="2040"/>
                <w:tab w:val="left" w:pos="2880"/>
                <w:tab w:val="left" w:pos="5076"/>
              </w:tabs>
              <w:suppressAutoHyphens/>
              <w:spacing w:after="0"/>
              <w:rPr>
                <w:rFonts w:ascii="Times New Roman" w:hAnsi="Times New Roman" w:cs="Times New Roman"/>
                <w:sz w:val="20"/>
                <w:szCs w:val="20"/>
              </w:rPr>
            </w:pPr>
            <w:r w:rsidRPr="005F16F3">
              <w:rPr>
                <w:rFonts w:ascii="Times New Roman" w:hAnsi="Times New Roman" w:cs="Times New Roman"/>
                <w:sz w:val="20"/>
                <w:szCs w:val="20"/>
              </w:rPr>
              <w:t xml:space="preserve">Persona física    </w:t>
            </w:r>
            <w:r w:rsidRPr="005F16F3">
              <w:rPr>
                <w:rFonts w:ascii="Times New Roman" w:hAnsi="Times New Roman" w:cs="Times New Roman"/>
                <w:sz w:val="20"/>
                <w:szCs w:val="20"/>
              </w:rPr>
              <w:fldChar w:fldCharType="begin">
                <w:ffData>
                  <w:name w:val="Casilla50"/>
                  <w:enabled/>
                  <w:calcOnExit w:val="0"/>
                  <w:checkBox>
                    <w:sizeAuto/>
                    <w:default w:val="0"/>
                  </w:checkBox>
                </w:ffData>
              </w:fldChar>
            </w:r>
            <w:r w:rsidRPr="005F16F3">
              <w:rPr>
                <w:rFonts w:ascii="Times New Roman" w:hAnsi="Times New Roman" w:cs="Times New Roman"/>
                <w:sz w:val="20"/>
                <w:szCs w:val="20"/>
              </w:rPr>
              <w:instrText xml:space="preserve"> FORMCHECKBOX </w:instrText>
            </w:r>
            <w:r w:rsidR="00356D82">
              <w:rPr>
                <w:rFonts w:ascii="Times New Roman" w:hAnsi="Times New Roman" w:cs="Times New Roman"/>
                <w:sz w:val="20"/>
                <w:szCs w:val="20"/>
              </w:rPr>
            </w:r>
            <w:r w:rsidR="00356D82">
              <w:rPr>
                <w:rFonts w:ascii="Times New Roman" w:hAnsi="Times New Roman" w:cs="Times New Roman"/>
                <w:sz w:val="20"/>
                <w:szCs w:val="20"/>
              </w:rPr>
              <w:fldChar w:fldCharType="separate"/>
            </w:r>
            <w:r w:rsidRPr="005F16F3">
              <w:rPr>
                <w:rFonts w:ascii="Times New Roman" w:hAnsi="Times New Roman" w:cs="Times New Roman"/>
                <w:sz w:val="20"/>
                <w:szCs w:val="20"/>
              </w:rPr>
              <w:fldChar w:fldCharType="end"/>
            </w:r>
          </w:p>
        </w:tc>
        <w:tc>
          <w:tcPr>
            <w:tcW w:w="977" w:type="pct"/>
            <w:gridSpan w:val="4"/>
            <w:shd w:val="clear" w:color="auto" w:fill="auto"/>
            <w:vAlign w:val="center"/>
          </w:tcPr>
          <w:p w14:paraId="49BC7FEF" w14:textId="77777777" w:rsidR="00FD0E97" w:rsidRPr="005F16F3" w:rsidRDefault="00FD0E97" w:rsidP="00001F03">
            <w:pPr>
              <w:tabs>
                <w:tab w:val="left" w:pos="2040"/>
                <w:tab w:val="left" w:pos="2880"/>
                <w:tab w:val="left" w:pos="5076"/>
              </w:tabs>
              <w:suppressAutoHyphens/>
              <w:spacing w:after="0"/>
              <w:rPr>
                <w:rFonts w:ascii="Times New Roman" w:hAnsi="Times New Roman" w:cs="Times New Roman"/>
                <w:sz w:val="20"/>
                <w:szCs w:val="20"/>
              </w:rPr>
            </w:pPr>
            <w:r w:rsidRPr="005F16F3">
              <w:rPr>
                <w:rFonts w:ascii="Times New Roman" w:hAnsi="Times New Roman" w:cs="Times New Roman"/>
                <w:sz w:val="20"/>
                <w:szCs w:val="20"/>
              </w:rPr>
              <w:t xml:space="preserve">NIF </w:t>
            </w:r>
            <w:r w:rsidRPr="005F16F3">
              <w:rPr>
                <w:rFonts w:ascii="Times New Roman" w:hAnsi="Times New Roman" w:cs="Times New Roman"/>
                <w:sz w:val="20"/>
                <w:szCs w:val="20"/>
              </w:rPr>
              <w:fldChar w:fldCharType="begin">
                <w:ffData>
                  <w:name w:val="Casilla14"/>
                  <w:enabled/>
                  <w:calcOnExit w:val="0"/>
                  <w:checkBox>
                    <w:sizeAuto/>
                    <w:default w:val="0"/>
                  </w:checkBox>
                </w:ffData>
              </w:fldChar>
            </w:r>
            <w:r w:rsidRPr="005F16F3">
              <w:rPr>
                <w:rFonts w:ascii="Times New Roman" w:hAnsi="Times New Roman" w:cs="Times New Roman"/>
                <w:sz w:val="20"/>
                <w:szCs w:val="20"/>
              </w:rPr>
              <w:instrText xml:space="preserve"> FORMCHECKBOX </w:instrText>
            </w:r>
            <w:r w:rsidR="00356D82">
              <w:rPr>
                <w:rFonts w:ascii="Times New Roman" w:hAnsi="Times New Roman" w:cs="Times New Roman"/>
                <w:sz w:val="20"/>
                <w:szCs w:val="20"/>
              </w:rPr>
            </w:r>
            <w:r w:rsidR="00356D82">
              <w:rPr>
                <w:rFonts w:ascii="Times New Roman" w:hAnsi="Times New Roman" w:cs="Times New Roman"/>
                <w:sz w:val="20"/>
                <w:szCs w:val="20"/>
              </w:rPr>
              <w:fldChar w:fldCharType="separate"/>
            </w:r>
            <w:r w:rsidRPr="005F16F3">
              <w:rPr>
                <w:rFonts w:ascii="Times New Roman" w:hAnsi="Times New Roman" w:cs="Times New Roman"/>
                <w:sz w:val="20"/>
                <w:szCs w:val="20"/>
              </w:rPr>
              <w:fldChar w:fldCharType="end"/>
            </w:r>
            <w:r w:rsidRPr="005F16F3">
              <w:rPr>
                <w:rFonts w:ascii="Times New Roman" w:hAnsi="Times New Roman" w:cs="Times New Roman"/>
                <w:sz w:val="20"/>
                <w:szCs w:val="20"/>
              </w:rPr>
              <w:t xml:space="preserve">       NIE </w:t>
            </w:r>
            <w:r w:rsidRPr="005F16F3">
              <w:rPr>
                <w:rFonts w:ascii="Times New Roman" w:hAnsi="Times New Roman" w:cs="Times New Roman"/>
                <w:sz w:val="20"/>
                <w:szCs w:val="20"/>
              </w:rPr>
              <w:fldChar w:fldCharType="begin">
                <w:ffData>
                  <w:name w:val="Casilla15"/>
                  <w:enabled/>
                  <w:calcOnExit w:val="0"/>
                  <w:checkBox>
                    <w:sizeAuto/>
                    <w:default w:val="0"/>
                  </w:checkBox>
                </w:ffData>
              </w:fldChar>
            </w:r>
            <w:r w:rsidRPr="005F16F3">
              <w:rPr>
                <w:rFonts w:ascii="Times New Roman" w:hAnsi="Times New Roman" w:cs="Times New Roman"/>
                <w:sz w:val="20"/>
                <w:szCs w:val="20"/>
              </w:rPr>
              <w:instrText xml:space="preserve"> FORMCHECKBOX </w:instrText>
            </w:r>
            <w:r w:rsidR="00356D82">
              <w:rPr>
                <w:rFonts w:ascii="Times New Roman" w:hAnsi="Times New Roman" w:cs="Times New Roman"/>
                <w:sz w:val="20"/>
                <w:szCs w:val="20"/>
              </w:rPr>
            </w:r>
            <w:r w:rsidR="00356D82">
              <w:rPr>
                <w:rFonts w:ascii="Times New Roman" w:hAnsi="Times New Roman" w:cs="Times New Roman"/>
                <w:sz w:val="20"/>
                <w:szCs w:val="20"/>
              </w:rPr>
              <w:fldChar w:fldCharType="separate"/>
            </w:r>
            <w:r w:rsidRPr="005F16F3">
              <w:rPr>
                <w:rFonts w:ascii="Times New Roman" w:hAnsi="Times New Roman" w:cs="Times New Roman"/>
                <w:sz w:val="20"/>
                <w:szCs w:val="20"/>
              </w:rPr>
              <w:fldChar w:fldCharType="end"/>
            </w:r>
          </w:p>
        </w:tc>
        <w:tc>
          <w:tcPr>
            <w:tcW w:w="2786" w:type="pct"/>
            <w:gridSpan w:val="4"/>
            <w:shd w:val="clear" w:color="auto" w:fill="auto"/>
            <w:vAlign w:val="center"/>
          </w:tcPr>
          <w:p w14:paraId="5F84CD96" w14:textId="77777777" w:rsidR="00FD0E97" w:rsidRPr="005F16F3" w:rsidRDefault="00FD0E97" w:rsidP="00001F03">
            <w:pPr>
              <w:tabs>
                <w:tab w:val="left" w:pos="1992"/>
                <w:tab w:val="left" w:pos="2880"/>
                <w:tab w:val="left" w:pos="5076"/>
              </w:tabs>
              <w:suppressAutoHyphens/>
              <w:spacing w:after="0"/>
              <w:ind w:left="280"/>
              <w:rPr>
                <w:rFonts w:ascii="Times New Roman" w:hAnsi="Times New Roman" w:cs="Times New Roman"/>
                <w:sz w:val="20"/>
                <w:szCs w:val="20"/>
              </w:rPr>
            </w:pPr>
            <w:r w:rsidRPr="005F16F3">
              <w:rPr>
                <w:rFonts w:ascii="Times New Roman" w:hAnsi="Times New Roman" w:cs="Times New Roman"/>
                <w:sz w:val="20"/>
                <w:szCs w:val="20"/>
              </w:rPr>
              <w:t xml:space="preserve">Número de documento: </w:t>
            </w:r>
            <w:r w:rsidRPr="005F16F3">
              <w:rPr>
                <w:rFonts w:ascii="Times New Roman" w:hAnsi="Times New Roman" w:cs="Times New Roman"/>
                <w:sz w:val="20"/>
                <w:szCs w:val="20"/>
              </w:rPr>
              <w:fldChar w:fldCharType="begin">
                <w:ffData>
                  <w:name w:val="Texto1"/>
                  <w:enabled/>
                  <w:calcOnExit w:val="0"/>
                  <w:textInput/>
                </w:ffData>
              </w:fldChar>
            </w:r>
            <w:r w:rsidRPr="005F16F3">
              <w:rPr>
                <w:rFonts w:ascii="Times New Roman" w:hAnsi="Times New Roman" w:cs="Times New Roman"/>
                <w:sz w:val="20"/>
                <w:szCs w:val="20"/>
              </w:rPr>
              <w:instrText xml:space="preserve"> FORMTEXT </w:instrText>
            </w:r>
            <w:r w:rsidRPr="005F16F3">
              <w:rPr>
                <w:rFonts w:ascii="Times New Roman" w:hAnsi="Times New Roman" w:cs="Times New Roman"/>
                <w:sz w:val="20"/>
                <w:szCs w:val="20"/>
              </w:rPr>
            </w:r>
            <w:r w:rsidRPr="005F16F3">
              <w:rPr>
                <w:rFonts w:ascii="Times New Roman" w:hAnsi="Times New Roman" w:cs="Times New Roman"/>
                <w:sz w:val="20"/>
                <w:szCs w:val="20"/>
              </w:rPr>
              <w:fldChar w:fldCharType="separate"/>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sz w:val="20"/>
                <w:szCs w:val="20"/>
              </w:rPr>
              <w:fldChar w:fldCharType="end"/>
            </w:r>
          </w:p>
        </w:tc>
      </w:tr>
      <w:tr w:rsidR="00FD0E97" w:rsidRPr="005F16F3" w14:paraId="00B690B6" w14:textId="77777777" w:rsidTr="004202D7">
        <w:trPr>
          <w:trHeight w:val="427"/>
        </w:trPr>
        <w:tc>
          <w:tcPr>
            <w:tcW w:w="1619" w:type="pct"/>
            <w:gridSpan w:val="3"/>
            <w:shd w:val="clear" w:color="auto" w:fill="auto"/>
            <w:tcMar>
              <w:top w:w="28" w:type="dxa"/>
              <w:bottom w:w="28" w:type="dxa"/>
            </w:tcMar>
            <w:vAlign w:val="center"/>
          </w:tcPr>
          <w:p w14:paraId="36801F76" w14:textId="77777777" w:rsidR="00FD0E97" w:rsidRPr="005F16F3" w:rsidRDefault="00FD0E97" w:rsidP="004202D7">
            <w:pPr>
              <w:suppressAutoHyphens/>
              <w:spacing w:after="0" w:line="240" w:lineRule="auto"/>
              <w:rPr>
                <w:rFonts w:ascii="Times New Roman" w:hAnsi="Times New Roman" w:cs="Times New Roman"/>
                <w:sz w:val="20"/>
                <w:szCs w:val="20"/>
              </w:rPr>
            </w:pPr>
            <w:r w:rsidRPr="005F16F3">
              <w:rPr>
                <w:rFonts w:ascii="Times New Roman" w:hAnsi="Times New Roman" w:cs="Times New Roman"/>
                <w:sz w:val="20"/>
                <w:szCs w:val="20"/>
              </w:rPr>
              <w:t xml:space="preserve">Nombre: </w:t>
            </w:r>
          </w:p>
          <w:p w14:paraId="6C43BFB7" w14:textId="77777777" w:rsidR="00FD0E97" w:rsidRPr="005F16F3" w:rsidRDefault="00FD0E97" w:rsidP="004202D7">
            <w:pPr>
              <w:spacing w:after="0" w:line="240" w:lineRule="auto"/>
              <w:rPr>
                <w:rFonts w:ascii="Times New Roman" w:hAnsi="Times New Roman" w:cs="Times New Roman"/>
                <w:sz w:val="20"/>
                <w:szCs w:val="20"/>
              </w:rPr>
            </w:pPr>
            <w:r w:rsidRPr="005F16F3">
              <w:rPr>
                <w:rFonts w:ascii="Times New Roman" w:hAnsi="Times New Roman" w:cs="Times New Roman"/>
                <w:sz w:val="20"/>
                <w:szCs w:val="20"/>
              </w:rPr>
              <w:fldChar w:fldCharType="begin">
                <w:ffData>
                  <w:name w:val="Texto2"/>
                  <w:enabled/>
                  <w:calcOnExit w:val="0"/>
                  <w:textInput/>
                </w:ffData>
              </w:fldChar>
            </w:r>
            <w:r w:rsidRPr="005F16F3">
              <w:rPr>
                <w:rFonts w:ascii="Times New Roman" w:hAnsi="Times New Roman" w:cs="Times New Roman"/>
                <w:sz w:val="20"/>
                <w:szCs w:val="20"/>
              </w:rPr>
              <w:instrText xml:space="preserve"> FORMTEXT </w:instrText>
            </w:r>
            <w:r w:rsidRPr="005F16F3">
              <w:rPr>
                <w:rFonts w:ascii="Times New Roman" w:hAnsi="Times New Roman" w:cs="Times New Roman"/>
                <w:sz w:val="20"/>
                <w:szCs w:val="20"/>
              </w:rPr>
            </w:r>
            <w:r w:rsidRPr="005F16F3">
              <w:rPr>
                <w:rFonts w:ascii="Times New Roman" w:hAnsi="Times New Roman" w:cs="Times New Roman"/>
                <w:sz w:val="20"/>
                <w:szCs w:val="20"/>
              </w:rPr>
              <w:fldChar w:fldCharType="separate"/>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sz w:val="20"/>
                <w:szCs w:val="20"/>
              </w:rPr>
              <w:fldChar w:fldCharType="end"/>
            </w:r>
          </w:p>
        </w:tc>
        <w:tc>
          <w:tcPr>
            <w:tcW w:w="1318" w:type="pct"/>
            <w:gridSpan w:val="4"/>
            <w:shd w:val="clear" w:color="auto" w:fill="auto"/>
            <w:tcMar>
              <w:top w:w="28" w:type="dxa"/>
              <w:bottom w:w="28" w:type="dxa"/>
            </w:tcMar>
            <w:vAlign w:val="center"/>
          </w:tcPr>
          <w:p w14:paraId="7E1EC51D" w14:textId="77777777" w:rsidR="00FD0E97" w:rsidRPr="005F16F3" w:rsidRDefault="00FD0E97" w:rsidP="004202D7">
            <w:pPr>
              <w:suppressAutoHyphens/>
              <w:spacing w:after="0" w:line="240" w:lineRule="auto"/>
              <w:rPr>
                <w:rFonts w:ascii="Times New Roman" w:hAnsi="Times New Roman" w:cs="Times New Roman"/>
                <w:sz w:val="20"/>
                <w:szCs w:val="20"/>
              </w:rPr>
            </w:pPr>
            <w:r w:rsidRPr="005F16F3">
              <w:rPr>
                <w:rFonts w:ascii="Times New Roman" w:hAnsi="Times New Roman" w:cs="Times New Roman"/>
                <w:sz w:val="20"/>
                <w:szCs w:val="20"/>
              </w:rPr>
              <w:t>1º Apellido:</w:t>
            </w:r>
          </w:p>
          <w:p w14:paraId="7D7CF0A1" w14:textId="77777777" w:rsidR="00FD0E97" w:rsidRPr="005F16F3" w:rsidRDefault="00FD0E97" w:rsidP="004202D7">
            <w:pPr>
              <w:spacing w:after="0" w:line="240" w:lineRule="auto"/>
              <w:rPr>
                <w:rFonts w:ascii="Times New Roman" w:hAnsi="Times New Roman" w:cs="Times New Roman"/>
                <w:sz w:val="20"/>
                <w:szCs w:val="20"/>
              </w:rPr>
            </w:pPr>
            <w:r w:rsidRPr="005F16F3">
              <w:rPr>
                <w:rFonts w:ascii="Times New Roman" w:hAnsi="Times New Roman" w:cs="Times New Roman"/>
                <w:sz w:val="20"/>
                <w:szCs w:val="20"/>
              </w:rPr>
              <w:fldChar w:fldCharType="begin">
                <w:ffData>
                  <w:name w:val="Texto3"/>
                  <w:enabled/>
                  <w:calcOnExit w:val="0"/>
                  <w:textInput/>
                </w:ffData>
              </w:fldChar>
            </w:r>
            <w:r w:rsidRPr="005F16F3">
              <w:rPr>
                <w:rFonts w:ascii="Times New Roman" w:hAnsi="Times New Roman" w:cs="Times New Roman"/>
                <w:sz w:val="20"/>
                <w:szCs w:val="20"/>
              </w:rPr>
              <w:instrText xml:space="preserve"> FORMTEXT </w:instrText>
            </w:r>
            <w:r w:rsidRPr="005F16F3">
              <w:rPr>
                <w:rFonts w:ascii="Times New Roman" w:hAnsi="Times New Roman" w:cs="Times New Roman"/>
                <w:sz w:val="20"/>
                <w:szCs w:val="20"/>
              </w:rPr>
            </w:r>
            <w:r w:rsidRPr="005F16F3">
              <w:rPr>
                <w:rFonts w:ascii="Times New Roman" w:hAnsi="Times New Roman" w:cs="Times New Roman"/>
                <w:sz w:val="20"/>
                <w:szCs w:val="20"/>
              </w:rPr>
              <w:fldChar w:fldCharType="separate"/>
            </w:r>
            <w:r w:rsidRPr="005F16F3">
              <w:rPr>
                <w:rFonts w:ascii="Times New Roman" w:hAnsi="Times New Roman" w:cs="Times New Roman"/>
                <w:sz w:val="20"/>
                <w:szCs w:val="20"/>
              </w:rPr>
              <w:t> </w:t>
            </w:r>
            <w:r w:rsidRPr="005F16F3">
              <w:rPr>
                <w:rFonts w:ascii="Times New Roman" w:hAnsi="Times New Roman" w:cs="Times New Roman"/>
                <w:sz w:val="20"/>
                <w:szCs w:val="20"/>
              </w:rPr>
              <w:t> </w:t>
            </w:r>
            <w:r w:rsidRPr="005F16F3">
              <w:rPr>
                <w:rFonts w:ascii="Times New Roman" w:hAnsi="Times New Roman" w:cs="Times New Roman"/>
                <w:sz w:val="20"/>
                <w:szCs w:val="20"/>
              </w:rPr>
              <w:t> </w:t>
            </w:r>
            <w:r w:rsidRPr="005F16F3">
              <w:rPr>
                <w:rFonts w:ascii="Times New Roman" w:hAnsi="Times New Roman" w:cs="Times New Roman"/>
                <w:sz w:val="20"/>
                <w:szCs w:val="20"/>
              </w:rPr>
              <w:t> </w:t>
            </w:r>
            <w:r w:rsidRPr="005F16F3">
              <w:rPr>
                <w:rFonts w:ascii="Times New Roman" w:hAnsi="Times New Roman" w:cs="Times New Roman"/>
                <w:sz w:val="20"/>
                <w:szCs w:val="20"/>
              </w:rPr>
              <w:t> </w:t>
            </w:r>
            <w:r w:rsidRPr="005F16F3">
              <w:rPr>
                <w:rFonts w:ascii="Times New Roman" w:hAnsi="Times New Roman" w:cs="Times New Roman"/>
                <w:sz w:val="20"/>
                <w:szCs w:val="20"/>
              </w:rPr>
              <w:fldChar w:fldCharType="end"/>
            </w:r>
          </w:p>
        </w:tc>
        <w:tc>
          <w:tcPr>
            <w:tcW w:w="2063" w:type="pct"/>
            <w:gridSpan w:val="2"/>
            <w:shd w:val="clear" w:color="auto" w:fill="auto"/>
            <w:vAlign w:val="center"/>
          </w:tcPr>
          <w:p w14:paraId="3D283D82" w14:textId="77777777" w:rsidR="00FD0E97" w:rsidRPr="005F16F3" w:rsidRDefault="00FD0E97" w:rsidP="004202D7">
            <w:pPr>
              <w:suppressAutoHyphens/>
              <w:spacing w:after="0" w:line="240" w:lineRule="auto"/>
              <w:rPr>
                <w:rFonts w:ascii="Times New Roman" w:hAnsi="Times New Roman" w:cs="Times New Roman"/>
                <w:sz w:val="20"/>
                <w:szCs w:val="20"/>
              </w:rPr>
            </w:pPr>
            <w:r w:rsidRPr="005F16F3">
              <w:rPr>
                <w:rFonts w:ascii="Times New Roman" w:hAnsi="Times New Roman" w:cs="Times New Roman"/>
                <w:sz w:val="20"/>
                <w:szCs w:val="20"/>
              </w:rPr>
              <w:t>2º Apellido</w:t>
            </w:r>
          </w:p>
          <w:p w14:paraId="4BCC8928" w14:textId="77777777" w:rsidR="00FD0E97" w:rsidRPr="005F16F3" w:rsidRDefault="00FD0E97" w:rsidP="004202D7">
            <w:pPr>
              <w:spacing w:after="0" w:line="240" w:lineRule="auto"/>
              <w:rPr>
                <w:rFonts w:ascii="Times New Roman" w:hAnsi="Times New Roman" w:cs="Times New Roman"/>
                <w:sz w:val="20"/>
                <w:szCs w:val="20"/>
              </w:rPr>
            </w:pPr>
            <w:r w:rsidRPr="005F16F3">
              <w:rPr>
                <w:rFonts w:ascii="Times New Roman" w:hAnsi="Times New Roman" w:cs="Times New Roman"/>
                <w:sz w:val="20"/>
                <w:szCs w:val="20"/>
              </w:rPr>
              <w:fldChar w:fldCharType="begin">
                <w:ffData>
                  <w:name w:val="Texto4"/>
                  <w:enabled/>
                  <w:calcOnExit w:val="0"/>
                  <w:textInput/>
                </w:ffData>
              </w:fldChar>
            </w:r>
            <w:r w:rsidRPr="005F16F3">
              <w:rPr>
                <w:rFonts w:ascii="Times New Roman" w:hAnsi="Times New Roman" w:cs="Times New Roman"/>
                <w:sz w:val="20"/>
                <w:szCs w:val="20"/>
              </w:rPr>
              <w:instrText xml:space="preserve"> FORMTEXT </w:instrText>
            </w:r>
            <w:r w:rsidRPr="005F16F3">
              <w:rPr>
                <w:rFonts w:ascii="Times New Roman" w:hAnsi="Times New Roman" w:cs="Times New Roman"/>
                <w:sz w:val="20"/>
                <w:szCs w:val="20"/>
              </w:rPr>
            </w:r>
            <w:r w:rsidRPr="005F16F3">
              <w:rPr>
                <w:rFonts w:ascii="Times New Roman" w:hAnsi="Times New Roman" w:cs="Times New Roman"/>
                <w:sz w:val="20"/>
                <w:szCs w:val="20"/>
              </w:rPr>
              <w:fldChar w:fldCharType="separate"/>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sz w:val="20"/>
                <w:szCs w:val="20"/>
              </w:rPr>
              <w:fldChar w:fldCharType="end"/>
            </w:r>
          </w:p>
        </w:tc>
      </w:tr>
      <w:tr w:rsidR="004D12A3" w:rsidRPr="005F16F3" w14:paraId="63427E1C" w14:textId="77777777" w:rsidTr="004D12A3">
        <w:trPr>
          <w:trHeight w:val="348"/>
        </w:trPr>
        <w:tc>
          <w:tcPr>
            <w:tcW w:w="5000" w:type="pct"/>
            <w:gridSpan w:val="9"/>
            <w:shd w:val="clear" w:color="auto" w:fill="auto"/>
            <w:vAlign w:val="center"/>
          </w:tcPr>
          <w:p w14:paraId="458A3C92" w14:textId="599FD767" w:rsidR="004D12A3" w:rsidRPr="005F16F3" w:rsidRDefault="004D12A3" w:rsidP="00001F03">
            <w:pPr>
              <w:suppressAutoHyphens/>
              <w:spacing w:after="0"/>
              <w:rPr>
                <w:rFonts w:ascii="Times New Roman" w:hAnsi="Times New Roman" w:cs="Times New Roman"/>
                <w:sz w:val="20"/>
                <w:szCs w:val="20"/>
              </w:rPr>
            </w:pPr>
            <w:r>
              <w:rPr>
                <w:rFonts w:ascii="Times New Roman" w:hAnsi="Times New Roman" w:cs="Times New Roman"/>
                <w:sz w:val="20"/>
                <w:szCs w:val="20"/>
              </w:rPr>
              <w:t xml:space="preserve">Hombre  </w:t>
            </w:r>
            <w:r w:rsidRPr="00E04A4B">
              <w:rPr>
                <w:rFonts w:ascii="Times New Roman" w:hAnsi="Times New Roman" w:cs="Times New Roman"/>
                <w:sz w:val="20"/>
                <w:szCs w:val="20"/>
              </w:rPr>
              <w:fldChar w:fldCharType="begin">
                <w:ffData>
                  <w:name w:val="Casilla50"/>
                  <w:enabled/>
                  <w:calcOnExit w:val="0"/>
                  <w:checkBox>
                    <w:sizeAuto/>
                    <w:default w:val="0"/>
                  </w:checkBox>
                </w:ffData>
              </w:fldChar>
            </w:r>
            <w:r w:rsidRPr="00E04A4B">
              <w:rPr>
                <w:rFonts w:ascii="Times New Roman" w:hAnsi="Times New Roman" w:cs="Times New Roman"/>
                <w:sz w:val="20"/>
                <w:szCs w:val="20"/>
              </w:rPr>
              <w:instrText xml:space="preserve"> FORMCHECKBOX </w:instrText>
            </w:r>
            <w:r w:rsidR="00356D82">
              <w:rPr>
                <w:rFonts w:ascii="Times New Roman" w:hAnsi="Times New Roman" w:cs="Times New Roman"/>
                <w:sz w:val="20"/>
                <w:szCs w:val="20"/>
              </w:rPr>
            </w:r>
            <w:r w:rsidR="00356D82">
              <w:rPr>
                <w:rFonts w:ascii="Times New Roman" w:hAnsi="Times New Roman" w:cs="Times New Roman"/>
                <w:sz w:val="20"/>
                <w:szCs w:val="20"/>
              </w:rPr>
              <w:fldChar w:fldCharType="separate"/>
            </w:r>
            <w:r w:rsidRPr="00E04A4B">
              <w:rPr>
                <w:rFonts w:ascii="Times New Roman" w:hAnsi="Times New Roman" w:cs="Times New Roman"/>
                <w:sz w:val="20"/>
                <w:szCs w:val="20"/>
              </w:rPr>
              <w:fldChar w:fldCharType="end"/>
            </w:r>
            <w:r>
              <w:rPr>
                <w:rFonts w:ascii="Times New Roman" w:hAnsi="Times New Roman" w:cs="Times New Roman"/>
                <w:sz w:val="20"/>
                <w:szCs w:val="20"/>
              </w:rPr>
              <w:t xml:space="preserve">                 Mujer </w:t>
            </w:r>
            <w:r w:rsidRPr="00E04A4B">
              <w:rPr>
                <w:rFonts w:ascii="Times New Roman" w:hAnsi="Times New Roman" w:cs="Times New Roman"/>
                <w:sz w:val="20"/>
                <w:szCs w:val="20"/>
              </w:rPr>
              <w:t xml:space="preserve"> </w:t>
            </w:r>
            <w:r w:rsidRPr="00E04A4B">
              <w:rPr>
                <w:rFonts w:ascii="Times New Roman" w:hAnsi="Times New Roman" w:cs="Times New Roman"/>
                <w:sz w:val="20"/>
                <w:szCs w:val="20"/>
              </w:rPr>
              <w:fldChar w:fldCharType="begin">
                <w:ffData>
                  <w:name w:val="Casilla50"/>
                  <w:enabled/>
                  <w:calcOnExit w:val="0"/>
                  <w:checkBox>
                    <w:sizeAuto/>
                    <w:default w:val="0"/>
                  </w:checkBox>
                </w:ffData>
              </w:fldChar>
            </w:r>
            <w:r w:rsidRPr="00E04A4B">
              <w:rPr>
                <w:rFonts w:ascii="Times New Roman" w:hAnsi="Times New Roman" w:cs="Times New Roman"/>
                <w:sz w:val="20"/>
                <w:szCs w:val="20"/>
              </w:rPr>
              <w:instrText xml:space="preserve"> FORMCHECKBOX </w:instrText>
            </w:r>
            <w:r w:rsidR="00356D82">
              <w:rPr>
                <w:rFonts w:ascii="Times New Roman" w:hAnsi="Times New Roman" w:cs="Times New Roman"/>
                <w:sz w:val="20"/>
                <w:szCs w:val="20"/>
              </w:rPr>
            </w:r>
            <w:r w:rsidR="00356D82">
              <w:rPr>
                <w:rFonts w:ascii="Times New Roman" w:hAnsi="Times New Roman" w:cs="Times New Roman"/>
                <w:sz w:val="20"/>
                <w:szCs w:val="20"/>
              </w:rPr>
              <w:fldChar w:fldCharType="separate"/>
            </w:r>
            <w:r w:rsidRPr="00E04A4B">
              <w:rPr>
                <w:rFonts w:ascii="Times New Roman" w:hAnsi="Times New Roman" w:cs="Times New Roman"/>
                <w:sz w:val="20"/>
                <w:szCs w:val="20"/>
              </w:rPr>
              <w:fldChar w:fldCharType="end"/>
            </w:r>
          </w:p>
        </w:tc>
      </w:tr>
      <w:tr w:rsidR="00FD0E97" w:rsidRPr="005F16F3" w14:paraId="4F160726" w14:textId="77777777" w:rsidTr="004D12A3">
        <w:trPr>
          <w:trHeight w:val="348"/>
        </w:trPr>
        <w:tc>
          <w:tcPr>
            <w:tcW w:w="1238" w:type="pct"/>
            <w:shd w:val="clear" w:color="auto" w:fill="auto"/>
            <w:vAlign w:val="center"/>
          </w:tcPr>
          <w:p w14:paraId="13A880FC" w14:textId="77777777" w:rsidR="00FD0E97" w:rsidRPr="005F16F3" w:rsidRDefault="00FD0E97" w:rsidP="00001F03">
            <w:pPr>
              <w:suppressAutoHyphens/>
              <w:spacing w:after="0"/>
              <w:rPr>
                <w:rFonts w:ascii="Times New Roman" w:hAnsi="Times New Roman" w:cs="Times New Roman"/>
                <w:sz w:val="20"/>
                <w:szCs w:val="20"/>
              </w:rPr>
            </w:pPr>
            <w:r w:rsidRPr="005F16F3">
              <w:rPr>
                <w:rFonts w:ascii="Times New Roman" w:hAnsi="Times New Roman" w:cs="Times New Roman"/>
                <w:sz w:val="20"/>
                <w:szCs w:val="20"/>
              </w:rPr>
              <w:t xml:space="preserve">Persona jurídica </w:t>
            </w:r>
            <w:r w:rsidRPr="005F16F3">
              <w:rPr>
                <w:rFonts w:ascii="Times New Roman" w:hAnsi="Times New Roman" w:cs="Times New Roman"/>
                <w:sz w:val="20"/>
                <w:szCs w:val="20"/>
              </w:rPr>
              <w:fldChar w:fldCharType="begin">
                <w:ffData>
                  <w:name w:val="Casilla50"/>
                  <w:enabled/>
                  <w:calcOnExit w:val="0"/>
                  <w:checkBox>
                    <w:sizeAuto/>
                    <w:default w:val="0"/>
                  </w:checkBox>
                </w:ffData>
              </w:fldChar>
            </w:r>
            <w:r w:rsidRPr="005F16F3">
              <w:rPr>
                <w:rFonts w:ascii="Times New Roman" w:hAnsi="Times New Roman" w:cs="Times New Roman"/>
                <w:sz w:val="20"/>
                <w:szCs w:val="20"/>
              </w:rPr>
              <w:instrText xml:space="preserve"> FORMCHECKBOX </w:instrText>
            </w:r>
            <w:r w:rsidR="00356D82">
              <w:rPr>
                <w:rFonts w:ascii="Times New Roman" w:hAnsi="Times New Roman" w:cs="Times New Roman"/>
                <w:sz w:val="20"/>
                <w:szCs w:val="20"/>
              </w:rPr>
            </w:r>
            <w:r w:rsidR="00356D82">
              <w:rPr>
                <w:rFonts w:ascii="Times New Roman" w:hAnsi="Times New Roman" w:cs="Times New Roman"/>
                <w:sz w:val="20"/>
                <w:szCs w:val="20"/>
              </w:rPr>
              <w:fldChar w:fldCharType="separate"/>
            </w:r>
            <w:r w:rsidRPr="005F16F3">
              <w:rPr>
                <w:rFonts w:ascii="Times New Roman" w:hAnsi="Times New Roman" w:cs="Times New Roman"/>
                <w:sz w:val="20"/>
                <w:szCs w:val="20"/>
              </w:rPr>
              <w:fldChar w:fldCharType="end"/>
            </w:r>
          </w:p>
        </w:tc>
        <w:tc>
          <w:tcPr>
            <w:tcW w:w="3762" w:type="pct"/>
            <w:gridSpan w:val="8"/>
            <w:shd w:val="clear" w:color="auto" w:fill="auto"/>
            <w:vAlign w:val="center"/>
          </w:tcPr>
          <w:p w14:paraId="4268F1EE" w14:textId="77777777" w:rsidR="00FD0E97" w:rsidRPr="005F16F3" w:rsidRDefault="00FD0E97" w:rsidP="00001F03">
            <w:pPr>
              <w:suppressAutoHyphens/>
              <w:spacing w:after="0"/>
              <w:rPr>
                <w:rFonts w:ascii="Times New Roman" w:hAnsi="Times New Roman" w:cs="Times New Roman"/>
                <w:sz w:val="20"/>
                <w:szCs w:val="20"/>
              </w:rPr>
            </w:pPr>
            <w:r w:rsidRPr="005F16F3">
              <w:rPr>
                <w:rFonts w:ascii="Times New Roman" w:hAnsi="Times New Roman" w:cs="Times New Roman"/>
                <w:sz w:val="20"/>
                <w:szCs w:val="20"/>
              </w:rPr>
              <w:t xml:space="preserve">      Número de documento: </w:t>
            </w:r>
            <w:r w:rsidRPr="005F16F3">
              <w:rPr>
                <w:rFonts w:ascii="Times New Roman" w:hAnsi="Times New Roman" w:cs="Times New Roman"/>
                <w:sz w:val="20"/>
                <w:szCs w:val="20"/>
              </w:rPr>
              <w:fldChar w:fldCharType="begin">
                <w:ffData>
                  <w:name w:val="Texto1"/>
                  <w:enabled/>
                  <w:calcOnExit w:val="0"/>
                  <w:textInput/>
                </w:ffData>
              </w:fldChar>
            </w:r>
            <w:r w:rsidRPr="005F16F3">
              <w:rPr>
                <w:rFonts w:ascii="Times New Roman" w:hAnsi="Times New Roman" w:cs="Times New Roman"/>
                <w:sz w:val="20"/>
                <w:szCs w:val="20"/>
              </w:rPr>
              <w:instrText xml:space="preserve"> FORMTEXT </w:instrText>
            </w:r>
            <w:r w:rsidRPr="005F16F3">
              <w:rPr>
                <w:rFonts w:ascii="Times New Roman" w:hAnsi="Times New Roman" w:cs="Times New Roman"/>
                <w:sz w:val="20"/>
                <w:szCs w:val="20"/>
              </w:rPr>
            </w:r>
            <w:r w:rsidRPr="005F16F3">
              <w:rPr>
                <w:rFonts w:ascii="Times New Roman" w:hAnsi="Times New Roman" w:cs="Times New Roman"/>
                <w:sz w:val="20"/>
                <w:szCs w:val="20"/>
              </w:rPr>
              <w:fldChar w:fldCharType="separate"/>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sz w:val="20"/>
                <w:szCs w:val="20"/>
              </w:rPr>
              <w:fldChar w:fldCharType="end"/>
            </w:r>
          </w:p>
        </w:tc>
      </w:tr>
      <w:tr w:rsidR="00FD0E97" w:rsidRPr="005F16F3" w14:paraId="478F11AF" w14:textId="77777777" w:rsidTr="00001F03">
        <w:trPr>
          <w:trHeight w:val="358"/>
        </w:trPr>
        <w:tc>
          <w:tcPr>
            <w:tcW w:w="2214" w:type="pct"/>
            <w:gridSpan w:val="5"/>
            <w:shd w:val="clear" w:color="auto" w:fill="auto"/>
            <w:vAlign w:val="center"/>
          </w:tcPr>
          <w:p w14:paraId="1B1D0A22" w14:textId="77777777" w:rsidR="00FD0E97" w:rsidRPr="005F16F3" w:rsidRDefault="00FD0E97" w:rsidP="00001F03">
            <w:pPr>
              <w:suppressAutoHyphens/>
              <w:spacing w:after="0"/>
              <w:rPr>
                <w:rFonts w:ascii="Times New Roman" w:hAnsi="Times New Roman" w:cs="Times New Roman"/>
                <w:sz w:val="20"/>
                <w:szCs w:val="20"/>
              </w:rPr>
            </w:pPr>
            <w:r w:rsidRPr="005F16F3">
              <w:rPr>
                <w:rFonts w:ascii="Times New Roman" w:hAnsi="Times New Roman" w:cs="Times New Roman"/>
                <w:sz w:val="20"/>
                <w:szCs w:val="20"/>
              </w:rPr>
              <w:t xml:space="preserve">Razón Social: </w:t>
            </w:r>
            <w:r w:rsidRPr="005F16F3">
              <w:rPr>
                <w:rFonts w:ascii="Times New Roman" w:hAnsi="Times New Roman" w:cs="Times New Roman"/>
                <w:sz w:val="20"/>
                <w:szCs w:val="20"/>
              </w:rPr>
              <w:fldChar w:fldCharType="begin">
                <w:ffData>
                  <w:name w:val="Texto36"/>
                  <w:enabled/>
                  <w:calcOnExit w:val="0"/>
                  <w:textInput/>
                </w:ffData>
              </w:fldChar>
            </w:r>
            <w:r w:rsidRPr="005F16F3">
              <w:rPr>
                <w:rFonts w:ascii="Times New Roman" w:hAnsi="Times New Roman" w:cs="Times New Roman"/>
                <w:sz w:val="20"/>
                <w:szCs w:val="20"/>
              </w:rPr>
              <w:instrText xml:space="preserve"> FORMTEXT </w:instrText>
            </w:r>
            <w:r w:rsidRPr="005F16F3">
              <w:rPr>
                <w:rFonts w:ascii="Times New Roman" w:hAnsi="Times New Roman" w:cs="Times New Roman"/>
                <w:sz w:val="20"/>
                <w:szCs w:val="20"/>
              </w:rPr>
            </w:r>
            <w:r w:rsidRPr="005F16F3">
              <w:rPr>
                <w:rFonts w:ascii="Times New Roman" w:hAnsi="Times New Roman" w:cs="Times New Roman"/>
                <w:sz w:val="20"/>
                <w:szCs w:val="20"/>
              </w:rPr>
              <w:fldChar w:fldCharType="separate"/>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sz w:val="20"/>
                <w:szCs w:val="20"/>
              </w:rPr>
              <w:fldChar w:fldCharType="end"/>
            </w:r>
          </w:p>
        </w:tc>
        <w:tc>
          <w:tcPr>
            <w:tcW w:w="2786" w:type="pct"/>
            <w:gridSpan w:val="4"/>
            <w:shd w:val="clear" w:color="auto" w:fill="auto"/>
            <w:vAlign w:val="center"/>
          </w:tcPr>
          <w:p w14:paraId="441A7F36" w14:textId="77777777" w:rsidR="00FD0E97" w:rsidRPr="005F16F3" w:rsidRDefault="00FD0E97" w:rsidP="00001F03">
            <w:pPr>
              <w:suppressAutoHyphens/>
              <w:spacing w:after="0"/>
              <w:rPr>
                <w:rFonts w:ascii="Times New Roman" w:hAnsi="Times New Roman" w:cs="Times New Roman"/>
                <w:sz w:val="20"/>
                <w:szCs w:val="20"/>
              </w:rPr>
            </w:pPr>
            <w:r w:rsidRPr="005F16F3">
              <w:rPr>
                <w:rFonts w:ascii="Times New Roman" w:hAnsi="Times New Roman" w:cs="Times New Roman"/>
                <w:sz w:val="20"/>
                <w:szCs w:val="20"/>
              </w:rPr>
              <w:t xml:space="preserve">      Número de documento: </w:t>
            </w:r>
            <w:r w:rsidRPr="005F16F3">
              <w:rPr>
                <w:rFonts w:ascii="Times New Roman" w:hAnsi="Times New Roman" w:cs="Times New Roman"/>
                <w:sz w:val="20"/>
                <w:szCs w:val="20"/>
              </w:rPr>
              <w:fldChar w:fldCharType="begin">
                <w:ffData>
                  <w:name w:val="Texto1"/>
                  <w:enabled/>
                  <w:calcOnExit w:val="0"/>
                  <w:textInput/>
                </w:ffData>
              </w:fldChar>
            </w:r>
            <w:r w:rsidRPr="005F16F3">
              <w:rPr>
                <w:rFonts w:ascii="Times New Roman" w:hAnsi="Times New Roman" w:cs="Times New Roman"/>
                <w:sz w:val="20"/>
                <w:szCs w:val="20"/>
              </w:rPr>
              <w:instrText xml:space="preserve"> FORMTEXT </w:instrText>
            </w:r>
            <w:r w:rsidRPr="005F16F3">
              <w:rPr>
                <w:rFonts w:ascii="Times New Roman" w:hAnsi="Times New Roman" w:cs="Times New Roman"/>
                <w:sz w:val="20"/>
                <w:szCs w:val="20"/>
              </w:rPr>
            </w:r>
            <w:r w:rsidRPr="005F16F3">
              <w:rPr>
                <w:rFonts w:ascii="Times New Roman" w:hAnsi="Times New Roman" w:cs="Times New Roman"/>
                <w:sz w:val="20"/>
                <w:szCs w:val="20"/>
              </w:rPr>
              <w:fldChar w:fldCharType="separate"/>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sz w:val="20"/>
                <w:szCs w:val="20"/>
              </w:rPr>
              <w:fldChar w:fldCharType="end"/>
            </w:r>
          </w:p>
        </w:tc>
      </w:tr>
      <w:tr w:rsidR="00FD0E97" w:rsidRPr="005F16F3" w14:paraId="625B7262" w14:textId="77777777" w:rsidTr="00001F03">
        <w:trPr>
          <w:trHeight w:val="417"/>
        </w:trPr>
        <w:tc>
          <w:tcPr>
            <w:tcW w:w="5000" w:type="pct"/>
            <w:gridSpan w:val="9"/>
            <w:shd w:val="clear" w:color="auto" w:fill="auto"/>
            <w:vAlign w:val="center"/>
          </w:tcPr>
          <w:p w14:paraId="56A642F6" w14:textId="77777777" w:rsidR="00FD0E97" w:rsidRPr="005F16F3" w:rsidRDefault="00FD0E97" w:rsidP="00001F03">
            <w:pPr>
              <w:suppressAutoHyphens/>
              <w:spacing w:after="0"/>
              <w:rPr>
                <w:rFonts w:ascii="Times New Roman" w:hAnsi="Times New Roman" w:cs="Times New Roman"/>
                <w:sz w:val="20"/>
                <w:szCs w:val="20"/>
              </w:rPr>
            </w:pPr>
            <w:r w:rsidRPr="005F16F3">
              <w:rPr>
                <w:rFonts w:ascii="Times New Roman" w:hAnsi="Times New Roman" w:cs="Times New Roman"/>
                <w:sz w:val="20"/>
                <w:szCs w:val="20"/>
              </w:rPr>
              <w:t xml:space="preserve">Domicilio: </w:t>
            </w:r>
          </w:p>
          <w:p w14:paraId="4363AFC8" w14:textId="77777777" w:rsidR="00FD0E97" w:rsidRPr="005F16F3" w:rsidRDefault="00FD0E97" w:rsidP="00001F03">
            <w:pPr>
              <w:suppressAutoHyphens/>
              <w:spacing w:after="0"/>
              <w:rPr>
                <w:rFonts w:ascii="Times New Roman" w:hAnsi="Times New Roman" w:cs="Times New Roman"/>
                <w:sz w:val="20"/>
                <w:szCs w:val="20"/>
              </w:rPr>
            </w:pPr>
            <w:r w:rsidRPr="005F16F3">
              <w:rPr>
                <w:rFonts w:ascii="Times New Roman" w:hAnsi="Times New Roman" w:cs="Times New Roman"/>
                <w:sz w:val="20"/>
                <w:szCs w:val="20"/>
              </w:rPr>
              <w:fldChar w:fldCharType="begin">
                <w:ffData>
                  <w:name w:val="Texto7"/>
                  <w:enabled/>
                  <w:calcOnExit w:val="0"/>
                  <w:textInput/>
                </w:ffData>
              </w:fldChar>
            </w:r>
            <w:r w:rsidRPr="005F16F3">
              <w:rPr>
                <w:rFonts w:ascii="Times New Roman" w:hAnsi="Times New Roman" w:cs="Times New Roman"/>
                <w:sz w:val="20"/>
                <w:szCs w:val="20"/>
              </w:rPr>
              <w:instrText xml:space="preserve"> FORMTEXT </w:instrText>
            </w:r>
            <w:r w:rsidRPr="005F16F3">
              <w:rPr>
                <w:rFonts w:ascii="Times New Roman" w:hAnsi="Times New Roman" w:cs="Times New Roman"/>
                <w:sz w:val="20"/>
                <w:szCs w:val="20"/>
              </w:rPr>
            </w:r>
            <w:r w:rsidRPr="005F16F3">
              <w:rPr>
                <w:rFonts w:ascii="Times New Roman" w:hAnsi="Times New Roman" w:cs="Times New Roman"/>
                <w:sz w:val="20"/>
                <w:szCs w:val="20"/>
              </w:rPr>
              <w:fldChar w:fldCharType="separate"/>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sz w:val="20"/>
                <w:szCs w:val="20"/>
              </w:rPr>
              <w:fldChar w:fldCharType="end"/>
            </w:r>
          </w:p>
        </w:tc>
      </w:tr>
      <w:tr w:rsidR="00FD0E97" w:rsidRPr="005F16F3" w14:paraId="13132A5D" w14:textId="77777777" w:rsidTr="004D12A3">
        <w:trPr>
          <w:trHeight w:val="417"/>
        </w:trPr>
        <w:tc>
          <w:tcPr>
            <w:tcW w:w="1745" w:type="pct"/>
            <w:gridSpan w:val="4"/>
            <w:shd w:val="clear" w:color="auto" w:fill="auto"/>
            <w:vAlign w:val="center"/>
          </w:tcPr>
          <w:p w14:paraId="693FF490" w14:textId="77777777" w:rsidR="00FD0E97" w:rsidRPr="005F16F3" w:rsidRDefault="00FD0E97" w:rsidP="00001F03">
            <w:pPr>
              <w:suppressAutoHyphens/>
              <w:spacing w:after="0"/>
              <w:rPr>
                <w:rFonts w:ascii="Times New Roman" w:hAnsi="Times New Roman" w:cs="Times New Roman"/>
                <w:sz w:val="20"/>
                <w:szCs w:val="20"/>
              </w:rPr>
            </w:pPr>
            <w:r w:rsidRPr="005F16F3">
              <w:rPr>
                <w:rFonts w:ascii="Times New Roman" w:hAnsi="Times New Roman" w:cs="Times New Roman"/>
                <w:sz w:val="20"/>
                <w:szCs w:val="20"/>
              </w:rPr>
              <w:t>Provincia:</w:t>
            </w:r>
          </w:p>
          <w:p w14:paraId="559625C8" w14:textId="77777777" w:rsidR="00FD0E97" w:rsidRPr="005F16F3" w:rsidRDefault="00FD0E97" w:rsidP="00001F03">
            <w:pPr>
              <w:suppressAutoHyphens/>
              <w:spacing w:after="0"/>
              <w:rPr>
                <w:rFonts w:ascii="Times New Roman" w:hAnsi="Times New Roman" w:cs="Times New Roman"/>
                <w:sz w:val="20"/>
                <w:szCs w:val="20"/>
              </w:rPr>
            </w:pPr>
            <w:r w:rsidRPr="005F16F3">
              <w:rPr>
                <w:rFonts w:ascii="Times New Roman" w:hAnsi="Times New Roman" w:cs="Times New Roman"/>
                <w:sz w:val="20"/>
                <w:szCs w:val="20"/>
              </w:rPr>
              <w:fldChar w:fldCharType="begin">
                <w:ffData>
                  <w:name w:val="Texto8"/>
                  <w:enabled/>
                  <w:calcOnExit w:val="0"/>
                  <w:textInput/>
                </w:ffData>
              </w:fldChar>
            </w:r>
            <w:r w:rsidRPr="005F16F3">
              <w:rPr>
                <w:rFonts w:ascii="Times New Roman" w:hAnsi="Times New Roman" w:cs="Times New Roman"/>
                <w:sz w:val="20"/>
                <w:szCs w:val="20"/>
              </w:rPr>
              <w:instrText xml:space="preserve"> FORMTEXT </w:instrText>
            </w:r>
            <w:r w:rsidRPr="005F16F3">
              <w:rPr>
                <w:rFonts w:ascii="Times New Roman" w:hAnsi="Times New Roman" w:cs="Times New Roman"/>
                <w:sz w:val="20"/>
                <w:szCs w:val="20"/>
              </w:rPr>
            </w:r>
            <w:r w:rsidRPr="005F16F3">
              <w:rPr>
                <w:rFonts w:ascii="Times New Roman" w:hAnsi="Times New Roman" w:cs="Times New Roman"/>
                <w:sz w:val="20"/>
                <w:szCs w:val="20"/>
              </w:rPr>
              <w:fldChar w:fldCharType="separate"/>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sz w:val="20"/>
                <w:szCs w:val="20"/>
              </w:rPr>
              <w:fldChar w:fldCharType="end"/>
            </w:r>
          </w:p>
        </w:tc>
        <w:tc>
          <w:tcPr>
            <w:tcW w:w="1274" w:type="pct"/>
            <w:gridSpan w:val="4"/>
            <w:shd w:val="clear" w:color="auto" w:fill="auto"/>
            <w:vAlign w:val="center"/>
          </w:tcPr>
          <w:p w14:paraId="7C3451F4" w14:textId="77777777" w:rsidR="00FD0E97" w:rsidRPr="005F16F3" w:rsidRDefault="00FD0E97" w:rsidP="00001F03">
            <w:pPr>
              <w:suppressAutoHyphens/>
              <w:spacing w:after="0"/>
              <w:rPr>
                <w:rFonts w:ascii="Times New Roman" w:hAnsi="Times New Roman" w:cs="Times New Roman"/>
                <w:sz w:val="20"/>
                <w:szCs w:val="20"/>
              </w:rPr>
            </w:pPr>
            <w:r w:rsidRPr="005F16F3">
              <w:rPr>
                <w:rFonts w:ascii="Times New Roman" w:hAnsi="Times New Roman" w:cs="Times New Roman"/>
                <w:sz w:val="20"/>
                <w:szCs w:val="20"/>
              </w:rPr>
              <w:t>C.P.:</w:t>
            </w:r>
          </w:p>
          <w:p w14:paraId="7E38F7D8" w14:textId="77777777" w:rsidR="00FD0E97" w:rsidRPr="005F16F3" w:rsidRDefault="00FD0E97" w:rsidP="00001F03">
            <w:pPr>
              <w:suppressAutoHyphens/>
              <w:spacing w:after="0"/>
              <w:rPr>
                <w:rFonts w:ascii="Times New Roman" w:hAnsi="Times New Roman" w:cs="Times New Roman"/>
                <w:sz w:val="20"/>
                <w:szCs w:val="20"/>
              </w:rPr>
            </w:pPr>
            <w:r w:rsidRPr="005F16F3">
              <w:rPr>
                <w:rFonts w:ascii="Times New Roman" w:hAnsi="Times New Roman" w:cs="Times New Roman"/>
                <w:sz w:val="20"/>
                <w:szCs w:val="20"/>
              </w:rPr>
              <w:fldChar w:fldCharType="begin">
                <w:ffData>
                  <w:name w:val="Texto9"/>
                  <w:enabled/>
                  <w:calcOnExit w:val="0"/>
                  <w:textInput>
                    <w:maxLength w:val="9"/>
                  </w:textInput>
                </w:ffData>
              </w:fldChar>
            </w:r>
            <w:r w:rsidRPr="005F16F3">
              <w:rPr>
                <w:rFonts w:ascii="Times New Roman" w:hAnsi="Times New Roman" w:cs="Times New Roman"/>
                <w:sz w:val="20"/>
                <w:szCs w:val="20"/>
              </w:rPr>
              <w:instrText xml:space="preserve"> FORMTEXT </w:instrText>
            </w:r>
            <w:r w:rsidRPr="005F16F3">
              <w:rPr>
                <w:rFonts w:ascii="Times New Roman" w:hAnsi="Times New Roman" w:cs="Times New Roman"/>
                <w:sz w:val="20"/>
                <w:szCs w:val="20"/>
              </w:rPr>
            </w:r>
            <w:r w:rsidRPr="005F16F3">
              <w:rPr>
                <w:rFonts w:ascii="Times New Roman" w:hAnsi="Times New Roman" w:cs="Times New Roman"/>
                <w:sz w:val="20"/>
                <w:szCs w:val="20"/>
              </w:rPr>
              <w:fldChar w:fldCharType="separate"/>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sz w:val="20"/>
                <w:szCs w:val="20"/>
              </w:rPr>
              <w:fldChar w:fldCharType="end"/>
            </w:r>
          </w:p>
        </w:tc>
        <w:tc>
          <w:tcPr>
            <w:tcW w:w="1981" w:type="pct"/>
            <w:shd w:val="clear" w:color="auto" w:fill="auto"/>
            <w:vAlign w:val="center"/>
          </w:tcPr>
          <w:p w14:paraId="6A89238F" w14:textId="77777777" w:rsidR="00FD0E97" w:rsidRPr="005F16F3" w:rsidRDefault="00FD0E97" w:rsidP="00001F03">
            <w:pPr>
              <w:suppressAutoHyphens/>
              <w:spacing w:after="0"/>
              <w:rPr>
                <w:rFonts w:ascii="Times New Roman" w:hAnsi="Times New Roman" w:cs="Times New Roman"/>
                <w:sz w:val="20"/>
                <w:szCs w:val="20"/>
              </w:rPr>
            </w:pPr>
            <w:r w:rsidRPr="005F16F3">
              <w:rPr>
                <w:rFonts w:ascii="Times New Roman" w:hAnsi="Times New Roman" w:cs="Times New Roman"/>
                <w:sz w:val="20"/>
                <w:szCs w:val="20"/>
              </w:rPr>
              <w:t>Población:</w:t>
            </w:r>
          </w:p>
          <w:p w14:paraId="2A261C29" w14:textId="77777777" w:rsidR="00FD0E97" w:rsidRPr="005F16F3" w:rsidRDefault="00FD0E97" w:rsidP="00001F03">
            <w:pPr>
              <w:suppressAutoHyphens/>
              <w:spacing w:after="0"/>
              <w:rPr>
                <w:rFonts w:ascii="Times New Roman" w:hAnsi="Times New Roman" w:cs="Times New Roman"/>
                <w:sz w:val="20"/>
                <w:szCs w:val="20"/>
              </w:rPr>
            </w:pPr>
            <w:r w:rsidRPr="005F16F3">
              <w:rPr>
                <w:rFonts w:ascii="Times New Roman" w:hAnsi="Times New Roman" w:cs="Times New Roman"/>
                <w:sz w:val="20"/>
                <w:szCs w:val="20"/>
              </w:rPr>
              <w:fldChar w:fldCharType="begin">
                <w:ffData>
                  <w:name w:val="Texto10"/>
                  <w:enabled/>
                  <w:calcOnExit w:val="0"/>
                  <w:textInput/>
                </w:ffData>
              </w:fldChar>
            </w:r>
            <w:r w:rsidRPr="005F16F3">
              <w:rPr>
                <w:rFonts w:ascii="Times New Roman" w:hAnsi="Times New Roman" w:cs="Times New Roman"/>
                <w:sz w:val="20"/>
                <w:szCs w:val="20"/>
              </w:rPr>
              <w:instrText xml:space="preserve"> FORMTEXT </w:instrText>
            </w:r>
            <w:r w:rsidRPr="005F16F3">
              <w:rPr>
                <w:rFonts w:ascii="Times New Roman" w:hAnsi="Times New Roman" w:cs="Times New Roman"/>
                <w:sz w:val="20"/>
                <w:szCs w:val="20"/>
              </w:rPr>
            </w:r>
            <w:r w:rsidRPr="005F16F3">
              <w:rPr>
                <w:rFonts w:ascii="Times New Roman" w:hAnsi="Times New Roman" w:cs="Times New Roman"/>
                <w:sz w:val="20"/>
                <w:szCs w:val="20"/>
              </w:rPr>
              <w:fldChar w:fldCharType="separate"/>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sz w:val="20"/>
                <w:szCs w:val="20"/>
              </w:rPr>
              <w:fldChar w:fldCharType="end"/>
            </w:r>
          </w:p>
        </w:tc>
      </w:tr>
      <w:tr w:rsidR="00FD0E97" w:rsidRPr="005F16F3" w14:paraId="57645236" w14:textId="77777777" w:rsidTr="00001F03">
        <w:trPr>
          <w:trHeight w:val="417"/>
        </w:trPr>
        <w:tc>
          <w:tcPr>
            <w:tcW w:w="1445" w:type="pct"/>
            <w:gridSpan w:val="2"/>
            <w:shd w:val="clear" w:color="auto" w:fill="auto"/>
            <w:vAlign w:val="center"/>
          </w:tcPr>
          <w:p w14:paraId="614CE09D" w14:textId="77777777" w:rsidR="00FD0E97" w:rsidRPr="005F16F3" w:rsidRDefault="00FD0E97" w:rsidP="00001F03">
            <w:pPr>
              <w:suppressAutoHyphens/>
              <w:spacing w:after="0"/>
              <w:rPr>
                <w:rFonts w:ascii="Times New Roman" w:hAnsi="Times New Roman" w:cs="Times New Roman"/>
                <w:sz w:val="20"/>
                <w:szCs w:val="20"/>
              </w:rPr>
            </w:pPr>
            <w:r w:rsidRPr="005F16F3">
              <w:rPr>
                <w:rFonts w:ascii="Times New Roman" w:hAnsi="Times New Roman" w:cs="Times New Roman"/>
                <w:sz w:val="20"/>
                <w:szCs w:val="20"/>
              </w:rPr>
              <w:t>Teléfono:</w:t>
            </w:r>
          </w:p>
          <w:p w14:paraId="5D51D507" w14:textId="77777777" w:rsidR="00FD0E97" w:rsidRPr="005F16F3" w:rsidRDefault="00FD0E97" w:rsidP="00001F03">
            <w:pPr>
              <w:suppressAutoHyphens/>
              <w:spacing w:after="0"/>
              <w:rPr>
                <w:rFonts w:ascii="Times New Roman" w:hAnsi="Times New Roman" w:cs="Times New Roman"/>
                <w:sz w:val="20"/>
                <w:szCs w:val="20"/>
              </w:rPr>
            </w:pPr>
            <w:r w:rsidRPr="005F16F3">
              <w:rPr>
                <w:rFonts w:ascii="Times New Roman" w:hAnsi="Times New Roman" w:cs="Times New Roman"/>
                <w:sz w:val="20"/>
                <w:szCs w:val="20"/>
              </w:rPr>
              <w:fldChar w:fldCharType="begin">
                <w:ffData>
                  <w:name w:val="Texto11"/>
                  <w:enabled/>
                  <w:calcOnExit w:val="0"/>
                  <w:textInput/>
                </w:ffData>
              </w:fldChar>
            </w:r>
            <w:r w:rsidRPr="005F16F3">
              <w:rPr>
                <w:rFonts w:ascii="Times New Roman" w:hAnsi="Times New Roman" w:cs="Times New Roman"/>
                <w:sz w:val="20"/>
                <w:szCs w:val="20"/>
              </w:rPr>
              <w:instrText xml:space="preserve"> FORMTEXT </w:instrText>
            </w:r>
            <w:r w:rsidRPr="005F16F3">
              <w:rPr>
                <w:rFonts w:ascii="Times New Roman" w:hAnsi="Times New Roman" w:cs="Times New Roman"/>
                <w:sz w:val="20"/>
                <w:szCs w:val="20"/>
              </w:rPr>
            </w:r>
            <w:r w:rsidRPr="005F16F3">
              <w:rPr>
                <w:rFonts w:ascii="Times New Roman" w:hAnsi="Times New Roman" w:cs="Times New Roman"/>
                <w:sz w:val="20"/>
                <w:szCs w:val="20"/>
              </w:rPr>
              <w:fldChar w:fldCharType="separate"/>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sz w:val="20"/>
                <w:szCs w:val="20"/>
              </w:rPr>
              <w:fldChar w:fldCharType="end"/>
            </w:r>
          </w:p>
        </w:tc>
        <w:tc>
          <w:tcPr>
            <w:tcW w:w="1107" w:type="pct"/>
            <w:gridSpan w:val="4"/>
            <w:shd w:val="clear" w:color="auto" w:fill="auto"/>
            <w:vAlign w:val="center"/>
          </w:tcPr>
          <w:p w14:paraId="27666043" w14:textId="77777777" w:rsidR="00FD0E97" w:rsidRPr="005F16F3" w:rsidRDefault="00FD0E97" w:rsidP="00001F03">
            <w:pPr>
              <w:suppressAutoHyphens/>
              <w:spacing w:after="0"/>
              <w:rPr>
                <w:rFonts w:ascii="Times New Roman" w:hAnsi="Times New Roman" w:cs="Times New Roman"/>
                <w:sz w:val="20"/>
                <w:szCs w:val="20"/>
              </w:rPr>
            </w:pPr>
            <w:r w:rsidRPr="005F16F3">
              <w:rPr>
                <w:rFonts w:ascii="Times New Roman" w:hAnsi="Times New Roman" w:cs="Times New Roman"/>
                <w:sz w:val="20"/>
                <w:szCs w:val="20"/>
              </w:rPr>
              <w:t>Teléfono móvil:</w:t>
            </w:r>
          </w:p>
          <w:p w14:paraId="1D87A157" w14:textId="77777777" w:rsidR="00FD0E97" w:rsidRPr="005F16F3" w:rsidRDefault="00FD0E97" w:rsidP="00001F03">
            <w:pPr>
              <w:suppressAutoHyphens/>
              <w:spacing w:after="0"/>
              <w:rPr>
                <w:rFonts w:ascii="Times New Roman" w:hAnsi="Times New Roman" w:cs="Times New Roman"/>
                <w:sz w:val="20"/>
                <w:szCs w:val="20"/>
              </w:rPr>
            </w:pPr>
            <w:r w:rsidRPr="005F16F3">
              <w:rPr>
                <w:rFonts w:ascii="Times New Roman" w:hAnsi="Times New Roman" w:cs="Times New Roman"/>
                <w:sz w:val="20"/>
                <w:szCs w:val="20"/>
              </w:rPr>
              <w:fldChar w:fldCharType="begin">
                <w:ffData>
                  <w:name w:val="Texto12"/>
                  <w:enabled/>
                  <w:calcOnExit w:val="0"/>
                  <w:textInput/>
                </w:ffData>
              </w:fldChar>
            </w:r>
            <w:r w:rsidRPr="005F16F3">
              <w:rPr>
                <w:rFonts w:ascii="Times New Roman" w:hAnsi="Times New Roman" w:cs="Times New Roman"/>
                <w:sz w:val="20"/>
                <w:szCs w:val="20"/>
              </w:rPr>
              <w:instrText xml:space="preserve"> FORMTEXT </w:instrText>
            </w:r>
            <w:r w:rsidRPr="005F16F3">
              <w:rPr>
                <w:rFonts w:ascii="Times New Roman" w:hAnsi="Times New Roman" w:cs="Times New Roman"/>
                <w:sz w:val="20"/>
                <w:szCs w:val="20"/>
              </w:rPr>
            </w:r>
            <w:r w:rsidRPr="005F16F3">
              <w:rPr>
                <w:rFonts w:ascii="Times New Roman" w:hAnsi="Times New Roman" w:cs="Times New Roman"/>
                <w:sz w:val="20"/>
                <w:szCs w:val="20"/>
              </w:rPr>
              <w:fldChar w:fldCharType="separate"/>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sz w:val="20"/>
                <w:szCs w:val="20"/>
              </w:rPr>
              <w:fldChar w:fldCharType="end"/>
            </w:r>
          </w:p>
        </w:tc>
        <w:tc>
          <w:tcPr>
            <w:tcW w:w="2448" w:type="pct"/>
            <w:gridSpan w:val="3"/>
            <w:shd w:val="clear" w:color="auto" w:fill="auto"/>
            <w:vAlign w:val="center"/>
          </w:tcPr>
          <w:p w14:paraId="77454684" w14:textId="77777777" w:rsidR="00FD0E97" w:rsidRPr="005F16F3" w:rsidRDefault="00FD0E97" w:rsidP="00001F03">
            <w:pPr>
              <w:suppressAutoHyphens/>
              <w:spacing w:after="0"/>
              <w:rPr>
                <w:rFonts w:ascii="Times New Roman" w:hAnsi="Times New Roman" w:cs="Times New Roman"/>
                <w:sz w:val="20"/>
                <w:szCs w:val="20"/>
              </w:rPr>
            </w:pPr>
            <w:r w:rsidRPr="005F16F3">
              <w:rPr>
                <w:rFonts w:ascii="Times New Roman" w:hAnsi="Times New Roman" w:cs="Times New Roman"/>
                <w:sz w:val="20"/>
                <w:szCs w:val="20"/>
              </w:rPr>
              <w:t>Correo electrónico:</w:t>
            </w:r>
          </w:p>
          <w:p w14:paraId="37AF33D5" w14:textId="77777777" w:rsidR="00FD0E97" w:rsidRPr="005F16F3" w:rsidRDefault="00FD0E97" w:rsidP="00001F03">
            <w:pPr>
              <w:suppressAutoHyphens/>
              <w:spacing w:after="0"/>
              <w:rPr>
                <w:rFonts w:ascii="Times New Roman" w:hAnsi="Times New Roman" w:cs="Times New Roman"/>
                <w:sz w:val="20"/>
                <w:szCs w:val="20"/>
              </w:rPr>
            </w:pPr>
            <w:r w:rsidRPr="005F16F3">
              <w:rPr>
                <w:rFonts w:ascii="Times New Roman" w:hAnsi="Times New Roman" w:cs="Times New Roman"/>
                <w:sz w:val="20"/>
                <w:szCs w:val="20"/>
              </w:rPr>
              <w:fldChar w:fldCharType="begin">
                <w:ffData>
                  <w:name w:val="Texto13"/>
                  <w:enabled/>
                  <w:calcOnExit w:val="0"/>
                  <w:textInput/>
                </w:ffData>
              </w:fldChar>
            </w:r>
            <w:r w:rsidRPr="005F16F3">
              <w:rPr>
                <w:rFonts w:ascii="Times New Roman" w:hAnsi="Times New Roman" w:cs="Times New Roman"/>
                <w:sz w:val="20"/>
                <w:szCs w:val="20"/>
              </w:rPr>
              <w:instrText xml:space="preserve"> FORMTEXT </w:instrText>
            </w:r>
            <w:r w:rsidRPr="005F16F3">
              <w:rPr>
                <w:rFonts w:ascii="Times New Roman" w:hAnsi="Times New Roman" w:cs="Times New Roman"/>
                <w:sz w:val="20"/>
                <w:szCs w:val="20"/>
              </w:rPr>
            </w:r>
            <w:r w:rsidRPr="005F16F3">
              <w:rPr>
                <w:rFonts w:ascii="Times New Roman" w:hAnsi="Times New Roman" w:cs="Times New Roman"/>
                <w:sz w:val="20"/>
                <w:szCs w:val="20"/>
              </w:rPr>
              <w:fldChar w:fldCharType="separate"/>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sz w:val="20"/>
                <w:szCs w:val="20"/>
              </w:rPr>
              <w:fldChar w:fldCharType="end"/>
            </w:r>
          </w:p>
        </w:tc>
      </w:tr>
    </w:tbl>
    <w:p w14:paraId="3B34F978" w14:textId="77777777" w:rsidR="00BD41F2" w:rsidRPr="005F16F3" w:rsidRDefault="00BD41F2" w:rsidP="00FD0E97">
      <w:pPr>
        <w:autoSpaceDE w:val="0"/>
        <w:autoSpaceDN w:val="0"/>
        <w:adjustRightInd w:val="0"/>
        <w:spacing w:after="0" w:line="240" w:lineRule="auto"/>
        <w:jc w:val="both"/>
        <w:rPr>
          <w:rFonts w:ascii="Times New Roman" w:hAnsi="Times New Roman" w:cs="Times New Roman"/>
          <w:sz w:val="20"/>
          <w:szCs w:val="20"/>
        </w:rPr>
      </w:pPr>
    </w:p>
    <w:p w14:paraId="4FB8CDE6" w14:textId="3DAF4E97" w:rsidR="00FD0E97" w:rsidRPr="005F16F3" w:rsidRDefault="00FD3CE5" w:rsidP="00FD0E97">
      <w:pPr>
        <w:autoSpaceDE w:val="0"/>
        <w:autoSpaceDN w:val="0"/>
        <w:adjustRightInd w:val="0"/>
        <w:spacing w:after="0" w:line="240" w:lineRule="auto"/>
        <w:jc w:val="both"/>
        <w:rPr>
          <w:rFonts w:ascii="Times New Roman" w:hAnsi="Times New Roman" w:cs="Times New Roman"/>
          <w:sz w:val="20"/>
          <w:szCs w:val="20"/>
        </w:rPr>
      </w:pPr>
      <w:r w:rsidRPr="005F16F3">
        <w:rPr>
          <w:rFonts w:ascii="Times New Roman" w:hAnsi="Times New Roman" w:cs="Times New Roman"/>
          <w:sz w:val="20"/>
          <w:szCs w:val="20"/>
        </w:rPr>
        <w:t>El correo electrónico designado será el medio por el que desea recibir el avis</w:t>
      </w:r>
      <w:r w:rsidR="00DB181D">
        <w:rPr>
          <w:rFonts w:ascii="Times New Roman" w:hAnsi="Times New Roman" w:cs="Times New Roman"/>
          <w:sz w:val="20"/>
          <w:szCs w:val="20"/>
        </w:rPr>
        <w:t>o de notificación y en su caso de</w:t>
      </w:r>
      <w:r w:rsidRPr="005F16F3">
        <w:rPr>
          <w:rFonts w:ascii="Times New Roman" w:hAnsi="Times New Roman" w:cs="Times New Roman"/>
          <w:sz w:val="20"/>
          <w:szCs w:val="20"/>
        </w:rPr>
        <w:t xml:space="preserve"> pago.</w:t>
      </w:r>
    </w:p>
    <w:tbl>
      <w:tblPr>
        <w:tblpPr w:leftFromText="141" w:rightFromText="141" w:vertAnchor="text" w:horzAnchor="margin" w:tblpXSpec="center" w:tblpY="2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347"/>
        <w:gridCol w:w="259"/>
        <w:gridCol w:w="173"/>
        <w:gridCol w:w="1464"/>
        <w:gridCol w:w="773"/>
        <w:gridCol w:w="173"/>
        <w:gridCol w:w="4443"/>
      </w:tblGrid>
      <w:tr w:rsidR="00FD0E97" w:rsidRPr="005F16F3" w14:paraId="22BCD956" w14:textId="77777777" w:rsidTr="00491C69">
        <w:trPr>
          <w:trHeight w:val="389"/>
        </w:trPr>
        <w:tc>
          <w:tcPr>
            <w:tcW w:w="5000" w:type="pct"/>
            <w:gridSpan w:val="8"/>
            <w:shd w:val="clear" w:color="auto" w:fill="FFFF00"/>
            <w:tcMar>
              <w:top w:w="28" w:type="dxa"/>
              <w:bottom w:w="28" w:type="dxa"/>
            </w:tcMar>
            <w:vAlign w:val="center"/>
          </w:tcPr>
          <w:p w14:paraId="1614458C" w14:textId="77777777" w:rsidR="00FD0E97" w:rsidRPr="005F16F3" w:rsidRDefault="00FD0E97" w:rsidP="002B342A">
            <w:pPr>
              <w:suppressAutoHyphens/>
              <w:spacing w:after="0"/>
              <w:jc w:val="center"/>
              <w:rPr>
                <w:rFonts w:ascii="Times New Roman" w:hAnsi="Times New Roman" w:cs="Times New Roman"/>
                <w:b/>
                <w:sz w:val="20"/>
                <w:szCs w:val="20"/>
              </w:rPr>
            </w:pPr>
            <w:r w:rsidRPr="005F16F3">
              <w:rPr>
                <w:rFonts w:ascii="Times New Roman" w:hAnsi="Times New Roman" w:cs="Times New Roman"/>
                <w:b/>
                <w:sz w:val="20"/>
                <w:szCs w:val="20"/>
              </w:rPr>
              <w:t>DATOS DE LA PERSONA REPRESENTANTE</w:t>
            </w:r>
          </w:p>
        </w:tc>
      </w:tr>
      <w:tr w:rsidR="00FD0E97" w:rsidRPr="005F16F3" w14:paraId="2DAADEA4" w14:textId="77777777" w:rsidTr="00001F03">
        <w:trPr>
          <w:trHeight w:val="288"/>
        </w:trPr>
        <w:tc>
          <w:tcPr>
            <w:tcW w:w="1639" w:type="pct"/>
            <w:gridSpan w:val="4"/>
            <w:shd w:val="clear" w:color="auto" w:fill="auto"/>
            <w:tcMar>
              <w:top w:w="28" w:type="dxa"/>
              <w:bottom w:w="28" w:type="dxa"/>
            </w:tcMar>
            <w:vAlign w:val="center"/>
          </w:tcPr>
          <w:p w14:paraId="41EA8B0A" w14:textId="77777777" w:rsidR="00FD0E97" w:rsidRPr="005F16F3" w:rsidRDefault="00FD0E97" w:rsidP="00001F03">
            <w:pPr>
              <w:tabs>
                <w:tab w:val="left" w:pos="1992"/>
                <w:tab w:val="left" w:pos="2880"/>
                <w:tab w:val="left" w:pos="5076"/>
              </w:tabs>
              <w:suppressAutoHyphens/>
              <w:spacing w:after="0"/>
              <w:rPr>
                <w:rFonts w:ascii="Times New Roman" w:hAnsi="Times New Roman" w:cs="Times New Roman"/>
                <w:sz w:val="20"/>
                <w:szCs w:val="20"/>
              </w:rPr>
            </w:pPr>
            <w:r w:rsidRPr="005F16F3">
              <w:rPr>
                <w:rFonts w:ascii="Times New Roman" w:hAnsi="Times New Roman" w:cs="Times New Roman"/>
                <w:sz w:val="20"/>
                <w:szCs w:val="20"/>
              </w:rPr>
              <w:t xml:space="preserve">NIF </w:t>
            </w:r>
            <w:r w:rsidRPr="005F16F3">
              <w:rPr>
                <w:rFonts w:ascii="Times New Roman" w:hAnsi="Times New Roman" w:cs="Times New Roman"/>
                <w:sz w:val="20"/>
                <w:szCs w:val="20"/>
              </w:rPr>
              <w:fldChar w:fldCharType="begin">
                <w:ffData>
                  <w:name w:val="Casilla14"/>
                  <w:enabled/>
                  <w:calcOnExit w:val="0"/>
                  <w:checkBox>
                    <w:sizeAuto/>
                    <w:default w:val="0"/>
                  </w:checkBox>
                </w:ffData>
              </w:fldChar>
            </w:r>
            <w:r w:rsidRPr="005F16F3">
              <w:rPr>
                <w:rFonts w:ascii="Times New Roman" w:hAnsi="Times New Roman" w:cs="Times New Roman"/>
                <w:sz w:val="20"/>
                <w:szCs w:val="20"/>
              </w:rPr>
              <w:instrText xml:space="preserve"> FORMCHECKBOX </w:instrText>
            </w:r>
            <w:r w:rsidR="00356D82">
              <w:rPr>
                <w:rFonts w:ascii="Times New Roman" w:hAnsi="Times New Roman" w:cs="Times New Roman"/>
                <w:sz w:val="20"/>
                <w:szCs w:val="20"/>
              </w:rPr>
            </w:r>
            <w:r w:rsidR="00356D82">
              <w:rPr>
                <w:rFonts w:ascii="Times New Roman" w:hAnsi="Times New Roman" w:cs="Times New Roman"/>
                <w:sz w:val="20"/>
                <w:szCs w:val="20"/>
              </w:rPr>
              <w:fldChar w:fldCharType="separate"/>
            </w:r>
            <w:r w:rsidRPr="005F16F3">
              <w:rPr>
                <w:rFonts w:ascii="Times New Roman" w:hAnsi="Times New Roman" w:cs="Times New Roman"/>
                <w:sz w:val="20"/>
                <w:szCs w:val="20"/>
              </w:rPr>
              <w:fldChar w:fldCharType="end"/>
            </w:r>
            <w:r w:rsidRPr="005F16F3">
              <w:rPr>
                <w:rFonts w:ascii="Times New Roman" w:hAnsi="Times New Roman" w:cs="Times New Roman"/>
                <w:sz w:val="20"/>
                <w:szCs w:val="20"/>
              </w:rPr>
              <w:t xml:space="preserve">  </w:t>
            </w:r>
            <w:r w:rsidRPr="005F16F3">
              <w:rPr>
                <w:rFonts w:ascii="Times New Roman" w:hAnsi="Times New Roman" w:cs="Times New Roman"/>
                <w:sz w:val="20"/>
                <w:szCs w:val="20"/>
              </w:rPr>
              <w:tab/>
              <w:t xml:space="preserve">NIE </w:t>
            </w:r>
            <w:r w:rsidRPr="005F16F3">
              <w:rPr>
                <w:rFonts w:ascii="Times New Roman" w:hAnsi="Times New Roman" w:cs="Times New Roman"/>
                <w:sz w:val="20"/>
                <w:szCs w:val="20"/>
              </w:rPr>
              <w:fldChar w:fldCharType="begin">
                <w:ffData>
                  <w:name w:val="Casilla15"/>
                  <w:enabled/>
                  <w:calcOnExit w:val="0"/>
                  <w:checkBox>
                    <w:sizeAuto/>
                    <w:default w:val="0"/>
                  </w:checkBox>
                </w:ffData>
              </w:fldChar>
            </w:r>
            <w:r w:rsidRPr="005F16F3">
              <w:rPr>
                <w:rFonts w:ascii="Times New Roman" w:hAnsi="Times New Roman" w:cs="Times New Roman"/>
                <w:sz w:val="20"/>
                <w:szCs w:val="20"/>
              </w:rPr>
              <w:instrText xml:space="preserve"> FORMCHECKBOX </w:instrText>
            </w:r>
            <w:r w:rsidR="00356D82">
              <w:rPr>
                <w:rFonts w:ascii="Times New Roman" w:hAnsi="Times New Roman" w:cs="Times New Roman"/>
                <w:sz w:val="20"/>
                <w:szCs w:val="20"/>
              </w:rPr>
            </w:r>
            <w:r w:rsidR="00356D82">
              <w:rPr>
                <w:rFonts w:ascii="Times New Roman" w:hAnsi="Times New Roman" w:cs="Times New Roman"/>
                <w:sz w:val="20"/>
                <w:szCs w:val="20"/>
              </w:rPr>
              <w:fldChar w:fldCharType="separate"/>
            </w:r>
            <w:r w:rsidRPr="005F16F3">
              <w:rPr>
                <w:rFonts w:ascii="Times New Roman" w:hAnsi="Times New Roman" w:cs="Times New Roman"/>
                <w:sz w:val="20"/>
                <w:szCs w:val="20"/>
              </w:rPr>
              <w:fldChar w:fldCharType="end"/>
            </w:r>
          </w:p>
        </w:tc>
        <w:tc>
          <w:tcPr>
            <w:tcW w:w="3361" w:type="pct"/>
            <w:gridSpan w:val="4"/>
            <w:shd w:val="clear" w:color="auto" w:fill="auto"/>
            <w:vAlign w:val="center"/>
          </w:tcPr>
          <w:p w14:paraId="5DE4CD75" w14:textId="77777777" w:rsidR="00FD0E97" w:rsidRPr="005F16F3" w:rsidRDefault="00FD0E97" w:rsidP="00001F03">
            <w:pPr>
              <w:tabs>
                <w:tab w:val="left" w:pos="1992"/>
                <w:tab w:val="left" w:pos="2880"/>
                <w:tab w:val="left" w:pos="5076"/>
              </w:tabs>
              <w:suppressAutoHyphens/>
              <w:spacing w:after="0"/>
              <w:ind w:left="280"/>
              <w:rPr>
                <w:rFonts w:ascii="Times New Roman" w:hAnsi="Times New Roman" w:cs="Times New Roman"/>
                <w:sz w:val="20"/>
                <w:szCs w:val="20"/>
              </w:rPr>
            </w:pPr>
            <w:r w:rsidRPr="005F16F3">
              <w:rPr>
                <w:rFonts w:ascii="Times New Roman" w:hAnsi="Times New Roman" w:cs="Times New Roman"/>
                <w:sz w:val="20"/>
                <w:szCs w:val="20"/>
              </w:rPr>
              <w:t xml:space="preserve">Número de documento: </w:t>
            </w:r>
            <w:r w:rsidRPr="005F16F3">
              <w:rPr>
                <w:rFonts w:ascii="Times New Roman" w:hAnsi="Times New Roman" w:cs="Times New Roman"/>
                <w:sz w:val="20"/>
                <w:szCs w:val="20"/>
              </w:rPr>
              <w:fldChar w:fldCharType="begin">
                <w:ffData>
                  <w:name w:val="Texto1"/>
                  <w:enabled/>
                  <w:calcOnExit w:val="0"/>
                  <w:textInput/>
                </w:ffData>
              </w:fldChar>
            </w:r>
            <w:r w:rsidRPr="005F16F3">
              <w:rPr>
                <w:rFonts w:ascii="Times New Roman" w:hAnsi="Times New Roman" w:cs="Times New Roman"/>
                <w:sz w:val="20"/>
                <w:szCs w:val="20"/>
              </w:rPr>
              <w:instrText xml:space="preserve"> FORMTEXT </w:instrText>
            </w:r>
            <w:r w:rsidRPr="005F16F3">
              <w:rPr>
                <w:rFonts w:ascii="Times New Roman" w:hAnsi="Times New Roman" w:cs="Times New Roman"/>
                <w:sz w:val="20"/>
                <w:szCs w:val="20"/>
              </w:rPr>
            </w:r>
            <w:r w:rsidRPr="005F16F3">
              <w:rPr>
                <w:rFonts w:ascii="Times New Roman" w:hAnsi="Times New Roman" w:cs="Times New Roman"/>
                <w:sz w:val="20"/>
                <w:szCs w:val="20"/>
              </w:rPr>
              <w:fldChar w:fldCharType="separate"/>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sz w:val="20"/>
                <w:szCs w:val="20"/>
              </w:rPr>
              <w:fldChar w:fldCharType="end"/>
            </w:r>
          </w:p>
        </w:tc>
      </w:tr>
      <w:tr w:rsidR="00FD0E97" w:rsidRPr="005F16F3" w14:paraId="7D560C50" w14:textId="77777777" w:rsidTr="00001F03">
        <w:trPr>
          <w:trHeight w:val="417"/>
        </w:trPr>
        <w:tc>
          <w:tcPr>
            <w:tcW w:w="1427" w:type="pct"/>
            <w:gridSpan w:val="2"/>
            <w:shd w:val="clear" w:color="auto" w:fill="auto"/>
            <w:tcMar>
              <w:top w:w="28" w:type="dxa"/>
              <w:bottom w:w="28" w:type="dxa"/>
            </w:tcMar>
            <w:vAlign w:val="center"/>
          </w:tcPr>
          <w:p w14:paraId="0F2C0AF4" w14:textId="77777777" w:rsidR="00FD0E97" w:rsidRPr="005F16F3" w:rsidRDefault="00FD0E97" w:rsidP="00001F03">
            <w:pPr>
              <w:suppressAutoHyphens/>
              <w:spacing w:after="0"/>
              <w:rPr>
                <w:rFonts w:ascii="Times New Roman" w:hAnsi="Times New Roman" w:cs="Times New Roman"/>
                <w:sz w:val="20"/>
                <w:szCs w:val="20"/>
              </w:rPr>
            </w:pPr>
            <w:r w:rsidRPr="005F16F3">
              <w:rPr>
                <w:rFonts w:ascii="Times New Roman" w:hAnsi="Times New Roman" w:cs="Times New Roman"/>
                <w:sz w:val="20"/>
                <w:szCs w:val="20"/>
              </w:rPr>
              <w:t xml:space="preserve">Nombre: </w:t>
            </w:r>
          </w:p>
          <w:p w14:paraId="27ACF029" w14:textId="77777777" w:rsidR="00FD0E97" w:rsidRPr="005F16F3" w:rsidRDefault="00FD0E97" w:rsidP="00001F03">
            <w:pPr>
              <w:spacing w:after="0"/>
              <w:rPr>
                <w:rFonts w:ascii="Times New Roman" w:hAnsi="Times New Roman" w:cs="Times New Roman"/>
                <w:sz w:val="20"/>
                <w:szCs w:val="20"/>
              </w:rPr>
            </w:pPr>
            <w:r w:rsidRPr="005F16F3">
              <w:rPr>
                <w:rFonts w:ascii="Times New Roman" w:hAnsi="Times New Roman" w:cs="Times New Roman"/>
                <w:sz w:val="20"/>
                <w:szCs w:val="20"/>
              </w:rPr>
              <w:fldChar w:fldCharType="begin">
                <w:ffData>
                  <w:name w:val="Texto2"/>
                  <w:enabled/>
                  <w:calcOnExit w:val="0"/>
                  <w:textInput/>
                </w:ffData>
              </w:fldChar>
            </w:r>
            <w:r w:rsidRPr="005F16F3">
              <w:rPr>
                <w:rFonts w:ascii="Times New Roman" w:hAnsi="Times New Roman" w:cs="Times New Roman"/>
                <w:sz w:val="20"/>
                <w:szCs w:val="20"/>
              </w:rPr>
              <w:instrText xml:space="preserve"> FORMTEXT </w:instrText>
            </w:r>
            <w:r w:rsidRPr="005F16F3">
              <w:rPr>
                <w:rFonts w:ascii="Times New Roman" w:hAnsi="Times New Roman" w:cs="Times New Roman"/>
                <w:sz w:val="20"/>
                <w:szCs w:val="20"/>
              </w:rPr>
            </w:r>
            <w:r w:rsidRPr="005F16F3">
              <w:rPr>
                <w:rFonts w:ascii="Times New Roman" w:hAnsi="Times New Roman" w:cs="Times New Roman"/>
                <w:sz w:val="20"/>
                <w:szCs w:val="20"/>
              </w:rPr>
              <w:fldChar w:fldCharType="separate"/>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sz w:val="20"/>
                <w:szCs w:val="20"/>
              </w:rPr>
              <w:fldChar w:fldCharType="end"/>
            </w:r>
          </w:p>
        </w:tc>
        <w:tc>
          <w:tcPr>
            <w:tcW w:w="1309" w:type="pct"/>
            <w:gridSpan w:val="4"/>
            <w:shd w:val="clear" w:color="auto" w:fill="auto"/>
            <w:tcMar>
              <w:top w:w="28" w:type="dxa"/>
              <w:bottom w:w="28" w:type="dxa"/>
            </w:tcMar>
            <w:vAlign w:val="center"/>
          </w:tcPr>
          <w:p w14:paraId="30860D3E" w14:textId="77777777" w:rsidR="00FD0E97" w:rsidRPr="005F16F3" w:rsidRDefault="00FD0E97" w:rsidP="00001F03">
            <w:pPr>
              <w:suppressAutoHyphens/>
              <w:spacing w:after="0"/>
              <w:rPr>
                <w:rFonts w:ascii="Times New Roman" w:hAnsi="Times New Roman" w:cs="Times New Roman"/>
                <w:sz w:val="20"/>
                <w:szCs w:val="20"/>
              </w:rPr>
            </w:pPr>
            <w:r w:rsidRPr="005F16F3">
              <w:rPr>
                <w:rFonts w:ascii="Times New Roman" w:hAnsi="Times New Roman" w:cs="Times New Roman"/>
                <w:sz w:val="20"/>
                <w:szCs w:val="20"/>
              </w:rPr>
              <w:t>1º Apellido:</w:t>
            </w:r>
          </w:p>
          <w:p w14:paraId="21B6CDC8" w14:textId="77777777" w:rsidR="00FD0E97" w:rsidRPr="005F16F3" w:rsidRDefault="00FD0E97" w:rsidP="00001F03">
            <w:pPr>
              <w:spacing w:after="0"/>
              <w:rPr>
                <w:rFonts w:ascii="Times New Roman" w:hAnsi="Times New Roman" w:cs="Times New Roman"/>
                <w:sz w:val="20"/>
                <w:szCs w:val="20"/>
              </w:rPr>
            </w:pPr>
            <w:r w:rsidRPr="005F16F3">
              <w:rPr>
                <w:rFonts w:ascii="Times New Roman" w:hAnsi="Times New Roman" w:cs="Times New Roman"/>
                <w:sz w:val="20"/>
                <w:szCs w:val="20"/>
              </w:rPr>
              <w:fldChar w:fldCharType="begin">
                <w:ffData>
                  <w:name w:val="Texto3"/>
                  <w:enabled/>
                  <w:calcOnExit w:val="0"/>
                  <w:textInput/>
                </w:ffData>
              </w:fldChar>
            </w:r>
            <w:r w:rsidRPr="005F16F3">
              <w:rPr>
                <w:rFonts w:ascii="Times New Roman" w:hAnsi="Times New Roman" w:cs="Times New Roman"/>
                <w:sz w:val="20"/>
                <w:szCs w:val="20"/>
              </w:rPr>
              <w:instrText xml:space="preserve"> FORMTEXT </w:instrText>
            </w:r>
            <w:r w:rsidRPr="005F16F3">
              <w:rPr>
                <w:rFonts w:ascii="Times New Roman" w:hAnsi="Times New Roman" w:cs="Times New Roman"/>
                <w:sz w:val="20"/>
                <w:szCs w:val="20"/>
              </w:rPr>
            </w:r>
            <w:r w:rsidRPr="005F16F3">
              <w:rPr>
                <w:rFonts w:ascii="Times New Roman" w:hAnsi="Times New Roman" w:cs="Times New Roman"/>
                <w:sz w:val="20"/>
                <w:szCs w:val="20"/>
              </w:rPr>
              <w:fldChar w:fldCharType="separate"/>
            </w:r>
            <w:r w:rsidRPr="005F16F3">
              <w:rPr>
                <w:rFonts w:ascii="Times New Roman" w:hAnsi="Times New Roman" w:cs="Times New Roman"/>
                <w:sz w:val="20"/>
                <w:szCs w:val="20"/>
              </w:rPr>
              <w:t> </w:t>
            </w:r>
            <w:r w:rsidRPr="005F16F3">
              <w:rPr>
                <w:rFonts w:ascii="Times New Roman" w:hAnsi="Times New Roman" w:cs="Times New Roman"/>
                <w:sz w:val="20"/>
                <w:szCs w:val="20"/>
              </w:rPr>
              <w:t> </w:t>
            </w:r>
            <w:r w:rsidRPr="005F16F3">
              <w:rPr>
                <w:rFonts w:ascii="Times New Roman" w:hAnsi="Times New Roman" w:cs="Times New Roman"/>
                <w:sz w:val="20"/>
                <w:szCs w:val="20"/>
              </w:rPr>
              <w:t> </w:t>
            </w:r>
            <w:r w:rsidRPr="005F16F3">
              <w:rPr>
                <w:rFonts w:ascii="Times New Roman" w:hAnsi="Times New Roman" w:cs="Times New Roman"/>
                <w:sz w:val="20"/>
                <w:szCs w:val="20"/>
              </w:rPr>
              <w:t> </w:t>
            </w:r>
            <w:r w:rsidRPr="005F16F3">
              <w:rPr>
                <w:rFonts w:ascii="Times New Roman" w:hAnsi="Times New Roman" w:cs="Times New Roman"/>
                <w:sz w:val="20"/>
                <w:szCs w:val="20"/>
              </w:rPr>
              <w:t> </w:t>
            </w:r>
            <w:r w:rsidRPr="005F16F3">
              <w:rPr>
                <w:rFonts w:ascii="Times New Roman" w:hAnsi="Times New Roman" w:cs="Times New Roman"/>
                <w:sz w:val="20"/>
                <w:szCs w:val="20"/>
              </w:rPr>
              <w:fldChar w:fldCharType="end"/>
            </w:r>
          </w:p>
        </w:tc>
        <w:tc>
          <w:tcPr>
            <w:tcW w:w="2264" w:type="pct"/>
            <w:gridSpan w:val="2"/>
            <w:shd w:val="clear" w:color="auto" w:fill="auto"/>
            <w:vAlign w:val="center"/>
          </w:tcPr>
          <w:p w14:paraId="7D01255A" w14:textId="77777777" w:rsidR="00FD0E97" w:rsidRPr="005F16F3" w:rsidRDefault="00FD0E97" w:rsidP="00001F03">
            <w:pPr>
              <w:suppressAutoHyphens/>
              <w:spacing w:after="0"/>
              <w:rPr>
                <w:rFonts w:ascii="Times New Roman" w:hAnsi="Times New Roman" w:cs="Times New Roman"/>
                <w:sz w:val="20"/>
                <w:szCs w:val="20"/>
              </w:rPr>
            </w:pPr>
            <w:r w:rsidRPr="005F16F3">
              <w:rPr>
                <w:rFonts w:ascii="Times New Roman" w:hAnsi="Times New Roman" w:cs="Times New Roman"/>
                <w:sz w:val="20"/>
                <w:szCs w:val="20"/>
              </w:rPr>
              <w:t>2º Apellido</w:t>
            </w:r>
          </w:p>
          <w:p w14:paraId="3002FAA3" w14:textId="77777777" w:rsidR="00FD0E97" w:rsidRPr="005F16F3" w:rsidRDefault="00FD0E97" w:rsidP="00001F03">
            <w:pPr>
              <w:spacing w:after="0"/>
              <w:rPr>
                <w:rFonts w:ascii="Times New Roman" w:hAnsi="Times New Roman" w:cs="Times New Roman"/>
                <w:sz w:val="20"/>
                <w:szCs w:val="20"/>
              </w:rPr>
            </w:pPr>
            <w:r w:rsidRPr="005F16F3">
              <w:rPr>
                <w:rFonts w:ascii="Times New Roman" w:hAnsi="Times New Roman" w:cs="Times New Roman"/>
                <w:sz w:val="20"/>
                <w:szCs w:val="20"/>
              </w:rPr>
              <w:fldChar w:fldCharType="begin">
                <w:ffData>
                  <w:name w:val="Texto4"/>
                  <w:enabled/>
                  <w:calcOnExit w:val="0"/>
                  <w:textInput/>
                </w:ffData>
              </w:fldChar>
            </w:r>
            <w:r w:rsidRPr="005F16F3">
              <w:rPr>
                <w:rFonts w:ascii="Times New Roman" w:hAnsi="Times New Roman" w:cs="Times New Roman"/>
                <w:sz w:val="20"/>
                <w:szCs w:val="20"/>
              </w:rPr>
              <w:instrText xml:space="preserve"> FORMTEXT </w:instrText>
            </w:r>
            <w:r w:rsidRPr="005F16F3">
              <w:rPr>
                <w:rFonts w:ascii="Times New Roman" w:hAnsi="Times New Roman" w:cs="Times New Roman"/>
                <w:sz w:val="20"/>
                <w:szCs w:val="20"/>
              </w:rPr>
            </w:r>
            <w:r w:rsidRPr="005F16F3">
              <w:rPr>
                <w:rFonts w:ascii="Times New Roman" w:hAnsi="Times New Roman" w:cs="Times New Roman"/>
                <w:sz w:val="20"/>
                <w:szCs w:val="20"/>
              </w:rPr>
              <w:fldChar w:fldCharType="separate"/>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sz w:val="20"/>
                <w:szCs w:val="20"/>
              </w:rPr>
              <w:fldChar w:fldCharType="end"/>
            </w:r>
          </w:p>
        </w:tc>
      </w:tr>
      <w:tr w:rsidR="007D287A" w:rsidRPr="005F16F3" w14:paraId="30D96AF8" w14:textId="77777777" w:rsidTr="00001F03">
        <w:trPr>
          <w:trHeight w:val="417"/>
        </w:trPr>
        <w:tc>
          <w:tcPr>
            <w:tcW w:w="5000" w:type="pct"/>
            <w:gridSpan w:val="8"/>
            <w:shd w:val="clear" w:color="auto" w:fill="auto"/>
            <w:vAlign w:val="center"/>
          </w:tcPr>
          <w:p w14:paraId="7ADDFA54" w14:textId="3BF6F856" w:rsidR="007D287A" w:rsidRPr="005F16F3" w:rsidRDefault="007D287A" w:rsidP="007D287A">
            <w:pPr>
              <w:suppressAutoHyphens/>
              <w:spacing w:after="0"/>
              <w:rPr>
                <w:rFonts w:ascii="Times New Roman" w:hAnsi="Times New Roman" w:cs="Times New Roman"/>
                <w:sz w:val="20"/>
                <w:szCs w:val="20"/>
              </w:rPr>
            </w:pPr>
            <w:r>
              <w:rPr>
                <w:rFonts w:ascii="Times New Roman" w:hAnsi="Times New Roman" w:cs="Times New Roman"/>
                <w:sz w:val="20"/>
                <w:szCs w:val="20"/>
              </w:rPr>
              <w:t xml:space="preserve">Hombre  </w:t>
            </w:r>
            <w:r w:rsidRPr="00E04A4B">
              <w:rPr>
                <w:rFonts w:ascii="Times New Roman" w:hAnsi="Times New Roman" w:cs="Times New Roman"/>
                <w:sz w:val="20"/>
                <w:szCs w:val="20"/>
              </w:rPr>
              <w:fldChar w:fldCharType="begin">
                <w:ffData>
                  <w:name w:val="Casilla50"/>
                  <w:enabled/>
                  <w:calcOnExit w:val="0"/>
                  <w:checkBox>
                    <w:sizeAuto/>
                    <w:default w:val="0"/>
                  </w:checkBox>
                </w:ffData>
              </w:fldChar>
            </w:r>
            <w:r w:rsidRPr="00E04A4B">
              <w:rPr>
                <w:rFonts w:ascii="Times New Roman" w:hAnsi="Times New Roman" w:cs="Times New Roman"/>
                <w:sz w:val="20"/>
                <w:szCs w:val="20"/>
              </w:rPr>
              <w:instrText xml:space="preserve"> FORMCHECKBOX </w:instrText>
            </w:r>
            <w:r w:rsidR="00356D82">
              <w:rPr>
                <w:rFonts w:ascii="Times New Roman" w:hAnsi="Times New Roman" w:cs="Times New Roman"/>
                <w:sz w:val="20"/>
                <w:szCs w:val="20"/>
              </w:rPr>
            </w:r>
            <w:r w:rsidR="00356D82">
              <w:rPr>
                <w:rFonts w:ascii="Times New Roman" w:hAnsi="Times New Roman" w:cs="Times New Roman"/>
                <w:sz w:val="20"/>
                <w:szCs w:val="20"/>
              </w:rPr>
              <w:fldChar w:fldCharType="separate"/>
            </w:r>
            <w:r w:rsidRPr="00E04A4B">
              <w:rPr>
                <w:rFonts w:ascii="Times New Roman" w:hAnsi="Times New Roman" w:cs="Times New Roman"/>
                <w:sz w:val="20"/>
                <w:szCs w:val="20"/>
              </w:rPr>
              <w:fldChar w:fldCharType="end"/>
            </w:r>
            <w:r>
              <w:rPr>
                <w:rFonts w:ascii="Times New Roman" w:hAnsi="Times New Roman" w:cs="Times New Roman"/>
                <w:sz w:val="20"/>
                <w:szCs w:val="20"/>
              </w:rPr>
              <w:t xml:space="preserve">                 Mujer </w:t>
            </w:r>
            <w:r w:rsidRPr="00E04A4B">
              <w:rPr>
                <w:rFonts w:ascii="Times New Roman" w:hAnsi="Times New Roman" w:cs="Times New Roman"/>
                <w:sz w:val="20"/>
                <w:szCs w:val="20"/>
              </w:rPr>
              <w:t xml:space="preserve"> </w:t>
            </w:r>
            <w:r w:rsidRPr="00E04A4B">
              <w:rPr>
                <w:rFonts w:ascii="Times New Roman" w:hAnsi="Times New Roman" w:cs="Times New Roman"/>
                <w:sz w:val="20"/>
                <w:szCs w:val="20"/>
              </w:rPr>
              <w:fldChar w:fldCharType="begin">
                <w:ffData>
                  <w:name w:val="Casilla50"/>
                  <w:enabled/>
                  <w:calcOnExit w:val="0"/>
                  <w:checkBox>
                    <w:sizeAuto/>
                    <w:default w:val="0"/>
                  </w:checkBox>
                </w:ffData>
              </w:fldChar>
            </w:r>
            <w:r w:rsidRPr="00E04A4B">
              <w:rPr>
                <w:rFonts w:ascii="Times New Roman" w:hAnsi="Times New Roman" w:cs="Times New Roman"/>
                <w:sz w:val="20"/>
                <w:szCs w:val="20"/>
              </w:rPr>
              <w:instrText xml:space="preserve"> FORMCHECKBOX </w:instrText>
            </w:r>
            <w:r w:rsidR="00356D82">
              <w:rPr>
                <w:rFonts w:ascii="Times New Roman" w:hAnsi="Times New Roman" w:cs="Times New Roman"/>
                <w:sz w:val="20"/>
                <w:szCs w:val="20"/>
              </w:rPr>
            </w:r>
            <w:r w:rsidR="00356D82">
              <w:rPr>
                <w:rFonts w:ascii="Times New Roman" w:hAnsi="Times New Roman" w:cs="Times New Roman"/>
                <w:sz w:val="20"/>
                <w:szCs w:val="20"/>
              </w:rPr>
              <w:fldChar w:fldCharType="separate"/>
            </w:r>
            <w:r w:rsidRPr="00E04A4B">
              <w:rPr>
                <w:rFonts w:ascii="Times New Roman" w:hAnsi="Times New Roman" w:cs="Times New Roman"/>
                <w:sz w:val="20"/>
                <w:szCs w:val="20"/>
              </w:rPr>
              <w:fldChar w:fldCharType="end"/>
            </w:r>
          </w:p>
        </w:tc>
      </w:tr>
      <w:tr w:rsidR="007D287A" w:rsidRPr="005F16F3" w14:paraId="2A4B6668" w14:textId="77777777" w:rsidTr="00001F03">
        <w:trPr>
          <w:trHeight w:val="417"/>
        </w:trPr>
        <w:tc>
          <w:tcPr>
            <w:tcW w:w="5000" w:type="pct"/>
            <w:gridSpan w:val="8"/>
            <w:shd w:val="clear" w:color="auto" w:fill="auto"/>
            <w:vAlign w:val="center"/>
          </w:tcPr>
          <w:p w14:paraId="692355BE" w14:textId="77777777" w:rsidR="007D287A" w:rsidRPr="005F16F3" w:rsidRDefault="007D287A" w:rsidP="007D287A">
            <w:pPr>
              <w:suppressAutoHyphens/>
              <w:spacing w:after="0"/>
              <w:rPr>
                <w:rFonts w:ascii="Times New Roman" w:hAnsi="Times New Roman" w:cs="Times New Roman"/>
                <w:sz w:val="20"/>
                <w:szCs w:val="20"/>
              </w:rPr>
            </w:pPr>
            <w:r w:rsidRPr="005F16F3">
              <w:rPr>
                <w:rFonts w:ascii="Times New Roman" w:hAnsi="Times New Roman" w:cs="Times New Roman"/>
                <w:sz w:val="20"/>
                <w:szCs w:val="20"/>
              </w:rPr>
              <w:t xml:space="preserve">Domicilio: </w:t>
            </w:r>
          </w:p>
          <w:p w14:paraId="0B9D3D75" w14:textId="77777777" w:rsidR="007D287A" w:rsidRPr="005F16F3" w:rsidRDefault="007D287A" w:rsidP="007D287A">
            <w:pPr>
              <w:suppressAutoHyphens/>
              <w:spacing w:after="0"/>
              <w:rPr>
                <w:rFonts w:ascii="Times New Roman" w:hAnsi="Times New Roman" w:cs="Times New Roman"/>
                <w:sz w:val="20"/>
                <w:szCs w:val="20"/>
              </w:rPr>
            </w:pPr>
            <w:r w:rsidRPr="005F16F3">
              <w:rPr>
                <w:rFonts w:ascii="Times New Roman" w:hAnsi="Times New Roman" w:cs="Times New Roman"/>
                <w:sz w:val="20"/>
                <w:szCs w:val="20"/>
              </w:rPr>
              <w:fldChar w:fldCharType="begin">
                <w:ffData>
                  <w:name w:val="Texto7"/>
                  <w:enabled/>
                  <w:calcOnExit w:val="0"/>
                  <w:textInput/>
                </w:ffData>
              </w:fldChar>
            </w:r>
            <w:r w:rsidRPr="005F16F3">
              <w:rPr>
                <w:rFonts w:ascii="Times New Roman" w:hAnsi="Times New Roman" w:cs="Times New Roman"/>
                <w:sz w:val="20"/>
                <w:szCs w:val="20"/>
              </w:rPr>
              <w:instrText xml:space="preserve"> FORMTEXT </w:instrText>
            </w:r>
            <w:r w:rsidRPr="005F16F3">
              <w:rPr>
                <w:rFonts w:ascii="Times New Roman" w:hAnsi="Times New Roman" w:cs="Times New Roman"/>
                <w:sz w:val="20"/>
                <w:szCs w:val="20"/>
              </w:rPr>
            </w:r>
            <w:r w:rsidRPr="005F16F3">
              <w:rPr>
                <w:rFonts w:ascii="Times New Roman" w:hAnsi="Times New Roman" w:cs="Times New Roman"/>
                <w:sz w:val="20"/>
                <w:szCs w:val="20"/>
              </w:rPr>
              <w:fldChar w:fldCharType="separate"/>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sz w:val="20"/>
                <w:szCs w:val="20"/>
              </w:rPr>
              <w:fldChar w:fldCharType="end"/>
            </w:r>
          </w:p>
        </w:tc>
      </w:tr>
      <w:tr w:rsidR="007D287A" w:rsidRPr="005F16F3" w14:paraId="58F2C089" w14:textId="77777777" w:rsidTr="00001F03">
        <w:trPr>
          <w:trHeight w:val="417"/>
        </w:trPr>
        <w:tc>
          <w:tcPr>
            <w:tcW w:w="1554" w:type="pct"/>
            <w:gridSpan w:val="3"/>
            <w:shd w:val="clear" w:color="auto" w:fill="auto"/>
            <w:vAlign w:val="center"/>
          </w:tcPr>
          <w:p w14:paraId="29A46066" w14:textId="77777777" w:rsidR="007D287A" w:rsidRPr="005F16F3" w:rsidRDefault="007D287A" w:rsidP="007D287A">
            <w:pPr>
              <w:suppressAutoHyphens/>
              <w:spacing w:after="0"/>
              <w:rPr>
                <w:rFonts w:ascii="Times New Roman" w:hAnsi="Times New Roman" w:cs="Times New Roman"/>
                <w:sz w:val="20"/>
                <w:szCs w:val="20"/>
              </w:rPr>
            </w:pPr>
            <w:r w:rsidRPr="005F16F3">
              <w:rPr>
                <w:rFonts w:ascii="Times New Roman" w:hAnsi="Times New Roman" w:cs="Times New Roman"/>
                <w:sz w:val="20"/>
                <w:szCs w:val="20"/>
              </w:rPr>
              <w:t>Provincia:</w:t>
            </w:r>
          </w:p>
          <w:p w14:paraId="221300DF" w14:textId="77777777" w:rsidR="007D287A" w:rsidRPr="005F16F3" w:rsidRDefault="007D287A" w:rsidP="007D287A">
            <w:pPr>
              <w:suppressAutoHyphens/>
              <w:spacing w:after="0"/>
              <w:rPr>
                <w:rFonts w:ascii="Times New Roman" w:hAnsi="Times New Roman" w:cs="Times New Roman"/>
                <w:sz w:val="20"/>
                <w:szCs w:val="20"/>
              </w:rPr>
            </w:pPr>
            <w:r w:rsidRPr="005F16F3">
              <w:rPr>
                <w:rFonts w:ascii="Times New Roman" w:hAnsi="Times New Roman" w:cs="Times New Roman"/>
                <w:sz w:val="20"/>
                <w:szCs w:val="20"/>
              </w:rPr>
              <w:fldChar w:fldCharType="begin">
                <w:ffData>
                  <w:name w:val="Texto8"/>
                  <w:enabled/>
                  <w:calcOnExit w:val="0"/>
                  <w:textInput/>
                </w:ffData>
              </w:fldChar>
            </w:r>
            <w:r w:rsidRPr="005F16F3">
              <w:rPr>
                <w:rFonts w:ascii="Times New Roman" w:hAnsi="Times New Roman" w:cs="Times New Roman"/>
                <w:sz w:val="20"/>
                <w:szCs w:val="20"/>
              </w:rPr>
              <w:instrText xml:space="preserve"> FORMTEXT </w:instrText>
            </w:r>
            <w:r w:rsidRPr="005F16F3">
              <w:rPr>
                <w:rFonts w:ascii="Times New Roman" w:hAnsi="Times New Roman" w:cs="Times New Roman"/>
                <w:sz w:val="20"/>
                <w:szCs w:val="20"/>
              </w:rPr>
            </w:r>
            <w:r w:rsidRPr="005F16F3">
              <w:rPr>
                <w:rFonts w:ascii="Times New Roman" w:hAnsi="Times New Roman" w:cs="Times New Roman"/>
                <w:sz w:val="20"/>
                <w:szCs w:val="20"/>
              </w:rPr>
              <w:fldChar w:fldCharType="separate"/>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sz w:val="20"/>
                <w:szCs w:val="20"/>
              </w:rPr>
              <w:fldChar w:fldCharType="end"/>
            </w:r>
          </w:p>
        </w:tc>
        <w:tc>
          <w:tcPr>
            <w:tcW w:w="1267" w:type="pct"/>
            <w:gridSpan w:val="4"/>
            <w:shd w:val="clear" w:color="auto" w:fill="auto"/>
            <w:vAlign w:val="center"/>
          </w:tcPr>
          <w:p w14:paraId="4E15405B" w14:textId="77777777" w:rsidR="007D287A" w:rsidRPr="005F16F3" w:rsidRDefault="007D287A" w:rsidP="007D287A">
            <w:pPr>
              <w:suppressAutoHyphens/>
              <w:spacing w:after="0"/>
              <w:rPr>
                <w:rFonts w:ascii="Times New Roman" w:hAnsi="Times New Roman" w:cs="Times New Roman"/>
                <w:sz w:val="20"/>
                <w:szCs w:val="20"/>
              </w:rPr>
            </w:pPr>
            <w:r w:rsidRPr="005F16F3">
              <w:rPr>
                <w:rFonts w:ascii="Times New Roman" w:hAnsi="Times New Roman" w:cs="Times New Roman"/>
                <w:sz w:val="20"/>
                <w:szCs w:val="20"/>
              </w:rPr>
              <w:t>C.P.:</w:t>
            </w:r>
          </w:p>
          <w:p w14:paraId="2052B8A1" w14:textId="77777777" w:rsidR="007D287A" w:rsidRPr="005F16F3" w:rsidRDefault="007D287A" w:rsidP="007D287A">
            <w:pPr>
              <w:suppressAutoHyphens/>
              <w:spacing w:after="0"/>
              <w:rPr>
                <w:rFonts w:ascii="Times New Roman" w:hAnsi="Times New Roman" w:cs="Times New Roman"/>
                <w:sz w:val="20"/>
                <w:szCs w:val="20"/>
              </w:rPr>
            </w:pPr>
            <w:r w:rsidRPr="005F16F3">
              <w:rPr>
                <w:rFonts w:ascii="Times New Roman" w:hAnsi="Times New Roman" w:cs="Times New Roman"/>
                <w:sz w:val="20"/>
                <w:szCs w:val="20"/>
              </w:rPr>
              <w:fldChar w:fldCharType="begin">
                <w:ffData>
                  <w:name w:val="Texto9"/>
                  <w:enabled/>
                  <w:calcOnExit w:val="0"/>
                  <w:textInput>
                    <w:maxLength w:val="9"/>
                  </w:textInput>
                </w:ffData>
              </w:fldChar>
            </w:r>
            <w:r w:rsidRPr="005F16F3">
              <w:rPr>
                <w:rFonts w:ascii="Times New Roman" w:hAnsi="Times New Roman" w:cs="Times New Roman"/>
                <w:sz w:val="20"/>
                <w:szCs w:val="20"/>
              </w:rPr>
              <w:instrText xml:space="preserve"> FORMTEXT </w:instrText>
            </w:r>
            <w:r w:rsidRPr="005F16F3">
              <w:rPr>
                <w:rFonts w:ascii="Times New Roman" w:hAnsi="Times New Roman" w:cs="Times New Roman"/>
                <w:sz w:val="20"/>
                <w:szCs w:val="20"/>
              </w:rPr>
            </w:r>
            <w:r w:rsidRPr="005F16F3">
              <w:rPr>
                <w:rFonts w:ascii="Times New Roman" w:hAnsi="Times New Roman" w:cs="Times New Roman"/>
                <w:sz w:val="20"/>
                <w:szCs w:val="20"/>
              </w:rPr>
              <w:fldChar w:fldCharType="separate"/>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sz w:val="20"/>
                <w:szCs w:val="20"/>
              </w:rPr>
              <w:fldChar w:fldCharType="end"/>
            </w:r>
          </w:p>
        </w:tc>
        <w:tc>
          <w:tcPr>
            <w:tcW w:w="2179" w:type="pct"/>
            <w:shd w:val="clear" w:color="auto" w:fill="auto"/>
            <w:vAlign w:val="center"/>
          </w:tcPr>
          <w:p w14:paraId="2081BC9A" w14:textId="77777777" w:rsidR="007D287A" w:rsidRPr="005F16F3" w:rsidRDefault="007D287A" w:rsidP="007D287A">
            <w:pPr>
              <w:suppressAutoHyphens/>
              <w:spacing w:after="0"/>
              <w:rPr>
                <w:rFonts w:ascii="Times New Roman" w:hAnsi="Times New Roman" w:cs="Times New Roman"/>
                <w:sz w:val="20"/>
                <w:szCs w:val="20"/>
              </w:rPr>
            </w:pPr>
            <w:r w:rsidRPr="005F16F3">
              <w:rPr>
                <w:rFonts w:ascii="Times New Roman" w:hAnsi="Times New Roman" w:cs="Times New Roman"/>
                <w:sz w:val="20"/>
                <w:szCs w:val="20"/>
              </w:rPr>
              <w:t>Población:</w:t>
            </w:r>
          </w:p>
          <w:p w14:paraId="2C2D17B2" w14:textId="77777777" w:rsidR="007D287A" w:rsidRPr="005F16F3" w:rsidRDefault="007D287A" w:rsidP="007D287A">
            <w:pPr>
              <w:suppressAutoHyphens/>
              <w:spacing w:after="0"/>
              <w:rPr>
                <w:rFonts w:ascii="Times New Roman" w:hAnsi="Times New Roman" w:cs="Times New Roman"/>
                <w:sz w:val="20"/>
                <w:szCs w:val="20"/>
              </w:rPr>
            </w:pPr>
            <w:r w:rsidRPr="005F16F3">
              <w:rPr>
                <w:rFonts w:ascii="Times New Roman" w:hAnsi="Times New Roman" w:cs="Times New Roman"/>
                <w:sz w:val="20"/>
                <w:szCs w:val="20"/>
              </w:rPr>
              <w:fldChar w:fldCharType="begin">
                <w:ffData>
                  <w:name w:val="Texto10"/>
                  <w:enabled/>
                  <w:calcOnExit w:val="0"/>
                  <w:textInput/>
                </w:ffData>
              </w:fldChar>
            </w:r>
            <w:r w:rsidRPr="005F16F3">
              <w:rPr>
                <w:rFonts w:ascii="Times New Roman" w:hAnsi="Times New Roman" w:cs="Times New Roman"/>
                <w:sz w:val="20"/>
                <w:szCs w:val="20"/>
              </w:rPr>
              <w:instrText xml:space="preserve"> FORMTEXT </w:instrText>
            </w:r>
            <w:r w:rsidRPr="005F16F3">
              <w:rPr>
                <w:rFonts w:ascii="Times New Roman" w:hAnsi="Times New Roman" w:cs="Times New Roman"/>
                <w:sz w:val="20"/>
                <w:szCs w:val="20"/>
              </w:rPr>
            </w:r>
            <w:r w:rsidRPr="005F16F3">
              <w:rPr>
                <w:rFonts w:ascii="Times New Roman" w:hAnsi="Times New Roman" w:cs="Times New Roman"/>
                <w:sz w:val="20"/>
                <w:szCs w:val="20"/>
              </w:rPr>
              <w:fldChar w:fldCharType="separate"/>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sz w:val="20"/>
                <w:szCs w:val="20"/>
              </w:rPr>
              <w:fldChar w:fldCharType="end"/>
            </w:r>
          </w:p>
        </w:tc>
      </w:tr>
      <w:tr w:rsidR="007D287A" w:rsidRPr="005F16F3" w14:paraId="06A31D32" w14:textId="77777777" w:rsidTr="00001F03">
        <w:trPr>
          <w:trHeight w:val="417"/>
        </w:trPr>
        <w:tc>
          <w:tcPr>
            <w:tcW w:w="1257" w:type="pct"/>
            <w:shd w:val="clear" w:color="auto" w:fill="auto"/>
            <w:vAlign w:val="center"/>
          </w:tcPr>
          <w:p w14:paraId="73D11C70" w14:textId="77777777" w:rsidR="007D287A" w:rsidRPr="005F16F3" w:rsidRDefault="007D287A" w:rsidP="007D287A">
            <w:pPr>
              <w:suppressAutoHyphens/>
              <w:spacing w:after="0"/>
              <w:rPr>
                <w:rFonts w:ascii="Times New Roman" w:hAnsi="Times New Roman" w:cs="Times New Roman"/>
                <w:sz w:val="20"/>
                <w:szCs w:val="20"/>
              </w:rPr>
            </w:pPr>
            <w:r w:rsidRPr="005F16F3">
              <w:rPr>
                <w:rFonts w:ascii="Times New Roman" w:hAnsi="Times New Roman" w:cs="Times New Roman"/>
                <w:sz w:val="20"/>
                <w:szCs w:val="20"/>
              </w:rPr>
              <w:t>Teléfono:</w:t>
            </w:r>
          </w:p>
          <w:p w14:paraId="383CD845" w14:textId="77777777" w:rsidR="007D287A" w:rsidRPr="005F16F3" w:rsidRDefault="007D287A" w:rsidP="007D287A">
            <w:pPr>
              <w:suppressAutoHyphens/>
              <w:spacing w:after="0"/>
              <w:rPr>
                <w:rFonts w:ascii="Times New Roman" w:hAnsi="Times New Roman" w:cs="Times New Roman"/>
                <w:sz w:val="20"/>
                <w:szCs w:val="20"/>
              </w:rPr>
            </w:pPr>
            <w:r w:rsidRPr="005F16F3">
              <w:rPr>
                <w:rFonts w:ascii="Times New Roman" w:hAnsi="Times New Roman" w:cs="Times New Roman"/>
                <w:sz w:val="20"/>
                <w:szCs w:val="20"/>
              </w:rPr>
              <w:fldChar w:fldCharType="begin">
                <w:ffData>
                  <w:name w:val="Texto11"/>
                  <w:enabled/>
                  <w:calcOnExit w:val="0"/>
                  <w:textInput/>
                </w:ffData>
              </w:fldChar>
            </w:r>
            <w:r w:rsidRPr="005F16F3">
              <w:rPr>
                <w:rFonts w:ascii="Times New Roman" w:hAnsi="Times New Roman" w:cs="Times New Roman"/>
                <w:sz w:val="20"/>
                <w:szCs w:val="20"/>
              </w:rPr>
              <w:instrText xml:space="preserve"> FORMTEXT </w:instrText>
            </w:r>
            <w:r w:rsidRPr="005F16F3">
              <w:rPr>
                <w:rFonts w:ascii="Times New Roman" w:hAnsi="Times New Roman" w:cs="Times New Roman"/>
                <w:sz w:val="20"/>
                <w:szCs w:val="20"/>
              </w:rPr>
            </w:r>
            <w:r w:rsidRPr="005F16F3">
              <w:rPr>
                <w:rFonts w:ascii="Times New Roman" w:hAnsi="Times New Roman" w:cs="Times New Roman"/>
                <w:sz w:val="20"/>
                <w:szCs w:val="20"/>
              </w:rPr>
              <w:fldChar w:fldCharType="separate"/>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sz w:val="20"/>
                <w:szCs w:val="20"/>
              </w:rPr>
              <w:fldChar w:fldCharType="end"/>
            </w:r>
          </w:p>
        </w:tc>
        <w:tc>
          <w:tcPr>
            <w:tcW w:w="1100" w:type="pct"/>
            <w:gridSpan w:val="4"/>
            <w:shd w:val="clear" w:color="auto" w:fill="auto"/>
            <w:vAlign w:val="center"/>
          </w:tcPr>
          <w:p w14:paraId="114191FB" w14:textId="77777777" w:rsidR="007D287A" w:rsidRPr="005F16F3" w:rsidRDefault="007D287A" w:rsidP="007D287A">
            <w:pPr>
              <w:suppressAutoHyphens/>
              <w:spacing w:after="0"/>
              <w:rPr>
                <w:rFonts w:ascii="Times New Roman" w:hAnsi="Times New Roman" w:cs="Times New Roman"/>
                <w:sz w:val="20"/>
                <w:szCs w:val="20"/>
              </w:rPr>
            </w:pPr>
            <w:r w:rsidRPr="005F16F3">
              <w:rPr>
                <w:rFonts w:ascii="Times New Roman" w:hAnsi="Times New Roman" w:cs="Times New Roman"/>
                <w:sz w:val="20"/>
                <w:szCs w:val="20"/>
              </w:rPr>
              <w:t>Teléfono móvil:</w:t>
            </w:r>
          </w:p>
          <w:p w14:paraId="1B8A0588" w14:textId="77777777" w:rsidR="007D287A" w:rsidRPr="005F16F3" w:rsidRDefault="007D287A" w:rsidP="007D287A">
            <w:pPr>
              <w:suppressAutoHyphens/>
              <w:spacing w:after="0"/>
              <w:rPr>
                <w:rFonts w:ascii="Times New Roman" w:hAnsi="Times New Roman" w:cs="Times New Roman"/>
                <w:sz w:val="20"/>
                <w:szCs w:val="20"/>
              </w:rPr>
            </w:pPr>
            <w:r w:rsidRPr="005F16F3">
              <w:rPr>
                <w:rFonts w:ascii="Times New Roman" w:hAnsi="Times New Roman" w:cs="Times New Roman"/>
                <w:sz w:val="20"/>
                <w:szCs w:val="20"/>
              </w:rPr>
              <w:fldChar w:fldCharType="begin">
                <w:ffData>
                  <w:name w:val="Texto12"/>
                  <w:enabled/>
                  <w:calcOnExit w:val="0"/>
                  <w:textInput/>
                </w:ffData>
              </w:fldChar>
            </w:r>
            <w:r w:rsidRPr="005F16F3">
              <w:rPr>
                <w:rFonts w:ascii="Times New Roman" w:hAnsi="Times New Roman" w:cs="Times New Roman"/>
                <w:sz w:val="20"/>
                <w:szCs w:val="20"/>
              </w:rPr>
              <w:instrText xml:space="preserve"> FORMTEXT </w:instrText>
            </w:r>
            <w:r w:rsidRPr="005F16F3">
              <w:rPr>
                <w:rFonts w:ascii="Times New Roman" w:hAnsi="Times New Roman" w:cs="Times New Roman"/>
                <w:sz w:val="20"/>
                <w:szCs w:val="20"/>
              </w:rPr>
            </w:r>
            <w:r w:rsidRPr="005F16F3">
              <w:rPr>
                <w:rFonts w:ascii="Times New Roman" w:hAnsi="Times New Roman" w:cs="Times New Roman"/>
                <w:sz w:val="20"/>
                <w:szCs w:val="20"/>
              </w:rPr>
              <w:fldChar w:fldCharType="separate"/>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sz w:val="20"/>
                <w:szCs w:val="20"/>
              </w:rPr>
              <w:fldChar w:fldCharType="end"/>
            </w:r>
          </w:p>
        </w:tc>
        <w:tc>
          <w:tcPr>
            <w:tcW w:w="2643" w:type="pct"/>
            <w:gridSpan w:val="3"/>
            <w:shd w:val="clear" w:color="auto" w:fill="auto"/>
            <w:vAlign w:val="center"/>
          </w:tcPr>
          <w:p w14:paraId="1902E07D" w14:textId="77777777" w:rsidR="007D287A" w:rsidRPr="005F16F3" w:rsidRDefault="007D287A" w:rsidP="007D287A">
            <w:pPr>
              <w:suppressAutoHyphens/>
              <w:spacing w:after="0"/>
              <w:rPr>
                <w:rFonts w:ascii="Times New Roman" w:hAnsi="Times New Roman" w:cs="Times New Roman"/>
                <w:sz w:val="20"/>
                <w:szCs w:val="20"/>
              </w:rPr>
            </w:pPr>
            <w:r w:rsidRPr="005F16F3">
              <w:rPr>
                <w:rFonts w:ascii="Times New Roman" w:hAnsi="Times New Roman" w:cs="Times New Roman"/>
                <w:sz w:val="20"/>
                <w:szCs w:val="20"/>
              </w:rPr>
              <w:t>Correo electrónico:</w:t>
            </w:r>
          </w:p>
          <w:p w14:paraId="1E6AEA16" w14:textId="77777777" w:rsidR="007D287A" w:rsidRPr="005F16F3" w:rsidRDefault="007D287A" w:rsidP="007D287A">
            <w:pPr>
              <w:suppressAutoHyphens/>
              <w:spacing w:after="0"/>
              <w:rPr>
                <w:rFonts w:ascii="Times New Roman" w:hAnsi="Times New Roman" w:cs="Times New Roman"/>
                <w:sz w:val="20"/>
                <w:szCs w:val="20"/>
              </w:rPr>
            </w:pPr>
            <w:r w:rsidRPr="005F16F3">
              <w:rPr>
                <w:rFonts w:ascii="Times New Roman" w:hAnsi="Times New Roman" w:cs="Times New Roman"/>
                <w:sz w:val="20"/>
                <w:szCs w:val="20"/>
              </w:rPr>
              <w:fldChar w:fldCharType="begin">
                <w:ffData>
                  <w:name w:val="Texto13"/>
                  <w:enabled/>
                  <w:calcOnExit w:val="0"/>
                  <w:textInput/>
                </w:ffData>
              </w:fldChar>
            </w:r>
            <w:r w:rsidRPr="005F16F3">
              <w:rPr>
                <w:rFonts w:ascii="Times New Roman" w:hAnsi="Times New Roman" w:cs="Times New Roman"/>
                <w:sz w:val="20"/>
                <w:szCs w:val="20"/>
              </w:rPr>
              <w:instrText xml:space="preserve"> FORMTEXT </w:instrText>
            </w:r>
            <w:r w:rsidRPr="005F16F3">
              <w:rPr>
                <w:rFonts w:ascii="Times New Roman" w:hAnsi="Times New Roman" w:cs="Times New Roman"/>
                <w:sz w:val="20"/>
                <w:szCs w:val="20"/>
              </w:rPr>
            </w:r>
            <w:r w:rsidRPr="005F16F3">
              <w:rPr>
                <w:rFonts w:ascii="Times New Roman" w:hAnsi="Times New Roman" w:cs="Times New Roman"/>
                <w:sz w:val="20"/>
                <w:szCs w:val="20"/>
              </w:rPr>
              <w:fldChar w:fldCharType="separate"/>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sz w:val="20"/>
                <w:szCs w:val="20"/>
              </w:rPr>
              <w:fldChar w:fldCharType="end"/>
            </w:r>
          </w:p>
        </w:tc>
      </w:tr>
    </w:tbl>
    <w:p w14:paraId="5AC3A619" w14:textId="3AA85822" w:rsidR="00FD0E97" w:rsidRDefault="00001F03">
      <w:pPr>
        <w:rPr>
          <w:rFonts w:ascii="Times New Roman" w:hAnsi="Times New Roman" w:cs="Times New Roman"/>
          <w:sz w:val="20"/>
          <w:szCs w:val="20"/>
        </w:rPr>
      </w:pPr>
      <w:r w:rsidRPr="005F16F3">
        <w:rPr>
          <w:rFonts w:ascii="Times New Roman" w:hAnsi="Times New Roman" w:cs="Times New Roman"/>
          <w:sz w:val="20"/>
          <w:szCs w:val="20"/>
        </w:rPr>
        <w:t>Si existe representante, las comunicaciones se realizarán con el representante designado por el interesado.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31229" w:rsidRPr="00131229" w14:paraId="2E0DC7B1" w14:textId="77777777" w:rsidTr="004202D7">
        <w:trPr>
          <w:trHeight w:val="389"/>
          <w:jc w:val="center"/>
        </w:trPr>
        <w:tc>
          <w:tcPr>
            <w:tcW w:w="5000" w:type="pct"/>
            <w:shd w:val="clear" w:color="auto" w:fill="FFFF00"/>
            <w:tcMar>
              <w:top w:w="28" w:type="dxa"/>
              <w:bottom w:w="28" w:type="dxa"/>
            </w:tcMar>
            <w:vAlign w:val="center"/>
          </w:tcPr>
          <w:p w14:paraId="5407106B" w14:textId="77777777" w:rsidR="00131229" w:rsidRPr="00131229" w:rsidRDefault="00131229" w:rsidP="004202D7">
            <w:pPr>
              <w:suppressAutoHyphens/>
              <w:spacing w:after="0"/>
              <w:jc w:val="center"/>
              <w:rPr>
                <w:rFonts w:ascii="Times New Roman" w:hAnsi="Times New Roman" w:cs="Times New Roman"/>
                <w:b/>
                <w:sz w:val="20"/>
                <w:szCs w:val="20"/>
              </w:rPr>
            </w:pPr>
            <w:r w:rsidRPr="004202D7">
              <w:rPr>
                <w:rFonts w:ascii="Times New Roman" w:hAnsi="Times New Roman" w:cs="Times New Roman"/>
                <w:b/>
                <w:sz w:val="20"/>
                <w:szCs w:val="20"/>
                <w:highlight w:val="yellow"/>
              </w:rPr>
              <w:lastRenderedPageBreak/>
              <w:t>MEDIO POR EL QUE DESEA RECIBIR LA NOTIFICACIÓN</w:t>
            </w:r>
          </w:p>
        </w:tc>
      </w:tr>
      <w:tr w:rsidR="00131229" w:rsidRPr="00131229" w14:paraId="5F89A1EE" w14:textId="77777777" w:rsidTr="001A1682">
        <w:trPr>
          <w:trHeight w:val="1134"/>
          <w:jc w:val="center"/>
        </w:trPr>
        <w:tc>
          <w:tcPr>
            <w:tcW w:w="5000" w:type="pct"/>
            <w:tcMar>
              <w:top w:w="28" w:type="dxa"/>
              <w:bottom w:w="28" w:type="dxa"/>
            </w:tcMar>
            <w:vAlign w:val="center"/>
          </w:tcPr>
          <w:p w14:paraId="61B29D93" w14:textId="77777777" w:rsidR="00131229" w:rsidRPr="00131229" w:rsidRDefault="00131229" w:rsidP="00131229">
            <w:pPr>
              <w:tabs>
                <w:tab w:val="left" w:pos="1992"/>
                <w:tab w:val="left" w:pos="2880"/>
                <w:tab w:val="left" w:pos="5076"/>
              </w:tabs>
              <w:suppressAutoHyphens/>
              <w:spacing w:after="120"/>
              <w:jc w:val="both"/>
              <w:rPr>
                <w:rFonts w:ascii="Times New Roman" w:hAnsi="Times New Roman" w:cs="Times New Roman"/>
                <w:sz w:val="20"/>
                <w:szCs w:val="20"/>
              </w:rPr>
            </w:pPr>
            <w:r w:rsidRPr="00131229">
              <w:rPr>
                <w:rFonts w:ascii="Times New Roman" w:hAnsi="Times New Roman" w:cs="Times New Roman"/>
                <w:sz w:val="20"/>
                <w:szCs w:val="20"/>
              </w:rPr>
              <w:fldChar w:fldCharType="begin">
                <w:ffData>
                  <w:name w:val="Casilla78"/>
                  <w:enabled/>
                  <w:calcOnExit w:val="0"/>
                  <w:checkBox>
                    <w:sizeAuto/>
                    <w:default w:val="0"/>
                  </w:checkBox>
                </w:ffData>
              </w:fldChar>
            </w:r>
            <w:r w:rsidRPr="00131229">
              <w:rPr>
                <w:rFonts w:ascii="Times New Roman" w:hAnsi="Times New Roman" w:cs="Times New Roman"/>
                <w:sz w:val="20"/>
                <w:szCs w:val="20"/>
              </w:rPr>
              <w:instrText xml:space="preserve"> FORMCHECKBOX </w:instrText>
            </w:r>
            <w:r w:rsidR="00356D82">
              <w:rPr>
                <w:rFonts w:ascii="Times New Roman" w:hAnsi="Times New Roman" w:cs="Times New Roman"/>
                <w:sz w:val="20"/>
                <w:szCs w:val="20"/>
              </w:rPr>
            </w:r>
            <w:r w:rsidR="00356D82">
              <w:rPr>
                <w:rFonts w:ascii="Times New Roman" w:hAnsi="Times New Roman" w:cs="Times New Roman"/>
                <w:sz w:val="20"/>
                <w:szCs w:val="20"/>
              </w:rPr>
              <w:fldChar w:fldCharType="separate"/>
            </w:r>
            <w:r w:rsidRPr="00131229">
              <w:rPr>
                <w:rFonts w:ascii="Times New Roman" w:hAnsi="Times New Roman" w:cs="Times New Roman"/>
                <w:sz w:val="20"/>
                <w:szCs w:val="20"/>
              </w:rPr>
              <w:fldChar w:fldCharType="end"/>
            </w:r>
            <w:r w:rsidRPr="00131229">
              <w:rPr>
                <w:rFonts w:ascii="Times New Roman" w:hAnsi="Times New Roman" w:cs="Times New Roman"/>
                <w:sz w:val="20"/>
                <w:szCs w:val="20"/>
              </w:rPr>
              <w:t xml:space="preserve"> Correo postal </w:t>
            </w:r>
            <w:r w:rsidRPr="00131229">
              <w:rPr>
                <w:rFonts w:ascii="Times New Roman" w:hAnsi="Times New Roman" w:cs="Times New Roman"/>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131229">
              <w:rPr>
                <w:rFonts w:ascii="Times New Roman" w:hAnsi="Times New Roman" w:cs="Times New Roman"/>
                <w:i/>
                <w:sz w:val="20"/>
                <w:szCs w:val="20"/>
              </w:rPr>
              <w:t>).</w:t>
            </w:r>
          </w:p>
          <w:p w14:paraId="1C540D29" w14:textId="77777777" w:rsidR="00131229" w:rsidRPr="00131229" w:rsidRDefault="00131229" w:rsidP="00131229">
            <w:pPr>
              <w:tabs>
                <w:tab w:val="left" w:pos="1992"/>
                <w:tab w:val="left" w:pos="2880"/>
                <w:tab w:val="left" w:pos="5076"/>
              </w:tabs>
              <w:suppressAutoHyphens/>
              <w:jc w:val="both"/>
              <w:rPr>
                <w:rFonts w:ascii="Times New Roman" w:hAnsi="Times New Roman" w:cs="Times New Roman"/>
                <w:i/>
                <w:sz w:val="20"/>
                <w:szCs w:val="20"/>
              </w:rPr>
            </w:pPr>
            <w:r w:rsidRPr="00131229">
              <w:rPr>
                <w:rFonts w:ascii="Times New Roman" w:hAnsi="Times New Roman" w:cs="Times New Roman"/>
                <w:i/>
                <w:sz w:val="20"/>
                <w:szCs w:val="20"/>
              </w:rPr>
              <w:fldChar w:fldCharType="begin">
                <w:ffData>
                  <w:name w:val="Casilla79"/>
                  <w:enabled/>
                  <w:calcOnExit w:val="0"/>
                  <w:checkBox>
                    <w:sizeAuto/>
                    <w:default w:val="0"/>
                  </w:checkBox>
                </w:ffData>
              </w:fldChar>
            </w:r>
            <w:r w:rsidRPr="00131229">
              <w:rPr>
                <w:rFonts w:ascii="Times New Roman" w:hAnsi="Times New Roman" w:cs="Times New Roman"/>
                <w:i/>
                <w:sz w:val="20"/>
                <w:szCs w:val="20"/>
              </w:rPr>
              <w:instrText xml:space="preserve"> FORMCHECKBOX </w:instrText>
            </w:r>
            <w:r w:rsidR="00356D82">
              <w:rPr>
                <w:rFonts w:ascii="Times New Roman" w:hAnsi="Times New Roman" w:cs="Times New Roman"/>
                <w:i/>
                <w:sz w:val="20"/>
                <w:szCs w:val="20"/>
              </w:rPr>
            </w:r>
            <w:r w:rsidR="00356D82">
              <w:rPr>
                <w:rFonts w:ascii="Times New Roman" w:hAnsi="Times New Roman" w:cs="Times New Roman"/>
                <w:i/>
                <w:sz w:val="20"/>
                <w:szCs w:val="20"/>
              </w:rPr>
              <w:fldChar w:fldCharType="separate"/>
            </w:r>
            <w:r w:rsidRPr="00131229">
              <w:rPr>
                <w:rFonts w:ascii="Times New Roman" w:hAnsi="Times New Roman" w:cs="Times New Roman"/>
                <w:i/>
                <w:sz w:val="20"/>
                <w:szCs w:val="20"/>
              </w:rPr>
              <w:fldChar w:fldCharType="end"/>
            </w:r>
            <w:r w:rsidRPr="00131229">
              <w:rPr>
                <w:rFonts w:ascii="Times New Roman" w:hAnsi="Times New Roman" w:cs="Times New Roman"/>
                <w:i/>
                <w:sz w:val="20"/>
                <w:szCs w:val="20"/>
              </w:rPr>
              <w:t xml:space="preserve"> </w:t>
            </w:r>
            <w:r w:rsidRPr="00131229">
              <w:rPr>
                <w:rFonts w:ascii="Times New Roman" w:hAnsi="Times New Roman" w:cs="Times New Roman"/>
                <w:sz w:val="20"/>
                <w:szCs w:val="20"/>
              </w:rPr>
              <w:t xml:space="preserve">Notificación electrónica </w:t>
            </w:r>
            <w:r w:rsidRPr="00131229">
              <w:rPr>
                <w:rFonts w:ascii="Times New Roman" w:hAnsi="Times New Roman" w:cs="Times New Roman"/>
                <w:i/>
                <w:sz w:val="20"/>
                <w:szCs w:val="20"/>
              </w:rPr>
              <w:t xml:space="preserve">(Si elige o está obligada/o a la notificación electrónica compruebe que está usted registrada/o en la Plataforma </w:t>
            </w:r>
            <w:hyperlink r:id="rId8" w:history="1">
              <w:r w:rsidRPr="00131229">
                <w:rPr>
                  <w:rFonts w:ascii="Times New Roman" w:hAnsi="Times New Roman" w:cs="Times New Roman"/>
                  <w:i/>
                  <w:color w:val="0000FF"/>
                  <w:sz w:val="20"/>
                  <w:szCs w:val="20"/>
                  <w:u w:val="single"/>
                </w:rPr>
                <w:t>https://notifica.jccm.es/notifica</w:t>
              </w:r>
            </w:hyperlink>
            <w:r w:rsidRPr="00131229">
              <w:rPr>
                <w:rFonts w:ascii="Times New Roman" w:hAnsi="Times New Roman" w:cs="Times New Roman"/>
                <w:i/>
                <w:sz w:val="20"/>
                <w:szCs w:val="20"/>
              </w:rPr>
              <w:t xml:space="preserve"> y que sus datos son correctos).</w:t>
            </w:r>
          </w:p>
        </w:tc>
      </w:tr>
    </w:tbl>
    <w:p w14:paraId="6749EF6F" w14:textId="62E186F8" w:rsidR="00FC0EC3" w:rsidRDefault="00FC0EC3">
      <w:pPr>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0B1F9E" w:rsidRPr="000B1F9E" w14:paraId="1474A160" w14:textId="77777777" w:rsidTr="004202D7">
        <w:trPr>
          <w:trHeight w:val="391"/>
          <w:jc w:val="center"/>
        </w:trPr>
        <w:tc>
          <w:tcPr>
            <w:tcW w:w="5000" w:type="pct"/>
            <w:gridSpan w:val="2"/>
            <w:shd w:val="clear" w:color="auto" w:fill="FFFF00"/>
            <w:vAlign w:val="center"/>
          </w:tcPr>
          <w:p w14:paraId="166AA625" w14:textId="77777777" w:rsidR="000B1F9E" w:rsidRPr="000B1F9E" w:rsidRDefault="000B1F9E" w:rsidP="00985B6E">
            <w:pPr>
              <w:spacing w:after="0" w:line="240" w:lineRule="auto"/>
              <w:jc w:val="center"/>
              <w:rPr>
                <w:rFonts w:ascii="Times New Roman" w:hAnsi="Times New Roman" w:cs="Times New Roman"/>
                <w:sz w:val="20"/>
                <w:szCs w:val="20"/>
              </w:rPr>
            </w:pPr>
            <w:r w:rsidRPr="000B1F9E">
              <w:rPr>
                <w:rFonts w:ascii="Times New Roman" w:hAnsi="Times New Roman" w:cs="Times New Roman"/>
                <w:b/>
                <w:sz w:val="20"/>
                <w:szCs w:val="20"/>
                <w:lang w:eastAsia="es-ES"/>
              </w:rPr>
              <w:t>INFORMACIÓN BÁSICA DE PROTECCIÓN DE DATOS</w:t>
            </w:r>
          </w:p>
        </w:tc>
      </w:tr>
      <w:tr w:rsidR="000B1F9E" w:rsidRPr="000B1F9E" w14:paraId="789E1B8B" w14:textId="77777777" w:rsidTr="000B1F9E">
        <w:trPr>
          <w:trHeight w:val="510"/>
          <w:jc w:val="center"/>
        </w:trPr>
        <w:tc>
          <w:tcPr>
            <w:tcW w:w="760" w:type="pct"/>
            <w:shd w:val="clear" w:color="auto" w:fill="auto"/>
            <w:vAlign w:val="center"/>
          </w:tcPr>
          <w:p w14:paraId="595FA1BC" w14:textId="77777777" w:rsidR="000B1F9E" w:rsidRPr="000B1F9E" w:rsidRDefault="000B1F9E" w:rsidP="00985B6E">
            <w:pPr>
              <w:spacing w:after="0" w:line="240" w:lineRule="auto"/>
              <w:rPr>
                <w:rFonts w:ascii="Times New Roman" w:hAnsi="Times New Roman" w:cs="Times New Roman"/>
                <w:b/>
                <w:bCs/>
                <w:sz w:val="20"/>
                <w:szCs w:val="20"/>
                <w:lang w:eastAsia="es-ES"/>
              </w:rPr>
            </w:pPr>
            <w:r w:rsidRPr="000B1F9E">
              <w:rPr>
                <w:rFonts w:ascii="Times New Roman" w:hAnsi="Times New Roman" w:cs="Times New Roman"/>
                <w:b/>
                <w:bCs/>
                <w:sz w:val="20"/>
                <w:szCs w:val="20"/>
                <w:lang w:eastAsia="es-ES"/>
              </w:rPr>
              <w:t>Responsable</w:t>
            </w:r>
          </w:p>
        </w:tc>
        <w:tc>
          <w:tcPr>
            <w:tcW w:w="4240" w:type="pct"/>
            <w:shd w:val="clear" w:color="auto" w:fill="auto"/>
            <w:vAlign w:val="center"/>
          </w:tcPr>
          <w:p w14:paraId="44CC9C89" w14:textId="77777777" w:rsidR="000B1F9E" w:rsidRPr="00131229" w:rsidRDefault="000B1F9E" w:rsidP="00985B6E">
            <w:pPr>
              <w:spacing w:after="0" w:line="240" w:lineRule="auto"/>
              <w:rPr>
                <w:rFonts w:ascii="Times New Roman" w:eastAsia="Calibri" w:hAnsi="Times New Roman" w:cs="Times New Roman"/>
                <w:sz w:val="20"/>
              </w:rPr>
            </w:pPr>
            <w:r w:rsidRPr="00131229">
              <w:rPr>
                <w:rFonts w:ascii="Times New Roman" w:eastAsia="Calibri" w:hAnsi="Times New Roman" w:cs="Times New Roman"/>
                <w:sz w:val="20"/>
              </w:rPr>
              <w:t>Viceconsejería de Política Agraria Común y Política Agroambiental</w:t>
            </w:r>
          </w:p>
        </w:tc>
      </w:tr>
      <w:tr w:rsidR="000B1F9E" w:rsidRPr="000B1F9E" w14:paraId="18EBA55D" w14:textId="77777777" w:rsidTr="000B1F9E">
        <w:trPr>
          <w:trHeight w:val="510"/>
          <w:jc w:val="center"/>
        </w:trPr>
        <w:tc>
          <w:tcPr>
            <w:tcW w:w="760" w:type="pct"/>
            <w:shd w:val="clear" w:color="auto" w:fill="auto"/>
            <w:vAlign w:val="center"/>
          </w:tcPr>
          <w:p w14:paraId="6493934A" w14:textId="77777777" w:rsidR="000B1F9E" w:rsidRPr="000B1F9E" w:rsidRDefault="000B1F9E" w:rsidP="00985B6E">
            <w:pPr>
              <w:spacing w:after="0" w:line="240" w:lineRule="auto"/>
              <w:rPr>
                <w:rFonts w:ascii="Times New Roman" w:hAnsi="Times New Roman" w:cs="Times New Roman"/>
                <w:b/>
                <w:bCs/>
                <w:sz w:val="20"/>
                <w:szCs w:val="20"/>
                <w:lang w:eastAsia="es-ES"/>
              </w:rPr>
            </w:pPr>
            <w:r w:rsidRPr="000B1F9E">
              <w:rPr>
                <w:rFonts w:ascii="Times New Roman" w:hAnsi="Times New Roman" w:cs="Times New Roman"/>
                <w:b/>
                <w:bCs/>
                <w:sz w:val="20"/>
                <w:szCs w:val="20"/>
                <w:lang w:eastAsia="es-ES"/>
              </w:rPr>
              <w:t>Finalidad</w:t>
            </w:r>
          </w:p>
        </w:tc>
        <w:tc>
          <w:tcPr>
            <w:tcW w:w="4240" w:type="pct"/>
            <w:shd w:val="clear" w:color="auto" w:fill="auto"/>
            <w:vAlign w:val="center"/>
          </w:tcPr>
          <w:p w14:paraId="0C865806" w14:textId="77777777" w:rsidR="000B1F9E" w:rsidRPr="000B1F9E" w:rsidRDefault="000B1F9E" w:rsidP="00985B6E">
            <w:pPr>
              <w:spacing w:after="0" w:line="240" w:lineRule="auto"/>
              <w:jc w:val="both"/>
              <w:rPr>
                <w:rFonts w:ascii="Times New Roman" w:eastAsia="Calibri" w:hAnsi="Times New Roman" w:cs="Times New Roman"/>
                <w:sz w:val="20"/>
              </w:rPr>
            </w:pPr>
            <w:r w:rsidRPr="000B1F9E">
              <w:rPr>
                <w:rFonts w:ascii="Times New Roman" w:hAnsi="Times New Roman" w:cs="Times New Roman"/>
                <w:sz w:val="20"/>
                <w:szCs w:val="20"/>
              </w:rPr>
              <w:t>Ayudas en materia de políticas agroambientales y otras ayudas para compatibilizar la actividad agraria con la conservación del medio ambiente</w:t>
            </w:r>
          </w:p>
        </w:tc>
      </w:tr>
      <w:tr w:rsidR="000B1F9E" w:rsidRPr="000B1F9E" w14:paraId="2D70B936" w14:textId="77777777" w:rsidTr="000B1F9E">
        <w:trPr>
          <w:trHeight w:val="794"/>
          <w:jc w:val="center"/>
        </w:trPr>
        <w:tc>
          <w:tcPr>
            <w:tcW w:w="760" w:type="pct"/>
            <w:shd w:val="clear" w:color="auto" w:fill="auto"/>
            <w:vAlign w:val="center"/>
          </w:tcPr>
          <w:p w14:paraId="2333A9B1" w14:textId="77777777" w:rsidR="000B1F9E" w:rsidRPr="000B1F9E" w:rsidRDefault="000B1F9E" w:rsidP="00985B6E">
            <w:pPr>
              <w:spacing w:after="0" w:line="240" w:lineRule="auto"/>
              <w:rPr>
                <w:rFonts w:ascii="Times New Roman" w:hAnsi="Times New Roman" w:cs="Times New Roman"/>
                <w:b/>
                <w:bCs/>
                <w:sz w:val="20"/>
                <w:szCs w:val="20"/>
                <w:lang w:eastAsia="es-ES"/>
              </w:rPr>
            </w:pPr>
            <w:r w:rsidRPr="000B1F9E">
              <w:rPr>
                <w:rFonts w:ascii="Times New Roman" w:hAnsi="Times New Roman" w:cs="Times New Roman"/>
                <w:b/>
                <w:bCs/>
                <w:sz w:val="20"/>
                <w:szCs w:val="20"/>
                <w:lang w:eastAsia="es-ES"/>
              </w:rPr>
              <w:t>Legitimación</w:t>
            </w:r>
          </w:p>
        </w:tc>
        <w:tc>
          <w:tcPr>
            <w:tcW w:w="4240" w:type="pct"/>
            <w:shd w:val="clear" w:color="auto" w:fill="auto"/>
            <w:vAlign w:val="center"/>
          </w:tcPr>
          <w:p w14:paraId="1001BB07" w14:textId="232730B5" w:rsidR="000B1F9E" w:rsidRPr="003C33AB" w:rsidRDefault="003C33AB" w:rsidP="00985B6E">
            <w:pPr>
              <w:spacing w:after="0" w:line="240" w:lineRule="auto"/>
              <w:jc w:val="both"/>
              <w:rPr>
                <w:rFonts w:ascii="Times New Roman" w:hAnsi="Times New Roman" w:cs="Times New Roman"/>
                <w:sz w:val="20"/>
              </w:rPr>
            </w:pPr>
            <w:r w:rsidRPr="003C33AB">
              <w:rPr>
                <w:rFonts w:ascii="Times New Roman" w:hAnsi="Times New Roman" w:cs="Times New Roman"/>
                <w:color w:val="000000"/>
                <w:sz w:val="20"/>
                <w:szCs w:val="20"/>
                <w:shd w:val="clear" w:color="auto" w:fill="FFFFFF"/>
              </w:rPr>
              <w:t>6.1.e) Misión en interés público o ejercicio de poderes públicos del Reglamento General de Protección de Datos.</w:t>
            </w:r>
            <w:r>
              <w:rPr>
                <w:rFonts w:ascii="Times New Roman" w:hAnsi="Times New Roman" w:cs="Times New Roman"/>
                <w:color w:val="000000"/>
                <w:sz w:val="20"/>
                <w:szCs w:val="20"/>
                <w:shd w:val="clear" w:color="auto" w:fill="FFFFFF"/>
              </w:rPr>
              <w:t xml:space="preserve"> </w:t>
            </w:r>
            <w:r w:rsidRPr="003C33AB">
              <w:rPr>
                <w:rFonts w:ascii="Times New Roman" w:hAnsi="Times New Roman" w:cs="Times New Roman"/>
                <w:color w:val="000000"/>
                <w:sz w:val="20"/>
                <w:szCs w:val="20"/>
                <w:shd w:val="clear" w:color="auto" w:fill="FFFFFF"/>
              </w:rPr>
              <w:t>Reglamento (UE) 1305/2013 del Parlamento Europeo y del Consejo, relativo a la ayuda al desarrollo rural a través del Fondo Agrícola de Desarrollo Rural (FEADER). Reglamento (UE) 1408/2013 de la Comisión de 18 de diciembre de 2013 relativo a la aplicación de los artículos 107 y 108 del Tratado de Funcionamiento de la Unión Europea a las ayudas de minimis en el sector agrícola</w:t>
            </w:r>
          </w:p>
        </w:tc>
      </w:tr>
      <w:tr w:rsidR="000B1F9E" w:rsidRPr="000B1F9E" w14:paraId="7FC62A45" w14:textId="77777777" w:rsidTr="000B1F9E">
        <w:trPr>
          <w:trHeight w:val="510"/>
          <w:jc w:val="center"/>
        </w:trPr>
        <w:tc>
          <w:tcPr>
            <w:tcW w:w="760" w:type="pct"/>
            <w:shd w:val="clear" w:color="auto" w:fill="auto"/>
            <w:vAlign w:val="center"/>
          </w:tcPr>
          <w:p w14:paraId="587E12E6" w14:textId="77777777" w:rsidR="000B1F9E" w:rsidRPr="000B1F9E" w:rsidRDefault="000B1F9E" w:rsidP="00985B6E">
            <w:pPr>
              <w:spacing w:after="0" w:line="240" w:lineRule="auto"/>
              <w:rPr>
                <w:rFonts w:ascii="Times New Roman" w:hAnsi="Times New Roman" w:cs="Times New Roman"/>
                <w:b/>
                <w:bCs/>
                <w:sz w:val="20"/>
                <w:szCs w:val="20"/>
                <w:lang w:eastAsia="es-ES"/>
              </w:rPr>
            </w:pPr>
            <w:r w:rsidRPr="000B1F9E">
              <w:rPr>
                <w:rFonts w:ascii="Times New Roman" w:hAnsi="Times New Roman" w:cs="Times New Roman"/>
                <w:b/>
                <w:bCs/>
                <w:sz w:val="20"/>
                <w:szCs w:val="20"/>
                <w:lang w:eastAsia="es-ES"/>
              </w:rPr>
              <w:t>Destinatarios/as</w:t>
            </w:r>
          </w:p>
        </w:tc>
        <w:tc>
          <w:tcPr>
            <w:tcW w:w="4240" w:type="pct"/>
            <w:shd w:val="clear" w:color="auto" w:fill="auto"/>
            <w:vAlign w:val="center"/>
          </w:tcPr>
          <w:p w14:paraId="77A7E9ED" w14:textId="77777777" w:rsidR="000B1F9E" w:rsidRPr="000B1F9E" w:rsidRDefault="000B1F9E" w:rsidP="00985B6E">
            <w:pPr>
              <w:spacing w:after="0" w:line="240" w:lineRule="auto"/>
              <w:rPr>
                <w:rFonts w:ascii="Times New Roman" w:hAnsi="Times New Roman" w:cs="Times New Roman"/>
                <w:sz w:val="20"/>
                <w:lang w:eastAsia="es-ES"/>
              </w:rPr>
            </w:pPr>
            <w:r w:rsidRPr="000B1F9E">
              <w:rPr>
                <w:rFonts w:ascii="Times New Roman" w:hAnsi="Times New Roman" w:cs="Times New Roman"/>
                <w:sz w:val="20"/>
                <w:lang w:eastAsia="es-ES"/>
              </w:rPr>
              <w:t>Existe cesión de datos.</w:t>
            </w:r>
          </w:p>
        </w:tc>
      </w:tr>
      <w:tr w:rsidR="000B1F9E" w:rsidRPr="000B1F9E" w14:paraId="76AA24AF" w14:textId="77777777" w:rsidTr="000B1F9E">
        <w:trPr>
          <w:trHeight w:val="510"/>
          <w:jc w:val="center"/>
        </w:trPr>
        <w:tc>
          <w:tcPr>
            <w:tcW w:w="760" w:type="pct"/>
            <w:shd w:val="clear" w:color="auto" w:fill="auto"/>
            <w:vAlign w:val="center"/>
          </w:tcPr>
          <w:p w14:paraId="70509EF6" w14:textId="77777777" w:rsidR="000B1F9E" w:rsidRPr="000B1F9E" w:rsidRDefault="000B1F9E" w:rsidP="00985B6E">
            <w:pPr>
              <w:spacing w:after="0" w:line="240" w:lineRule="auto"/>
              <w:rPr>
                <w:rFonts w:ascii="Times New Roman" w:hAnsi="Times New Roman" w:cs="Times New Roman"/>
                <w:b/>
                <w:bCs/>
                <w:sz w:val="20"/>
                <w:szCs w:val="20"/>
                <w:lang w:eastAsia="es-ES"/>
              </w:rPr>
            </w:pPr>
            <w:r w:rsidRPr="000B1F9E">
              <w:rPr>
                <w:rFonts w:ascii="Times New Roman" w:hAnsi="Times New Roman" w:cs="Times New Roman"/>
                <w:b/>
                <w:bCs/>
                <w:sz w:val="20"/>
                <w:szCs w:val="20"/>
                <w:lang w:eastAsia="es-ES"/>
              </w:rPr>
              <w:t>Derechos</w:t>
            </w:r>
          </w:p>
        </w:tc>
        <w:tc>
          <w:tcPr>
            <w:tcW w:w="4240" w:type="pct"/>
            <w:shd w:val="clear" w:color="auto" w:fill="auto"/>
            <w:vAlign w:val="center"/>
          </w:tcPr>
          <w:p w14:paraId="5FEF33FC" w14:textId="77777777" w:rsidR="000B1F9E" w:rsidRPr="000B1F9E" w:rsidRDefault="000B1F9E" w:rsidP="00985B6E">
            <w:pPr>
              <w:spacing w:after="0" w:line="240" w:lineRule="auto"/>
              <w:jc w:val="both"/>
              <w:rPr>
                <w:rFonts w:ascii="Times New Roman" w:hAnsi="Times New Roman" w:cs="Times New Roman"/>
                <w:i/>
                <w:sz w:val="20"/>
              </w:rPr>
            </w:pPr>
            <w:r w:rsidRPr="000B1F9E">
              <w:rPr>
                <w:rFonts w:ascii="Times New Roman" w:hAnsi="Times New Roman" w:cs="Times New Roman"/>
                <w:sz w:val="20"/>
                <w:lang w:eastAsia="es-ES"/>
              </w:rPr>
              <w:t>Puede ejercer los derechos de acceso, rectificación o supresión de sus datos, así como otros derechos, tal y como se explica en la información adicional</w:t>
            </w:r>
          </w:p>
        </w:tc>
      </w:tr>
      <w:tr w:rsidR="000B1F9E" w:rsidRPr="000B1F9E" w14:paraId="42BD4A29" w14:textId="77777777" w:rsidTr="000B1F9E">
        <w:trPr>
          <w:trHeight w:val="510"/>
          <w:jc w:val="center"/>
        </w:trPr>
        <w:tc>
          <w:tcPr>
            <w:tcW w:w="760" w:type="pct"/>
            <w:shd w:val="clear" w:color="auto" w:fill="auto"/>
            <w:vAlign w:val="center"/>
          </w:tcPr>
          <w:p w14:paraId="784E3B1E" w14:textId="77777777" w:rsidR="000B1F9E" w:rsidRPr="000B1F9E" w:rsidRDefault="000B1F9E" w:rsidP="00985B6E">
            <w:pPr>
              <w:spacing w:after="0" w:line="240" w:lineRule="auto"/>
              <w:rPr>
                <w:rFonts w:ascii="Times New Roman" w:hAnsi="Times New Roman" w:cs="Times New Roman"/>
                <w:b/>
                <w:bCs/>
                <w:sz w:val="20"/>
                <w:szCs w:val="20"/>
                <w:lang w:eastAsia="es-ES"/>
              </w:rPr>
            </w:pPr>
            <w:r w:rsidRPr="000B1F9E">
              <w:rPr>
                <w:rFonts w:ascii="Times New Roman" w:hAnsi="Times New Roman" w:cs="Times New Roman"/>
                <w:b/>
                <w:bCs/>
                <w:sz w:val="20"/>
                <w:szCs w:val="20"/>
                <w:lang w:eastAsia="es-ES"/>
              </w:rPr>
              <w:t>Información adicional</w:t>
            </w:r>
          </w:p>
        </w:tc>
        <w:tc>
          <w:tcPr>
            <w:tcW w:w="4240" w:type="pct"/>
            <w:shd w:val="clear" w:color="auto" w:fill="auto"/>
            <w:vAlign w:val="center"/>
          </w:tcPr>
          <w:p w14:paraId="6C3EDD50" w14:textId="77777777" w:rsidR="000B1F9E" w:rsidRPr="000B1F9E" w:rsidRDefault="000B1F9E" w:rsidP="00985B6E">
            <w:pPr>
              <w:spacing w:after="0" w:line="240" w:lineRule="auto"/>
              <w:jc w:val="both"/>
              <w:rPr>
                <w:rFonts w:ascii="Times New Roman" w:hAnsi="Times New Roman" w:cs="Times New Roman"/>
                <w:i/>
                <w:sz w:val="20"/>
              </w:rPr>
            </w:pPr>
            <w:r w:rsidRPr="000B1F9E">
              <w:rPr>
                <w:rFonts w:ascii="Times New Roman" w:hAnsi="Times New Roman" w:cs="Times New Roman"/>
                <w:sz w:val="20"/>
                <w:lang w:eastAsia="es-ES"/>
              </w:rPr>
              <w:t xml:space="preserve">Disponible en la dirección electrónica: </w:t>
            </w:r>
            <w:hyperlink r:id="rId9" w:tgtFrame="_blank" w:history="1">
              <w:r w:rsidRPr="000B1F9E">
                <w:rPr>
                  <w:rFonts w:ascii="Times New Roman" w:hAnsi="Times New Roman" w:cs="Times New Roman"/>
                  <w:sz w:val="20"/>
                  <w:lang w:eastAsia="es-ES"/>
                </w:rPr>
                <w:t>https://rat.castillalamancha.es/info/1768</w:t>
              </w:r>
            </w:hyperlink>
          </w:p>
        </w:tc>
      </w:tr>
    </w:tbl>
    <w:p w14:paraId="69118359" w14:textId="77777777" w:rsidR="000B1F9E" w:rsidRDefault="000B1F9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FD0E97" w:rsidRPr="000B1F9E" w14:paraId="66B8BE7D" w14:textId="77777777" w:rsidTr="00491C69">
        <w:trPr>
          <w:trHeight w:val="389"/>
          <w:jc w:val="center"/>
        </w:trPr>
        <w:tc>
          <w:tcPr>
            <w:tcW w:w="5000" w:type="pct"/>
            <w:tcBorders>
              <w:bottom w:val="single" w:sz="4" w:space="0" w:color="auto"/>
            </w:tcBorders>
            <w:shd w:val="clear" w:color="auto" w:fill="FFFF00"/>
            <w:tcMar>
              <w:top w:w="28" w:type="dxa"/>
              <w:bottom w:w="28" w:type="dxa"/>
            </w:tcMar>
            <w:vAlign w:val="center"/>
          </w:tcPr>
          <w:p w14:paraId="1060A579" w14:textId="77777777" w:rsidR="00FD0E97" w:rsidRPr="000B1F9E" w:rsidRDefault="00FD0E97" w:rsidP="00FD0E97">
            <w:pPr>
              <w:suppressAutoHyphens/>
              <w:spacing w:after="0" w:line="240" w:lineRule="auto"/>
              <w:jc w:val="center"/>
              <w:rPr>
                <w:rFonts w:ascii="Times New Roman" w:eastAsia="Times New Roman" w:hAnsi="Times New Roman" w:cs="Times New Roman"/>
                <w:b/>
                <w:sz w:val="20"/>
                <w:szCs w:val="20"/>
                <w:lang w:val="es-ES_tradnl" w:eastAsia="es-ES_tradnl"/>
              </w:rPr>
            </w:pPr>
            <w:r w:rsidRPr="000B1F9E">
              <w:rPr>
                <w:rFonts w:ascii="Times New Roman" w:eastAsia="Times New Roman" w:hAnsi="Times New Roman" w:cs="Times New Roman"/>
                <w:b/>
                <w:sz w:val="20"/>
                <w:szCs w:val="20"/>
                <w:lang w:val="es-ES_tradnl" w:eastAsia="es-ES_tradnl"/>
              </w:rPr>
              <w:t>DATOS DE LA SOLICITUD</w:t>
            </w:r>
          </w:p>
        </w:tc>
      </w:tr>
      <w:tr w:rsidR="00FD0E97" w:rsidRPr="000B1F9E" w14:paraId="1EF62C9E" w14:textId="77777777" w:rsidTr="006D070E">
        <w:trPr>
          <w:trHeight w:val="4106"/>
          <w:jc w:val="center"/>
        </w:trPr>
        <w:tc>
          <w:tcPr>
            <w:tcW w:w="5000" w:type="pct"/>
            <w:tcBorders>
              <w:bottom w:val="single" w:sz="4" w:space="0" w:color="auto"/>
            </w:tcBorders>
            <w:shd w:val="clear" w:color="auto" w:fill="auto"/>
            <w:tcMar>
              <w:top w:w="28" w:type="dxa"/>
              <w:bottom w:w="28" w:type="dxa"/>
            </w:tcMar>
          </w:tcPr>
          <w:p w14:paraId="5870AFB4" w14:textId="77777777" w:rsidR="00FD0E97" w:rsidRPr="000B1F9E" w:rsidRDefault="00FD0E97" w:rsidP="00FD0E97">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0B1F9E">
              <w:rPr>
                <w:rFonts w:ascii="Times New Roman" w:eastAsia="Times New Roman" w:hAnsi="Times New Roman" w:cs="Times New Roman"/>
                <w:b/>
                <w:sz w:val="20"/>
                <w:szCs w:val="20"/>
                <w:lang w:val="es-ES_tradnl" w:eastAsia="es-ES_tradnl"/>
              </w:rPr>
              <w:t>Causa por la que se solicita la modificación:</w:t>
            </w:r>
          </w:p>
          <w:tbl>
            <w:tblPr>
              <w:tblW w:w="5000" w:type="pct"/>
              <w:tblLook w:val="01E0" w:firstRow="1" w:lastRow="1" w:firstColumn="1" w:lastColumn="1" w:noHBand="0" w:noVBand="0"/>
            </w:tblPr>
            <w:tblGrid>
              <w:gridCol w:w="446"/>
              <w:gridCol w:w="9532"/>
            </w:tblGrid>
            <w:tr w:rsidR="00FD0E97" w:rsidRPr="000B1F9E" w14:paraId="03CBCB5C" w14:textId="77777777" w:rsidTr="002B342A">
              <w:trPr>
                <w:trHeight w:val="292"/>
              </w:trPr>
              <w:tc>
                <w:tcPr>
                  <w:tcW w:w="219" w:type="pct"/>
                  <w:shd w:val="clear" w:color="auto" w:fill="auto"/>
                  <w:tcMar>
                    <w:top w:w="28" w:type="dxa"/>
                    <w:bottom w:w="28" w:type="dxa"/>
                  </w:tcMar>
                </w:tcPr>
                <w:p w14:paraId="7611749D" w14:textId="77777777" w:rsidR="00FD0E97" w:rsidRPr="000B1F9E" w:rsidRDefault="00FD0E97" w:rsidP="00FD0E97">
                  <w:pPr>
                    <w:spacing w:after="0" w:line="240" w:lineRule="auto"/>
                    <w:rPr>
                      <w:rFonts w:ascii="Times New Roman" w:eastAsia="Times New Roman" w:hAnsi="Times New Roman" w:cs="Times New Roman"/>
                      <w:sz w:val="20"/>
                      <w:szCs w:val="20"/>
                      <w:lang w:val="es-ES_tradnl" w:eastAsia="es-ES_tradnl"/>
                    </w:rPr>
                  </w:pPr>
                  <w:r w:rsidRPr="000B1F9E">
                    <w:rPr>
                      <w:rFonts w:ascii="Times New Roman" w:eastAsia="Times New Roman" w:hAnsi="Times New Roman" w:cs="Times New Roman"/>
                      <w:sz w:val="20"/>
                      <w:szCs w:val="20"/>
                      <w:lang w:val="es-ES_tradnl" w:eastAsia="es-ES_tradnl"/>
                    </w:rPr>
                    <w:fldChar w:fldCharType="begin">
                      <w:ffData>
                        <w:name w:val=""/>
                        <w:enabled/>
                        <w:calcOnExit w:val="0"/>
                        <w:checkBox>
                          <w:sizeAuto/>
                          <w:default w:val="0"/>
                        </w:checkBox>
                      </w:ffData>
                    </w:fldChar>
                  </w:r>
                  <w:r w:rsidRPr="000B1F9E">
                    <w:rPr>
                      <w:rFonts w:ascii="Times New Roman" w:eastAsia="Times New Roman" w:hAnsi="Times New Roman" w:cs="Times New Roman"/>
                      <w:sz w:val="20"/>
                      <w:szCs w:val="20"/>
                      <w:lang w:val="es-ES_tradnl" w:eastAsia="es-ES_tradnl"/>
                    </w:rPr>
                    <w:instrText xml:space="preserve"> FORMCHECKBOX </w:instrText>
                  </w:r>
                  <w:r w:rsidR="00356D82">
                    <w:rPr>
                      <w:rFonts w:ascii="Times New Roman" w:eastAsia="Times New Roman" w:hAnsi="Times New Roman" w:cs="Times New Roman"/>
                      <w:sz w:val="20"/>
                      <w:szCs w:val="20"/>
                      <w:lang w:val="es-ES_tradnl" w:eastAsia="es-ES_tradnl"/>
                    </w:rPr>
                  </w:r>
                  <w:r w:rsidR="00356D82">
                    <w:rPr>
                      <w:rFonts w:ascii="Times New Roman" w:eastAsia="Times New Roman" w:hAnsi="Times New Roman" w:cs="Times New Roman"/>
                      <w:sz w:val="20"/>
                      <w:szCs w:val="20"/>
                      <w:lang w:val="es-ES_tradnl" w:eastAsia="es-ES_tradnl"/>
                    </w:rPr>
                    <w:fldChar w:fldCharType="separate"/>
                  </w:r>
                  <w:r w:rsidRPr="000B1F9E">
                    <w:rPr>
                      <w:rFonts w:ascii="Times New Roman" w:eastAsia="Times New Roman" w:hAnsi="Times New Roman" w:cs="Times New Roman"/>
                      <w:sz w:val="20"/>
                      <w:szCs w:val="20"/>
                      <w:lang w:val="es-ES_tradnl" w:eastAsia="es-ES_tradnl"/>
                    </w:rPr>
                    <w:fldChar w:fldCharType="end"/>
                  </w:r>
                </w:p>
              </w:tc>
              <w:tc>
                <w:tcPr>
                  <w:tcW w:w="4781" w:type="pct"/>
                  <w:shd w:val="clear" w:color="auto" w:fill="auto"/>
                  <w:vAlign w:val="center"/>
                </w:tcPr>
                <w:p w14:paraId="16B39E47" w14:textId="77777777" w:rsidR="00FD0E97" w:rsidRPr="000B1F9E" w:rsidRDefault="00FD0E97" w:rsidP="00FD0E97">
                  <w:pPr>
                    <w:spacing w:after="0" w:line="240" w:lineRule="auto"/>
                    <w:rPr>
                      <w:rFonts w:ascii="Times New Roman" w:eastAsia="Times New Roman" w:hAnsi="Times New Roman" w:cs="Times New Roman"/>
                      <w:sz w:val="20"/>
                      <w:szCs w:val="20"/>
                      <w:lang w:val="es-ES_tradnl" w:eastAsia="es-ES_tradnl"/>
                    </w:rPr>
                  </w:pPr>
                  <w:r w:rsidRPr="000B1F9E">
                    <w:rPr>
                      <w:rFonts w:ascii="Times New Roman" w:eastAsia="Times New Roman" w:hAnsi="Times New Roman" w:cs="Times New Roman"/>
                      <w:sz w:val="20"/>
                      <w:szCs w:val="20"/>
                      <w:lang w:val="es-ES_tradnl" w:eastAsia="es-ES_tradnl"/>
                    </w:rPr>
                    <w:t>Alteración sobrevenida de las condiciones tenidas en cuenta para la concesión de la subvención.</w:t>
                  </w:r>
                </w:p>
              </w:tc>
            </w:tr>
            <w:tr w:rsidR="00FD0E97" w:rsidRPr="000B1F9E" w14:paraId="3CEFBC12" w14:textId="77777777" w:rsidTr="002B342A">
              <w:trPr>
                <w:trHeight w:val="302"/>
              </w:trPr>
              <w:tc>
                <w:tcPr>
                  <w:tcW w:w="219" w:type="pct"/>
                  <w:shd w:val="clear" w:color="auto" w:fill="auto"/>
                  <w:tcMar>
                    <w:top w:w="28" w:type="dxa"/>
                    <w:bottom w:w="28" w:type="dxa"/>
                  </w:tcMar>
                </w:tcPr>
                <w:p w14:paraId="3C45396D" w14:textId="77777777" w:rsidR="00FD0E97" w:rsidRPr="000B1F9E" w:rsidRDefault="00FD0E97" w:rsidP="00FD0E97">
                  <w:pPr>
                    <w:spacing w:after="0" w:line="240" w:lineRule="auto"/>
                    <w:rPr>
                      <w:rFonts w:ascii="Times New Roman" w:eastAsia="Times New Roman" w:hAnsi="Times New Roman" w:cs="Times New Roman"/>
                      <w:sz w:val="20"/>
                      <w:szCs w:val="20"/>
                      <w:lang w:val="es-ES_tradnl" w:eastAsia="es-ES_tradnl"/>
                    </w:rPr>
                  </w:pPr>
                  <w:r w:rsidRPr="000B1F9E">
                    <w:rPr>
                      <w:rFonts w:ascii="Times New Roman" w:eastAsia="Times New Roman" w:hAnsi="Times New Roman" w:cs="Times New Roman"/>
                      <w:sz w:val="20"/>
                      <w:szCs w:val="20"/>
                      <w:lang w:val="es-ES_tradnl" w:eastAsia="es-ES_tradnl"/>
                    </w:rPr>
                    <w:fldChar w:fldCharType="begin">
                      <w:ffData>
                        <w:name w:val=""/>
                        <w:enabled/>
                        <w:calcOnExit w:val="0"/>
                        <w:checkBox>
                          <w:sizeAuto/>
                          <w:default w:val="0"/>
                        </w:checkBox>
                      </w:ffData>
                    </w:fldChar>
                  </w:r>
                  <w:r w:rsidRPr="000B1F9E">
                    <w:rPr>
                      <w:rFonts w:ascii="Times New Roman" w:eastAsia="Times New Roman" w:hAnsi="Times New Roman" w:cs="Times New Roman"/>
                      <w:sz w:val="20"/>
                      <w:szCs w:val="20"/>
                      <w:lang w:val="es-ES_tradnl" w:eastAsia="es-ES_tradnl"/>
                    </w:rPr>
                    <w:instrText xml:space="preserve"> FORMCHECKBOX </w:instrText>
                  </w:r>
                  <w:r w:rsidR="00356D82">
                    <w:rPr>
                      <w:rFonts w:ascii="Times New Roman" w:eastAsia="Times New Roman" w:hAnsi="Times New Roman" w:cs="Times New Roman"/>
                      <w:sz w:val="20"/>
                      <w:szCs w:val="20"/>
                      <w:lang w:val="es-ES_tradnl" w:eastAsia="es-ES_tradnl"/>
                    </w:rPr>
                  </w:r>
                  <w:r w:rsidR="00356D82">
                    <w:rPr>
                      <w:rFonts w:ascii="Times New Roman" w:eastAsia="Times New Roman" w:hAnsi="Times New Roman" w:cs="Times New Roman"/>
                      <w:sz w:val="20"/>
                      <w:szCs w:val="20"/>
                      <w:lang w:val="es-ES_tradnl" w:eastAsia="es-ES_tradnl"/>
                    </w:rPr>
                    <w:fldChar w:fldCharType="separate"/>
                  </w:r>
                  <w:r w:rsidRPr="000B1F9E">
                    <w:rPr>
                      <w:rFonts w:ascii="Times New Roman" w:eastAsia="Times New Roman" w:hAnsi="Times New Roman" w:cs="Times New Roman"/>
                      <w:sz w:val="20"/>
                      <w:szCs w:val="20"/>
                      <w:lang w:val="es-ES_tradnl" w:eastAsia="es-ES_tradnl"/>
                    </w:rPr>
                    <w:fldChar w:fldCharType="end"/>
                  </w:r>
                </w:p>
              </w:tc>
              <w:tc>
                <w:tcPr>
                  <w:tcW w:w="4781" w:type="pct"/>
                  <w:shd w:val="clear" w:color="auto" w:fill="auto"/>
                  <w:vAlign w:val="center"/>
                </w:tcPr>
                <w:p w14:paraId="46B8DC7F" w14:textId="533F595C" w:rsidR="00FD0E97" w:rsidRPr="000B1F9E" w:rsidRDefault="00FD0E97" w:rsidP="00FD0E97">
                  <w:pPr>
                    <w:spacing w:after="0" w:line="240" w:lineRule="auto"/>
                    <w:rPr>
                      <w:rFonts w:ascii="Times New Roman" w:eastAsia="Times New Roman" w:hAnsi="Times New Roman" w:cs="Times New Roman"/>
                      <w:sz w:val="20"/>
                      <w:szCs w:val="20"/>
                      <w:lang w:val="es-ES_tradnl" w:eastAsia="es-ES_tradnl"/>
                    </w:rPr>
                  </w:pPr>
                  <w:r w:rsidRPr="000B1F9E">
                    <w:rPr>
                      <w:rFonts w:ascii="Times New Roman" w:eastAsia="Times New Roman" w:hAnsi="Times New Roman" w:cs="Times New Roman"/>
                      <w:sz w:val="20"/>
                      <w:szCs w:val="20"/>
                      <w:lang w:val="es-ES_tradnl" w:eastAsia="es-ES_tradnl"/>
                    </w:rPr>
                    <w:t>Obtención concurrente de otras aportaciones en los supuestos afectados por incompatibilidades</w:t>
                  </w:r>
                  <w:r w:rsidR="00001F03" w:rsidRPr="000B1F9E">
                    <w:rPr>
                      <w:rFonts w:ascii="Times New Roman" w:eastAsia="Times New Roman" w:hAnsi="Times New Roman" w:cs="Times New Roman"/>
                      <w:sz w:val="20"/>
                      <w:szCs w:val="20"/>
                      <w:lang w:val="es-ES_tradnl" w:eastAsia="es-ES_tradnl"/>
                    </w:rPr>
                    <w:t>.</w:t>
                  </w:r>
                </w:p>
              </w:tc>
            </w:tr>
            <w:tr w:rsidR="00FD0E97" w:rsidRPr="000B1F9E" w14:paraId="4896B106" w14:textId="77777777" w:rsidTr="002B342A">
              <w:trPr>
                <w:trHeight w:val="245"/>
              </w:trPr>
              <w:tc>
                <w:tcPr>
                  <w:tcW w:w="219" w:type="pct"/>
                  <w:shd w:val="clear" w:color="auto" w:fill="auto"/>
                  <w:tcMar>
                    <w:top w:w="28" w:type="dxa"/>
                    <w:bottom w:w="28" w:type="dxa"/>
                  </w:tcMar>
                </w:tcPr>
                <w:p w14:paraId="540EC066" w14:textId="77777777" w:rsidR="00FD0E97" w:rsidRPr="000B1F9E" w:rsidRDefault="00FD0E97" w:rsidP="00FD0E97">
                  <w:pPr>
                    <w:spacing w:after="0" w:line="240" w:lineRule="auto"/>
                    <w:rPr>
                      <w:rFonts w:ascii="Times New Roman" w:eastAsia="Times New Roman" w:hAnsi="Times New Roman" w:cs="Times New Roman"/>
                      <w:sz w:val="20"/>
                      <w:szCs w:val="20"/>
                      <w:lang w:val="es-ES_tradnl" w:eastAsia="es-ES_tradnl"/>
                    </w:rPr>
                  </w:pPr>
                  <w:r w:rsidRPr="000B1F9E">
                    <w:rPr>
                      <w:rFonts w:ascii="Times New Roman" w:eastAsia="Times New Roman" w:hAnsi="Times New Roman" w:cs="Times New Roman"/>
                      <w:sz w:val="20"/>
                      <w:szCs w:val="20"/>
                      <w:lang w:val="es-ES_tradnl" w:eastAsia="es-ES_tradnl"/>
                    </w:rPr>
                    <w:fldChar w:fldCharType="begin">
                      <w:ffData>
                        <w:name w:val=""/>
                        <w:enabled/>
                        <w:calcOnExit w:val="0"/>
                        <w:checkBox>
                          <w:sizeAuto/>
                          <w:default w:val="0"/>
                        </w:checkBox>
                      </w:ffData>
                    </w:fldChar>
                  </w:r>
                  <w:r w:rsidRPr="000B1F9E">
                    <w:rPr>
                      <w:rFonts w:ascii="Times New Roman" w:eastAsia="Times New Roman" w:hAnsi="Times New Roman" w:cs="Times New Roman"/>
                      <w:sz w:val="20"/>
                      <w:szCs w:val="20"/>
                      <w:lang w:val="es-ES_tradnl" w:eastAsia="es-ES_tradnl"/>
                    </w:rPr>
                    <w:instrText xml:space="preserve"> FORMCHECKBOX </w:instrText>
                  </w:r>
                  <w:r w:rsidR="00356D82">
                    <w:rPr>
                      <w:rFonts w:ascii="Times New Roman" w:eastAsia="Times New Roman" w:hAnsi="Times New Roman" w:cs="Times New Roman"/>
                      <w:sz w:val="20"/>
                      <w:szCs w:val="20"/>
                      <w:lang w:val="es-ES_tradnl" w:eastAsia="es-ES_tradnl"/>
                    </w:rPr>
                  </w:r>
                  <w:r w:rsidR="00356D82">
                    <w:rPr>
                      <w:rFonts w:ascii="Times New Roman" w:eastAsia="Times New Roman" w:hAnsi="Times New Roman" w:cs="Times New Roman"/>
                      <w:sz w:val="20"/>
                      <w:szCs w:val="20"/>
                      <w:lang w:val="es-ES_tradnl" w:eastAsia="es-ES_tradnl"/>
                    </w:rPr>
                    <w:fldChar w:fldCharType="separate"/>
                  </w:r>
                  <w:r w:rsidRPr="000B1F9E">
                    <w:rPr>
                      <w:rFonts w:ascii="Times New Roman" w:eastAsia="Times New Roman" w:hAnsi="Times New Roman" w:cs="Times New Roman"/>
                      <w:sz w:val="20"/>
                      <w:szCs w:val="20"/>
                      <w:lang w:val="es-ES_tradnl" w:eastAsia="es-ES_tradnl"/>
                    </w:rPr>
                    <w:fldChar w:fldCharType="end"/>
                  </w:r>
                </w:p>
              </w:tc>
              <w:tc>
                <w:tcPr>
                  <w:tcW w:w="4781" w:type="pct"/>
                  <w:shd w:val="clear" w:color="auto" w:fill="auto"/>
                  <w:vAlign w:val="center"/>
                </w:tcPr>
                <w:p w14:paraId="54F7FC4B" w14:textId="4053FEA1" w:rsidR="00FD0E97" w:rsidRPr="000B1F9E" w:rsidRDefault="00FD0E97" w:rsidP="00FD0E97">
                  <w:pPr>
                    <w:spacing w:after="0" w:line="240" w:lineRule="auto"/>
                    <w:jc w:val="both"/>
                    <w:rPr>
                      <w:rFonts w:ascii="Times New Roman" w:eastAsia="Times New Roman" w:hAnsi="Times New Roman" w:cs="Times New Roman"/>
                      <w:sz w:val="20"/>
                      <w:szCs w:val="20"/>
                      <w:lang w:val="es-ES_tradnl" w:eastAsia="es-ES_tradnl"/>
                    </w:rPr>
                  </w:pPr>
                  <w:r w:rsidRPr="000B1F9E">
                    <w:rPr>
                      <w:rFonts w:ascii="Times New Roman" w:eastAsia="Times New Roman" w:hAnsi="Times New Roman" w:cs="Times New Roman"/>
                      <w:sz w:val="20"/>
                      <w:szCs w:val="20"/>
                      <w:lang w:val="es-ES_tradnl" w:eastAsia="es-ES_tradnl"/>
                    </w:rPr>
                    <w:t>Errores materiales debidos a la Administración</w:t>
                  </w:r>
                  <w:r w:rsidR="00001F03" w:rsidRPr="000B1F9E">
                    <w:rPr>
                      <w:rFonts w:ascii="Times New Roman" w:eastAsia="Times New Roman" w:hAnsi="Times New Roman" w:cs="Times New Roman"/>
                      <w:sz w:val="20"/>
                      <w:szCs w:val="20"/>
                      <w:lang w:val="es-ES_tradnl" w:eastAsia="es-ES_tradnl"/>
                    </w:rPr>
                    <w:t>.</w:t>
                  </w:r>
                </w:p>
              </w:tc>
            </w:tr>
          </w:tbl>
          <w:p w14:paraId="5811FC9C" w14:textId="77777777" w:rsidR="00FD0E97" w:rsidRPr="000B1F9E" w:rsidRDefault="00FD0E97" w:rsidP="00FD0E97">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14:paraId="4514C6D0" w14:textId="77777777" w:rsidR="00FD0E97" w:rsidRPr="000B1F9E" w:rsidRDefault="00FD0E97" w:rsidP="00FD0E97">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0B1F9E">
              <w:rPr>
                <w:rFonts w:ascii="Times New Roman" w:eastAsia="Times New Roman" w:hAnsi="Times New Roman" w:cs="Times New Roman"/>
                <w:b/>
                <w:sz w:val="20"/>
                <w:szCs w:val="20"/>
                <w:lang w:val="es-ES_tradnl" w:eastAsia="es-ES_tradnl"/>
              </w:rPr>
              <w:t xml:space="preserve">Solicita: </w:t>
            </w:r>
            <w:r w:rsidRPr="000B1F9E">
              <w:rPr>
                <w:rFonts w:ascii="Times New Roman" w:eastAsia="Times New Roman" w:hAnsi="Times New Roman" w:cs="Times New Roman"/>
                <w:sz w:val="20"/>
                <w:szCs w:val="20"/>
                <w:lang w:val="es-ES_tradnl" w:eastAsia="es-ES_tradnl"/>
              </w:rPr>
              <w:t>La modificación de la Resolución del expediente en el sentido que a continuación se expone:</w:t>
            </w:r>
          </w:p>
          <w:p w14:paraId="491BE0BF" w14:textId="77777777" w:rsidR="00FD0E97" w:rsidRPr="000B1F9E" w:rsidRDefault="00FD0E97" w:rsidP="00FD0E97">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0B1F9E">
              <w:rPr>
                <w:rFonts w:ascii="Times New Roman" w:eastAsia="Times New Roman" w:hAnsi="Times New Roman" w:cs="Times New Roman"/>
                <w:sz w:val="20"/>
                <w:szCs w:val="20"/>
                <w:lang w:val="es-ES_tradnl" w:eastAsia="es-ES_tradnl"/>
              </w:rPr>
              <w:fldChar w:fldCharType="begin">
                <w:ffData>
                  <w:name w:val="Texto70"/>
                  <w:enabled/>
                  <w:calcOnExit w:val="0"/>
                  <w:textInput/>
                </w:ffData>
              </w:fldChar>
            </w:r>
            <w:bookmarkStart w:id="2" w:name="Texto70"/>
            <w:r w:rsidRPr="000B1F9E">
              <w:rPr>
                <w:rFonts w:ascii="Times New Roman" w:eastAsia="Times New Roman" w:hAnsi="Times New Roman" w:cs="Times New Roman"/>
                <w:sz w:val="20"/>
                <w:szCs w:val="20"/>
                <w:lang w:val="es-ES_tradnl" w:eastAsia="es-ES_tradnl"/>
              </w:rPr>
              <w:instrText xml:space="preserve"> FORMTEXT </w:instrText>
            </w:r>
            <w:r w:rsidRPr="000B1F9E">
              <w:rPr>
                <w:rFonts w:ascii="Times New Roman" w:eastAsia="Times New Roman" w:hAnsi="Times New Roman" w:cs="Times New Roman"/>
                <w:sz w:val="20"/>
                <w:szCs w:val="20"/>
                <w:lang w:val="es-ES_tradnl" w:eastAsia="es-ES_tradnl"/>
              </w:rPr>
            </w:r>
            <w:r w:rsidRPr="000B1F9E">
              <w:rPr>
                <w:rFonts w:ascii="Times New Roman" w:eastAsia="Times New Roman" w:hAnsi="Times New Roman" w:cs="Times New Roman"/>
                <w:sz w:val="20"/>
                <w:szCs w:val="20"/>
                <w:lang w:val="es-ES_tradnl" w:eastAsia="es-ES_tradnl"/>
              </w:rPr>
              <w:fldChar w:fldCharType="separate"/>
            </w:r>
            <w:r w:rsidRPr="000B1F9E">
              <w:rPr>
                <w:rFonts w:ascii="Times New Roman" w:eastAsia="Times New Roman" w:hAnsi="Times New Roman" w:cs="Times New Roman"/>
                <w:noProof/>
                <w:sz w:val="20"/>
                <w:szCs w:val="20"/>
                <w:lang w:val="es-ES_tradnl" w:eastAsia="es-ES_tradnl"/>
              </w:rPr>
              <w:t> </w:t>
            </w:r>
            <w:r w:rsidRPr="000B1F9E">
              <w:rPr>
                <w:rFonts w:ascii="Times New Roman" w:eastAsia="Times New Roman" w:hAnsi="Times New Roman" w:cs="Times New Roman"/>
                <w:noProof/>
                <w:sz w:val="20"/>
                <w:szCs w:val="20"/>
                <w:lang w:val="es-ES_tradnl" w:eastAsia="es-ES_tradnl"/>
              </w:rPr>
              <w:t> </w:t>
            </w:r>
            <w:r w:rsidRPr="000B1F9E">
              <w:rPr>
                <w:rFonts w:ascii="Times New Roman" w:eastAsia="Times New Roman" w:hAnsi="Times New Roman" w:cs="Times New Roman"/>
                <w:noProof/>
                <w:sz w:val="20"/>
                <w:szCs w:val="20"/>
                <w:lang w:val="es-ES_tradnl" w:eastAsia="es-ES_tradnl"/>
              </w:rPr>
              <w:t> </w:t>
            </w:r>
            <w:r w:rsidRPr="000B1F9E">
              <w:rPr>
                <w:rFonts w:ascii="Times New Roman" w:eastAsia="Times New Roman" w:hAnsi="Times New Roman" w:cs="Times New Roman"/>
                <w:noProof/>
                <w:sz w:val="20"/>
                <w:szCs w:val="20"/>
                <w:lang w:val="es-ES_tradnl" w:eastAsia="es-ES_tradnl"/>
              </w:rPr>
              <w:t> </w:t>
            </w:r>
            <w:r w:rsidRPr="000B1F9E">
              <w:rPr>
                <w:rFonts w:ascii="Times New Roman" w:eastAsia="Times New Roman" w:hAnsi="Times New Roman" w:cs="Times New Roman"/>
                <w:noProof/>
                <w:sz w:val="20"/>
                <w:szCs w:val="20"/>
                <w:lang w:val="es-ES_tradnl" w:eastAsia="es-ES_tradnl"/>
              </w:rPr>
              <w:t> </w:t>
            </w:r>
            <w:r w:rsidRPr="000B1F9E">
              <w:rPr>
                <w:rFonts w:ascii="Times New Roman" w:eastAsia="Times New Roman" w:hAnsi="Times New Roman" w:cs="Times New Roman"/>
                <w:sz w:val="20"/>
                <w:szCs w:val="20"/>
                <w:lang w:val="es-ES_tradnl" w:eastAsia="es-ES_tradnl"/>
              </w:rPr>
              <w:fldChar w:fldCharType="end"/>
            </w:r>
            <w:bookmarkEnd w:id="2"/>
          </w:p>
          <w:p w14:paraId="4D89C84B" w14:textId="77777777" w:rsidR="00FD0E97" w:rsidRPr="000B1F9E" w:rsidRDefault="00FD0E97" w:rsidP="00FD0E97">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14:paraId="6502FBE8" w14:textId="77777777" w:rsidR="00FD0E97" w:rsidRPr="000B1F9E" w:rsidRDefault="00FD0E97" w:rsidP="00FD0E97">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14:paraId="051111B4" w14:textId="77777777" w:rsidR="00FD0E97" w:rsidRPr="000B1F9E" w:rsidRDefault="00FD0E97" w:rsidP="00FD0E97">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14:paraId="7AE0D91D" w14:textId="77777777" w:rsidR="00FD0E97" w:rsidRPr="000B1F9E" w:rsidRDefault="00FD0E97" w:rsidP="00FD0E97">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tc>
      </w:tr>
    </w:tbl>
    <w:p w14:paraId="77DE474A" w14:textId="7256120F" w:rsidR="00FD0E97" w:rsidRDefault="00FD0E97" w:rsidP="00FD0E97">
      <w:pPr>
        <w:autoSpaceDE w:val="0"/>
        <w:autoSpaceDN w:val="0"/>
        <w:adjustRightInd w:val="0"/>
        <w:spacing w:after="0" w:line="240" w:lineRule="auto"/>
        <w:jc w:val="both"/>
        <w:rPr>
          <w:rFonts w:ascii="Times New Roman" w:hAnsi="Times New Roman" w:cs="Times New Roman"/>
          <w:sz w:val="20"/>
          <w:szCs w:val="20"/>
        </w:rPr>
      </w:pPr>
    </w:p>
    <w:p w14:paraId="6AFFB605" w14:textId="0E241933" w:rsidR="004202D7" w:rsidRDefault="004202D7" w:rsidP="00FD0E97">
      <w:pPr>
        <w:autoSpaceDE w:val="0"/>
        <w:autoSpaceDN w:val="0"/>
        <w:adjustRightInd w:val="0"/>
        <w:spacing w:after="0" w:line="240" w:lineRule="auto"/>
        <w:jc w:val="both"/>
        <w:rPr>
          <w:rFonts w:ascii="Times New Roman" w:hAnsi="Times New Roman" w:cs="Times New Roman"/>
          <w:sz w:val="20"/>
          <w:szCs w:val="20"/>
        </w:rPr>
      </w:pPr>
    </w:p>
    <w:p w14:paraId="19E784E8" w14:textId="61E287C7" w:rsidR="0071310A" w:rsidRDefault="0071310A" w:rsidP="00FD0E97">
      <w:pPr>
        <w:autoSpaceDE w:val="0"/>
        <w:autoSpaceDN w:val="0"/>
        <w:adjustRightInd w:val="0"/>
        <w:spacing w:after="0" w:line="240" w:lineRule="auto"/>
        <w:jc w:val="both"/>
        <w:rPr>
          <w:rFonts w:ascii="Times New Roman" w:hAnsi="Times New Roman" w:cs="Times New Roman"/>
          <w:sz w:val="20"/>
          <w:szCs w:val="20"/>
        </w:rPr>
      </w:pPr>
    </w:p>
    <w:p w14:paraId="4A7FD2C8" w14:textId="24C6154E" w:rsidR="0071310A" w:rsidRDefault="0071310A" w:rsidP="00FD0E97">
      <w:pPr>
        <w:autoSpaceDE w:val="0"/>
        <w:autoSpaceDN w:val="0"/>
        <w:adjustRightInd w:val="0"/>
        <w:spacing w:after="0" w:line="240" w:lineRule="auto"/>
        <w:jc w:val="both"/>
        <w:rPr>
          <w:rFonts w:ascii="Times New Roman" w:hAnsi="Times New Roman" w:cs="Times New Roman"/>
          <w:sz w:val="20"/>
          <w:szCs w:val="20"/>
        </w:rPr>
      </w:pPr>
    </w:p>
    <w:p w14:paraId="5E2C1239" w14:textId="77777777" w:rsidR="0071310A" w:rsidRDefault="0071310A" w:rsidP="00FD0E97">
      <w:pPr>
        <w:autoSpaceDE w:val="0"/>
        <w:autoSpaceDN w:val="0"/>
        <w:adjustRightInd w:val="0"/>
        <w:spacing w:after="0" w:line="240" w:lineRule="auto"/>
        <w:jc w:val="both"/>
        <w:rPr>
          <w:rFonts w:ascii="Times New Roman" w:hAnsi="Times New Roman" w:cs="Times New Roman"/>
          <w:sz w:val="20"/>
          <w:szCs w:val="20"/>
        </w:rPr>
      </w:pPr>
    </w:p>
    <w:p w14:paraId="0B15AC97" w14:textId="77777777" w:rsidR="004202D7" w:rsidRPr="005F16F3" w:rsidRDefault="004202D7" w:rsidP="00FD0E97">
      <w:pPr>
        <w:autoSpaceDE w:val="0"/>
        <w:autoSpaceDN w:val="0"/>
        <w:adjustRightInd w:val="0"/>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FD0E97" w:rsidRPr="005F16F3" w14:paraId="7C7781F4" w14:textId="77777777" w:rsidTr="00491C69">
        <w:trPr>
          <w:trHeight w:val="389"/>
          <w:jc w:val="center"/>
        </w:trPr>
        <w:tc>
          <w:tcPr>
            <w:tcW w:w="5000" w:type="pct"/>
            <w:tcBorders>
              <w:bottom w:val="single" w:sz="4" w:space="0" w:color="auto"/>
            </w:tcBorders>
            <w:shd w:val="clear" w:color="auto" w:fill="FFFF00"/>
            <w:tcMar>
              <w:top w:w="28" w:type="dxa"/>
              <w:bottom w:w="28" w:type="dxa"/>
            </w:tcMar>
            <w:vAlign w:val="center"/>
          </w:tcPr>
          <w:p w14:paraId="0F7451EC" w14:textId="77777777" w:rsidR="00FD0E97" w:rsidRPr="005F16F3" w:rsidRDefault="00FD0E97" w:rsidP="00FD0E97">
            <w:pPr>
              <w:suppressAutoHyphens/>
              <w:spacing w:after="0" w:line="240" w:lineRule="auto"/>
              <w:jc w:val="center"/>
              <w:rPr>
                <w:rFonts w:ascii="Times New Roman" w:eastAsia="Times New Roman" w:hAnsi="Times New Roman" w:cs="Times New Roman"/>
                <w:b/>
                <w:sz w:val="20"/>
                <w:szCs w:val="20"/>
                <w:lang w:val="es-ES_tradnl" w:eastAsia="es-ES_tradnl"/>
              </w:rPr>
            </w:pPr>
            <w:r w:rsidRPr="005F16F3">
              <w:rPr>
                <w:rFonts w:ascii="Times New Roman" w:eastAsia="Times New Roman" w:hAnsi="Times New Roman" w:cs="Times New Roman"/>
                <w:b/>
                <w:sz w:val="20"/>
                <w:szCs w:val="20"/>
                <w:lang w:val="es-ES_tradnl" w:eastAsia="es-ES_tradnl"/>
              </w:rPr>
              <w:t xml:space="preserve">ACREDITACIÓN DEL CUMPLIMIENTO DE LOS REQUISITOS </w:t>
            </w:r>
          </w:p>
        </w:tc>
      </w:tr>
      <w:tr w:rsidR="00FD0E97" w:rsidRPr="005F16F3" w14:paraId="7B588651" w14:textId="77777777" w:rsidTr="00001F03">
        <w:trPr>
          <w:trHeight w:val="794"/>
          <w:jc w:val="center"/>
        </w:trPr>
        <w:tc>
          <w:tcPr>
            <w:tcW w:w="5000" w:type="pct"/>
            <w:tcBorders>
              <w:bottom w:val="nil"/>
            </w:tcBorders>
            <w:shd w:val="clear" w:color="auto" w:fill="auto"/>
            <w:tcMar>
              <w:top w:w="28" w:type="dxa"/>
              <w:bottom w:w="28" w:type="dxa"/>
            </w:tcMar>
          </w:tcPr>
          <w:p w14:paraId="52868CCB" w14:textId="50903441" w:rsidR="00FD0E97" w:rsidRPr="005F16F3" w:rsidRDefault="00FD0E97" w:rsidP="00FD0E97">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5F16F3">
              <w:rPr>
                <w:rFonts w:ascii="Times New Roman" w:eastAsia="Times New Roman" w:hAnsi="Times New Roman" w:cs="Times New Roman"/>
                <w:b/>
                <w:sz w:val="20"/>
                <w:szCs w:val="20"/>
                <w:lang w:val="es-ES_tradnl" w:eastAsia="es-ES_tradnl"/>
              </w:rPr>
              <w:t>Declaraciones responsables:</w:t>
            </w:r>
          </w:p>
          <w:p w14:paraId="0ED4233D" w14:textId="5526535D" w:rsidR="00FD0E97" w:rsidRPr="005F16F3" w:rsidRDefault="00FD0E97" w:rsidP="00001F03">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5F16F3">
              <w:rPr>
                <w:rFonts w:ascii="Times New Roman" w:eastAsia="Times New Roman" w:hAnsi="Times New Roman" w:cs="Times New Roman"/>
                <w:sz w:val="20"/>
                <w:szCs w:val="20"/>
                <w:lang w:val="es-ES_tradnl" w:eastAsia="es-ES_tradnl"/>
              </w:rPr>
              <w:t>La persona abajo firmante, en su propio nombre o en representación de la entidad que se indica, declara que todos los datos consignados son veraces.</w:t>
            </w:r>
          </w:p>
        </w:tc>
      </w:tr>
      <w:tr w:rsidR="00FD0E97" w:rsidRPr="005F16F3" w14:paraId="349C7626" w14:textId="77777777" w:rsidTr="00001F03">
        <w:trPr>
          <w:trHeight w:val="1021"/>
          <w:jc w:val="center"/>
        </w:trPr>
        <w:tc>
          <w:tcPr>
            <w:tcW w:w="5000" w:type="pct"/>
            <w:tcBorders>
              <w:top w:val="nil"/>
              <w:left w:val="single" w:sz="4" w:space="0" w:color="auto"/>
              <w:bottom w:val="single" w:sz="4" w:space="0" w:color="auto"/>
              <w:right w:val="single" w:sz="4" w:space="0" w:color="auto"/>
            </w:tcBorders>
            <w:shd w:val="clear" w:color="auto" w:fill="auto"/>
            <w:tcMar>
              <w:top w:w="28" w:type="dxa"/>
              <w:bottom w:w="28" w:type="dxa"/>
            </w:tcMar>
          </w:tcPr>
          <w:p w14:paraId="59BFF810" w14:textId="3F026F79" w:rsidR="00FD0E97" w:rsidRPr="005F16F3" w:rsidRDefault="00FD0E97" w:rsidP="00FD0E97">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roofErr w:type="gramStart"/>
            <w:r w:rsidRPr="005F16F3">
              <w:rPr>
                <w:rFonts w:ascii="Times New Roman" w:eastAsia="Times New Roman" w:hAnsi="Times New Roman" w:cs="Times New Roman"/>
                <w:sz w:val="20"/>
                <w:szCs w:val="20"/>
                <w:lang w:val="es-ES_tradnl" w:eastAsia="es-ES_tradnl"/>
              </w:rPr>
              <w:t>Igualmente</w:t>
            </w:r>
            <w:proofErr w:type="gramEnd"/>
            <w:r w:rsidRPr="005F16F3">
              <w:rPr>
                <w:rFonts w:ascii="Times New Roman" w:eastAsia="Times New Roman" w:hAnsi="Times New Roman" w:cs="Times New Roman"/>
                <w:sz w:val="20"/>
                <w:szCs w:val="20"/>
                <w:lang w:val="es-ES_tradnl" w:eastAsia="es-ES_tradnl"/>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14:paraId="592DE9A8" w14:textId="77777777" w:rsidR="006D75CD" w:rsidRPr="005F16F3" w:rsidRDefault="006D75CD" w:rsidP="00AE1304">
      <w:pPr>
        <w:tabs>
          <w:tab w:val="left" w:pos="1680"/>
        </w:tabs>
        <w:spacing w:after="0"/>
        <w:jc w:val="center"/>
        <w:outlineLvl w:val="0"/>
        <w:rPr>
          <w:rFonts w:ascii="Times New Roman" w:hAnsi="Times New Roman" w:cs="Times New Roman"/>
          <w:sz w:val="20"/>
          <w:szCs w:val="20"/>
        </w:rPr>
      </w:pPr>
    </w:p>
    <w:p w14:paraId="01555857" w14:textId="77777777" w:rsidR="00491C69" w:rsidRPr="005F16F3" w:rsidRDefault="00491C69" w:rsidP="00491C69">
      <w:pPr>
        <w:spacing w:after="0"/>
        <w:jc w:val="center"/>
        <w:rPr>
          <w:rFonts w:ascii="Times New Roman" w:hAnsi="Times New Roman" w:cs="Times New Roman"/>
          <w:sz w:val="20"/>
          <w:szCs w:val="20"/>
        </w:rPr>
      </w:pPr>
      <w:r w:rsidRPr="005F16F3">
        <w:rPr>
          <w:rFonts w:ascii="Times New Roman" w:hAnsi="Times New Roman" w:cs="Times New Roman"/>
          <w:sz w:val="20"/>
          <w:szCs w:val="20"/>
        </w:rPr>
        <w:t xml:space="preserve">En </w:t>
      </w:r>
      <w:r w:rsidRPr="005F16F3">
        <w:rPr>
          <w:rFonts w:ascii="Times New Roman" w:hAnsi="Times New Roman" w:cs="Times New Roman"/>
          <w:sz w:val="20"/>
          <w:szCs w:val="20"/>
        </w:rPr>
        <w:fldChar w:fldCharType="begin">
          <w:ffData>
            <w:name w:val="Texto32"/>
            <w:enabled/>
            <w:calcOnExit w:val="0"/>
            <w:textInput/>
          </w:ffData>
        </w:fldChar>
      </w:r>
      <w:bookmarkStart w:id="3" w:name="Texto32"/>
      <w:r w:rsidRPr="005F16F3">
        <w:rPr>
          <w:rFonts w:ascii="Times New Roman" w:hAnsi="Times New Roman" w:cs="Times New Roman"/>
          <w:sz w:val="20"/>
          <w:szCs w:val="20"/>
        </w:rPr>
        <w:instrText xml:space="preserve"> FORMTEXT </w:instrText>
      </w:r>
      <w:r w:rsidRPr="005F16F3">
        <w:rPr>
          <w:rFonts w:ascii="Times New Roman" w:hAnsi="Times New Roman" w:cs="Times New Roman"/>
          <w:sz w:val="20"/>
          <w:szCs w:val="20"/>
        </w:rPr>
      </w:r>
      <w:r w:rsidRPr="005F16F3">
        <w:rPr>
          <w:rFonts w:ascii="Times New Roman" w:hAnsi="Times New Roman" w:cs="Times New Roman"/>
          <w:sz w:val="20"/>
          <w:szCs w:val="20"/>
        </w:rPr>
        <w:fldChar w:fldCharType="separate"/>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sz w:val="20"/>
          <w:szCs w:val="20"/>
        </w:rPr>
        <w:fldChar w:fldCharType="end"/>
      </w:r>
      <w:bookmarkEnd w:id="3"/>
      <w:r w:rsidRPr="005F16F3">
        <w:rPr>
          <w:rFonts w:ascii="Times New Roman" w:hAnsi="Times New Roman" w:cs="Times New Roman"/>
          <w:sz w:val="20"/>
          <w:szCs w:val="20"/>
        </w:rPr>
        <w:t xml:space="preserve">, a </w:t>
      </w:r>
      <w:r w:rsidRPr="005F16F3">
        <w:rPr>
          <w:rFonts w:ascii="Times New Roman" w:hAnsi="Times New Roman" w:cs="Times New Roman"/>
          <w:sz w:val="20"/>
          <w:szCs w:val="20"/>
        </w:rPr>
        <w:fldChar w:fldCharType="begin">
          <w:ffData>
            <w:name w:val="Texto33"/>
            <w:enabled/>
            <w:calcOnExit w:val="0"/>
            <w:textInput/>
          </w:ffData>
        </w:fldChar>
      </w:r>
      <w:bookmarkStart w:id="4" w:name="Texto33"/>
      <w:r w:rsidRPr="005F16F3">
        <w:rPr>
          <w:rFonts w:ascii="Times New Roman" w:hAnsi="Times New Roman" w:cs="Times New Roman"/>
          <w:sz w:val="20"/>
          <w:szCs w:val="20"/>
        </w:rPr>
        <w:instrText xml:space="preserve"> FORMTEXT </w:instrText>
      </w:r>
      <w:r w:rsidRPr="005F16F3">
        <w:rPr>
          <w:rFonts w:ascii="Times New Roman" w:hAnsi="Times New Roman" w:cs="Times New Roman"/>
          <w:sz w:val="20"/>
          <w:szCs w:val="20"/>
        </w:rPr>
      </w:r>
      <w:r w:rsidRPr="005F16F3">
        <w:rPr>
          <w:rFonts w:ascii="Times New Roman" w:hAnsi="Times New Roman" w:cs="Times New Roman"/>
          <w:sz w:val="20"/>
          <w:szCs w:val="20"/>
        </w:rPr>
        <w:fldChar w:fldCharType="separate"/>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sz w:val="20"/>
          <w:szCs w:val="20"/>
        </w:rPr>
        <w:fldChar w:fldCharType="end"/>
      </w:r>
      <w:bookmarkEnd w:id="4"/>
      <w:r w:rsidRPr="005F16F3">
        <w:rPr>
          <w:rFonts w:ascii="Times New Roman" w:hAnsi="Times New Roman" w:cs="Times New Roman"/>
          <w:sz w:val="20"/>
          <w:szCs w:val="20"/>
        </w:rPr>
        <w:t xml:space="preserve"> de </w:t>
      </w:r>
      <w:r w:rsidRPr="005F16F3">
        <w:rPr>
          <w:rFonts w:ascii="Times New Roman" w:hAnsi="Times New Roman" w:cs="Times New Roman"/>
          <w:sz w:val="20"/>
          <w:szCs w:val="20"/>
        </w:rPr>
        <w:fldChar w:fldCharType="begin">
          <w:ffData>
            <w:name w:val="Texto34"/>
            <w:enabled/>
            <w:calcOnExit w:val="0"/>
            <w:textInput/>
          </w:ffData>
        </w:fldChar>
      </w:r>
      <w:bookmarkStart w:id="5" w:name="Texto34"/>
      <w:r w:rsidRPr="005F16F3">
        <w:rPr>
          <w:rFonts w:ascii="Times New Roman" w:hAnsi="Times New Roman" w:cs="Times New Roman"/>
          <w:sz w:val="20"/>
          <w:szCs w:val="20"/>
        </w:rPr>
        <w:instrText xml:space="preserve"> FORMTEXT </w:instrText>
      </w:r>
      <w:r w:rsidRPr="005F16F3">
        <w:rPr>
          <w:rFonts w:ascii="Times New Roman" w:hAnsi="Times New Roman" w:cs="Times New Roman"/>
          <w:sz w:val="20"/>
          <w:szCs w:val="20"/>
        </w:rPr>
      </w:r>
      <w:r w:rsidRPr="005F16F3">
        <w:rPr>
          <w:rFonts w:ascii="Times New Roman" w:hAnsi="Times New Roman" w:cs="Times New Roman"/>
          <w:sz w:val="20"/>
          <w:szCs w:val="20"/>
        </w:rPr>
        <w:fldChar w:fldCharType="separate"/>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sz w:val="20"/>
          <w:szCs w:val="20"/>
        </w:rPr>
        <w:fldChar w:fldCharType="end"/>
      </w:r>
      <w:bookmarkEnd w:id="5"/>
      <w:r w:rsidRPr="005F16F3">
        <w:rPr>
          <w:rFonts w:ascii="Times New Roman" w:hAnsi="Times New Roman" w:cs="Times New Roman"/>
          <w:sz w:val="20"/>
          <w:szCs w:val="20"/>
        </w:rPr>
        <w:t xml:space="preserve"> de </w:t>
      </w:r>
      <w:r w:rsidRPr="005F16F3">
        <w:rPr>
          <w:rFonts w:ascii="Times New Roman" w:hAnsi="Times New Roman" w:cs="Times New Roman"/>
          <w:sz w:val="20"/>
          <w:szCs w:val="20"/>
        </w:rPr>
        <w:fldChar w:fldCharType="begin">
          <w:ffData>
            <w:name w:val="Texto35"/>
            <w:enabled/>
            <w:calcOnExit w:val="0"/>
            <w:textInput/>
          </w:ffData>
        </w:fldChar>
      </w:r>
      <w:bookmarkStart w:id="6" w:name="Texto35"/>
      <w:r w:rsidRPr="005F16F3">
        <w:rPr>
          <w:rFonts w:ascii="Times New Roman" w:hAnsi="Times New Roman" w:cs="Times New Roman"/>
          <w:sz w:val="20"/>
          <w:szCs w:val="20"/>
        </w:rPr>
        <w:instrText xml:space="preserve"> FORMTEXT </w:instrText>
      </w:r>
      <w:r w:rsidRPr="005F16F3">
        <w:rPr>
          <w:rFonts w:ascii="Times New Roman" w:hAnsi="Times New Roman" w:cs="Times New Roman"/>
          <w:sz w:val="20"/>
          <w:szCs w:val="20"/>
        </w:rPr>
      </w:r>
      <w:r w:rsidRPr="005F16F3">
        <w:rPr>
          <w:rFonts w:ascii="Times New Roman" w:hAnsi="Times New Roman" w:cs="Times New Roman"/>
          <w:sz w:val="20"/>
          <w:szCs w:val="20"/>
        </w:rPr>
        <w:fldChar w:fldCharType="separate"/>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sz w:val="20"/>
          <w:szCs w:val="20"/>
        </w:rPr>
        <w:fldChar w:fldCharType="end"/>
      </w:r>
      <w:bookmarkEnd w:id="6"/>
    </w:p>
    <w:p w14:paraId="422AAB7B" w14:textId="77777777" w:rsidR="00491C69" w:rsidRPr="005F16F3" w:rsidRDefault="00491C69" w:rsidP="00491C69">
      <w:pPr>
        <w:spacing w:after="0"/>
        <w:jc w:val="center"/>
        <w:rPr>
          <w:rFonts w:ascii="Times New Roman" w:hAnsi="Times New Roman" w:cs="Times New Roman"/>
          <w:sz w:val="20"/>
          <w:szCs w:val="20"/>
        </w:rPr>
      </w:pPr>
      <w:r w:rsidRPr="005F16F3">
        <w:rPr>
          <w:rFonts w:ascii="Times New Roman" w:hAnsi="Times New Roman" w:cs="Times New Roman"/>
          <w:sz w:val="20"/>
          <w:szCs w:val="20"/>
        </w:rPr>
        <w:t>EL SOLICITANTE O REPRESENTANTE LEGAL</w:t>
      </w:r>
    </w:p>
    <w:p w14:paraId="7A016CDE" w14:textId="77777777" w:rsidR="00491C69" w:rsidRPr="005F16F3" w:rsidRDefault="00491C69" w:rsidP="00491C69">
      <w:pPr>
        <w:spacing w:after="0"/>
        <w:jc w:val="center"/>
        <w:rPr>
          <w:rFonts w:ascii="Times New Roman" w:hAnsi="Times New Roman" w:cs="Times New Roman"/>
          <w:sz w:val="20"/>
          <w:szCs w:val="20"/>
        </w:rPr>
      </w:pPr>
    </w:p>
    <w:p w14:paraId="3DCEC412" w14:textId="77777777" w:rsidR="00491C69" w:rsidRPr="005F16F3" w:rsidRDefault="00491C69" w:rsidP="00491C69">
      <w:pPr>
        <w:spacing w:after="0"/>
        <w:jc w:val="center"/>
        <w:rPr>
          <w:rFonts w:ascii="Times New Roman" w:hAnsi="Times New Roman" w:cs="Times New Roman"/>
          <w:sz w:val="20"/>
          <w:szCs w:val="20"/>
        </w:rPr>
      </w:pPr>
      <w:r w:rsidRPr="005F16F3">
        <w:rPr>
          <w:rFonts w:ascii="Times New Roman" w:hAnsi="Times New Roman" w:cs="Times New Roman"/>
          <w:sz w:val="20"/>
          <w:szCs w:val="20"/>
        </w:rPr>
        <w:t>Fdo.:</w:t>
      </w:r>
      <w:r w:rsidRPr="005F16F3">
        <w:rPr>
          <w:rFonts w:ascii="Times New Roman" w:hAnsi="Times New Roman" w:cs="Times New Roman"/>
          <w:sz w:val="20"/>
          <w:szCs w:val="20"/>
        </w:rPr>
        <w:fldChar w:fldCharType="begin">
          <w:ffData>
            <w:name w:val="Texto36"/>
            <w:enabled/>
            <w:calcOnExit w:val="0"/>
            <w:textInput/>
          </w:ffData>
        </w:fldChar>
      </w:r>
      <w:r w:rsidRPr="005F16F3">
        <w:rPr>
          <w:rFonts w:ascii="Times New Roman" w:hAnsi="Times New Roman" w:cs="Times New Roman"/>
          <w:sz w:val="20"/>
          <w:szCs w:val="20"/>
        </w:rPr>
        <w:instrText xml:space="preserve"> FORMTEXT </w:instrText>
      </w:r>
      <w:r w:rsidRPr="005F16F3">
        <w:rPr>
          <w:rFonts w:ascii="Times New Roman" w:hAnsi="Times New Roman" w:cs="Times New Roman"/>
          <w:sz w:val="20"/>
          <w:szCs w:val="20"/>
        </w:rPr>
      </w:r>
      <w:r w:rsidRPr="005F16F3">
        <w:rPr>
          <w:rFonts w:ascii="Times New Roman" w:hAnsi="Times New Roman" w:cs="Times New Roman"/>
          <w:sz w:val="20"/>
          <w:szCs w:val="20"/>
        </w:rPr>
        <w:fldChar w:fldCharType="separate"/>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noProof/>
          <w:sz w:val="20"/>
          <w:szCs w:val="20"/>
        </w:rPr>
        <w:t> </w:t>
      </w:r>
      <w:r w:rsidRPr="005F16F3">
        <w:rPr>
          <w:rFonts w:ascii="Times New Roman" w:hAnsi="Times New Roman" w:cs="Times New Roman"/>
          <w:sz w:val="20"/>
          <w:szCs w:val="20"/>
        </w:rPr>
        <w:fldChar w:fldCharType="end"/>
      </w:r>
    </w:p>
    <w:p w14:paraId="5065B3C6" w14:textId="77777777" w:rsidR="00491C69" w:rsidRPr="005F16F3" w:rsidRDefault="00491C69" w:rsidP="00491C69">
      <w:pPr>
        <w:spacing w:after="0"/>
        <w:jc w:val="center"/>
        <w:rPr>
          <w:rFonts w:ascii="Times New Roman" w:hAnsi="Times New Roman" w:cs="Times New Roman"/>
          <w:sz w:val="20"/>
          <w:szCs w:val="20"/>
        </w:rPr>
      </w:pPr>
    </w:p>
    <w:p w14:paraId="2FA2D10B" w14:textId="320D8CAB" w:rsidR="00DB181D" w:rsidRPr="004202D7" w:rsidRDefault="00DB181D" w:rsidP="00DB181D">
      <w:pPr>
        <w:pBdr>
          <w:top w:val="single" w:sz="4" w:space="5" w:color="auto"/>
          <w:left w:val="single" w:sz="4" w:space="4" w:color="auto"/>
          <w:bottom w:val="single" w:sz="4" w:space="5" w:color="auto"/>
          <w:right w:val="single" w:sz="4" w:space="4" w:color="auto"/>
        </w:pBdr>
        <w:spacing w:after="0"/>
        <w:jc w:val="both"/>
        <w:rPr>
          <w:rFonts w:ascii="Times New Roman" w:hAnsi="Times New Roman" w:cs="Times New Roman"/>
          <w:b/>
          <w:sz w:val="20"/>
          <w:szCs w:val="20"/>
        </w:rPr>
      </w:pPr>
      <w:r w:rsidRPr="004202D7">
        <w:rPr>
          <w:rFonts w:ascii="Times New Roman" w:hAnsi="Times New Roman" w:cs="Times New Roman"/>
          <w:b/>
          <w:sz w:val="20"/>
          <w:szCs w:val="20"/>
        </w:rPr>
        <w:t xml:space="preserve">ORGANISMO DESTINATARIO: </w:t>
      </w:r>
      <w:r w:rsidR="001309C0" w:rsidRPr="004202D7">
        <w:rPr>
          <w:rFonts w:ascii="Times New Roman" w:hAnsi="Times New Roman" w:cs="Times New Roman"/>
          <w:b/>
          <w:sz w:val="20"/>
          <w:szCs w:val="20"/>
        </w:rPr>
        <w:t>DELEGACIÓN</w:t>
      </w:r>
      <w:r w:rsidRPr="004202D7">
        <w:rPr>
          <w:rFonts w:ascii="Times New Roman" w:hAnsi="Times New Roman" w:cs="Times New Roman"/>
          <w:b/>
          <w:sz w:val="20"/>
          <w:szCs w:val="20"/>
        </w:rPr>
        <w:t xml:space="preserve"> PROVINCIAL DE LA CONSEJERÍA DE AGRICULTURA, </w:t>
      </w:r>
      <w:r w:rsidR="009441A2" w:rsidRPr="004202D7">
        <w:rPr>
          <w:rFonts w:ascii="Times New Roman" w:hAnsi="Times New Roman" w:cs="Times New Roman"/>
          <w:b/>
          <w:sz w:val="20"/>
          <w:szCs w:val="20"/>
        </w:rPr>
        <w:t>GANADERIA</w:t>
      </w:r>
      <w:r w:rsidRPr="004202D7">
        <w:rPr>
          <w:rFonts w:ascii="Times New Roman" w:hAnsi="Times New Roman" w:cs="Times New Roman"/>
          <w:b/>
          <w:sz w:val="20"/>
          <w:szCs w:val="20"/>
        </w:rPr>
        <w:t xml:space="preserve"> Y DESARROLLO RURAL DE GUADALAJARA</w:t>
      </w:r>
    </w:p>
    <w:p w14:paraId="0B979087" w14:textId="4520A3F6" w:rsidR="00491C69" w:rsidRPr="004202D7" w:rsidRDefault="00DB181D" w:rsidP="00DB181D">
      <w:pPr>
        <w:pBdr>
          <w:top w:val="single" w:sz="4" w:space="5" w:color="auto"/>
          <w:left w:val="single" w:sz="4" w:space="4" w:color="auto"/>
          <w:bottom w:val="single" w:sz="4" w:space="5" w:color="auto"/>
          <w:right w:val="single" w:sz="4" w:space="4" w:color="auto"/>
        </w:pBdr>
        <w:spacing w:after="0"/>
        <w:jc w:val="both"/>
        <w:rPr>
          <w:rFonts w:ascii="Times New Roman" w:hAnsi="Times New Roman" w:cs="Times New Roman"/>
          <w:b/>
          <w:sz w:val="20"/>
          <w:szCs w:val="20"/>
        </w:rPr>
      </w:pPr>
      <w:r w:rsidRPr="004202D7">
        <w:rPr>
          <w:rFonts w:ascii="Times New Roman" w:hAnsi="Times New Roman" w:cs="Times New Roman"/>
          <w:b/>
          <w:sz w:val="20"/>
          <w:szCs w:val="20"/>
        </w:rPr>
        <w:t>CÓDIGO DIR3: A080</w:t>
      </w:r>
      <w:r w:rsidR="00985B6E" w:rsidRPr="004202D7">
        <w:rPr>
          <w:rFonts w:ascii="Times New Roman" w:hAnsi="Times New Roman" w:cs="Times New Roman"/>
          <w:b/>
          <w:sz w:val="20"/>
          <w:szCs w:val="20"/>
        </w:rPr>
        <w:t>44727</w:t>
      </w:r>
    </w:p>
    <w:sectPr w:rsidR="00491C69" w:rsidRPr="004202D7" w:rsidSect="004202D7">
      <w:headerReference w:type="even" r:id="rId10"/>
      <w:headerReference w:type="default" r:id="rId11"/>
      <w:footerReference w:type="even" r:id="rId12"/>
      <w:footerReference w:type="default" r:id="rId13"/>
      <w:headerReference w:type="first" r:id="rId14"/>
      <w:footerReference w:type="first" r:id="rId15"/>
      <w:pgSz w:w="11906" w:h="16838"/>
      <w:pgMar w:top="2268" w:right="851" w:bottom="1418" w:left="851" w:header="567" w:footer="2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D5954" w14:textId="77777777" w:rsidR="00214A5A" w:rsidRDefault="00214A5A" w:rsidP="008624EF">
      <w:pPr>
        <w:spacing w:after="0" w:line="240" w:lineRule="auto"/>
      </w:pPr>
      <w:r>
        <w:separator/>
      </w:r>
    </w:p>
  </w:endnote>
  <w:endnote w:type="continuationSeparator" w:id="0">
    <w:p w14:paraId="1F46D710" w14:textId="77777777" w:rsidR="00214A5A" w:rsidRDefault="00214A5A" w:rsidP="0086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7BB68" w14:textId="77777777" w:rsidR="00D1493D" w:rsidRDefault="00D1493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287F5" w14:textId="77777777" w:rsidR="00D1493D" w:rsidRDefault="00D1493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C6DA0" w14:textId="77777777" w:rsidR="00D1493D" w:rsidRDefault="00D149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44CBF" w14:textId="77777777" w:rsidR="00214A5A" w:rsidRDefault="00214A5A" w:rsidP="008624EF">
      <w:pPr>
        <w:spacing w:after="0" w:line="240" w:lineRule="auto"/>
      </w:pPr>
      <w:r>
        <w:separator/>
      </w:r>
    </w:p>
  </w:footnote>
  <w:footnote w:type="continuationSeparator" w:id="0">
    <w:p w14:paraId="6182A010" w14:textId="77777777" w:rsidR="00214A5A" w:rsidRDefault="00214A5A" w:rsidP="00862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4249"/>
      <w:gridCol w:w="2390"/>
    </w:tblGrid>
    <w:tr w:rsidR="00C14D4E" w14:paraId="36015198" w14:textId="77777777" w:rsidTr="003C4EF7">
      <w:tc>
        <w:tcPr>
          <w:tcW w:w="3426" w:type="dxa"/>
          <w:vAlign w:val="center"/>
        </w:tcPr>
        <w:p w14:paraId="119AA181" w14:textId="77777777" w:rsidR="00C14D4E" w:rsidRDefault="00C14D4E" w:rsidP="00540BEF">
          <w:pPr>
            <w:pStyle w:val="Encabezado"/>
          </w:pPr>
          <w:r>
            <w:rPr>
              <w:noProof/>
              <w:lang w:eastAsia="es-ES"/>
            </w:rPr>
            <w:drawing>
              <wp:inline distT="0" distB="0" distL="0" distR="0" wp14:anchorId="6BA403CA" wp14:editId="0E3258D8">
                <wp:extent cx="2035834" cy="570033"/>
                <wp:effectExtent l="0" t="0" r="2540" b="1905"/>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extLst>
                            <a:ext uri="{28A0092B-C50C-407E-A947-70E740481C1C}">
                              <a14:useLocalDpi xmlns:a14="http://schemas.microsoft.com/office/drawing/2010/main" val="0"/>
                            </a:ext>
                          </a:extLst>
                        </a:blip>
                        <a:stretch>
                          <a:fillRect/>
                        </a:stretch>
                      </pic:blipFill>
                      <pic:spPr>
                        <a:xfrm>
                          <a:off x="0" y="0"/>
                          <a:ext cx="2033152" cy="569282"/>
                        </a:xfrm>
                        <a:prstGeom prst="rect">
                          <a:avLst/>
                        </a:prstGeom>
                      </pic:spPr>
                    </pic:pic>
                  </a:graphicData>
                </a:graphic>
              </wp:inline>
            </w:drawing>
          </w:r>
        </w:p>
      </w:tc>
      <w:tc>
        <w:tcPr>
          <w:tcW w:w="4249" w:type="dxa"/>
          <w:vAlign w:val="center"/>
        </w:tcPr>
        <w:p w14:paraId="74328D47" w14:textId="77777777" w:rsidR="00C14D4E" w:rsidRDefault="00C14D4E" w:rsidP="00540BEF">
          <w:pPr>
            <w:pStyle w:val="Encabezado"/>
          </w:pPr>
          <w:r>
            <w:rPr>
              <w:noProof/>
              <w:lang w:eastAsia="es-ES"/>
            </w:rPr>
            <w:drawing>
              <wp:inline distT="0" distB="0" distL="0" distR="0" wp14:anchorId="3C86FEB5" wp14:editId="21E62DFD">
                <wp:extent cx="2324636" cy="523609"/>
                <wp:effectExtent l="0" t="0" r="0" b="0"/>
                <wp:docPr id="14" name="Imagen 14" descr="Ministerio de Agricultura y Pesca, Alimentación y Medio Ambien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nisterio de Agricultura y Pesca, Alimentación y Medio Ambiente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9468" cy="524697"/>
                        </a:xfrm>
                        <a:prstGeom prst="rect">
                          <a:avLst/>
                        </a:prstGeom>
                        <a:noFill/>
                        <a:ln>
                          <a:noFill/>
                        </a:ln>
                      </pic:spPr>
                    </pic:pic>
                  </a:graphicData>
                </a:graphic>
              </wp:inline>
            </w:drawing>
          </w:r>
        </w:p>
      </w:tc>
      <w:tc>
        <w:tcPr>
          <w:tcW w:w="2390" w:type="dxa"/>
        </w:tcPr>
        <w:p w14:paraId="5262DE91" w14:textId="77777777" w:rsidR="00C14D4E" w:rsidRDefault="00C14D4E" w:rsidP="00540BEF">
          <w:pPr>
            <w:pStyle w:val="Encabezado"/>
            <w:jc w:val="right"/>
          </w:pPr>
          <w:r>
            <w:rPr>
              <w:noProof/>
              <w:lang w:eastAsia="es-ES"/>
            </w:rPr>
            <w:drawing>
              <wp:inline distT="0" distB="0" distL="0" distR="0" wp14:anchorId="167EFA49" wp14:editId="20547EEA">
                <wp:extent cx="1225550" cy="792480"/>
                <wp:effectExtent l="0" t="0" r="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p w14:paraId="03BC164D" w14:textId="77777777" w:rsidR="00C14D4E" w:rsidRDefault="00C14D4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6"/>
      <w:gridCol w:w="2643"/>
      <w:gridCol w:w="3126"/>
    </w:tblGrid>
    <w:tr w:rsidR="00C142E0" w14:paraId="586F95DD" w14:textId="77777777" w:rsidTr="008D11E0">
      <w:tc>
        <w:tcPr>
          <w:tcW w:w="3426" w:type="dxa"/>
          <w:vAlign w:val="center"/>
        </w:tcPr>
        <w:p w14:paraId="78DE3D30" w14:textId="77777777" w:rsidR="00C142E0" w:rsidRDefault="00C142E0" w:rsidP="00C142E0">
          <w:pPr>
            <w:pStyle w:val="Encabezado"/>
          </w:pPr>
          <w:r>
            <w:rPr>
              <w:noProof/>
              <w:lang w:eastAsia="es-ES"/>
            </w:rPr>
            <w:drawing>
              <wp:inline distT="0" distB="0" distL="0" distR="0" wp14:anchorId="4BD527CF" wp14:editId="4B6518F3">
                <wp:extent cx="2585360" cy="723900"/>
                <wp:effectExtent l="0" t="0" r="5715" b="0"/>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extLst>
                            <a:ext uri="{28A0092B-C50C-407E-A947-70E740481C1C}">
                              <a14:useLocalDpi xmlns:a14="http://schemas.microsoft.com/office/drawing/2010/main" val="0"/>
                            </a:ext>
                          </a:extLst>
                        </a:blip>
                        <a:stretch>
                          <a:fillRect/>
                        </a:stretch>
                      </pic:blipFill>
                      <pic:spPr>
                        <a:xfrm>
                          <a:off x="0" y="0"/>
                          <a:ext cx="2585079" cy="723821"/>
                        </a:xfrm>
                        <a:prstGeom prst="rect">
                          <a:avLst/>
                        </a:prstGeom>
                      </pic:spPr>
                    </pic:pic>
                  </a:graphicData>
                </a:graphic>
              </wp:inline>
            </w:drawing>
          </w:r>
        </w:p>
      </w:tc>
      <w:tc>
        <w:tcPr>
          <w:tcW w:w="4249" w:type="dxa"/>
          <w:vAlign w:val="center"/>
        </w:tcPr>
        <w:p w14:paraId="00DE5792" w14:textId="77777777" w:rsidR="00C142E0" w:rsidRDefault="00C142E0" w:rsidP="00C142E0">
          <w:pPr>
            <w:pStyle w:val="Encabezado"/>
          </w:pPr>
          <w:r>
            <w:rPr>
              <w:noProof/>
              <w:lang w:eastAsia="es-ES"/>
            </w:rPr>
            <w:drawing>
              <wp:anchor distT="0" distB="0" distL="114300" distR="114300" simplePos="0" relativeHeight="251659264" behindDoc="0" locked="0" layoutInCell="1" allowOverlap="1" wp14:anchorId="007AF993" wp14:editId="08C520F9">
                <wp:simplePos x="0" y="0"/>
                <wp:positionH relativeFrom="column">
                  <wp:posOffset>83185</wp:posOffset>
                </wp:positionH>
                <wp:positionV relativeFrom="paragraph">
                  <wp:posOffset>9525</wp:posOffset>
                </wp:positionV>
                <wp:extent cx="1225550" cy="792480"/>
                <wp:effectExtent l="0" t="0" r="0" b="7620"/>
                <wp:wrapThrough wrapText="bothSides">
                  <wp:wrapPolygon edited="0">
                    <wp:start x="9737" y="519"/>
                    <wp:lineTo x="8058" y="3635"/>
                    <wp:lineTo x="7387" y="9865"/>
                    <wp:lineTo x="1343" y="17135"/>
                    <wp:lineTo x="672" y="18692"/>
                    <wp:lineTo x="1007" y="21288"/>
                    <wp:lineTo x="20817" y="21288"/>
                    <wp:lineTo x="20817" y="18173"/>
                    <wp:lineTo x="13766" y="9865"/>
                    <wp:lineTo x="14102" y="6750"/>
                    <wp:lineTo x="13094" y="3115"/>
                    <wp:lineTo x="11416" y="519"/>
                    <wp:lineTo x="9737" y="519"/>
                  </wp:wrapPolygon>
                </wp:wrapThrough>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14:sizeRelH relativeFrom="page">
                  <wp14:pctWidth>0</wp14:pctWidth>
                </wp14:sizeRelH>
                <wp14:sizeRelV relativeFrom="page">
                  <wp14:pctHeight>0</wp14:pctHeight>
                </wp14:sizeRelV>
              </wp:anchor>
            </w:drawing>
          </w:r>
        </w:p>
      </w:tc>
      <w:tc>
        <w:tcPr>
          <w:tcW w:w="2390" w:type="dxa"/>
        </w:tcPr>
        <w:p w14:paraId="6CD23CB3" w14:textId="77777777" w:rsidR="00C142E0" w:rsidRDefault="00C142E0" w:rsidP="00C142E0">
          <w:pPr>
            <w:pStyle w:val="Encabezado"/>
            <w:jc w:val="right"/>
          </w:pPr>
          <w:r w:rsidRPr="00CB7C11">
            <w:rPr>
              <w:noProof/>
              <w:lang w:eastAsia="es-ES"/>
            </w:rPr>
            <w:drawing>
              <wp:anchor distT="0" distB="0" distL="114300" distR="114300" simplePos="0" relativeHeight="251661312" behindDoc="0" locked="0" layoutInCell="1" allowOverlap="1" wp14:anchorId="0D8E9627" wp14:editId="3222FCCB">
                <wp:simplePos x="0" y="0"/>
                <wp:positionH relativeFrom="column">
                  <wp:posOffset>-248285</wp:posOffset>
                </wp:positionH>
                <wp:positionV relativeFrom="paragraph">
                  <wp:posOffset>144780</wp:posOffset>
                </wp:positionV>
                <wp:extent cx="1846800" cy="720000"/>
                <wp:effectExtent l="0" t="0" r="1270" b="4445"/>
                <wp:wrapThrough wrapText="bothSides">
                  <wp:wrapPolygon edited="0">
                    <wp:start x="0" y="0"/>
                    <wp:lineTo x="0" y="21162"/>
                    <wp:lineTo x="21392" y="21162"/>
                    <wp:lineTo x="21392" y="0"/>
                    <wp:lineTo x="0" y="0"/>
                  </wp:wrapPolygon>
                </wp:wrapThrough>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68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57BB048" w14:textId="77777777" w:rsidR="003363F7" w:rsidRDefault="003363F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6"/>
      <w:gridCol w:w="2643"/>
      <w:gridCol w:w="3126"/>
    </w:tblGrid>
    <w:tr w:rsidR="00C142E0" w14:paraId="44DA50F0" w14:textId="77777777" w:rsidTr="008D11E0">
      <w:tc>
        <w:tcPr>
          <w:tcW w:w="3426" w:type="dxa"/>
          <w:vAlign w:val="center"/>
        </w:tcPr>
        <w:p w14:paraId="652515D3" w14:textId="77777777" w:rsidR="00C142E0" w:rsidRDefault="00C142E0" w:rsidP="00C142E0">
          <w:pPr>
            <w:pStyle w:val="Encabezado"/>
          </w:pPr>
          <w:bookmarkStart w:id="7" w:name="_Hlk161918082"/>
          <w:r>
            <w:rPr>
              <w:noProof/>
              <w:lang w:eastAsia="es-ES"/>
            </w:rPr>
            <w:drawing>
              <wp:inline distT="0" distB="0" distL="0" distR="0" wp14:anchorId="652F1304" wp14:editId="7B4E138D">
                <wp:extent cx="2585360" cy="723900"/>
                <wp:effectExtent l="0" t="0" r="5715" b="0"/>
                <wp:docPr id="2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extLst>
                            <a:ext uri="{28A0092B-C50C-407E-A947-70E740481C1C}">
                              <a14:useLocalDpi xmlns:a14="http://schemas.microsoft.com/office/drawing/2010/main" val="0"/>
                            </a:ext>
                          </a:extLst>
                        </a:blip>
                        <a:stretch>
                          <a:fillRect/>
                        </a:stretch>
                      </pic:blipFill>
                      <pic:spPr>
                        <a:xfrm>
                          <a:off x="0" y="0"/>
                          <a:ext cx="2585079" cy="723821"/>
                        </a:xfrm>
                        <a:prstGeom prst="rect">
                          <a:avLst/>
                        </a:prstGeom>
                      </pic:spPr>
                    </pic:pic>
                  </a:graphicData>
                </a:graphic>
              </wp:inline>
            </w:drawing>
          </w:r>
        </w:p>
      </w:tc>
      <w:tc>
        <w:tcPr>
          <w:tcW w:w="4249" w:type="dxa"/>
          <w:vAlign w:val="center"/>
        </w:tcPr>
        <w:p w14:paraId="5AC3287A" w14:textId="01947796" w:rsidR="00C142E0" w:rsidRDefault="00C142E0" w:rsidP="00C142E0">
          <w:pPr>
            <w:pStyle w:val="Encabezado"/>
          </w:pPr>
          <w:r>
            <w:rPr>
              <w:noProof/>
              <w:lang w:eastAsia="es-ES"/>
            </w:rPr>
            <w:drawing>
              <wp:anchor distT="0" distB="0" distL="114300" distR="114300" simplePos="0" relativeHeight="251653120" behindDoc="0" locked="0" layoutInCell="1" allowOverlap="1" wp14:anchorId="68C5CFCD" wp14:editId="2114708B">
                <wp:simplePos x="0" y="0"/>
                <wp:positionH relativeFrom="column">
                  <wp:posOffset>83185</wp:posOffset>
                </wp:positionH>
                <wp:positionV relativeFrom="paragraph">
                  <wp:posOffset>9525</wp:posOffset>
                </wp:positionV>
                <wp:extent cx="1225550" cy="792480"/>
                <wp:effectExtent l="0" t="0" r="0" b="7620"/>
                <wp:wrapThrough wrapText="bothSides">
                  <wp:wrapPolygon edited="0">
                    <wp:start x="9737" y="519"/>
                    <wp:lineTo x="8058" y="3635"/>
                    <wp:lineTo x="7387" y="9865"/>
                    <wp:lineTo x="1343" y="17135"/>
                    <wp:lineTo x="672" y="18692"/>
                    <wp:lineTo x="1007" y="21288"/>
                    <wp:lineTo x="20817" y="21288"/>
                    <wp:lineTo x="20817" y="18173"/>
                    <wp:lineTo x="13766" y="9865"/>
                    <wp:lineTo x="14102" y="6750"/>
                    <wp:lineTo x="13094" y="3115"/>
                    <wp:lineTo x="11416" y="519"/>
                    <wp:lineTo x="9737" y="519"/>
                  </wp:wrapPolygon>
                </wp:wrapThrough>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14:sizeRelH relativeFrom="page">
                  <wp14:pctWidth>0</wp14:pctWidth>
                </wp14:sizeRelH>
                <wp14:sizeRelV relativeFrom="page">
                  <wp14:pctHeight>0</wp14:pctHeight>
                </wp14:sizeRelV>
              </wp:anchor>
            </w:drawing>
          </w:r>
        </w:p>
      </w:tc>
      <w:tc>
        <w:tcPr>
          <w:tcW w:w="2390" w:type="dxa"/>
        </w:tcPr>
        <w:p w14:paraId="0BF4AE95" w14:textId="410BED1E" w:rsidR="00C142E0" w:rsidRDefault="00C142E0" w:rsidP="00C142E0">
          <w:pPr>
            <w:pStyle w:val="Encabezado"/>
            <w:jc w:val="right"/>
          </w:pPr>
          <w:r w:rsidRPr="00CB7C11">
            <w:rPr>
              <w:noProof/>
              <w:lang w:eastAsia="es-ES"/>
            </w:rPr>
            <w:drawing>
              <wp:anchor distT="0" distB="0" distL="114300" distR="114300" simplePos="0" relativeHeight="251657216" behindDoc="0" locked="0" layoutInCell="1" allowOverlap="1" wp14:anchorId="1F6C872F" wp14:editId="34E60E5C">
                <wp:simplePos x="0" y="0"/>
                <wp:positionH relativeFrom="column">
                  <wp:posOffset>-248285</wp:posOffset>
                </wp:positionH>
                <wp:positionV relativeFrom="paragraph">
                  <wp:posOffset>144780</wp:posOffset>
                </wp:positionV>
                <wp:extent cx="1846800" cy="720000"/>
                <wp:effectExtent l="0" t="0" r="1270" b="4445"/>
                <wp:wrapThrough wrapText="bothSides">
                  <wp:wrapPolygon edited="0">
                    <wp:start x="0" y="0"/>
                    <wp:lineTo x="0" y="21162"/>
                    <wp:lineTo x="21392" y="21162"/>
                    <wp:lineTo x="21392" y="0"/>
                    <wp:lineTo x="0" y="0"/>
                  </wp:wrapPolygon>
                </wp:wrapThrough>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68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7"/>
  </w:tbl>
  <w:tbl>
    <w:tblPr>
      <w:tblW w:w="10708" w:type="dxa"/>
      <w:tblLook w:val="01E0" w:firstRow="1" w:lastRow="1" w:firstColumn="1" w:lastColumn="1" w:noHBand="0" w:noVBand="0"/>
    </w:tblPr>
    <w:tblGrid>
      <w:gridCol w:w="5902"/>
      <w:gridCol w:w="4806"/>
    </w:tblGrid>
    <w:tr w:rsidR="00C142E0" w14:paraId="6D5807C5" w14:textId="77777777" w:rsidTr="008D11E0">
      <w:trPr>
        <w:trHeight w:val="2324"/>
      </w:trPr>
      <w:tc>
        <w:tcPr>
          <w:tcW w:w="5902" w:type="dxa"/>
        </w:tcPr>
        <w:p w14:paraId="065FD39E" w14:textId="77777777" w:rsidR="00C142E0" w:rsidRDefault="00C142E0" w:rsidP="00C142E0">
          <w:pPr>
            <w:spacing w:after="0" w:line="240" w:lineRule="auto"/>
            <w:ind w:left="-851" w:firstLine="851"/>
            <w:jc w:val="center"/>
            <w:rPr>
              <w:rFonts w:ascii="Times New Roman" w:hAnsi="Times New Roman" w:cs="Times New Roman"/>
              <w:b/>
              <w:color w:val="191E85"/>
            </w:rPr>
          </w:pPr>
        </w:p>
        <w:p w14:paraId="2546125E" w14:textId="77777777" w:rsidR="00C142E0" w:rsidRPr="00DB181D" w:rsidRDefault="00C142E0" w:rsidP="00C142E0">
          <w:pPr>
            <w:spacing w:after="0" w:line="240" w:lineRule="auto"/>
            <w:ind w:left="-851" w:firstLine="851"/>
            <w:rPr>
              <w:rFonts w:ascii="Times New Roman" w:hAnsi="Times New Roman" w:cs="Times New Roman"/>
              <w:b/>
              <w:color w:val="191E85"/>
              <w:lang w:val="es-ES_tradnl" w:eastAsia="es-ES_tradnl"/>
            </w:rPr>
          </w:pPr>
          <w:r w:rsidRPr="00DB181D">
            <w:rPr>
              <w:rFonts w:ascii="Times New Roman" w:hAnsi="Times New Roman" w:cs="Times New Roman"/>
              <w:b/>
              <w:color w:val="191E85"/>
            </w:rPr>
            <w:t xml:space="preserve">Consejería de Agricultura, </w:t>
          </w:r>
          <w:r>
            <w:rPr>
              <w:rFonts w:ascii="Times New Roman" w:hAnsi="Times New Roman" w:cs="Times New Roman"/>
              <w:b/>
              <w:color w:val="191E85"/>
            </w:rPr>
            <w:t>Ganadería</w:t>
          </w:r>
          <w:r w:rsidRPr="001309C0">
            <w:rPr>
              <w:rFonts w:ascii="Times New Roman" w:hAnsi="Times New Roman" w:cs="Times New Roman"/>
              <w:b/>
              <w:color w:val="FF0000"/>
            </w:rPr>
            <w:t xml:space="preserve"> </w:t>
          </w:r>
          <w:r w:rsidRPr="00DB181D">
            <w:rPr>
              <w:rFonts w:ascii="Times New Roman" w:hAnsi="Times New Roman" w:cs="Times New Roman"/>
              <w:b/>
              <w:color w:val="191E85"/>
            </w:rPr>
            <w:t>y Desarrollo Rural</w:t>
          </w:r>
        </w:p>
        <w:p w14:paraId="0C3B5BF2" w14:textId="77777777" w:rsidR="00C142E0" w:rsidRPr="006C181F" w:rsidRDefault="00C142E0" w:rsidP="00C142E0">
          <w:pPr>
            <w:spacing w:after="0" w:line="240" w:lineRule="auto"/>
            <w:rPr>
              <w:rFonts w:ascii="Times New Roman" w:hAnsi="Times New Roman" w:cs="Times New Roman"/>
              <w:b/>
            </w:rPr>
          </w:pPr>
          <w:r>
            <w:rPr>
              <w:rFonts w:ascii="Times New Roman" w:hAnsi="Times New Roman" w:cs="Times New Roman"/>
              <w:b/>
              <w:color w:val="191E85"/>
            </w:rPr>
            <w:t>Viceconsejería de Política Agraria Común y</w:t>
          </w:r>
          <w:r w:rsidRPr="00DB181D">
            <w:rPr>
              <w:rFonts w:ascii="Times New Roman" w:hAnsi="Times New Roman" w:cs="Times New Roman"/>
              <w:b/>
              <w:color w:val="191E85"/>
            </w:rPr>
            <w:t xml:space="preserve"> Política </w:t>
          </w:r>
          <w:r w:rsidRPr="006C181F">
            <w:rPr>
              <w:rFonts w:ascii="Times New Roman" w:hAnsi="Times New Roman" w:cs="Times New Roman"/>
              <w:b/>
            </w:rPr>
            <w:t>A</w:t>
          </w:r>
          <w:r w:rsidRPr="006C181F">
            <w:rPr>
              <w:rFonts w:ascii="Times New Roman" w:hAnsi="Times New Roman" w:cs="Times New Roman"/>
              <w:b/>
              <w:color w:val="191E85"/>
            </w:rPr>
            <w:t>groambiental</w:t>
          </w:r>
        </w:p>
        <w:p w14:paraId="5C430471" w14:textId="77777777" w:rsidR="00C142E0" w:rsidRPr="00DB181D" w:rsidRDefault="00C142E0" w:rsidP="00C142E0">
          <w:pPr>
            <w:spacing w:after="0" w:line="240" w:lineRule="auto"/>
            <w:jc w:val="center"/>
            <w:rPr>
              <w:rFonts w:ascii="Times New Roman" w:hAnsi="Times New Roman" w:cs="Times New Roman"/>
              <w:color w:val="191E85"/>
            </w:rPr>
          </w:pPr>
        </w:p>
        <w:p w14:paraId="30D0FF9C" w14:textId="77777777" w:rsidR="00C142E0" w:rsidRPr="00D1493D" w:rsidRDefault="00C142E0" w:rsidP="00C142E0">
          <w:pPr>
            <w:pStyle w:val="Encabezado"/>
            <w:rPr>
              <w:noProof/>
              <w:lang w:eastAsia="es-ES_tradnl"/>
            </w:rPr>
          </w:pPr>
        </w:p>
      </w:tc>
      <w:tc>
        <w:tcPr>
          <w:tcW w:w="4806" w:type="dxa"/>
        </w:tcPr>
        <w:p w14:paraId="5CEAD292" w14:textId="77777777" w:rsidR="00C142E0" w:rsidRDefault="00C142E0" w:rsidP="00C142E0">
          <w:pPr>
            <w:rPr>
              <w:noProof/>
              <w:sz w:val="24"/>
              <w:szCs w:val="24"/>
              <w:lang w:val="es-ES_tradnl" w:eastAsia="es-ES_tradnl"/>
            </w:rPr>
          </w:pPr>
          <w:r>
            <w:rPr>
              <w:noProof/>
              <w:sz w:val="24"/>
              <w:szCs w:val="24"/>
              <w:lang w:eastAsia="es-ES"/>
            </w:rPr>
            <mc:AlternateContent>
              <mc:Choice Requires="wps">
                <w:drawing>
                  <wp:anchor distT="0" distB="0" distL="114300" distR="114300" simplePos="0" relativeHeight="251655168" behindDoc="0" locked="0" layoutInCell="1" allowOverlap="1" wp14:anchorId="323F42C4" wp14:editId="3FF13032">
                    <wp:simplePos x="0" y="0"/>
                    <wp:positionH relativeFrom="column">
                      <wp:posOffset>70697</wp:posOffset>
                    </wp:positionH>
                    <wp:positionV relativeFrom="paragraph">
                      <wp:posOffset>31538</wp:posOffset>
                    </wp:positionV>
                    <wp:extent cx="2400300" cy="1333500"/>
                    <wp:effectExtent l="0" t="0" r="19050" b="19050"/>
                    <wp:wrapNone/>
                    <wp:docPr id="16" name="Rectángulo redondead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59DB5D" id="Rectángulo redondeado 11" o:spid="_x0000_s1026" style="position:absolute;margin-left:5.55pt;margin-top:2.5pt;width:189pt;height: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"/>
                </w:pict>
              </mc:Fallback>
            </mc:AlternateContent>
          </w:r>
        </w:p>
        <w:p w14:paraId="379D0F25" w14:textId="77777777" w:rsidR="00C142E0" w:rsidRDefault="00C142E0" w:rsidP="00C142E0">
          <w:pPr>
            <w:rPr>
              <w:noProof/>
            </w:rPr>
          </w:pPr>
        </w:p>
        <w:p w14:paraId="1F5ACBB2" w14:textId="77777777" w:rsidR="00C142E0" w:rsidRDefault="00C142E0" w:rsidP="00C142E0">
          <w:pPr>
            <w:jc w:val="right"/>
            <w:rPr>
              <w:noProof/>
            </w:rPr>
          </w:pPr>
        </w:p>
        <w:p w14:paraId="7945298D" w14:textId="77777777" w:rsidR="00C142E0" w:rsidRDefault="00C142E0" w:rsidP="00C142E0">
          <w:pPr>
            <w:pStyle w:val="Encabezado"/>
            <w:rPr>
              <w:noProof/>
              <w:lang w:val="es-ES_tradnl" w:eastAsia="es-ES_tradnl"/>
            </w:rPr>
          </w:pPr>
        </w:p>
      </w:tc>
    </w:tr>
  </w:tbl>
  <w:p w14:paraId="37AF851E" w14:textId="4BBE1807" w:rsidR="00C142E0" w:rsidRDefault="00C142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26258"/>
    <w:multiLevelType w:val="hybridMultilevel"/>
    <w:tmpl w:val="80A48766"/>
    <w:lvl w:ilvl="0" w:tplc="751E9F4A">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7F31D4"/>
    <w:multiLevelType w:val="hybridMultilevel"/>
    <w:tmpl w:val="EEB2E7E0"/>
    <w:lvl w:ilvl="0" w:tplc="5178F2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4775DD"/>
    <w:multiLevelType w:val="hybridMultilevel"/>
    <w:tmpl w:val="0CB61FC2"/>
    <w:lvl w:ilvl="0" w:tplc="A2F4F8CC">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BD1874"/>
    <w:multiLevelType w:val="hybridMultilevel"/>
    <w:tmpl w:val="1AD84346"/>
    <w:lvl w:ilvl="0" w:tplc="57C0E3F6">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332144"/>
    <w:multiLevelType w:val="hybridMultilevel"/>
    <w:tmpl w:val="4FB649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0886DF5"/>
    <w:multiLevelType w:val="hybridMultilevel"/>
    <w:tmpl w:val="90E8BA5A"/>
    <w:lvl w:ilvl="0" w:tplc="AD1CAEB2">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DCA3415"/>
    <w:multiLevelType w:val="hybridMultilevel"/>
    <w:tmpl w:val="FCC4A1F8"/>
    <w:lvl w:ilvl="0" w:tplc="820EDF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F9308C4"/>
    <w:multiLevelType w:val="hybridMultilevel"/>
    <w:tmpl w:val="1B3AEDDC"/>
    <w:lvl w:ilvl="0" w:tplc="E96C5480">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tKDGJ7LfnwZG1iiTc0S5zvROYPEkdWOnIF4trg1+lWcVjcy6GdQp12WFM0oucmrq9n5kvtluHDxrZXOzsM4Cpg==" w:salt="k8AK7iucnTdhrGq0YP3sjw=="/>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9F"/>
    <w:rsid w:val="00001F03"/>
    <w:rsid w:val="00004F35"/>
    <w:rsid w:val="00006F79"/>
    <w:rsid w:val="00007C3C"/>
    <w:rsid w:val="000157C3"/>
    <w:rsid w:val="00023BB3"/>
    <w:rsid w:val="00025807"/>
    <w:rsid w:val="00033C04"/>
    <w:rsid w:val="00035EF9"/>
    <w:rsid w:val="00037FE0"/>
    <w:rsid w:val="0004059C"/>
    <w:rsid w:val="00051F29"/>
    <w:rsid w:val="000612A7"/>
    <w:rsid w:val="0006795C"/>
    <w:rsid w:val="00070AF7"/>
    <w:rsid w:val="000712E4"/>
    <w:rsid w:val="00071E0A"/>
    <w:rsid w:val="00074027"/>
    <w:rsid w:val="000752FB"/>
    <w:rsid w:val="00081675"/>
    <w:rsid w:val="0008722D"/>
    <w:rsid w:val="00093922"/>
    <w:rsid w:val="000B1F9E"/>
    <w:rsid w:val="000B6341"/>
    <w:rsid w:val="000D4DE1"/>
    <w:rsid w:val="000D5E6E"/>
    <w:rsid w:val="000E7547"/>
    <w:rsid w:val="000E7B38"/>
    <w:rsid w:val="000F69CE"/>
    <w:rsid w:val="000F72FE"/>
    <w:rsid w:val="000F7494"/>
    <w:rsid w:val="001067E8"/>
    <w:rsid w:val="00106C25"/>
    <w:rsid w:val="0011649B"/>
    <w:rsid w:val="0012282A"/>
    <w:rsid w:val="001260F6"/>
    <w:rsid w:val="0013048E"/>
    <w:rsid w:val="001309C0"/>
    <w:rsid w:val="00131229"/>
    <w:rsid w:val="00134D75"/>
    <w:rsid w:val="001369E7"/>
    <w:rsid w:val="001525F9"/>
    <w:rsid w:val="00170A3E"/>
    <w:rsid w:val="00182713"/>
    <w:rsid w:val="001839FB"/>
    <w:rsid w:val="00184C03"/>
    <w:rsid w:val="001A237C"/>
    <w:rsid w:val="001B431F"/>
    <w:rsid w:val="001B7C93"/>
    <w:rsid w:val="001C753B"/>
    <w:rsid w:val="001D34D8"/>
    <w:rsid w:val="001E65F9"/>
    <w:rsid w:val="001F204F"/>
    <w:rsid w:val="001F336C"/>
    <w:rsid w:val="001F3B0E"/>
    <w:rsid w:val="00207604"/>
    <w:rsid w:val="002130F5"/>
    <w:rsid w:val="00214A5A"/>
    <w:rsid w:val="00215FF7"/>
    <w:rsid w:val="00216286"/>
    <w:rsid w:val="00223757"/>
    <w:rsid w:val="00233E94"/>
    <w:rsid w:val="002343B8"/>
    <w:rsid w:val="00237B33"/>
    <w:rsid w:val="00241A97"/>
    <w:rsid w:val="00251AE2"/>
    <w:rsid w:val="002521FD"/>
    <w:rsid w:val="00255AAD"/>
    <w:rsid w:val="00256639"/>
    <w:rsid w:val="00262FBB"/>
    <w:rsid w:val="00265D96"/>
    <w:rsid w:val="00287C35"/>
    <w:rsid w:val="00293D2C"/>
    <w:rsid w:val="0029719D"/>
    <w:rsid w:val="002A0D7C"/>
    <w:rsid w:val="002A22D4"/>
    <w:rsid w:val="002A4AE4"/>
    <w:rsid w:val="002B27A2"/>
    <w:rsid w:val="002B342A"/>
    <w:rsid w:val="002C2015"/>
    <w:rsid w:val="002C4AF9"/>
    <w:rsid w:val="002E23F3"/>
    <w:rsid w:val="002E31C1"/>
    <w:rsid w:val="002F2640"/>
    <w:rsid w:val="00312325"/>
    <w:rsid w:val="00320A39"/>
    <w:rsid w:val="003363F7"/>
    <w:rsid w:val="00343888"/>
    <w:rsid w:val="00346863"/>
    <w:rsid w:val="00356D82"/>
    <w:rsid w:val="00366B68"/>
    <w:rsid w:val="00373D33"/>
    <w:rsid w:val="00385516"/>
    <w:rsid w:val="00387E36"/>
    <w:rsid w:val="00390D27"/>
    <w:rsid w:val="003951D4"/>
    <w:rsid w:val="003A279F"/>
    <w:rsid w:val="003A3CBB"/>
    <w:rsid w:val="003A6C17"/>
    <w:rsid w:val="003A6F6A"/>
    <w:rsid w:val="003B7517"/>
    <w:rsid w:val="003C20AE"/>
    <w:rsid w:val="003C2C0E"/>
    <w:rsid w:val="003C33AB"/>
    <w:rsid w:val="003C3830"/>
    <w:rsid w:val="003C4EF7"/>
    <w:rsid w:val="003E4A4D"/>
    <w:rsid w:val="00410D31"/>
    <w:rsid w:val="00412C15"/>
    <w:rsid w:val="0041304A"/>
    <w:rsid w:val="00413BBB"/>
    <w:rsid w:val="004202D7"/>
    <w:rsid w:val="00423C9D"/>
    <w:rsid w:val="00423E59"/>
    <w:rsid w:val="0042443A"/>
    <w:rsid w:val="00424F9A"/>
    <w:rsid w:val="0043076C"/>
    <w:rsid w:val="004337F3"/>
    <w:rsid w:val="00436729"/>
    <w:rsid w:val="004371AF"/>
    <w:rsid w:val="00445AA4"/>
    <w:rsid w:val="00447CE0"/>
    <w:rsid w:val="00456ED1"/>
    <w:rsid w:val="004579DB"/>
    <w:rsid w:val="0046363F"/>
    <w:rsid w:val="004759AE"/>
    <w:rsid w:val="00476DAA"/>
    <w:rsid w:val="00487EB7"/>
    <w:rsid w:val="00491C69"/>
    <w:rsid w:val="00496AC7"/>
    <w:rsid w:val="004A186C"/>
    <w:rsid w:val="004B2C25"/>
    <w:rsid w:val="004B2F6F"/>
    <w:rsid w:val="004C018D"/>
    <w:rsid w:val="004D12A3"/>
    <w:rsid w:val="004F0462"/>
    <w:rsid w:val="004F6AF2"/>
    <w:rsid w:val="005019B1"/>
    <w:rsid w:val="005064E4"/>
    <w:rsid w:val="00517000"/>
    <w:rsid w:val="005234FB"/>
    <w:rsid w:val="00536939"/>
    <w:rsid w:val="00540449"/>
    <w:rsid w:val="00541021"/>
    <w:rsid w:val="00542FC8"/>
    <w:rsid w:val="00554813"/>
    <w:rsid w:val="00554A7A"/>
    <w:rsid w:val="00570F64"/>
    <w:rsid w:val="005713B6"/>
    <w:rsid w:val="00580458"/>
    <w:rsid w:val="00581471"/>
    <w:rsid w:val="00581834"/>
    <w:rsid w:val="0058460E"/>
    <w:rsid w:val="00593CBA"/>
    <w:rsid w:val="00593DB7"/>
    <w:rsid w:val="005B2F28"/>
    <w:rsid w:val="005B565A"/>
    <w:rsid w:val="005C738D"/>
    <w:rsid w:val="005D418B"/>
    <w:rsid w:val="005F16F3"/>
    <w:rsid w:val="005F5A2B"/>
    <w:rsid w:val="005F7E83"/>
    <w:rsid w:val="00606AE3"/>
    <w:rsid w:val="00607862"/>
    <w:rsid w:val="006144B9"/>
    <w:rsid w:val="0061639E"/>
    <w:rsid w:val="00616E44"/>
    <w:rsid w:val="006213A1"/>
    <w:rsid w:val="0062332E"/>
    <w:rsid w:val="0063666E"/>
    <w:rsid w:val="00650E6E"/>
    <w:rsid w:val="00654596"/>
    <w:rsid w:val="00655CDB"/>
    <w:rsid w:val="00663E58"/>
    <w:rsid w:val="00666578"/>
    <w:rsid w:val="006667B3"/>
    <w:rsid w:val="006674F1"/>
    <w:rsid w:val="006731A4"/>
    <w:rsid w:val="006817BE"/>
    <w:rsid w:val="0068761E"/>
    <w:rsid w:val="006901C4"/>
    <w:rsid w:val="006908A6"/>
    <w:rsid w:val="006923E5"/>
    <w:rsid w:val="0069268D"/>
    <w:rsid w:val="006975BA"/>
    <w:rsid w:val="006B0EB8"/>
    <w:rsid w:val="006B3491"/>
    <w:rsid w:val="006B3CFA"/>
    <w:rsid w:val="006C181F"/>
    <w:rsid w:val="006C41CE"/>
    <w:rsid w:val="006C46DB"/>
    <w:rsid w:val="006D070E"/>
    <w:rsid w:val="006D4E25"/>
    <w:rsid w:val="006D75CD"/>
    <w:rsid w:val="006E43D0"/>
    <w:rsid w:val="006E4A28"/>
    <w:rsid w:val="006F15E4"/>
    <w:rsid w:val="006F189A"/>
    <w:rsid w:val="006F56FC"/>
    <w:rsid w:val="006F7A09"/>
    <w:rsid w:val="0071310A"/>
    <w:rsid w:val="00713BA3"/>
    <w:rsid w:val="00720180"/>
    <w:rsid w:val="0072049C"/>
    <w:rsid w:val="007235AC"/>
    <w:rsid w:val="007315B6"/>
    <w:rsid w:val="007330E5"/>
    <w:rsid w:val="00740340"/>
    <w:rsid w:val="007525A7"/>
    <w:rsid w:val="007611F5"/>
    <w:rsid w:val="00782005"/>
    <w:rsid w:val="00783999"/>
    <w:rsid w:val="00790D94"/>
    <w:rsid w:val="00797B03"/>
    <w:rsid w:val="007A2CF3"/>
    <w:rsid w:val="007B073B"/>
    <w:rsid w:val="007B2877"/>
    <w:rsid w:val="007B630B"/>
    <w:rsid w:val="007C2FDD"/>
    <w:rsid w:val="007C72B4"/>
    <w:rsid w:val="007D0D2D"/>
    <w:rsid w:val="007D141A"/>
    <w:rsid w:val="007D287A"/>
    <w:rsid w:val="007D78E1"/>
    <w:rsid w:val="007E426D"/>
    <w:rsid w:val="007E58D7"/>
    <w:rsid w:val="007E6FDA"/>
    <w:rsid w:val="00812410"/>
    <w:rsid w:val="00813D2B"/>
    <w:rsid w:val="00822EDA"/>
    <w:rsid w:val="0084582E"/>
    <w:rsid w:val="0085044A"/>
    <w:rsid w:val="008624EF"/>
    <w:rsid w:val="00873B9C"/>
    <w:rsid w:val="00875120"/>
    <w:rsid w:val="00876E76"/>
    <w:rsid w:val="00894321"/>
    <w:rsid w:val="008977FE"/>
    <w:rsid w:val="008A5C56"/>
    <w:rsid w:val="008A7DEF"/>
    <w:rsid w:val="008C030F"/>
    <w:rsid w:val="008C0F19"/>
    <w:rsid w:val="008D1DF1"/>
    <w:rsid w:val="008D1FDF"/>
    <w:rsid w:val="008E3FAE"/>
    <w:rsid w:val="008E5A39"/>
    <w:rsid w:val="008E7B08"/>
    <w:rsid w:val="009038C5"/>
    <w:rsid w:val="00906DD3"/>
    <w:rsid w:val="00912B5B"/>
    <w:rsid w:val="009131D2"/>
    <w:rsid w:val="009229F5"/>
    <w:rsid w:val="00931BC4"/>
    <w:rsid w:val="00931DBA"/>
    <w:rsid w:val="00934585"/>
    <w:rsid w:val="00936F11"/>
    <w:rsid w:val="00941E3B"/>
    <w:rsid w:val="00943FF9"/>
    <w:rsid w:val="009441A2"/>
    <w:rsid w:val="009461C7"/>
    <w:rsid w:val="00946802"/>
    <w:rsid w:val="00951273"/>
    <w:rsid w:val="009579E4"/>
    <w:rsid w:val="00960ACF"/>
    <w:rsid w:val="00965DFB"/>
    <w:rsid w:val="00983F57"/>
    <w:rsid w:val="00984C22"/>
    <w:rsid w:val="00985B6E"/>
    <w:rsid w:val="0099559C"/>
    <w:rsid w:val="00995830"/>
    <w:rsid w:val="009A0E43"/>
    <w:rsid w:val="009A1340"/>
    <w:rsid w:val="009A67E1"/>
    <w:rsid w:val="009A6BCA"/>
    <w:rsid w:val="009A7690"/>
    <w:rsid w:val="009C1490"/>
    <w:rsid w:val="009C7DCB"/>
    <w:rsid w:val="009D2070"/>
    <w:rsid w:val="009D3948"/>
    <w:rsid w:val="009D44F5"/>
    <w:rsid w:val="009E6E06"/>
    <w:rsid w:val="009F0AF2"/>
    <w:rsid w:val="009F0FE3"/>
    <w:rsid w:val="009F3E6C"/>
    <w:rsid w:val="00A02F99"/>
    <w:rsid w:val="00A05CA1"/>
    <w:rsid w:val="00A128DC"/>
    <w:rsid w:val="00A13CD3"/>
    <w:rsid w:val="00A1435F"/>
    <w:rsid w:val="00A1500A"/>
    <w:rsid w:val="00A202EE"/>
    <w:rsid w:val="00A239CC"/>
    <w:rsid w:val="00A23CC4"/>
    <w:rsid w:val="00A26B09"/>
    <w:rsid w:val="00A40A54"/>
    <w:rsid w:val="00A44947"/>
    <w:rsid w:val="00A62BC1"/>
    <w:rsid w:val="00A665C8"/>
    <w:rsid w:val="00A724E0"/>
    <w:rsid w:val="00A935A8"/>
    <w:rsid w:val="00A9383D"/>
    <w:rsid w:val="00A95D82"/>
    <w:rsid w:val="00A97431"/>
    <w:rsid w:val="00A975E7"/>
    <w:rsid w:val="00A97D5E"/>
    <w:rsid w:val="00AA0980"/>
    <w:rsid w:val="00AA5A11"/>
    <w:rsid w:val="00AA7726"/>
    <w:rsid w:val="00AB2D26"/>
    <w:rsid w:val="00AC18AA"/>
    <w:rsid w:val="00AC55A2"/>
    <w:rsid w:val="00AD07FD"/>
    <w:rsid w:val="00AD179B"/>
    <w:rsid w:val="00AD5FC3"/>
    <w:rsid w:val="00AD677F"/>
    <w:rsid w:val="00AE1304"/>
    <w:rsid w:val="00AF0B77"/>
    <w:rsid w:val="00AF3E3C"/>
    <w:rsid w:val="00AF4FCE"/>
    <w:rsid w:val="00B00DB5"/>
    <w:rsid w:val="00B01672"/>
    <w:rsid w:val="00B01ABC"/>
    <w:rsid w:val="00B12B12"/>
    <w:rsid w:val="00B136CD"/>
    <w:rsid w:val="00B1565D"/>
    <w:rsid w:val="00B25113"/>
    <w:rsid w:val="00B33D50"/>
    <w:rsid w:val="00B33F4F"/>
    <w:rsid w:val="00B345BF"/>
    <w:rsid w:val="00B34DD7"/>
    <w:rsid w:val="00B409CF"/>
    <w:rsid w:val="00B40A90"/>
    <w:rsid w:val="00B45F99"/>
    <w:rsid w:val="00B50D2F"/>
    <w:rsid w:val="00B51861"/>
    <w:rsid w:val="00B55C97"/>
    <w:rsid w:val="00B5726D"/>
    <w:rsid w:val="00B60244"/>
    <w:rsid w:val="00B703B6"/>
    <w:rsid w:val="00B745E5"/>
    <w:rsid w:val="00B74E48"/>
    <w:rsid w:val="00B758C9"/>
    <w:rsid w:val="00B90EBB"/>
    <w:rsid w:val="00B9389E"/>
    <w:rsid w:val="00B946A9"/>
    <w:rsid w:val="00B954F1"/>
    <w:rsid w:val="00BB1026"/>
    <w:rsid w:val="00BB4B59"/>
    <w:rsid w:val="00BB4CA0"/>
    <w:rsid w:val="00BD41F2"/>
    <w:rsid w:val="00BE414F"/>
    <w:rsid w:val="00BE48A3"/>
    <w:rsid w:val="00BE5C26"/>
    <w:rsid w:val="00BF0BF2"/>
    <w:rsid w:val="00C01412"/>
    <w:rsid w:val="00C07B57"/>
    <w:rsid w:val="00C111F1"/>
    <w:rsid w:val="00C142E0"/>
    <w:rsid w:val="00C14D4E"/>
    <w:rsid w:val="00C14FC2"/>
    <w:rsid w:val="00C15E63"/>
    <w:rsid w:val="00C2229D"/>
    <w:rsid w:val="00C274B5"/>
    <w:rsid w:val="00C32AF3"/>
    <w:rsid w:val="00C54C42"/>
    <w:rsid w:val="00C72BBD"/>
    <w:rsid w:val="00C86F7F"/>
    <w:rsid w:val="00C90AF0"/>
    <w:rsid w:val="00C93071"/>
    <w:rsid w:val="00CA0B2E"/>
    <w:rsid w:val="00CA11CA"/>
    <w:rsid w:val="00CA50D2"/>
    <w:rsid w:val="00CB2415"/>
    <w:rsid w:val="00CB4C04"/>
    <w:rsid w:val="00CB52A5"/>
    <w:rsid w:val="00CC7A2F"/>
    <w:rsid w:val="00CE6F19"/>
    <w:rsid w:val="00CF3443"/>
    <w:rsid w:val="00CF7EED"/>
    <w:rsid w:val="00D00527"/>
    <w:rsid w:val="00D00BF7"/>
    <w:rsid w:val="00D02021"/>
    <w:rsid w:val="00D1493D"/>
    <w:rsid w:val="00D16701"/>
    <w:rsid w:val="00D1799A"/>
    <w:rsid w:val="00D239C8"/>
    <w:rsid w:val="00D27BB8"/>
    <w:rsid w:val="00D30011"/>
    <w:rsid w:val="00D3208E"/>
    <w:rsid w:val="00D376D3"/>
    <w:rsid w:val="00D40D12"/>
    <w:rsid w:val="00D47EFE"/>
    <w:rsid w:val="00D52CE4"/>
    <w:rsid w:val="00D55046"/>
    <w:rsid w:val="00D6772A"/>
    <w:rsid w:val="00D74259"/>
    <w:rsid w:val="00D8084B"/>
    <w:rsid w:val="00D82349"/>
    <w:rsid w:val="00D90060"/>
    <w:rsid w:val="00D92786"/>
    <w:rsid w:val="00DA388B"/>
    <w:rsid w:val="00DA41CE"/>
    <w:rsid w:val="00DB0160"/>
    <w:rsid w:val="00DB181D"/>
    <w:rsid w:val="00DB3A32"/>
    <w:rsid w:val="00DB7F02"/>
    <w:rsid w:val="00DC3E6A"/>
    <w:rsid w:val="00DD15A3"/>
    <w:rsid w:val="00DD2C0E"/>
    <w:rsid w:val="00DE1F06"/>
    <w:rsid w:val="00DE29C0"/>
    <w:rsid w:val="00DF16BC"/>
    <w:rsid w:val="00DF27F4"/>
    <w:rsid w:val="00DF4E2D"/>
    <w:rsid w:val="00DF56E6"/>
    <w:rsid w:val="00E20387"/>
    <w:rsid w:val="00E41931"/>
    <w:rsid w:val="00E42021"/>
    <w:rsid w:val="00E435C7"/>
    <w:rsid w:val="00E43D1B"/>
    <w:rsid w:val="00E446E9"/>
    <w:rsid w:val="00E453A0"/>
    <w:rsid w:val="00E53D5D"/>
    <w:rsid w:val="00E5412D"/>
    <w:rsid w:val="00E619D8"/>
    <w:rsid w:val="00E61AD2"/>
    <w:rsid w:val="00E736BD"/>
    <w:rsid w:val="00E8179C"/>
    <w:rsid w:val="00E8622A"/>
    <w:rsid w:val="00E86C32"/>
    <w:rsid w:val="00E91C1E"/>
    <w:rsid w:val="00E97FB3"/>
    <w:rsid w:val="00EA5EF1"/>
    <w:rsid w:val="00EA6774"/>
    <w:rsid w:val="00EB355C"/>
    <w:rsid w:val="00EB7D7A"/>
    <w:rsid w:val="00EC2B2A"/>
    <w:rsid w:val="00EC38A7"/>
    <w:rsid w:val="00EC7E5E"/>
    <w:rsid w:val="00ED25BB"/>
    <w:rsid w:val="00ED5AF2"/>
    <w:rsid w:val="00EE10C2"/>
    <w:rsid w:val="00EE1D28"/>
    <w:rsid w:val="00EE6507"/>
    <w:rsid w:val="00F07A40"/>
    <w:rsid w:val="00F12B6F"/>
    <w:rsid w:val="00F14710"/>
    <w:rsid w:val="00F24043"/>
    <w:rsid w:val="00F247E3"/>
    <w:rsid w:val="00F3749E"/>
    <w:rsid w:val="00F44C01"/>
    <w:rsid w:val="00F50074"/>
    <w:rsid w:val="00F5363A"/>
    <w:rsid w:val="00F607CB"/>
    <w:rsid w:val="00F70C66"/>
    <w:rsid w:val="00F70FDF"/>
    <w:rsid w:val="00F75A69"/>
    <w:rsid w:val="00F85DD9"/>
    <w:rsid w:val="00F86F97"/>
    <w:rsid w:val="00F902EF"/>
    <w:rsid w:val="00F96381"/>
    <w:rsid w:val="00FA30C5"/>
    <w:rsid w:val="00FC0EC3"/>
    <w:rsid w:val="00FC58BE"/>
    <w:rsid w:val="00FC73E6"/>
    <w:rsid w:val="00FD0E97"/>
    <w:rsid w:val="00FD3CE5"/>
    <w:rsid w:val="00FD56F3"/>
    <w:rsid w:val="00FE1ACB"/>
    <w:rsid w:val="00FE763A"/>
    <w:rsid w:val="00FF00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7A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649B"/>
    <w:pPr>
      <w:ind w:left="720"/>
      <w:contextualSpacing/>
    </w:pPr>
  </w:style>
  <w:style w:type="character" w:styleId="Refdecomentario">
    <w:name w:val="annotation reference"/>
    <w:basedOn w:val="Fuentedeprrafopredeter"/>
    <w:uiPriority w:val="99"/>
    <w:semiHidden/>
    <w:unhideWhenUsed/>
    <w:rsid w:val="009F0FE3"/>
    <w:rPr>
      <w:sz w:val="16"/>
      <w:szCs w:val="16"/>
    </w:rPr>
  </w:style>
  <w:style w:type="paragraph" w:styleId="Textocomentario">
    <w:name w:val="annotation text"/>
    <w:basedOn w:val="Normal"/>
    <w:link w:val="TextocomentarioCar"/>
    <w:uiPriority w:val="99"/>
    <w:unhideWhenUsed/>
    <w:rsid w:val="009F0FE3"/>
    <w:pPr>
      <w:spacing w:line="240" w:lineRule="auto"/>
    </w:pPr>
    <w:rPr>
      <w:sz w:val="20"/>
      <w:szCs w:val="20"/>
    </w:rPr>
  </w:style>
  <w:style w:type="character" w:customStyle="1" w:styleId="TextocomentarioCar">
    <w:name w:val="Texto comentario Car"/>
    <w:basedOn w:val="Fuentedeprrafopredeter"/>
    <w:link w:val="Textocomentario"/>
    <w:uiPriority w:val="99"/>
    <w:rsid w:val="009F0FE3"/>
    <w:rPr>
      <w:sz w:val="20"/>
      <w:szCs w:val="20"/>
    </w:rPr>
  </w:style>
  <w:style w:type="paragraph" w:styleId="Textodeglobo">
    <w:name w:val="Balloon Text"/>
    <w:basedOn w:val="Normal"/>
    <w:link w:val="TextodegloboCar"/>
    <w:uiPriority w:val="99"/>
    <w:semiHidden/>
    <w:unhideWhenUsed/>
    <w:rsid w:val="009F0F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0FE3"/>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663E58"/>
    <w:rPr>
      <w:b/>
      <w:bCs/>
    </w:rPr>
  </w:style>
  <w:style w:type="character" w:customStyle="1" w:styleId="AsuntodelcomentarioCar">
    <w:name w:val="Asunto del comentario Car"/>
    <w:basedOn w:val="TextocomentarioCar"/>
    <w:link w:val="Asuntodelcomentario"/>
    <w:uiPriority w:val="99"/>
    <w:semiHidden/>
    <w:rsid w:val="00663E58"/>
    <w:rPr>
      <w:b/>
      <w:bCs/>
      <w:sz w:val="20"/>
      <w:szCs w:val="20"/>
    </w:rPr>
  </w:style>
  <w:style w:type="paragraph" w:styleId="Encabezado">
    <w:name w:val="header"/>
    <w:basedOn w:val="Normal"/>
    <w:link w:val="EncabezadoCar"/>
    <w:unhideWhenUsed/>
    <w:rsid w:val="008624EF"/>
    <w:pPr>
      <w:tabs>
        <w:tab w:val="center" w:pos="4252"/>
        <w:tab w:val="right" w:pos="8504"/>
      </w:tabs>
      <w:spacing w:after="0" w:line="240" w:lineRule="auto"/>
    </w:pPr>
  </w:style>
  <w:style w:type="character" w:customStyle="1" w:styleId="EncabezadoCar">
    <w:name w:val="Encabezado Car"/>
    <w:basedOn w:val="Fuentedeprrafopredeter"/>
    <w:link w:val="Encabezado"/>
    <w:rsid w:val="008624EF"/>
  </w:style>
  <w:style w:type="paragraph" w:styleId="Piedepgina">
    <w:name w:val="footer"/>
    <w:basedOn w:val="Normal"/>
    <w:link w:val="PiedepginaCar"/>
    <w:unhideWhenUsed/>
    <w:rsid w:val="008624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24EF"/>
  </w:style>
  <w:style w:type="table" w:styleId="Tablaconcuadrcula">
    <w:name w:val="Table Grid"/>
    <w:basedOn w:val="Tablanormal"/>
    <w:uiPriority w:val="59"/>
    <w:rsid w:val="00862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720180"/>
  </w:style>
  <w:style w:type="table" w:customStyle="1" w:styleId="Tablaconcuadrcula1">
    <w:name w:val="Tabla con cuadrícula1"/>
    <w:basedOn w:val="Tablanormal"/>
    <w:next w:val="Tablaconcuadrcula"/>
    <w:rsid w:val="0072018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720180"/>
  </w:style>
  <w:style w:type="character" w:styleId="Hipervnculo">
    <w:name w:val="Hyperlink"/>
    <w:rsid w:val="00720180"/>
    <w:rPr>
      <w:color w:val="0000FF"/>
      <w:u w:val="single"/>
    </w:rPr>
  </w:style>
  <w:style w:type="paragraph" w:styleId="Textonotapie">
    <w:name w:val="footnote text"/>
    <w:basedOn w:val="Normal"/>
    <w:link w:val="TextonotapieCar"/>
    <w:semiHidden/>
    <w:rsid w:val="00720180"/>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notapieCar">
    <w:name w:val="Texto nota pie Car"/>
    <w:basedOn w:val="Fuentedeprrafopredeter"/>
    <w:link w:val="Textonotapie"/>
    <w:semiHidden/>
    <w:rsid w:val="00720180"/>
    <w:rPr>
      <w:rFonts w:ascii="Times New Roman" w:eastAsia="Times New Roman" w:hAnsi="Times New Roman" w:cs="Times New Roman"/>
      <w:sz w:val="20"/>
      <w:szCs w:val="20"/>
      <w:lang w:val="es-ES_tradnl" w:eastAsia="es-ES_tradnl"/>
    </w:rPr>
  </w:style>
  <w:style w:type="character" w:styleId="Refdenotaalpie">
    <w:name w:val="footnote reference"/>
    <w:semiHidden/>
    <w:rsid w:val="00720180"/>
    <w:rPr>
      <w:vertAlign w:val="superscript"/>
    </w:rPr>
  </w:style>
  <w:style w:type="paragraph" w:styleId="Revisin">
    <w:name w:val="Revision"/>
    <w:hidden/>
    <w:uiPriority w:val="99"/>
    <w:semiHidden/>
    <w:rsid w:val="005814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57864">
      <w:bodyDiv w:val="1"/>
      <w:marLeft w:val="0"/>
      <w:marRight w:val="0"/>
      <w:marTop w:val="0"/>
      <w:marBottom w:val="0"/>
      <w:divBdr>
        <w:top w:val="none" w:sz="0" w:space="0" w:color="auto"/>
        <w:left w:val="none" w:sz="0" w:space="0" w:color="auto"/>
        <w:bottom w:val="none" w:sz="0" w:space="0" w:color="auto"/>
        <w:right w:val="none" w:sz="0" w:space="0" w:color="auto"/>
      </w:divBdr>
    </w:div>
    <w:div w:id="184102595">
      <w:bodyDiv w:val="1"/>
      <w:marLeft w:val="0"/>
      <w:marRight w:val="0"/>
      <w:marTop w:val="0"/>
      <w:marBottom w:val="0"/>
      <w:divBdr>
        <w:top w:val="none" w:sz="0" w:space="0" w:color="auto"/>
        <w:left w:val="none" w:sz="0" w:space="0" w:color="auto"/>
        <w:bottom w:val="none" w:sz="0" w:space="0" w:color="auto"/>
        <w:right w:val="none" w:sz="0" w:space="0" w:color="auto"/>
      </w:divBdr>
    </w:div>
    <w:div w:id="392704919">
      <w:bodyDiv w:val="1"/>
      <w:marLeft w:val="0"/>
      <w:marRight w:val="0"/>
      <w:marTop w:val="0"/>
      <w:marBottom w:val="0"/>
      <w:divBdr>
        <w:top w:val="none" w:sz="0" w:space="0" w:color="auto"/>
        <w:left w:val="none" w:sz="0" w:space="0" w:color="auto"/>
        <w:bottom w:val="none" w:sz="0" w:space="0" w:color="auto"/>
        <w:right w:val="none" w:sz="0" w:space="0" w:color="auto"/>
      </w:divBdr>
    </w:div>
    <w:div w:id="1052003320">
      <w:bodyDiv w:val="1"/>
      <w:marLeft w:val="0"/>
      <w:marRight w:val="0"/>
      <w:marTop w:val="0"/>
      <w:marBottom w:val="0"/>
      <w:divBdr>
        <w:top w:val="none" w:sz="0" w:space="0" w:color="auto"/>
        <w:left w:val="none" w:sz="0" w:space="0" w:color="auto"/>
        <w:bottom w:val="none" w:sz="0" w:space="0" w:color="auto"/>
        <w:right w:val="none" w:sz="0" w:space="0" w:color="auto"/>
      </w:divBdr>
    </w:div>
    <w:div w:id="1564026159">
      <w:bodyDiv w:val="1"/>
      <w:marLeft w:val="0"/>
      <w:marRight w:val="0"/>
      <w:marTop w:val="0"/>
      <w:marBottom w:val="0"/>
      <w:divBdr>
        <w:top w:val="none" w:sz="0" w:space="0" w:color="auto"/>
        <w:left w:val="none" w:sz="0" w:space="0" w:color="auto"/>
        <w:bottom w:val="none" w:sz="0" w:space="0" w:color="auto"/>
        <w:right w:val="none" w:sz="0" w:space="0" w:color="auto"/>
      </w:divBdr>
    </w:div>
    <w:div w:id="1632132998">
      <w:bodyDiv w:val="1"/>
      <w:marLeft w:val="0"/>
      <w:marRight w:val="0"/>
      <w:marTop w:val="0"/>
      <w:marBottom w:val="0"/>
      <w:divBdr>
        <w:top w:val="none" w:sz="0" w:space="0" w:color="auto"/>
        <w:left w:val="none" w:sz="0" w:space="0" w:color="auto"/>
        <w:bottom w:val="none" w:sz="0" w:space="0" w:color="auto"/>
        <w:right w:val="none" w:sz="0" w:space="0" w:color="auto"/>
      </w:divBdr>
    </w:div>
    <w:div w:id="1917545153">
      <w:bodyDiv w:val="1"/>
      <w:marLeft w:val="0"/>
      <w:marRight w:val="0"/>
      <w:marTop w:val="0"/>
      <w:marBottom w:val="0"/>
      <w:divBdr>
        <w:top w:val="none" w:sz="0" w:space="0" w:color="auto"/>
        <w:left w:val="none" w:sz="0" w:space="0" w:color="auto"/>
        <w:bottom w:val="none" w:sz="0" w:space="0" w:color="auto"/>
        <w:right w:val="none" w:sz="0" w:space="0" w:color="auto"/>
      </w:divBdr>
    </w:div>
    <w:div w:id="21062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1768"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A98D3-50B5-4735-BCD0-55C35E59A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4183</Characters>
  <Application>Microsoft Office Word</Application>
  <DocSecurity>4</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2024-07-16T07:01:00Z</dcterms:created>
  <dcterms:modified xsi:type="dcterms:W3CDTF">2024-07-16T07:01:00Z</dcterms:modified>
</cp:coreProperties>
</file>