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aconcuadrcula"/>
        <w:tblW w:w="10490" w:type="dxa"/>
        <w:tblInd w:w="-34" w:type="dxa"/>
        <w:tblLook w:val="04A0" w:firstRow="1" w:lastRow="0" w:firstColumn="1" w:lastColumn="0" w:noHBand="0" w:noVBand="1"/>
      </w:tblPr>
      <w:tblGrid>
        <w:gridCol w:w="10490"/>
      </w:tblGrid>
      <w:tr w:rsidR="00EA334B" w:rsidRPr="009948C4" w14:paraId="51F00DD3" w14:textId="77777777" w:rsidTr="00301E0A">
        <w:trPr>
          <w:trHeight w:val="794"/>
        </w:trPr>
        <w:tc>
          <w:tcPr>
            <w:tcW w:w="10490" w:type="dxa"/>
            <w:shd w:val="clear" w:color="auto" w:fill="D9D9D9" w:themeFill="background1" w:themeFillShade="D9"/>
            <w:vAlign w:val="center"/>
          </w:tcPr>
          <w:p w14:paraId="5B5E765F" w14:textId="5E42635F" w:rsidR="00EA334B" w:rsidRPr="009948C4" w:rsidRDefault="003D6179" w:rsidP="00454B4A">
            <w:pPr>
              <w:tabs>
                <w:tab w:val="left" w:pos="1680"/>
              </w:tabs>
              <w:jc w:val="center"/>
              <w:outlineLvl w:val="0"/>
              <w:rPr>
                <w:rFonts w:ascii="Times New Roman" w:eastAsia="Times New Roman" w:hAnsi="Times New Roman" w:cs="Times New Roman"/>
                <w:b/>
                <w:sz w:val="20"/>
                <w:szCs w:val="20"/>
                <w:lang w:val="es-ES_tradnl" w:eastAsia="es-ES_tradnl"/>
              </w:rPr>
            </w:pPr>
            <w:r w:rsidRPr="009948C4">
              <w:rPr>
                <w:rFonts w:ascii="Times New Roman" w:eastAsia="Times New Roman" w:hAnsi="Times New Roman" w:cs="Times New Roman"/>
                <w:b/>
                <w:sz w:val="20"/>
                <w:szCs w:val="20"/>
                <w:lang w:val="es-ES_tradnl" w:eastAsia="es-ES_tradnl"/>
              </w:rPr>
              <w:t xml:space="preserve">ANEXO </w:t>
            </w:r>
            <w:r w:rsidR="00FE48E9" w:rsidRPr="009948C4">
              <w:rPr>
                <w:rFonts w:ascii="Times New Roman" w:eastAsia="Times New Roman" w:hAnsi="Times New Roman" w:cs="Times New Roman"/>
                <w:b/>
                <w:sz w:val="20"/>
                <w:szCs w:val="20"/>
                <w:lang w:val="es-ES_tradnl" w:eastAsia="es-ES_tradnl"/>
              </w:rPr>
              <w:t>V</w:t>
            </w:r>
            <w:r w:rsidRPr="009948C4">
              <w:rPr>
                <w:rFonts w:ascii="Times New Roman" w:eastAsia="Times New Roman" w:hAnsi="Times New Roman" w:cs="Times New Roman"/>
                <w:b/>
                <w:sz w:val="20"/>
                <w:szCs w:val="20"/>
                <w:lang w:val="es-ES_tradnl" w:eastAsia="es-ES_tradnl"/>
              </w:rPr>
              <w:t>.</w:t>
            </w:r>
            <w:r w:rsidR="00FE48E9" w:rsidRPr="009948C4">
              <w:rPr>
                <w:rFonts w:ascii="Times New Roman" w:eastAsia="Times New Roman" w:hAnsi="Times New Roman" w:cs="Times New Roman"/>
                <w:b/>
                <w:sz w:val="20"/>
                <w:szCs w:val="20"/>
                <w:lang w:val="es-ES_tradnl" w:eastAsia="es-ES_tradnl"/>
              </w:rPr>
              <w:t xml:space="preserve"> </w:t>
            </w:r>
            <w:r w:rsidR="00EA334B" w:rsidRPr="009948C4">
              <w:rPr>
                <w:rFonts w:ascii="Times New Roman" w:eastAsia="Times New Roman" w:hAnsi="Times New Roman" w:cs="Times New Roman"/>
                <w:b/>
                <w:sz w:val="20"/>
                <w:szCs w:val="20"/>
                <w:lang w:val="es-ES_tradnl" w:eastAsia="es-ES_tradnl"/>
              </w:rPr>
              <w:t>SOL</w:t>
            </w:r>
            <w:r w:rsidRPr="009948C4">
              <w:rPr>
                <w:rFonts w:ascii="Times New Roman" w:eastAsia="Times New Roman" w:hAnsi="Times New Roman" w:cs="Times New Roman"/>
                <w:b/>
                <w:sz w:val="20"/>
                <w:szCs w:val="20"/>
                <w:lang w:val="es-ES_tradnl" w:eastAsia="es-ES_tradnl"/>
              </w:rPr>
              <w:t xml:space="preserve">ICITUD DE PAGO DE LA AYUDA PARA </w:t>
            </w:r>
            <w:r w:rsidR="0057148B" w:rsidRPr="009948C4">
              <w:rPr>
                <w:rFonts w:ascii="Times New Roman" w:eastAsia="Times New Roman" w:hAnsi="Times New Roman" w:cs="Times New Roman"/>
                <w:b/>
                <w:sz w:val="20"/>
                <w:szCs w:val="20"/>
                <w:lang w:val="es-ES_tradnl" w:eastAsia="es-ES_tradnl"/>
              </w:rPr>
              <w:t>ACCIONES DE CARÁCTER PREVENTIVO DESTINADAS A EVITAR DAÑOS POR LOBO. CAMPAÑA</w:t>
            </w:r>
            <w:r w:rsidR="0057148B" w:rsidRPr="00B43550">
              <w:rPr>
                <w:rFonts w:ascii="Times New Roman" w:eastAsia="Times New Roman" w:hAnsi="Times New Roman" w:cs="Times New Roman"/>
                <w:b/>
                <w:sz w:val="20"/>
                <w:szCs w:val="20"/>
                <w:lang w:val="es-ES_tradnl" w:eastAsia="es-ES_tradnl"/>
              </w:rPr>
              <w:t xml:space="preserve"> </w:t>
            </w:r>
            <w:r w:rsidR="00454B4A" w:rsidRPr="00B43550">
              <w:rPr>
                <w:rFonts w:ascii="Times New Roman" w:eastAsia="Times New Roman" w:hAnsi="Times New Roman" w:cs="Times New Roman"/>
                <w:b/>
                <w:sz w:val="20"/>
                <w:szCs w:val="20"/>
                <w:lang w:val="es-ES_tradnl" w:eastAsia="es-ES_tradnl"/>
              </w:rPr>
              <w:t>202</w:t>
            </w:r>
            <w:r w:rsidR="009948C4" w:rsidRPr="00B43550">
              <w:rPr>
                <w:rFonts w:ascii="Times New Roman" w:eastAsia="Times New Roman" w:hAnsi="Times New Roman" w:cs="Times New Roman"/>
                <w:b/>
                <w:sz w:val="20"/>
                <w:szCs w:val="20"/>
                <w:lang w:val="es-ES_tradnl" w:eastAsia="es-ES_tradnl"/>
              </w:rPr>
              <w:t>4</w:t>
            </w:r>
          </w:p>
        </w:tc>
      </w:tr>
    </w:tbl>
    <w:p w14:paraId="014F4667" w14:textId="77777777" w:rsidR="00EA334B" w:rsidRPr="003D6179" w:rsidRDefault="00EA334B" w:rsidP="00EA334B">
      <w:pPr>
        <w:tabs>
          <w:tab w:val="left" w:pos="1680"/>
        </w:tabs>
        <w:spacing w:after="0" w:line="240" w:lineRule="auto"/>
        <w:jc w:val="both"/>
        <w:outlineLvl w:val="0"/>
        <w:rPr>
          <w:rFonts w:ascii="Times New Roman" w:eastAsia="Times New Roman" w:hAnsi="Times New Roman" w:cs="Times New Roman"/>
          <w:b/>
          <w:sz w:val="20"/>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74"/>
        <w:gridCol w:w="4920"/>
      </w:tblGrid>
      <w:tr w:rsidR="00EA334B" w:rsidRPr="003D6179" w14:paraId="664BD64C" w14:textId="77777777" w:rsidTr="00C2101A">
        <w:trPr>
          <w:trHeight w:val="389"/>
          <w:jc w:val="center"/>
        </w:trPr>
        <w:tc>
          <w:tcPr>
            <w:tcW w:w="5000" w:type="pct"/>
            <w:gridSpan w:val="2"/>
            <w:tcBorders>
              <w:top w:val="single" w:sz="4" w:space="0" w:color="auto"/>
              <w:left w:val="single" w:sz="4" w:space="0" w:color="auto"/>
              <w:bottom w:val="single" w:sz="4" w:space="0" w:color="auto"/>
              <w:right w:val="single" w:sz="4" w:space="0" w:color="auto"/>
            </w:tcBorders>
            <w:shd w:val="clear" w:color="auto" w:fill="FFFF00"/>
            <w:tcMar>
              <w:top w:w="28" w:type="dxa"/>
              <w:left w:w="108" w:type="dxa"/>
              <w:bottom w:w="28" w:type="dxa"/>
              <w:right w:w="108" w:type="dxa"/>
            </w:tcMar>
            <w:vAlign w:val="center"/>
          </w:tcPr>
          <w:p w14:paraId="594C7C5D" w14:textId="77777777" w:rsidR="00EA334B" w:rsidRPr="003D6179" w:rsidRDefault="00EA334B" w:rsidP="001629DA">
            <w:pPr>
              <w:suppressAutoHyphens/>
              <w:spacing w:after="0" w:line="240" w:lineRule="auto"/>
              <w:jc w:val="center"/>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t xml:space="preserve">DATOS DEL EXPEDIENTE </w:t>
            </w:r>
          </w:p>
        </w:tc>
      </w:tr>
      <w:tr w:rsidR="00EA334B" w:rsidRPr="003D6179" w14:paraId="2D3182D3" w14:textId="77777777" w:rsidTr="00C2101A">
        <w:trPr>
          <w:trHeight w:val="375"/>
          <w:jc w:val="center"/>
        </w:trPr>
        <w:tc>
          <w:tcPr>
            <w:tcW w:w="2587" w:type="pct"/>
            <w:tcBorders>
              <w:top w:val="single" w:sz="4" w:space="0" w:color="auto"/>
              <w:left w:val="single" w:sz="4" w:space="0" w:color="auto"/>
              <w:bottom w:val="single" w:sz="4" w:space="0" w:color="auto"/>
              <w:right w:val="single" w:sz="4" w:space="0" w:color="auto"/>
            </w:tcBorders>
            <w:tcMar>
              <w:top w:w="28" w:type="dxa"/>
              <w:left w:w="108" w:type="dxa"/>
              <w:bottom w:w="28" w:type="dxa"/>
              <w:right w:w="108" w:type="dxa"/>
            </w:tcMar>
            <w:vAlign w:val="center"/>
          </w:tcPr>
          <w:p w14:paraId="0669171A" w14:textId="36ADF58A" w:rsidR="00EA334B" w:rsidRPr="003D6179" w:rsidRDefault="00EA334B" w:rsidP="001629DA">
            <w:pPr>
              <w:tabs>
                <w:tab w:val="left" w:pos="2040"/>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Nº de expediente:</w:t>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fldChar w:fldCharType="begin">
                <w:ffData>
                  <w:name w:val="Texto93"/>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p>
        </w:tc>
        <w:tc>
          <w:tcPr>
            <w:tcW w:w="2413" w:type="pct"/>
            <w:tcBorders>
              <w:top w:val="single" w:sz="4" w:space="0" w:color="auto"/>
              <w:left w:val="single" w:sz="4" w:space="0" w:color="auto"/>
              <w:bottom w:val="single" w:sz="4" w:space="0" w:color="auto"/>
              <w:right w:val="single" w:sz="4" w:space="0" w:color="auto"/>
            </w:tcBorders>
            <w:vAlign w:val="center"/>
          </w:tcPr>
          <w:p w14:paraId="08A7ECBB" w14:textId="4AB189A5" w:rsidR="00EA334B" w:rsidRPr="003D6179" w:rsidRDefault="00EA334B" w:rsidP="001629DA">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Clave PC:</w:t>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fldChar w:fldCharType="begin">
                <w:ffData>
                  <w:name w:val="Texto94"/>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p>
        </w:tc>
      </w:tr>
    </w:tbl>
    <w:p w14:paraId="5F7497AA" w14:textId="77777777" w:rsidR="00EA334B" w:rsidRPr="005C762D" w:rsidRDefault="00EA334B" w:rsidP="00EA334B">
      <w:pPr>
        <w:autoSpaceDE w:val="0"/>
        <w:autoSpaceDN w:val="0"/>
        <w:adjustRightInd w:val="0"/>
        <w:spacing w:after="0" w:line="240" w:lineRule="auto"/>
        <w:jc w:val="both"/>
        <w:rPr>
          <w:rFonts w:ascii="Times New Roman" w:hAnsi="Times New Roman" w:cs="Times New Roman"/>
          <w:sz w:val="24"/>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68"/>
        <w:gridCol w:w="416"/>
        <w:gridCol w:w="343"/>
        <w:gridCol w:w="249"/>
        <w:gridCol w:w="942"/>
        <w:gridCol w:w="675"/>
        <w:gridCol w:w="763"/>
        <w:gridCol w:w="163"/>
        <w:gridCol w:w="4175"/>
      </w:tblGrid>
      <w:tr w:rsidR="00EA334B" w:rsidRPr="003D6179" w14:paraId="5BC5A2F2" w14:textId="77777777" w:rsidTr="005C762D">
        <w:trPr>
          <w:trHeight w:val="391"/>
          <w:jc w:val="center"/>
        </w:trPr>
        <w:tc>
          <w:tcPr>
            <w:tcW w:w="5000" w:type="pct"/>
            <w:gridSpan w:val="9"/>
            <w:shd w:val="clear" w:color="auto" w:fill="FFFF00"/>
            <w:tcMar>
              <w:top w:w="28" w:type="dxa"/>
              <w:bottom w:w="28" w:type="dxa"/>
            </w:tcMar>
            <w:vAlign w:val="center"/>
          </w:tcPr>
          <w:p w14:paraId="16EB4BBF" w14:textId="77777777" w:rsidR="00EA334B" w:rsidRPr="003D6179" w:rsidRDefault="00EA334B" w:rsidP="00C2101A">
            <w:pPr>
              <w:suppressAutoHyphens/>
              <w:spacing w:after="0"/>
              <w:ind w:right="34"/>
              <w:jc w:val="center"/>
              <w:rPr>
                <w:rFonts w:ascii="Times New Roman" w:hAnsi="Times New Roman" w:cs="Times New Roman"/>
                <w:b/>
                <w:sz w:val="20"/>
                <w:szCs w:val="20"/>
              </w:rPr>
            </w:pPr>
            <w:r w:rsidRPr="003D6179">
              <w:rPr>
                <w:rFonts w:ascii="Times New Roman" w:hAnsi="Times New Roman" w:cs="Times New Roman"/>
                <w:b/>
                <w:sz w:val="20"/>
                <w:szCs w:val="20"/>
              </w:rPr>
              <w:t>DATOS DEL</w:t>
            </w:r>
            <w:r w:rsidRPr="003D6179">
              <w:rPr>
                <w:rFonts w:ascii="Times New Roman" w:hAnsi="Times New Roman" w:cs="Times New Roman"/>
              </w:rPr>
              <w:t xml:space="preserve"> </w:t>
            </w:r>
            <w:r w:rsidRPr="003D6179">
              <w:rPr>
                <w:rFonts w:ascii="Times New Roman" w:hAnsi="Times New Roman" w:cs="Times New Roman"/>
                <w:b/>
                <w:sz w:val="20"/>
                <w:szCs w:val="20"/>
              </w:rPr>
              <w:t>BENEFICIARIO DE LAS AYUDAS</w:t>
            </w:r>
          </w:p>
        </w:tc>
      </w:tr>
      <w:tr w:rsidR="00EA334B" w:rsidRPr="003D6179" w14:paraId="53B01F41" w14:textId="77777777" w:rsidTr="00261CC6">
        <w:trPr>
          <w:trHeight w:val="420"/>
          <w:jc w:val="center"/>
        </w:trPr>
        <w:tc>
          <w:tcPr>
            <w:tcW w:w="1211" w:type="pct"/>
            <w:shd w:val="clear" w:color="auto" w:fill="auto"/>
            <w:tcMar>
              <w:top w:w="28" w:type="dxa"/>
              <w:bottom w:w="28" w:type="dxa"/>
            </w:tcMar>
            <w:vAlign w:val="center"/>
          </w:tcPr>
          <w:p w14:paraId="4808FF78" w14:textId="77777777" w:rsidR="00EA334B" w:rsidRPr="003D6179" w:rsidRDefault="00EA334B" w:rsidP="005C762D">
            <w:pPr>
              <w:tabs>
                <w:tab w:val="left" w:pos="2040"/>
                <w:tab w:val="left" w:pos="2880"/>
                <w:tab w:val="left" w:pos="5076"/>
              </w:tabs>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Persona física    </w:t>
            </w:r>
            <w:r w:rsidRPr="003D6179">
              <w:rPr>
                <w:rFonts w:ascii="Times New Roman" w:hAnsi="Times New Roman" w:cs="Times New Roman"/>
                <w:sz w:val="20"/>
                <w:szCs w:val="20"/>
              </w:rPr>
              <w:fldChar w:fldCharType="begin">
                <w:ffData>
                  <w:name w:val="Casilla50"/>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p>
        </w:tc>
        <w:tc>
          <w:tcPr>
            <w:tcW w:w="956" w:type="pct"/>
            <w:gridSpan w:val="4"/>
            <w:shd w:val="clear" w:color="auto" w:fill="auto"/>
            <w:vAlign w:val="center"/>
          </w:tcPr>
          <w:p w14:paraId="1C3D8B78" w14:textId="77777777" w:rsidR="00EA334B" w:rsidRPr="003D6179" w:rsidRDefault="00EA334B" w:rsidP="005C762D">
            <w:pPr>
              <w:tabs>
                <w:tab w:val="left" w:pos="2040"/>
                <w:tab w:val="left" w:pos="2880"/>
                <w:tab w:val="left" w:pos="5076"/>
              </w:tabs>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NIF </w:t>
            </w:r>
            <w:r w:rsidRPr="003D6179">
              <w:rPr>
                <w:rFonts w:ascii="Times New Roman" w:hAnsi="Times New Roman" w:cs="Times New Roman"/>
                <w:sz w:val="20"/>
                <w:szCs w:val="20"/>
              </w:rPr>
              <w:fldChar w:fldCharType="begin">
                <w:ffData>
                  <w:name w:val="Casilla14"/>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r w:rsidRPr="003D6179">
              <w:rPr>
                <w:rFonts w:ascii="Times New Roman" w:hAnsi="Times New Roman" w:cs="Times New Roman"/>
                <w:sz w:val="20"/>
                <w:szCs w:val="20"/>
              </w:rPr>
              <w:t xml:space="preserve">       NIE </w:t>
            </w:r>
            <w:r w:rsidRPr="003D6179">
              <w:rPr>
                <w:rFonts w:ascii="Times New Roman" w:hAnsi="Times New Roman" w:cs="Times New Roman"/>
                <w:sz w:val="20"/>
                <w:szCs w:val="20"/>
              </w:rPr>
              <w:fldChar w:fldCharType="begin">
                <w:ffData>
                  <w:name w:val="Casilla15"/>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p>
        </w:tc>
        <w:tc>
          <w:tcPr>
            <w:tcW w:w="2833" w:type="pct"/>
            <w:gridSpan w:val="4"/>
            <w:shd w:val="clear" w:color="auto" w:fill="auto"/>
            <w:vAlign w:val="center"/>
          </w:tcPr>
          <w:p w14:paraId="001C2B27" w14:textId="77777777" w:rsidR="00EA334B" w:rsidRPr="003D6179" w:rsidRDefault="00EA334B" w:rsidP="005C762D">
            <w:pPr>
              <w:tabs>
                <w:tab w:val="left" w:pos="1992"/>
                <w:tab w:val="left" w:pos="2880"/>
                <w:tab w:val="left" w:pos="5076"/>
              </w:tabs>
              <w:suppressAutoHyphens/>
              <w:spacing w:after="0"/>
              <w:ind w:left="280"/>
              <w:rPr>
                <w:rFonts w:ascii="Times New Roman" w:hAnsi="Times New Roman" w:cs="Times New Roman"/>
                <w:sz w:val="20"/>
                <w:szCs w:val="20"/>
              </w:rPr>
            </w:pPr>
            <w:r w:rsidRPr="003D6179">
              <w:rPr>
                <w:rFonts w:ascii="Times New Roman" w:hAnsi="Times New Roman" w:cs="Times New Roman"/>
                <w:sz w:val="20"/>
                <w:szCs w:val="20"/>
              </w:rPr>
              <w:t xml:space="preserve">Número de documento: </w:t>
            </w:r>
            <w:r w:rsidRPr="003D6179">
              <w:rPr>
                <w:rFonts w:ascii="Times New Roman" w:hAnsi="Times New Roman" w:cs="Times New Roman"/>
                <w:sz w:val="20"/>
                <w:szCs w:val="20"/>
              </w:rPr>
              <w:fldChar w:fldCharType="begin">
                <w:ffData>
                  <w:name w:val="Texto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0F7019AB" w14:textId="77777777" w:rsidTr="00D85330">
        <w:trPr>
          <w:trHeight w:val="417"/>
          <w:jc w:val="center"/>
        </w:trPr>
        <w:tc>
          <w:tcPr>
            <w:tcW w:w="1583" w:type="pct"/>
            <w:gridSpan w:val="3"/>
            <w:shd w:val="clear" w:color="auto" w:fill="auto"/>
            <w:tcMar>
              <w:top w:w="28" w:type="dxa"/>
              <w:bottom w:w="28" w:type="dxa"/>
            </w:tcMar>
            <w:vAlign w:val="center"/>
          </w:tcPr>
          <w:p w14:paraId="26ABE146"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Nombre: </w:t>
            </w:r>
          </w:p>
          <w:p w14:paraId="2AEE086F" w14:textId="77777777" w:rsidR="00EA334B" w:rsidRPr="003D6179" w:rsidRDefault="00EA334B" w:rsidP="005C762D">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2"/>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289" w:type="pct"/>
            <w:gridSpan w:val="4"/>
            <w:shd w:val="clear" w:color="auto" w:fill="auto"/>
            <w:tcMar>
              <w:top w:w="28" w:type="dxa"/>
              <w:bottom w:w="28" w:type="dxa"/>
            </w:tcMar>
            <w:vAlign w:val="center"/>
          </w:tcPr>
          <w:p w14:paraId="08C6412D"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1º Apellido:</w:t>
            </w:r>
          </w:p>
          <w:p w14:paraId="38BF0D53" w14:textId="77777777" w:rsidR="00EA334B" w:rsidRPr="003D6179" w:rsidRDefault="00EA334B" w:rsidP="005C762D">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3"/>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fldChar w:fldCharType="end"/>
            </w:r>
          </w:p>
        </w:tc>
        <w:tc>
          <w:tcPr>
            <w:tcW w:w="2127" w:type="pct"/>
            <w:gridSpan w:val="2"/>
            <w:shd w:val="clear" w:color="auto" w:fill="auto"/>
            <w:vAlign w:val="center"/>
          </w:tcPr>
          <w:p w14:paraId="146F08EA"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2º Apellido</w:t>
            </w:r>
          </w:p>
          <w:p w14:paraId="02B5B1BC" w14:textId="77777777" w:rsidR="00EA334B" w:rsidRPr="003D6179" w:rsidRDefault="00EA334B" w:rsidP="005C762D">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4"/>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D85330" w:rsidRPr="003D6179" w14:paraId="4F8174A4" w14:textId="77777777" w:rsidTr="00D85330">
        <w:trPr>
          <w:trHeight w:val="420"/>
          <w:jc w:val="center"/>
        </w:trPr>
        <w:tc>
          <w:tcPr>
            <w:tcW w:w="5000" w:type="pct"/>
            <w:gridSpan w:val="9"/>
            <w:shd w:val="clear" w:color="auto" w:fill="auto"/>
            <w:vAlign w:val="center"/>
          </w:tcPr>
          <w:p w14:paraId="1EB2E17F" w14:textId="1E359D7A" w:rsidR="00D85330" w:rsidRPr="003D6179" w:rsidRDefault="00D85330" w:rsidP="005C762D">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EA334B" w:rsidRPr="003D6179" w14:paraId="2FF9600F" w14:textId="77777777" w:rsidTr="00261CC6">
        <w:trPr>
          <w:trHeight w:val="420"/>
          <w:jc w:val="center"/>
        </w:trPr>
        <w:tc>
          <w:tcPr>
            <w:tcW w:w="1211" w:type="pct"/>
            <w:shd w:val="clear" w:color="auto" w:fill="auto"/>
            <w:vAlign w:val="center"/>
          </w:tcPr>
          <w:p w14:paraId="5A957A95"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Persona jurídica </w:t>
            </w:r>
            <w:r w:rsidRPr="003D6179">
              <w:rPr>
                <w:rFonts w:ascii="Times New Roman" w:hAnsi="Times New Roman" w:cs="Times New Roman"/>
                <w:sz w:val="20"/>
                <w:szCs w:val="20"/>
              </w:rPr>
              <w:fldChar w:fldCharType="begin">
                <w:ffData>
                  <w:name w:val="Casilla50"/>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p>
        </w:tc>
        <w:tc>
          <w:tcPr>
            <w:tcW w:w="3789" w:type="pct"/>
            <w:gridSpan w:val="8"/>
            <w:shd w:val="clear" w:color="auto" w:fill="auto"/>
            <w:vAlign w:val="center"/>
          </w:tcPr>
          <w:p w14:paraId="338C7F38"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      Número de documento: </w:t>
            </w:r>
            <w:r w:rsidRPr="003D6179">
              <w:rPr>
                <w:rFonts w:ascii="Times New Roman" w:hAnsi="Times New Roman" w:cs="Times New Roman"/>
                <w:sz w:val="20"/>
                <w:szCs w:val="20"/>
              </w:rPr>
              <w:fldChar w:fldCharType="begin">
                <w:ffData>
                  <w:name w:val="Texto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363D267A" w14:textId="77777777" w:rsidTr="00261CC6">
        <w:trPr>
          <w:trHeight w:val="420"/>
          <w:jc w:val="center"/>
        </w:trPr>
        <w:tc>
          <w:tcPr>
            <w:tcW w:w="2167" w:type="pct"/>
            <w:gridSpan w:val="5"/>
            <w:shd w:val="clear" w:color="auto" w:fill="auto"/>
            <w:vAlign w:val="center"/>
          </w:tcPr>
          <w:p w14:paraId="0CE6FBB0"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Razón Social: </w:t>
            </w:r>
            <w:r w:rsidRPr="003D6179">
              <w:rPr>
                <w:rFonts w:ascii="Times New Roman" w:hAnsi="Times New Roman" w:cs="Times New Roman"/>
                <w:sz w:val="20"/>
                <w:szCs w:val="20"/>
              </w:rPr>
              <w:fldChar w:fldCharType="begin">
                <w:ffData>
                  <w:name w:val="Texto36"/>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2833" w:type="pct"/>
            <w:gridSpan w:val="4"/>
            <w:shd w:val="clear" w:color="auto" w:fill="auto"/>
            <w:vAlign w:val="center"/>
          </w:tcPr>
          <w:p w14:paraId="1452596B"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      Número de documento: </w:t>
            </w:r>
            <w:r w:rsidRPr="003D6179">
              <w:rPr>
                <w:rFonts w:ascii="Times New Roman" w:hAnsi="Times New Roman" w:cs="Times New Roman"/>
                <w:sz w:val="20"/>
                <w:szCs w:val="20"/>
              </w:rPr>
              <w:fldChar w:fldCharType="begin">
                <w:ffData>
                  <w:name w:val="Texto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298D85EC" w14:textId="77777777" w:rsidTr="005C762D">
        <w:trPr>
          <w:trHeight w:val="417"/>
          <w:jc w:val="center"/>
        </w:trPr>
        <w:tc>
          <w:tcPr>
            <w:tcW w:w="5000" w:type="pct"/>
            <w:gridSpan w:val="9"/>
            <w:shd w:val="clear" w:color="auto" w:fill="auto"/>
            <w:vAlign w:val="center"/>
          </w:tcPr>
          <w:p w14:paraId="62F9F088" w14:textId="77777777"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Domicilio: </w:t>
            </w:r>
            <w:r w:rsidRPr="003D6179">
              <w:rPr>
                <w:rFonts w:ascii="Times New Roman" w:hAnsi="Times New Roman" w:cs="Times New Roman"/>
                <w:sz w:val="20"/>
                <w:szCs w:val="20"/>
              </w:rPr>
              <w:fldChar w:fldCharType="begin">
                <w:ffData>
                  <w:name w:val="Texto7"/>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19FAB57F" w14:textId="77777777" w:rsidTr="00D85330">
        <w:trPr>
          <w:trHeight w:val="417"/>
          <w:jc w:val="center"/>
        </w:trPr>
        <w:tc>
          <w:tcPr>
            <w:tcW w:w="1705" w:type="pct"/>
            <w:gridSpan w:val="4"/>
            <w:shd w:val="clear" w:color="auto" w:fill="auto"/>
            <w:vAlign w:val="center"/>
          </w:tcPr>
          <w:p w14:paraId="35577385" w14:textId="17FA68F8"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Provincia:</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8"/>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247" w:type="pct"/>
            <w:gridSpan w:val="4"/>
            <w:shd w:val="clear" w:color="auto" w:fill="auto"/>
            <w:vAlign w:val="center"/>
          </w:tcPr>
          <w:p w14:paraId="76F78569" w14:textId="38A8E361"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C.P.:</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9"/>
                  <w:enabled/>
                  <w:calcOnExit w:val="0"/>
                  <w:textInput>
                    <w:maxLength w:val="9"/>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2048" w:type="pct"/>
            <w:shd w:val="clear" w:color="auto" w:fill="auto"/>
            <w:vAlign w:val="center"/>
          </w:tcPr>
          <w:p w14:paraId="10C61405" w14:textId="4227D98E"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Población:</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0"/>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2D8EEF13" w14:textId="77777777" w:rsidTr="00D85330">
        <w:trPr>
          <w:trHeight w:val="417"/>
          <w:jc w:val="center"/>
        </w:trPr>
        <w:tc>
          <w:tcPr>
            <w:tcW w:w="1415" w:type="pct"/>
            <w:gridSpan w:val="2"/>
            <w:shd w:val="clear" w:color="auto" w:fill="auto"/>
            <w:vAlign w:val="center"/>
          </w:tcPr>
          <w:p w14:paraId="42118D06" w14:textId="7C99A664"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Teléfono:</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083" w:type="pct"/>
            <w:gridSpan w:val="4"/>
            <w:shd w:val="clear" w:color="auto" w:fill="auto"/>
            <w:vAlign w:val="center"/>
          </w:tcPr>
          <w:p w14:paraId="365BE863" w14:textId="2D91424A"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Teléfono móvil:</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2"/>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2502" w:type="pct"/>
            <w:gridSpan w:val="3"/>
            <w:shd w:val="clear" w:color="auto" w:fill="auto"/>
            <w:vAlign w:val="center"/>
          </w:tcPr>
          <w:p w14:paraId="7EEEE332" w14:textId="0DD1E3D9" w:rsidR="00EA334B" w:rsidRPr="003D6179" w:rsidRDefault="00EA334B" w:rsidP="005C762D">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Correo electrónico:</w:t>
            </w:r>
            <w:r w:rsidR="00261CC6">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3"/>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bl>
    <w:p w14:paraId="5E43BABB" w14:textId="76F18B0F" w:rsidR="00EA334B" w:rsidRPr="00261CC6" w:rsidRDefault="005C762D" w:rsidP="005C762D">
      <w:pPr>
        <w:autoSpaceDE w:val="0"/>
        <w:autoSpaceDN w:val="0"/>
        <w:adjustRightInd w:val="0"/>
        <w:spacing w:after="120" w:line="240" w:lineRule="auto"/>
        <w:jc w:val="both"/>
        <w:rPr>
          <w:rFonts w:ascii="Times New Roman" w:hAnsi="Times New Roman" w:cs="Times New Roman"/>
          <w:sz w:val="20"/>
          <w:szCs w:val="20"/>
        </w:rPr>
      </w:pPr>
      <w:r w:rsidRPr="00261CC6">
        <w:rPr>
          <w:rFonts w:ascii="Times New Roman" w:hAnsi="Times New Roman" w:cs="Times New Roman"/>
          <w:sz w:val="20"/>
          <w:szCs w:val="20"/>
        </w:rPr>
        <w:t>El correo electrónico designado será el medio por el que desea recibir el aviso de notificación y en su caso de pago.</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90"/>
        <w:gridCol w:w="334"/>
        <w:gridCol w:w="253"/>
        <w:gridCol w:w="169"/>
        <w:gridCol w:w="1421"/>
        <w:gridCol w:w="748"/>
        <w:gridCol w:w="171"/>
        <w:gridCol w:w="4608"/>
      </w:tblGrid>
      <w:tr w:rsidR="00EA334B" w:rsidRPr="003D6179" w14:paraId="580917A5" w14:textId="77777777" w:rsidTr="00C2101A">
        <w:trPr>
          <w:trHeight w:val="389"/>
          <w:jc w:val="center"/>
        </w:trPr>
        <w:tc>
          <w:tcPr>
            <w:tcW w:w="5000" w:type="pct"/>
            <w:gridSpan w:val="8"/>
            <w:shd w:val="clear" w:color="auto" w:fill="FFFF00"/>
            <w:tcMar>
              <w:top w:w="28" w:type="dxa"/>
              <w:bottom w:w="28" w:type="dxa"/>
            </w:tcMar>
            <w:vAlign w:val="center"/>
          </w:tcPr>
          <w:p w14:paraId="675F8F4B" w14:textId="77777777" w:rsidR="00EA334B" w:rsidRPr="003D6179" w:rsidRDefault="00EA334B" w:rsidP="00C2101A">
            <w:pPr>
              <w:suppressAutoHyphens/>
              <w:spacing w:after="0"/>
              <w:jc w:val="center"/>
              <w:rPr>
                <w:rFonts w:ascii="Times New Roman" w:hAnsi="Times New Roman" w:cs="Times New Roman"/>
                <w:b/>
                <w:sz w:val="20"/>
                <w:szCs w:val="20"/>
              </w:rPr>
            </w:pPr>
            <w:r w:rsidRPr="003D6179">
              <w:rPr>
                <w:rFonts w:ascii="Times New Roman" w:hAnsi="Times New Roman" w:cs="Times New Roman"/>
                <w:b/>
                <w:sz w:val="20"/>
                <w:szCs w:val="20"/>
              </w:rPr>
              <w:t>DATOS DE LA PERSONA REPRESENTANTE</w:t>
            </w:r>
          </w:p>
        </w:tc>
      </w:tr>
      <w:tr w:rsidR="00EA334B" w:rsidRPr="003D6179" w14:paraId="4B5252E1" w14:textId="77777777" w:rsidTr="00261CC6">
        <w:trPr>
          <w:trHeight w:val="420"/>
          <w:jc w:val="center"/>
        </w:trPr>
        <w:tc>
          <w:tcPr>
            <w:tcW w:w="1592" w:type="pct"/>
            <w:gridSpan w:val="4"/>
            <w:shd w:val="clear" w:color="auto" w:fill="auto"/>
            <w:tcMar>
              <w:top w:w="28" w:type="dxa"/>
              <w:bottom w:w="28" w:type="dxa"/>
            </w:tcMar>
            <w:vAlign w:val="center"/>
          </w:tcPr>
          <w:p w14:paraId="6FDD0841" w14:textId="77777777" w:rsidR="00EA334B" w:rsidRPr="003D6179" w:rsidRDefault="00EA334B" w:rsidP="00261CC6">
            <w:pPr>
              <w:tabs>
                <w:tab w:val="left" w:pos="1992"/>
                <w:tab w:val="left" w:pos="2880"/>
                <w:tab w:val="left" w:pos="5076"/>
              </w:tabs>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NIF </w:t>
            </w:r>
            <w:r w:rsidRPr="003D6179">
              <w:rPr>
                <w:rFonts w:ascii="Times New Roman" w:hAnsi="Times New Roman" w:cs="Times New Roman"/>
                <w:sz w:val="20"/>
                <w:szCs w:val="20"/>
              </w:rPr>
              <w:fldChar w:fldCharType="begin">
                <w:ffData>
                  <w:name w:val="Casilla14"/>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r w:rsidRPr="003D6179">
              <w:rPr>
                <w:rFonts w:ascii="Times New Roman" w:hAnsi="Times New Roman" w:cs="Times New Roman"/>
                <w:sz w:val="20"/>
                <w:szCs w:val="20"/>
              </w:rPr>
              <w:t xml:space="preserve">  </w:t>
            </w:r>
            <w:r w:rsidRPr="003D6179">
              <w:rPr>
                <w:rFonts w:ascii="Times New Roman" w:hAnsi="Times New Roman" w:cs="Times New Roman"/>
                <w:sz w:val="20"/>
                <w:szCs w:val="20"/>
              </w:rPr>
              <w:tab/>
              <w:t xml:space="preserve">NIE </w:t>
            </w:r>
            <w:r w:rsidRPr="003D6179">
              <w:rPr>
                <w:rFonts w:ascii="Times New Roman" w:hAnsi="Times New Roman" w:cs="Times New Roman"/>
                <w:sz w:val="20"/>
                <w:szCs w:val="20"/>
              </w:rPr>
              <w:fldChar w:fldCharType="begin">
                <w:ffData>
                  <w:name w:val="Casilla15"/>
                  <w:enabled/>
                  <w:calcOnExit w:val="0"/>
                  <w:checkBox>
                    <w:sizeAuto/>
                    <w:default w:val="0"/>
                  </w:checkBox>
                </w:ffData>
              </w:fldChar>
            </w:r>
            <w:r w:rsidRPr="003D6179">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3D6179">
              <w:rPr>
                <w:rFonts w:ascii="Times New Roman" w:hAnsi="Times New Roman" w:cs="Times New Roman"/>
                <w:sz w:val="20"/>
                <w:szCs w:val="20"/>
              </w:rPr>
              <w:fldChar w:fldCharType="end"/>
            </w:r>
          </w:p>
        </w:tc>
        <w:tc>
          <w:tcPr>
            <w:tcW w:w="3408" w:type="pct"/>
            <w:gridSpan w:val="4"/>
            <w:shd w:val="clear" w:color="auto" w:fill="auto"/>
            <w:vAlign w:val="center"/>
          </w:tcPr>
          <w:p w14:paraId="0D92945C" w14:textId="77777777" w:rsidR="00EA334B" w:rsidRPr="003D6179" w:rsidRDefault="00EA334B" w:rsidP="00261CC6">
            <w:pPr>
              <w:tabs>
                <w:tab w:val="left" w:pos="1992"/>
                <w:tab w:val="left" w:pos="2880"/>
                <w:tab w:val="left" w:pos="5076"/>
              </w:tabs>
              <w:suppressAutoHyphens/>
              <w:spacing w:after="0"/>
              <w:ind w:left="280"/>
              <w:rPr>
                <w:rFonts w:ascii="Times New Roman" w:hAnsi="Times New Roman" w:cs="Times New Roman"/>
                <w:sz w:val="20"/>
                <w:szCs w:val="20"/>
              </w:rPr>
            </w:pPr>
            <w:r w:rsidRPr="003D6179">
              <w:rPr>
                <w:rFonts w:ascii="Times New Roman" w:hAnsi="Times New Roman" w:cs="Times New Roman"/>
                <w:sz w:val="20"/>
                <w:szCs w:val="20"/>
              </w:rPr>
              <w:t xml:space="preserve">Número de documento: </w:t>
            </w:r>
            <w:r w:rsidRPr="003D6179">
              <w:rPr>
                <w:rFonts w:ascii="Times New Roman" w:hAnsi="Times New Roman" w:cs="Times New Roman"/>
                <w:sz w:val="20"/>
                <w:szCs w:val="20"/>
              </w:rPr>
              <w:fldChar w:fldCharType="begin">
                <w:ffData>
                  <w:name w:val="Texto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EA334B" w:rsidRPr="003D6179" w14:paraId="7FAF01B4" w14:textId="77777777" w:rsidTr="005E5BCF">
        <w:trPr>
          <w:trHeight w:val="417"/>
          <w:jc w:val="center"/>
        </w:trPr>
        <w:tc>
          <w:tcPr>
            <w:tcW w:w="1385" w:type="pct"/>
            <w:gridSpan w:val="2"/>
            <w:shd w:val="clear" w:color="auto" w:fill="auto"/>
            <w:tcMar>
              <w:top w:w="28" w:type="dxa"/>
              <w:bottom w:w="28" w:type="dxa"/>
            </w:tcMar>
            <w:vAlign w:val="center"/>
          </w:tcPr>
          <w:p w14:paraId="30426A31" w14:textId="77777777" w:rsidR="00EA334B" w:rsidRPr="003D6179" w:rsidRDefault="00EA334B" w:rsidP="00261CC6">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Nombre: </w:t>
            </w:r>
          </w:p>
          <w:p w14:paraId="7EF09537" w14:textId="77777777" w:rsidR="00EA334B" w:rsidRPr="003D6179" w:rsidRDefault="00EA334B" w:rsidP="00261CC6">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2"/>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271" w:type="pct"/>
            <w:gridSpan w:val="4"/>
            <w:shd w:val="clear" w:color="auto" w:fill="auto"/>
            <w:tcMar>
              <w:top w:w="28" w:type="dxa"/>
              <w:bottom w:w="28" w:type="dxa"/>
            </w:tcMar>
            <w:vAlign w:val="center"/>
          </w:tcPr>
          <w:p w14:paraId="6E9960C1" w14:textId="77777777" w:rsidR="00EA334B" w:rsidRPr="003D6179" w:rsidRDefault="00EA334B" w:rsidP="00261CC6">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1º Apellido:</w:t>
            </w:r>
          </w:p>
          <w:p w14:paraId="0D21BD09" w14:textId="77777777" w:rsidR="00EA334B" w:rsidRPr="003D6179" w:rsidRDefault="00EA334B" w:rsidP="00261CC6">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3"/>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t> </w:t>
            </w:r>
            <w:r w:rsidRPr="003D6179">
              <w:rPr>
                <w:rFonts w:ascii="Times New Roman" w:hAnsi="Times New Roman" w:cs="Times New Roman"/>
                <w:sz w:val="20"/>
                <w:szCs w:val="20"/>
              </w:rPr>
              <w:fldChar w:fldCharType="end"/>
            </w:r>
          </w:p>
        </w:tc>
        <w:tc>
          <w:tcPr>
            <w:tcW w:w="2344" w:type="pct"/>
            <w:gridSpan w:val="2"/>
            <w:shd w:val="clear" w:color="auto" w:fill="auto"/>
            <w:vAlign w:val="center"/>
          </w:tcPr>
          <w:p w14:paraId="625DAB8E" w14:textId="77777777" w:rsidR="00EA334B" w:rsidRPr="003D6179" w:rsidRDefault="00EA334B" w:rsidP="00261CC6">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2º Apellido</w:t>
            </w:r>
          </w:p>
          <w:p w14:paraId="3E8B43A6" w14:textId="77777777" w:rsidR="00EA334B" w:rsidRPr="003D6179" w:rsidRDefault="00EA334B" w:rsidP="00261CC6">
            <w:pPr>
              <w:spacing w:after="0"/>
              <w:rPr>
                <w:rFonts w:ascii="Times New Roman" w:hAnsi="Times New Roman" w:cs="Times New Roman"/>
                <w:sz w:val="20"/>
                <w:szCs w:val="20"/>
              </w:rPr>
            </w:pPr>
            <w:r w:rsidRPr="003D6179">
              <w:rPr>
                <w:rFonts w:ascii="Times New Roman" w:hAnsi="Times New Roman" w:cs="Times New Roman"/>
                <w:sz w:val="20"/>
                <w:szCs w:val="20"/>
              </w:rPr>
              <w:fldChar w:fldCharType="begin">
                <w:ffData>
                  <w:name w:val="Texto4"/>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5E5BCF" w:rsidRPr="003D6179" w14:paraId="7E48DE76" w14:textId="77777777" w:rsidTr="00261CC6">
        <w:trPr>
          <w:trHeight w:val="417"/>
          <w:jc w:val="center"/>
        </w:trPr>
        <w:tc>
          <w:tcPr>
            <w:tcW w:w="5000" w:type="pct"/>
            <w:gridSpan w:val="8"/>
            <w:shd w:val="clear" w:color="auto" w:fill="auto"/>
            <w:vAlign w:val="center"/>
          </w:tcPr>
          <w:p w14:paraId="393D433A" w14:textId="38D00521" w:rsidR="005E5BCF" w:rsidRPr="003D6179" w:rsidRDefault="005E5BCF" w:rsidP="005E5BCF">
            <w:pPr>
              <w:suppressAutoHyphens/>
              <w:spacing w:after="0"/>
              <w:rPr>
                <w:rFonts w:ascii="Times New Roman" w:hAnsi="Times New Roman" w:cs="Times New Roman"/>
                <w:sz w:val="20"/>
                <w:szCs w:val="20"/>
              </w:rPr>
            </w:pPr>
            <w:r>
              <w:rPr>
                <w:rFonts w:ascii="Times New Roman" w:hAnsi="Times New Roman" w:cs="Times New Roman"/>
                <w:sz w:val="20"/>
                <w:szCs w:val="20"/>
              </w:rPr>
              <w:t xml:space="preserve">Hombre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Mujer </w:t>
            </w:r>
            <w:r w:rsidRPr="00E04A4B">
              <w:rPr>
                <w:rFonts w:ascii="Times New Roman" w:hAnsi="Times New Roman" w:cs="Times New Roman"/>
                <w:sz w:val="20"/>
                <w:szCs w:val="20"/>
              </w:rPr>
              <w:t xml:space="preserve"> </w:t>
            </w:r>
            <w:r w:rsidRPr="00E04A4B">
              <w:rPr>
                <w:rFonts w:ascii="Times New Roman" w:hAnsi="Times New Roman" w:cs="Times New Roman"/>
                <w:sz w:val="20"/>
                <w:szCs w:val="20"/>
              </w:rPr>
              <w:fldChar w:fldCharType="begin">
                <w:ffData>
                  <w:name w:val="Casilla50"/>
                  <w:enabled/>
                  <w:calcOnExit w:val="0"/>
                  <w:checkBox>
                    <w:sizeAuto/>
                    <w:default w:val="0"/>
                  </w:checkBox>
                </w:ffData>
              </w:fldChar>
            </w:r>
            <w:r w:rsidRPr="00E04A4B">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E04A4B">
              <w:rPr>
                <w:rFonts w:ascii="Times New Roman" w:hAnsi="Times New Roman" w:cs="Times New Roman"/>
                <w:sz w:val="20"/>
                <w:szCs w:val="20"/>
              </w:rPr>
              <w:fldChar w:fldCharType="end"/>
            </w:r>
          </w:p>
        </w:tc>
      </w:tr>
      <w:tr w:rsidR="005E5BCF" w:rsidRPr="003D6179" w14:paraId="1CE31E73" w14:textId="77777777" w:rsidTr="00261CC6">
        <w:trPr>
          <w:trHeight w:val="417"/>
          <w:jc w:val="center"/>
        </w:trPr>
        <w:tc>
          <w:tcPr>
            <w:tcW w:w="5000" w:type="pct"/>
            <w:gridSpan w:val="8"/>
            <w:shd w:val="clear" w:color="auto" w:fill="auto"/>
            <w:vAlign w:val="center"/>
          </w:tcPr>
          <w:p w14:paraId="77E164C0" w14:textId="77777777"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 xml:space="preserve">Domicilio: </w:t>
            </w:r>
            <w:r w:rsidRPr="003D6179">
              <w:rPr>
                <w:rFonts w:ascii="Times New Roman" w:hAnsi="Times New Roman" w:cs="Times New Roman"/>
                <w:sz w:val="20"/>
                <w:szCs w:val="20"/>
              </w:rPr>
              <w:fldChar w:fldCharType="begin">
                <w:ffData>
                  <w:name w:val="Texto7"/>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r w:rsidR="005E5BCF" w:rsidRPr="003D6179" w14:paraId="3EAC753E" w14:textId="77777777" w:rsidTr="005E5BCF">
        <w:trPr>
          <w:trHeight w:val="417"/>
          <w:jc w:val="center"/>
        </w:trPr>
        <w:tc>
          <w:tcPr>
            <w:tcW w:w="1509" w:type="pct"/>
            <w:gridSpan w:val="3"/>
            <w:shd w:val="clear" w:color="auto" w:fill="auto"/>
            <w:vAlign w:val="center"/>
          </w:tcPr>
          <w:p w14:paraId="5013EFA1" w14:textId="481EA558"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Provincia:</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8"/>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231" w:type="pct"/>
            <w:gridSpan w:val="4"/>
            <w:shd w:val="clear" w:color="auto" w:fill="auto"/>
            <w:vAlign w:val="center"/>
          </w:tcPr>
          <w:p w14:paraId="27DCC2C4" w14:textId="5AB9EC92"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C.P.:</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9"/>
                  <w:enabled/>
                  <w:calcOnExit w:val="0"/>
                  <w:textInput>
                    <w:maxLength w:val="9"/>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2260" w:type="pct"/>
            <w:shd w:val="clear" w:color="auto" w:fill="auto"/>
            <w:vAlign w:val="center"/>
          </w:tcPr>
          <w:p w14:paraId="5B28936C" w14:textId="29B58172" w:rsidR="005E5BCF" w:rsidRPr="003D6179" w:rsidRDefault="005E5BCF" w:rsidP="005E5BCF">
            <w:pPr>
              <w:tabs>
                <w:tab w:val="center" w:pos="2247"/>
              </w:tabs>
              <w:suppressAutoHyphens/>
              <w:spacing w:after="0"/>
              <w:rPr>
                <w:rFonts w:ascii="Times New Roman" w:hAnsi="Times New Roman" w:cs="Times New Roman"/>
                <w:sz w:val="20"/>
                <w:szCs w:val="20"/>
              </w:rPr>
            </w:pPr>
            <w:r w:rsidRPr="003D6179">
              <w:rPr>
                <w:rFonts w:ascii="Times New Roman" w:hAnsi="Times New Roman" w:cs="Times New Roman"/>
                <w:sz w:val="20"/>
                <w:szCs w:val="20"/>
              </w:rPr>
              <w:t>Población:</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0"/>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r>
              <w:rPr>
                <w:rFonts w:ascii="Times New Roman" w:hAnsi="Times New Roman" w:cs="Times New Roman"/>
                <w:sz w:val="20"/>
                <w:szCs w:val="20"/>
              </w:rPr>
              <w:tab/>
            </w:r>
          </w:p>
        </w:tc>
      </w:tr>
      <w:tr w:rsidR="005E5BCF" w:rsidRPr="003D6179" w14:paraId="49733F69" w14:textId="77777777" w:rsidTr="00261CC6">
        <w:trPr>
          <w:trHeight w:val="417"/>
          <w:jc w:val="center"/>
        </w:trPr>
        <w:tc>
          <w:tcPr>
            <w:tcW w:w="1221" w:type="pct"/>
            <w:shd w:val="clear" w:color="auto" w:fill="auto"/>
            <w:vAlign w:val="center"/>
          </w:tcPr>
          <w:p w14:paraId="791AB1A6" w14:textId="44138296"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Teléfono:</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1"/>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1068" w:type="pct"/>
            <w:gridSpan w:val="4"/>
            <w:shd w:val="clear" w:color="auto" w:fill="auto"/>
            <w:vAlign w:val="center"/>
          </w:tcPr>
          <w:p w14:paraId="101E1D40" w14:textId="61BA531E"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Teléfono móvil:</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2"/>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c>
          <w:tcPr>
            <w:tcW w:w="2711" w:type="pct"/>
            <w:gridSpan w:val="3"/>
            <w:shd w:val="clear" w:color="auto" w:fill="auto"/>
            <w:vAlign w:val="center"/>
          </w:tcPr>
          <w:p w14:paraId="6E54E21C" w14:textId="3333B52D" w:rsidR="005E5BCF" w:rsidRPr="003D6179" w:rsidRDefault="005E5BCF" w:rsidP="005E5BCF">
            <w:pPr>
              <w:suppressAutoHyphens/>
              <w:spacing w:after="0"/>
              <w:rPr>
                <w:rFonts w:ascii="Times New Roman" w:hAnsi="Times New Roman" w:cs="Times New Roman"/>
                <w:sz w:val="20"/>
                <w:szCs w:val="20"/>
              </w:rPr>
            </w:pPr>
            <w:r w:rsidRPr="003D6179">
              <w:rPr>
                <w:rFonts w:ascii="Times New Roman" w:hAnsi="Times New Roman" w:cs="Times New Roman"/>
                <w:sz w:val="20"/>
                <w:szCs w:val="20"/>
              </w:rPr>
              <w:t>Correo electrónico:</w:t>
            </w:r>
            <w:r>
              <w:rPr>
                <w:rFonts w:ascii="Times New Roman" w:hAnsi="Times New Roman" w:cs="Times New Roman"/>
                <w:sz w:val="20"/>
                <w:szCs w:val="20"/>
              </w:rPr>
              <w:t xml:space="preserve"> </w:t>
            </w:r>
            <w:r w:rsidRPr="003D6179">
              <w:rPr>
                <w:rFonts w:ascii="Times New Roman" w:hAnsi="Times New Roman" w:cs="Times New Roman"/>
                <w:sz w:val="20"/>
                <w:szCs w:val="20"/>
              </w:rPr>
              <w:fldChar w:fldCharType="begin">
                <w:ffData>
                  <w:name w:val="Texto13"/>
                  <w:enabled/>
                  <w:calcOnExit w:val="0"/>
                  <w:textInput/>
                </w:ffData>
              </w:fldChar>
            </w:r>
            <w:r w:rsidRPr="003D6179">
              <w:rPr>
                <w:rFonts w:ascii="Times New Roman" w:hAnsi="Times New Roman" w:cs="Times New Roman"/>
                <w:sz w:val="20"/>
                <w:szCs w:val="20"/>
              </w:rPr>
              <w:instrText xml:space="preserve"> FORMTEXT </w:instrText>
            </w:r>
            <w:r w:rsidRPr="003D6179">
              <w:rPr>
                <w:rFonts w:ascii="Times New Roman" w:hAnsi="Times New Roman" w:cs="Times New Roman"/>
                <w:sz w:val="20"/>
                <w:szCs w:val="20"/>
              </w:rPr>
            </w:r>
            <w:r w:rsidRPr="003D6179">
              <w:rPr>
                <w:rFonts w:ascii="Times New Roman" w:hAnsi="Times New Roman" w:cs="Times New Roman"/>
                <w:sz w:val="20"/>
                <w:szCs w:val="20"/>
              </w:rPr>
              <w:fldChar w:fldCharType="separate"/>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noProof/>
                <w:sz w:val="20"/>
                <w:szCs w:val="20"/>
              </w:rPr>
              <w:t> </w:t>
            </w:r>
            <w:r w:rsidRPr="003D6179">
              <w:rPr>
                <w:rFonts w:ascii="Times New Roman" w:hAnsi="Times New Roman" w:cs="Times New Roman"/>
                <w:sz w:val="20"/>
                <w:szCs w:val="20"/>
              </w:rPr>
              <w:fldChar w:fldCharType="end"/>
            </w:r>
          </w:p>
        </w:tc>
      </w:tr>
    </w:tbl>
    <w:p w14:paraId="6E335A2D" w14:textId="15C10F17" w:rsidR="00622AC8" w:rsidRDefault="00301E0A" w:rsidP="00301E0A">
      <w:pPr>
        <w:tabs>
          <w:tab w:val="left" w:pos="1680"/>
        </w:tabs>
        <w:spacing w:after="120" w:line="240" w:lineRule="auto"/>
        <w:jc w:val="both"/>
        <w:outlineLvl w:val="0"/>
        <w:rPr>
          <w:rFonts w:ascii="Times New Roman" w:eastAsia="Times New Roman" w:hAnsi="Times New Roman" w:cs="Times New Roman"/>
          <w:sz w:val="20"/>
          <w:szCs w:val="20"/>
          <w:lang w:val="es-ES_tradnl" w:eastAsia="es-ES_tradnl"/>
        </w:rPr>
      </w:pPr>
      <w:r w:rsidRPr="00261CC6">
        <w:rPr>
          <w:rFonts w:ascii="Times New Roman" w:eastAsia="Times New Roman" w:hAnsi="Times New Roman" w:cs="Times New Roman"/>
          <w:sz w:val="20"/>
          <w:szCs w:val="20"/>
          <w:lang w:val="es-ES_tradnl" w:eastAsia="es-ES_tradnl"/>
        </w:rPr>
        <w:t>Si existe representante, las comunicaciones que deriven de este escrito se realizarán con el representante designado por el interesado.</w:t>
      </w:r>
    </w:p>
    <w:p w14:paraId="3A56E324" w14:textId="77777777" w:rsidR="009948C4" w:rsidRDefault="009948C4" w:rsidP="00301E0A">
      <w:pPr>
        <w:tabs>
          <w:tab w:val="left" w:pos="1680"/>
        </w:tabs>
        <w:spacing w:after="120" w:line="240" w:lineRule="auto"/>
        <w:jc w:val="both"/>
        <w:outlineLvl w:val="0"/>
        <w:rPr>
          <w:rFonts w:ascii="Times New Roman" w:eastAsia="Times New Roman" w:hAnsi="Times New Roman" w:cs="Times New Roman"/>
          <w:sz w:val="20"/>
          <w:szCs w:val="20"/>
          <w:lang w:val="es-ES_tradnl" w:eastAsia="es-ES_tradnl"/>
        </w:rPr>
      </w:pPr>
    </w:p>
    <w:tbl>
      <w:tblPr>
        <w:tblStyle w:val="Tablaconcuadrcula"/>
        <w:tblW w:w="5000" w:type="pct"/>
        <w:jc w:val="center"/>
        <w:tblLook w:val="04A0" w:firstRow="1" w:lastRow="0" w:firstColumn="1" w:lastColumn="0" w:noHBand="0" w:noVBand="1"/>
      </w:tblPr>
      <w:tblGrid>
        <w:gridCol w:w="10194"/>
      </w:tblGrid>
      <w:tr w:rsidR="009948C4" w:rsidRPr="009948C4" w14:paraId="6680C44F" w14:textId="77777777" w:rsidTr="00327F30">
        <w:trPr>
          <w:trHeight w:val="77"/>
          <w:jc w:val="center"/>
        </w:trPr>
        <w:tc>
          <w:tcPr>
            <w:tcW w:w="10420" w:type="dxa"/>
            <w:shd w:val="clear" w:color="auto" w:fill="FFFF00"/>
            <w:vAlign w:val="center"/>
          </w:tcPr>
          <w:p w14:paraId="62FEDD68" w14:textId="77777777" w:rsidR="009948C4" w:rsidRPr="00FA5E14" w:rsidRDefault="009948C4" w:rsidP="00FA5E14">
            <w:pPr>
              <w:suppressAutoHyphens/>
              <w:spacing w:line="360" w:lineRule="auto"/>
              <w:jc w:val="center"/>
              <w:rPr>
                <w:rFonts w:ascii="Times New Roman" w:eastAsia="Times New Roman" w:hAnsi="Times New Roman" w:cs="Times New Roman"/>
                <w:b/>
                <w:sz w:val="20"/>
                <w:szCs w:val="20"/>
                <w:highlight w:val="yellow"/>
                <w:lang w:val="es-ES_tradnl" w:eastAsia="es-ES_tradnl"/>
              </w:rPr>
            </w:pPr>
            <w:r w:rsidRPr="00FA5E14">
              <w:rPr>
                <w:rFonts w:ascii="Times New Roman" w:eastAsia="Times New Roman" w:hAnsi="Times New Roman" w:cs="Times New Roman"/>
                <w:b/>
                <w:sz w:val="20"/>
                <w:szCs w:val="20"/>
                <w:highlight w:val="yellow"/>
                <w:lang w:val="es-ES_tradnl" w:eastAsia="es-ES_tradnl"/>
              </w:rPr>
              <w:lastRenderedPageBreak/>
              <w:t xml:space="preserve">MEDIO POR EL </w:t>
            </w:r>
            <w:r w:rsidRPr="00FA5E14">
              <w:rPr>
                <w:rFonts w:ascii="Times New Roman" w:hAnsi="Times New Roman" w:cs="Times New Roman"/>
                <w:b/>
                <w:sz w:val="20"/>
                <w:szCs w:val="20"/>
              </w:rPr>
              <w:t>QUE</w:t>
            </w:r>
            <w:r w:rsidRPr="00FA5E14">
              <w:rPr>
                <w:rFonts w:ascii="Times New Roman" w:eastAsia="Times New Roman" w:hAnsi="Times New Roman" w:cs="Times New Roman"/>
                <w:b/>
                <w:sz w:val="20"/>
                <w:szCs w:val="20"/>
                <w:highlight w:val="yellow"/>
                <w:lang w:val="es-ES_tradnl" w:eastAsia="es-ES_tradnl"/>
              </w:rPr>
              <w:t xml:space="preserve"> DESEA RECIBIR LA NOTIFICACIÓN</w:t>
            </w:r>
          </w:p>
        </w:tc>
      </w:tr>
      <w:tr w:rsidR="009948C4" w:rsidRPr="009948C4" w14:paraId="087AEE6A" w14:textId="77777777" w:rsidTr="001629DA">
        <w:trPr>
          <w:trHeight w:val="1134"/>
          <w:jc w:val="center"/>
        </w:trPr>
        <w:tc>
          <w:tcPr>
            <w:tcW w:w="10420" w:type="dxa"/>
          </w:tcPr>
          <w:p w14:paraId="58F82D45" w14:textId="77777777" w:rsidR="005E5BCF" w:rsidRPr="005E5BCF" w:rsidRDefault="005E5BCF" w:rsidP="005E5BCF">
            <w:pPr>
              <w:pStyle w:val="Default"/>
              <w:jc w:val="both"/>
              <w:rPr>
                <w:rFonts w:ascii="Times New Roman" w:hAnsi="Times New Roman" w:cs="Times New Roman"/>
                <w:sz w:val="20"/>
                <w:szCs w:val="20"/>
              </w:rPr>
            </w:pPr>
            <w:r w:rsidRPr="00E04A4B">
              <w:rPr>
                <w:sz w:val="20"/>
                <w:szCs w:val="20"/>
              </w:rPr>
              <w:fldChar w:fldCharType="begin">
                <w:ffData>
                  <w:name w:val="Casilla14"/>
                  <w:enabled/>
                  <w:calcOnExit w:val="0"/>
                  <w:checkBox>
                    <w:sizeAuto/>
                    <w:default w:val="0"/>
                  </w:checkBox>
                </w:ffData>
              </w:fldChar>
            </w:r>
            <w:r w:rsidRPr="00E04A4B">
              <w:rPr>
                <w:sz w:val="20"/>
                <w:szCs w:val="20"/>
              </w:rPr>
              <w:instrText xml:space="preserve"> FORMCHECKBOX </w:instrText>
            </w:r>
            <w:r w:rsidR="00615337">
              <w:rPr>
                <w:sz w:val="20"/>
                <w:szCs w:val="20"/>
              </w:rPr>
            </w:r>
            <w:r w:rsidR="00615337">
              <w:rPr>
                <w:sz w:val="20"/>
                <w:szCs w:val="20"/>
              </w:rPr>
              <w:fldChar w:fldCharType="separate"/>
            </w:r>
            <w:r w:rsidRPr="00E04A4B">
              <w:rPr>
                <w:sz w:val="20"/>
                <w:szCs w:val="20"/>
              </w:rPr>
              <w:fldChar w:fldCharType="end"/>
            </w:r>
            <w:r w:rsidRPr="00E04A4B">
              <w:rPr>
                <w:sz w:val="20"/>
                <w:szCs w:val="20"/>
              </w:rPr>
              <w:t xml:space="preserve">  </w:t>
            </w:r>
            <w:r w:rsidRPr="005E5BCF">
              <w:rPr>
                <w:rFonts w:ascii="Times New Roman" w:hAnsi="Times New Roman" w:cs="Times New Roman"/>
                <w:sz w:val="20"/>
                <w:szCs w:val="20"/>
              </w:rPr>
              <w:t xml:space="preserve">Correo postal </w:t>
            </w:r>
            <w:r w:rsidRPr="005E5BCF">
              <w:rPr>
                <w:rFonts w:ascii="Times New Roman" w:hAnsi="Times New Roman" w:cs="Times New Roman"/>
                <w:i/>
                <w:iCs/>
                <w:sz w:val="20"/>
                <w:szCs w:val="20"/>
              </w:rPr>
              <w:t xml:space="preserve">(Podrán elegir esta opción las personas que NO estén obligadas a la notificación electrónica, de acuerdo con el artículo 14 de la Ley 39/2015, de 1 de octubre, del Procedimiento Administrativo Común de las Administraciones Públicas). </w:t>
            </w:r>
          </w:p>
          <w:p w14:paraId="65BC6BA8" w14:textId="0F1789AF" w:rsidR="009948C4" w:rsidRPr="009948C4" w:rsidRDefault="005E5BCF" w:rsidP="005E5BCF">
            <w:pPr>
              <w:autoSpaceDE w:val="0"/>
              <w:autoSpaceDN w:val="0"/>
              <w:adjustRightInd w:val="0"/>
              <w:spacing w:before="120" w:line="276" w:lineRule="auto"/>
              <w:jc w:val="both"/>
              <w:rPr>
                <w:rFonts w:ascii="Times New Roman" w:hAnsi="Times New Roman" w:cs="Times New Roman"/>
                <w:sz w:val="20"/>
                <w:szCs w:val="20"/>
              </w:rPr>
            </w:pPr>
            <w:r w:rsidRPr="005E5BCF">
              <w:rPr>
                <w:rFonts w:ascii="Times New Roman" w:hAnsi="Times New Roman" w:cs="Times New Roman"/>
                <w:sz w:val="20"/>
                <w:szCs w:val="20"/>
              </w:rPr>
              <w:t xml:space="preserve"> </w:t>
            </w:r>
            <w:r w:rsidRPr="005E5BCF">
              <w:rPr>
                <w:rFonts w:ascii="Times New Roman" w:hAnsi="Times New Roman" w:cs="Times New Roman"/>
                <w:sz w:val="20"/>
                <w:szCs w:val="20"/>
              </w:rPr>
              <w:fldChar w:fldCharType="begin">
                <w:ffData>
                  <w:name w:val="Casilla14"/>
                  <w:enabled/>
                  <w:calcOnExit w:val="0"/>
                  <w:checkBox>
                    <w:sizeAuto/>
                    <w:default w:val="0"/>
                  </w:checkBox>
                </w:ffData>
              </w:fldChar>
            </w:r>
            <w:r w:rsidRPr="005E5BCF">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5E5BCF">
              <w:rPr>
                <w:rFonts w:ascii="Times New Roman" w:hAnsi="Times New Roman" w:cs="Times New Roman"/>
                <w:sz w:val="20"/>
                <w:szCs w:val="20"/>
              </w:rPr>
              <w:fldChar w:fldCharType="end"/>
            </w:r>
            <w:r w:rsidRPr="005E5BCF">
              <w:rPr>
                <w:rFonts w:ascii="Times New Roman" w:hAnsi="Times New Roman" w:cs="Times New Roman"/>
                <w:sz w:val="20"/>
                <w:szCs w:val="20"/>
              </w:rPr>
              <w:t xml:space="preserve">  Notificación electrónica </w:t>
            </w:r>
            <w:r w:rsidRPr="005E5BCF">
              <w:rPr>
                <w:rFonts w:ascii="Times New Roman" w:hAnsi="Times New Roman" w:cs="Times New Roman"/>
                <w:i/>
                <w:iCs/>
                <w:sz w:val="20"/>
                <w:szCs w:val="20"/>
              </w:rPr>
              <w:t>(Si elige o está obligada/o a la notificación electrónica compruebe que está usted registrada/o en la Plataforma https://notifica.jccm.es/notifica y que sus datos son correctos.)</w:t>
            </w:r>
            <w:r>
              <w:rPr>
                <w:i/>
                <w:iCs/>
                <w:sz w:val="20"/>
                <w:szCs w:val="20"/>
              </w:rPr>
              <w:t xml:space="preserve"> </w:t>
            </w:r>
          </w:p>
        </w:tc>
      </w:tr>
    </w:tbl>
    <w:p w14:paraId="3B85826B" w14:textId="48D9E76C" w:rsidR="00261CC6" w:rsidRDefault="00261CC6" w:rsidP="00301E0A">
      <w:pPr>
        <w:tabs>
          <w:tab w:val="left" w:pos="1680"/>
        </w:tabs>
        <w:spacing w:after="120" w:line="240" w:lineRule="auto"/>
        <w:jc w:val="both"/>
        <w:outlineLvl w:val="0"/>
        <w:rPr>
          <w:rFonts w:ascii="Times New Roman" w:eastAsia="Times New Roman" w:hAnsi="Times New Roman" w:cs="Times New Roman"/>
          <w:sz w:val="20"/>
          <w:szCs w:val="20"/>
          <w:lang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3"/>
        <w:gridCol w:w="8611"/>
      </w:tblGrid>
      <w:tr w:rsidR="009948C4" w:rsidRPr="009948C4" w14:paraId="14257926" w14:textId="77777777" w:rsidTr="00FA5E14">
        <w:trPr>
          <w:trHeight w:val="391"/>
          <w:jc w:val="center"/>
        </w:trPr>
        <w:tc>
          <w:tcPr>
            <w:tcW w:w="4890" w:type="pct"/>
            <w:gridSpan w:val="2"/>
            <w:shd w:val="clear" w:color="auto" w:fill="FFFF00"/>
            <w:vAlign w:val="center"/>
          </w:tcPr>
          <w:p w14:paraId="2E4E7D30" w14:textId="77777777" w:rsidR="009948C4" w:rsidRPr="009948C4" w:rsidRDefault="009948C4" w:rsidP="00FA5E14">
            <w:pPr>
              <w:spacing w:after="0" w:line="276" w:lineRule="auto"/>
              <w:jc w:val="center"/>
              <w:rPr>
                <w:rFonts w:ascii="Times New Roman" w:hAnsi="Times New Roman" w:cs="Times New Roman"/>
                <w:sz w:val="20"/>
                <w:szCs w:val="20"/>
              </w:rPr>
            </w:pPr>
            <w:r w:rsidRPr="009948C4">
              <w:rPr>
                <w:rFonts w:ascii="Times New Roman" w:hAnsi="Times New Roman" w:cs="Times New Roman"/>
                <w:b/>
                <w:sz w:val="20"/>
                <w:szCs w:val="20"/>
                <w:lang w:eastAsia="es-ES"/>
              </w:rPr>
              <w:t>INFORMACIÓN BÁSICA DE PROTECCIÓN DE DATOS</w:t>
            </w:r>
          </w:p>
        </w:tc>
      </w:tr>
      <w:tr w:rsidR="009948C4" w:rsidRPr="009948C4" w14:paraId="7EA55650" w14:textId="77777777" w:rsidTr="001629DA">
        <w:trPr>
          <w:trHeight w:val="510"/>
          <w:jc w:val="center"/>
        </w:trPr>
        <w:tc>
          <w:tcPr>
            <w:tcW w:w="659" w:type="pct"/>
            <w:shd w:val="clear" w:color="auto" w:fill="auto"/>
            <w:vAlign w:val="center"/>
          </w:tcPr>
          <w:p w14:paraId="7CA5710E"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Responsable</w:t>
            </w:r>
          </w:p>
        </w:tc>
        <w:tc>
          <w:tcPr>
            <w:tcW w:w="4230" w:type="pct"/>
            <w:shd w:val="clear" w:color="auto" w:fill="auto"/>
            <w:vAlign w:val="center"/>
          </w:tcPr>
          <w:p w14:paraId="71EF2683" w14:textId="77777777" w:rsidR="009948C4" w:rsidRPr="009948C4" w:rsidRDefault="009948C4" w:rsidP="009948C4">
            <w:pPr>
              <w:spacing w:after="200" w:line="276" w:lineRule="auto"/>
              <w:rPr>
                <w:rFonts w:ascii="Times New Roman" w:eastAsia="Calibri" w:hAnsi="Times New Roman" w:cs="Times New Roman"/>
                <w:color w:val="FF0000"/>
                <w:sz w:val="20"/>
              </w:rPr>
            </w:pPr>
            <w:r w:rsidRPr="00230B29">
              <w:rPr>
                <w:rFonts w:ascii="Times New Roman" w:eastAsia="Calibri" w:hAnsi="Times New Roman" w:cs="Times New Roman"/>
                <w:sz w:val="20"/>
              </w:rPr>
              <w:t>Viceconsejería de Política Agraria Común y Política Agroambiental</w:t>
            </w:r>
          </w:p>
        </w:tc>
      </w:tr>
      <w:tr w:rsidR="009948C4" w:rsidRPr="009948C4" w14:paraId="43FEC763" w14:textId="77777777" w:rsidTr="001629DA">
        <w:trPr>
          <w:trHeight w:val="510"/>
          <w:jc w:val="center"/>
        </w:trPr>
        <w:tc>
          <w:tcPr>
            <w:tcW w:w="659" w:type="pct"/>
            <w:shd w:val="clear" w:color="auto" w:fill="auto"/>
            <w:vAlign w:val="center"/>
          </w:tcPr>
          <w:p w14:paraId="27ED3C77"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Finalidad</w:t>
            </w:r>
          </w:p>
        </w:tc>
        <w:tc>
          <w:tcPr>
            <w:tcW w:w="4230" w:type="pct"/>
            <w:shd w:val="clear" w:color="auto" w:fill="auto"/>
            <w:vAlign w:val="center"/>
          </w:tcPr>
          <w:p w14:paraId="53356F61" w14:textId="77777777" w:rsidR="009948C4" w:rsidRPr="009948C4" w:rsidRDefault="009948C4" w:rsidP="009948C4">
            <w:pPr>
              <w:spacing w:after="200" w:line="276" w:lineRule="auto"/>
              <w:jc w:val="both"/>
              <w:rPr>
                <w:rFonts w:ascii="Times New Roman" w:eastAsia="Calibri" w:hAnsi="Times New Roman" w:cs="Times New Roman"/>
                <w:sz w:val="20"/>
              </w:rPr>
            </w:pPr>
            <w:r w:rsidRPr="009948C4">
              <w:rPr>
                <w:rFonts w:ascii="Times New Roman" w:hAnsi="Times New Roman" w:cs="Times New Roman"/>
                <w:sz w:val="20"/>
                <w:szCs w:val="20"/>
              </w:rPr>
              <w:t>Ayudas en materia de políticas agroambientales y otras ayudas para compatibilizar la actividad agraria con la conservación del medio ambiente</w:t>
            </w:r>
          </w:p>
        </w:tc>
      </w:tr>
      <w:tr w:rsidR="009948C4" w:rsidRPr="009948C4" w14:paraId="24BEC8D5" w14:textId="77777777" w:rsidTr="001629DA">
        <w:trPr>
          <w:trHeight w:val="794"/>
          <w:jc w:val="center"/>
        </w:trPr>
        <w:tc>
          <w:tcPr>
            <w:tcW w:w="659" w:type="pct"/>
            <w:shd w:val="clear" w:color="auto" w:fill="auto"/>
            <w:vAlign w:val="center"/>
          </w:tcPr>
          <w:p w14:paraId="2033F111"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Legitimación</w:t>
            </w:r>
          </w:p>
        </w:tc>
        <w:tc>
          <w:tcPr>
            <w:tcW w:w="4230" w:type="pct"/>
            <w:shd w:val="clear" w:color="auto" w:fill="auto"/>
            <w:vAlign w:val="center"/>
          </w:tcPr>
          <w:p w14:paraId="03B3D353" w14:textId="43865AB3" w:rsidR="009948C4" w:rsidRPr="00E667EF" w:rsidRDefault="00E667EF" w:rsidP="009948C4">
            <w:pPr>
              <w:spacing w:after="200" w:line="276" w:lineRule="auto"/>
              <w:jc w:val="both"/>
              <w:rPr>
                <w:rFonts w:ascii="Times New Roman" w:hAnsi="Times New Roman" w:cs="Times New Roman"/>
                <w:sz w:val="20"/>
              </w:rPr>
            </w:pPr>
            <w:r w:rsidRPr="00E667EF">
              <w:rPr>
                <w:rFonts w:ascii="Times New Roman" w:hAnsi="Times New Roman" w:cs="Times New Roman"/>
                <w:color w:val="000000"/>
                <w:sz w:val="20"/>
                <w:szCs w:val="20"/>
                <w:shd w:val="clear" w:color="auto" w:fill="FFFFFF"/>
              </w:rPr>
              <w:t>6.1.e) Misión en interés público o ejercicio de poderes públicos del Reglamento General de Protección de Datos.</w:t>
            </w:r>
            <w:r>
              <w:rPr>
                <w:rFonts w:ascii="Times New Roman" w:hAnsi="Times New Roman" w:cs="Times New Roman"/>
                <w:color w:val="000000"/>
                <w:sz w:val="20"/>
                <w:szCs w:val="20"/>
                <w:shd w:val="clear" w:color="auto" w:fill="FFFFFF"/>
              </w:rPr>
              <w:t xml:space="preserve"> </w:t>
            </w:r>
            <w:r w:rsidRPr="00E667EF">
              <w:rPr>
                <w:rFonts w:ascii="Times New Roman" w:hAnsi="Times New Roman" w:cs="Times New Roman"/>
                <w:color w:val="000000"/>
                <w:sz w:val="20"/>
                <w:szCs w:val="20"/>
                <w:shd w:val="clear" w:color="auto" w:fill="FFFFFF"/>
              </w:rPr>
              <w:t>Reglamento (UE) 1305/2013 del Parlamento Europeo y del Consejo, relativo a la ayuda al desarrollo rural a través del Fondo Agrícola de Desarrollo Rural (FEADER). Reglamento (UE) 1408/2013 de la Comisión de 18 de diciembre de 2013 relativo a la aplicación de los artículos 107 y 108 del Tratado de Funcionamiento de la Unión Europea a las ayudas de minimis en el sector agrícola</w:t>
            </w:r>
          </w:p>
        </w:tc>
      </w:tr>
      <w:tr w:rsidR="009948C4" w:rsidRPr="009948C4" w14:paraId="5BC073E0" w14:textId="77777777" w:rsidTr="001629DA">
        <w:trPr>
          <w:trHeight w:val="510"/>
          <w:jc w:val="center"/>
        </w:trPr>
        <w:tc>
          <w:tcPr>
            <w:tcW w:w="659" w:type="pct"/>
            <w:shd w:val="clear" w:color="auto" w:fill="auto"/>
            <w:vAlign w:val="center"/>
          </w:tcPr>
          <w:p w14:paraId="462B5744"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Destinatarios/as</w:t>
            </w:r>
          </w:p>
        </w:tc>
        <w:tc>
          <w:tcPr>
            <w:tcW w:w="4230" w:type="pct"/>
            <w:shd w:val="clear" w:color="auto" w:fill="auto"/>
            <w:vAlign w:val="center"/>
          </w:tcPr>
          <w:p w14:paraId="07BF94E9" w14:textId="77777777" w:rsidR="009948C4" w:rsidRPr="009948C4" w:rsidRDefault="009948C4" w:rsidP="009948C4">
            <w:pPr>
              <w:spacing w:after="200" w:line="276" w:lineRule="auto"/>
              <w:rPr>
                <w:rFonts w:ascii="Times New Roman" w:hAnsi="Times New Roman" w:cs="Times New Roman"/>
                <w:sz w:val="20"/>
                <w:lang w:eastAsia="es-ES"/>
              </w:rPr>
            </w:pPr>
            <w:r w:rsidRPr="009948C4">
              <w:rPr>
                <w:rFonts w:ascii="Times New Roman" w:hAnsi="Times New Roman" w:cs="Times New Roman"/>
                <w:sz w:val="20"/>
                <w:lang w:eastAsia="es-ES"/>
              </w:rPr>
              <w:t>Existe cesión de datos.</w:t>
            </w:r>
          </w:p>
        </w:tc>
      </w:tr>
      <w:tr w:rsidR="009948C4" w:rsidRPr="009948C4" w14:paraId="4ECA9E43" w14:textId="77777777" w:rsidTr="001629DA">
        <w:trPr>
          <w:trHeight w:val="510"/>
          <w:jc w:val="center"/>
        </w:trPr>
        <w:tc>
          <w:tcPr>
            <w:tcW w:w="659" w:type="pct"/>
            <w:shd w:val="clear" w:color="auto" w:fill="auto"/>
            <w:vAlign w:val="center"/>
          </w:tcPr>
          <w:p w14:paraId="012A524A"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Derechos</w:t>
            </w:r>
          </w:p>
        </w:tc>
        <w:tc>
          <w:tcPr>
            <w:tcW w:w="4230" w:type="pct"/>
            <w:shd w:val="clear" w:color="auto" w:fill="auto"/>
            <w:vAlign w:val="center"/>
          </w:tcPr>
          <w:p w14:paraId="4FA3824D" w14:textId="77777777" w:rsidR="009948C4" w:rsidRPr="009948C4" w:rsidRDefault="009948C4" w:rsidP="009948C4">
            <w:pPr>
              <w:spacing w:after="200" w:line="276" w:lineRule="auto"/>
              <w:jc w:val="both"/>
              <w:rPr>
                <w:rFonts w:ascii="Times New Roman" w:hAnsi="Times New Roman" w:cs="Times New Roman"/>
                <w:i/>
                <w:sz w:val="20"/>
              </w:rPr>
            </w:pPr>
            <w:r w:rsidRPr="009948C4">
              <w:rPr>
                <w:rFonts w:ascii="Times New Roman" w:hAnsi="Times New Roman" w:cs="Times New Roman"/>
                <w:sz w:val="20"/>
                <w:lang w:eastAsia="es-ES"/>
              </w:rPr>
              <w:t>Puede ejercer los derechos de acceso, rectificación o supresión de sus datos, así como otros derechos, tal y como se explica en la información adicional</w:t>
            </w:r>
          </w:p>
        </w:tc>
      </w:tr>
      <w:tr w:rsidR="009948C4" w:rsidRPr="009948C4" w14:paraId="79BBFB26" w14:textId="77777777" w:rsidTr="001629DA">
        <w:trPr>
          <w:trHeight w:val="510"/>
          <w:jc w:val="center"/>
        </w:trPr>
        <w:tc>
          <w:tcPr>
            <w:tcW w:w="659" w:type="pct"/>
            <w:shd w:val="clear" w:color="auto" w:fill="auto"/>
            <w:vAlign w:val="center"/>
          </w:tcPr>
          <w:p w14:paraId="4E2650EC" w14:textId="77777777" w:rsidR="009948C4" w:rsidRPr="009948C4" w:rsidRDefault="009948C4" w:rsidP="009948C4">
            <w:pPr>
              <w:spacing w:after="200" w:line="276" w:lineRule="auto"/>
              <w:rPr>
                <w:rFonts w:ascii="Times New Roman" w:hAnsi="Times New Roman" w:cs="Times New Roman"/>
                <w:b/>
                <w:bCs/>
                <w:sz w:val="20"/>
                <w:szCs w:val="20"/>
                <w:lang w:eastAsia="es-ES"/>
              </w:rPr>
            </w:pPr>
            <w:r w:rsidRPr="009948C4">
              <w:rPr>
                <w:rFonts w:ascii="Times New Roman" w:hAnsi="Times New Roman" w:cs="Times New Roman"/>
                <w:b/>
                <w:bCs/>
                <w:sz w:val="20"/>
                <w:szCs w:val="20"/>
                <w:lang w:eastAsia="es-ES"/>
              </w:rPr>
              <w:t>Información adicional</w:t>
            </w:r>
          </w:p>
        </w:tc>
        <w:tc>
          <w:tcPr>
            <w:tcW w:w="4230" w:type="pct"/>
            <w:shd w:val="clear" w:color="auto" w:fill="auto"/>
            <w:vAlign w:val="center"/>
          </w:tcPr>
          <w:p w14:paraId="2EFB4CBF" w14:textId="77777777" w:rsidR="009948C4" w:rsidRPr="009948C4" w:rsidRDefault="009948C4" w:rsidP="009948C4">
            <w:pPr>
              <w:spacing w:after="200" w:line="276" w:lineRule="auto"/>
              <w:jc w:val="both"/>
              <w:rPr>
                <w:rFonts w:ascii="Times New Roman" w:hAnsi="Times New Roman" w:cs="Times New Roman"/>
                <w:i/>
                <w:sz w:val="20"/>
              </w:rPr>
            </w:pPr>
            <w:r w:rsidRPr="009948C4">
              <w:rPr>
                <w:rFonts w:ascii="Times New Roman" w:hAnsi="Times New Roman" w:cs="Times New Roman"/>
                <w:sz w:val="20"/>
                <w:lang w:eastAsia="es-ES"/>
              </w:rPr>
              <w:t xml:space="preserve">Disponible en la dirección electrónica: </w:t>
            </w:r>
            <w:hyperlink r:id="rId8" w:tgtFrame="_blank" w:history="1">
              <w:r w:rsidRPr="009948C4">
                <w:rPr>
                  <w:rFonts w:ascii="Times New Roman" w:hAnsi="Times New Roman" w:cs="Times New Roman"/>
                  <w:sz w:val="20"/>
                  <w:lang w:eastAsia="es-ES"/>
                </w:rPr>
                <w:t>https://rat.castillalamancha.es/info/1768</w:t>
              </w:r>
            </w:hyperlink>
          </w:p>
        </w:tc>
      </w:tr>
    </w:tbl>
    <w:p w14:paraId="0BE9191E" w14:textId="77777777" w:rsidR="00261CC6" w:rsidRDefault="00261CC6" w:rsidP="00301E0A">
      <w:pPr>
        <w:tabs>
          <w:tab w:val="left" w:pos="1680"/>
        </w:tabs>
        <w:spacing w:after="120" w:line="240" w:lineRule="auto"/>
        <w:jc w:val="both"/>
        <w:outlineLvl w:val="0"/>
        <w:rPr>
          <w:rFonts w:ascii="Times New Roman" w:eastAsia="Times New Roman" w:hAnsi="Times New Roman" w:cs="Times New Roman"/>
          <w:sz w:val="20"/>
          <w:szCs w:val="20"/>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EA334B" w:rsidRPr="003D6179" w14:paraId="729981BF" w14:textId="77777777" w:rsidTr="005C762D">
        <w:trPr>
          <w:trHeight w:val="391"/>
          <w:jc w:val="center"/>
        </w:trPr>
        <w:tc>
          <w:tcPr>
            <w:tcW w:w="5000" w:type="pct"/>
            <w:shd w:val="clear" w:color="auto" w:fill="FFFF00"/>
            <w:vAlign w:val="center"/>
          </w:tcPr>
          <w:p w14:paraId="43175EB8" w14:textId="77777777" w:rsidR="00EA334B" w:rsidRPr="003D6179" w:rsidRDefault="00EA334B" w:rsidP="001629DA">
            <w:pPr>
              <w:spacing w:after="0" w:line="240" w:lineRule="auto"/>
              <w:jc w:val="center"/>
              <w:rPr>
                <w:rFonts w:ascii="Times New Roman" w:eastAsia="Times New Roman" w:hAnsi="Times New Roman" w:cs="Times New Roman"/>
                <w:sz w:val="24"/>
                <w:szCs w:val="24"/>
                <w:lang w:val="es-ES_tradnl" w:eastAsia="es-ES_tradnl"/>
              </w:rPr>
            </w:pPr>
            <w:r w:rsidRPr="003D6179">
              <w:rPr>
                <w:rFonts w:ascii="Times New Roman" w:eastAsia="Times New Roman" w:hAnsi="Times New Roman" w:cs="Times New Roman"/>
                <w:b/>
                <w:sz w:val="20"/>
                <w:szCs w:val="20"/>
                <w:lang w:val="es-ES_tradnl" w:eastAsia="es-ES_tradnl"/>
              </w:rPr>
              <w:t>DATOS DE LA SOLICITUD</w:t>
            </w:r>
          </w:p>
        </w:tc>
      </w:tr>
      <w:tr w:rsidR="00EA334B" w:rsidRPr="003D6179" w14:paraId="3F768E37" w14:textId="77777777" w:rsidTr="00C2101A">
        <w:trPr>
          <w:jc w:val="center"/>
        </w:trPr>
        <w:tc>
          <w:tcPr>
            <w:tcW w:w="5000" w:type="pct"/>
            <w:shd w:val="clear" w:color="auto" w:fill="auto"/>
          </w:tcPr>
          <w:p w14:paraId="331B6FFD" w14:textId="77777777" w:rsidR="00EA334B" w:rsidRPr="003D6179" w:rsidRDefault="00EA334B" w:rsidP="00261CC6">
            <w:pPr>
              <w:tabs>
                <w:tab w:val="left" w:pos="1992"/>
                <w:tab w:val="left" w:pos="2880"/>
                <w:tab w:val="left" w:pos="5076"/>
              </w:tabs>
              <w:suppressAutoHyphens/>
              <w:spacing w:before="120" w:after="0" w:line="240" w:lineRule="auto"/>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fldChar w:fldCharType="begin">
                <w:ffData>
                  <w:name w:val="Casilla60"/>
                  <w:enabled/>
                  <w:calcOnExit w:val="0"/>
                  <w:checkBox>
                    <w:sizeAuto/>
                    <w:default w:val="0"/>
                  </w:checkBox>
                </w:ffData>
              </w:fldChar>
            </w:r>
            <w:r w:rsidRPr="003D6179">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sz w:val="20"/>
                <w:szCs w:val="20"/>
                <w:lang w:val="es-ES_tradnl" w:eastAsia="es-ES_tradnl"/>
              </w:rPr>
              <w:fldChar w:fldCharType="end"/>
            </w:r>
            <w:r w:rsidRPr="003D6179">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b/>
                <w:sz w:val="20"/>
                <w:szCs w:val="20"/>
                <w:lang w:val="es-ES_tradnl" w:eastAsia="es-ES_tradnl"/>
              </w:rPr>
              <w:t xml:space="preserve">SOLICITA </w:t>
            </w:r>
            <w:r w:rsidRPr="003D6179">
              <w:rPr>
                <w:rFonts w:ascii="Times New Roman" w:eastAsia="Times New Roman" w:hAnsi="Times New Roman" w:cs="Times New Roman"/>
                <w:sz w:val="20"/>
                <w:szCs w:val="20"/>
                <w:lang w:val="es-ES_tradnl" w:eastAsia="es-ES_tradnl"/>
              </w:rPr>
              <w:t>que se proceda a continuar con los trámites necesarios y se haga efectivo el abono de la ayuda indicada.</w:t>
            </w:r>
          </w:p>
          <w:p w14:paraId="3EA40331" w14:textId="77777777" w:rsidR="00EA334B" w:rsidRPr="003D6179" w:rsidRDefault="00EA334B" w:rsidP="001629DA">
            <w:pPr>
              <w:tabs>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p w14:paraId="351B572D" w14:textId="77777777" w:rsidR="00EA334B" w:rsidRPr="003D6179" w:rsidRDefault="00EA334B" w:rsidP="001629DA">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t>EXPONE:</w:t>
            </w:r>
          </w:p>
          <w:p w14:paraId="2499E86E" w14:textId="67C99792" w:rsidR="005253C6" w:rsidRPr="003D6179" w:rsidRDefault="00EA334B" w:rsidP="00261CC6">
            <w:pPr>
              <w:tabs>
                <w:tab w:val="left" w:pos="564"/>
                <w:tab w:val="left" w:pos="1992"/>
                <w:tab w:val="left" w:pos="2880"/>
                <w:tab w:val="left" w:pos="5076"/>
              </w:tabs>
              <w:suppressAutoHyphens/>
              <w:spacing w:after="120" w:line="240" w:lineRule="auto"/>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 xml:space="preserve">El gasto efectuado asciende a un total de </w:t>
            </w:r>
            <w:r w:rsidRPr="003D6179">
              <w:rPr>
                <w:rFonts w:ascii="Times New Roman" w:eastAsia="Times New Roman" w:hAnsi="Times New Roman" w:cs="Times New Roman"/>
                <w:sz w:val="20"/>
                <w:szCs w:val="20"/>
                <w:lang w:val="es-ES_tradnl" w:eastAsia="es-ES_tradnl"/>
              </w:rPr>
              <w:fldChar w:fldCharType="begin">
                <w:ffData>
                  <w:name w:val="Texto84"/>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r w:rsidRPr="003D6179">
              <w:rPr>
                <w:rFonts w:ascii="Times New Roman" w:eastAsia="Times New Roman" w:hAnsi="Times New Roman" w:cs="Times New Roman"/>
                <w:sz w:val="20"/>
                <w:szCs w:val="20"/>
                <w:lang w:val="es-ES_tradnl" w:eastAsia="es-ES_tradnl"/>
              </w:rPr>
              <w:t xml:space="preserve"> € (IVA excluido).</w:t>
            </w:r>
          </w:p>
        </w:tc>
      </w:tr>
      <w:tr w:rsidR="00EA4B03" w:rsidRPr="003D6179" w14:paraId="1F19A150" w14:textId="77777777" w:rsidTr="00C2101A">
        <w:trPr>
          <w:jc w:val="center"/>
        </w:trPr>
        <w:tc>
          <w:tcPr>
            <w:tcW w:w="5000" w:type="pct"/>
            <w:shd w:val="clear" w:color="auto" w:fill="auto"/>
          </w:tcPr>
          <w:p w14:paraId="423AAE0B" w14:textId="77777777" w:rsidR="00EA4B03" w:rsidRPr="003D6179" w:rsidRDefault="00EA4B03" w:rsidP="00261CC6">
            <w:pPr>
              <w:spacing w:before="120" w:after="120" w:line="240" w:lineRule="auto"/>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t>Cesión de derechos del cobro:</w:t>
            </w:r>
          </w:p>
          <w:p w14:paraId="3CBC4E6E" w14:textId="62CC2C9E" w:rsidR="00EA4B03" w:rsidRPr="003D6179" w:rsidRDefault="00EA4B03" w:rsidP="00261CC6">
            <w:pPr>
              <w:jc w:val="both"/>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El beneficiario ha solicitado con fecha</w:t>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t>la cesión de derechos del cobro de la ayuda total/parcial por</w:t>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t xml:space="preserve">€ al cesionario </w:t>
            </w:r>
            <w:r w:rsidRPr="003D6179">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t>con NIF/ NIE</w:t>
            </w:r>
            <w:r w:rsidR="00261CC6">
              <w:rPr>
                <w:rFonts w:ascii="Times New Roman" w:eastAsia="Times New Roman" w:hAnsi="Times New Roman" w:cs="Times New Roman"/>
                <w:sz w:val="20"/>
                <w:szCs w:val="20"/>
                <w:lang w:val="es-ES_tradnl" w:eastAsia="es-ES_tradnl"/>
              </w:rPr>
              <w:t xml:space="preserve"> </w:t>
            </w:r>
            <w:r w:rsidRPr="003D6179">
              <w:rPr>
                <w:rFonts w:ascii="Times New Roman" w:eastAsia="Times New Roman" w:hAnsi="Times New Roman" w:cs="Times New Roman"/>
                <w:sz w:val="20"/>
                <w:szCs w:val="20"/>
                <w:lang w:val="es-ES_tradnl" w:eastAsia="es-ES_tradnl"/>
              </w:rPr>
              <w:fldChar w:fldCharType="begin">
                <w:ffData>
                  <w:name w:val="Texto87"/>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p>
        </w:tc>
      </w:tr>
      <w:tr w:rsidR="00327F30" w:rsidRPr="003D6179" w14:paraId="23911AF6" w14:textId="77777777" w:rsidTr="00327F30">
        <w:trPr>
          <w:jc w:val="center"/>
        </w:trPr>
        <w:tc>
          <w:tcPr>
            <w:tcW w:w="5000" w:type="pct"/>
            <w:tcBorders>
              <w:left w:val="nil"/>
              <w:right w:val="nil"/>
            </w:tcBorders>
            <w:shd w:val="clear" w:color="auto" w:fill="auto"/>
          </w:tcPr>
          <w:p w14:paraId="1A60D9A7" w14:textId="77777777" w:rsidR="00327F30" w:rsidRDefault="00327F30" w:rsidP="00261CC6">
            <w:pPr>
              <w:spacing w:before="120" w:after="120" w:line="240" w:lineRule="auto"/>
              <w:rPr>
                <w:rFonts w:ascii="Times New Roman" w:eastAsia="Times New Roman" w:hAnsi="Times New Roman" w:cs="Times New Roman"/>
                <w:b/>
                <w:sz w:val="20"/>
                <w:szCs w:val="20"/>
                <w:lang w:val="es-ES_tradnl" w:eastAsia="es-ES_tradnl"/>
              </w:rPr>
            </w:pPr>
          </w:p>
          <w:p w14:paraId="307F7AA5" w14:textId="77777777" w:rsidR="001629DA" w:rsidRDefault="001629DA" w:rsidP="00261CC6">
            <w:pPr>
              <w:spacing w:before="120" w:after="120" w:line="240" w:lineRule="auto"/>
              <w:rPr>
                <w:rFonts w:ascii="Times New Roman" w:eastAsia="Times New Roman" w:hAnsi="Times New Roman" w:cs="Times New Roman"/>
                <w:b/>
                <w:sz w:val="20"/>
                <w:szCs w:val="20"/>
                <w:lang w:val="es-ES_tradnl" w:eastAsia="es-ES_tradnl"/>
              </w:rPr>
            </w:pPr>
          </w:p>
          <w:p w14:paraId="43B1F0FB" w14:textId="77777777" w:rsidR="001629DA" w:rsidRDefault="001629DA" w:rsidP="00261CC6">
            <w:pPr>
              <w:spacing w:before="120" w:after="120" w:line="240" w:lineRule="auto"/>
              <w:rPr>
                <w:rFonts w:ascii="Times New Roman" w:eastAsia="Times New Roman" w:hAnsi="Times New Roman" w:cs="Times New Roman"/>
                <w:b/>
                <w:sz w:val="20"/>
                <w:szCs w:val="20"/>
                <w:lang w:val="es-ES_tradnl" w:eastAsia="es-ES_tradnl"/>
              </w:rPr>
            </w:pPr>
          </w:p>
          <w:p w14:paraId="06A1C8AA" w14:textId="079BD709" w:rsidR="001629DA" w:rsidRDefault="001629DA" w:rsidP="00261CC6">
            <w:pPr>
              <w:spacing w:before="120" w:after="120" w:line="240" w:lineRule="auto"/>
              <w:rPr>
                <w:rFonts w:ascii="Times New Roman" w:eastAsia="Times New Roman" w:hAnsi="Times New Roman" w:cs="Times New Roman"/>
                <w:b/>
                <w:sz w:val="20"/>
                <w:szCs w:val="20"/>
                <w:lang w:val="es-ES_tradnl" w:eastAsia="es-ES_tradnl"/>
              </w:rPr>
            </w:pPr>
          </w:p>
          <w:p w14:paraId="257A582F" w14:textId="77777777" w:rsidR="001629DA" w:rsidRDefault="001629DA" w:rsidP="00261CC6">
            <w:pPr>
              <w:spacing w:before="120" w:after="120" w:line="240" w:lineRule="auto"/>
              <w:rPr>
                <w:rFonts w:ascii="Times New Roman" w:eastAsia="Times New Roman" w:hAnsi="Times New Roman" w:cs="Times New Roman"/>
                <w:b/>
                <w:sz w:val="20"/>
                <w:szCs w:val="20"/>
                <w:lang w:val="es-ES_tradnl" w:eastAsia="es-ES_tradnl"/>
              </w:rPr>
            </w:pPr>
          </w:p>
          <w:p w14:paraId="1826CCF2" w14:textId="45A6A7A6" w:rsidR="001629DA" w:rsidRPr="003D6179" w:rsidRDefault="001629DA" w:rsidP="00261CC6">
            <w:pPr>
              <w:spacing w:before="120" w:after="120" w:line="240" w:lineRule="auto"/>
              <w:rPr>
                <w:rFonts w:ascii="Times New Roman" w:eastAsia="Times New Roman" w:hAnsi="Times New Roman" w:cs="Times New Roman"/>
                <w:b/>
                <w:sz w:val="20"/>
                <w:szCs w:val="20"/>
                <w:lang w:val="es-ES_tradnl" w:eastAsia="es-ES_tradnl"/>
              </w:rPr>
            </w:pPr>
          </w:p>
        </w:tc>
      </w:tr>
      <w:tr w:rsidR="00F75C9E" w:rsidRPr="003D6179" w14:paraId="1543E124" w14:textId="77777777" w:rsidTr="00C2101A">
        <w:tblPrEx>
          <w:tblLook w:val="01E0" w:firstRow="1" w:lastRow="1" w:firstColumn="1" w:lastColumn="1" w:noHBand="0" w:noVBand="0"/>
        </w:tblPrEx>
        <w:trPr>
          <w:trHeight w:val="389"/>
          <w:jc w:val="center"/>
        </w:trPr>
        <w:tc>
          <w:tcPr>
            <w:tcW w:w="5000" w:type="pct"/>
            <w:tcBorders>
              <w:bottom w:val="single" w:sz="4" w:space="0" w:color="auto"/>
            </w:tcBorders>
            <w:shd w:val="clear" w:color="auto" w:fill="FFFF00"/>
            <w:tcMar>
              <w:top w:w="28" w:type="dxa"/>
              <w:bottom w:w="28" w:type="dxa"/>
            </w:tcMar>
            <w:vAlign w:val="center"/>
          </w:tcPr>
          <w:p w14:paraId="354E3B40" w14:textId="77777777" w:rsidR="00F75C9E" w:rsidRPr="003D6179" w:rsidRDefault="00F75C9E" w:rsidP="001629DA">
            <w:pPr>
              <w:suppressAutoHyphens/>
              <w:spacing w:after="0" w:line="240" w:lineRule="auto"/>
              <w:jc w:val="center"/>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lastRenderedPageBreak/>
              <w:t xml:space="preserve">ACREDITACIÓN DEL CUMPLIMIENTO DE LOS REQUISITOS </w:t>
            </w:r>
          </w:p>
        </w:tc>
      </w:tr>
      <w:tr w:rsidR="00F75C9E" w:rsidRPr="003D6179" w14:paraId="77A17FA9" w14:textId="77777777" w:rsidTr="00C2101A">
        <w:tblPrEx>
          <w:tblLook w:val="01E0" w:firstRow="1" w:lastRow="1" w:firstColumn="1" w:lastColumn="1" w:noHBand="0" w:noVBand="0"/>
        </w:tblPrEx>
        <w:trPr>
          <w:trHeight w:val="761"/>
          <w:jc w:val="center"/>
        </w:trPr>
        <w:tc>
          <w:tcPr>
            <w:tcW w:w="5000" w:type="pct"/>
            <w:tcBorders>
              <w:bottom w:val="nil"/>
            </w:tcBorders>
            <w:shd w:val="clear" w:color="auto" w:fill="auto"/>
            <w:tcMar>
              <w:top w:w="28" w:type="dxa"/>
              <w:bottom w:w="28" w:type="dxa"/>
            </w:tcMar>
          </w:tcPr>
          <w:p w14:paraId="6820E237" w14:textId="77777777" w:rsidR="00F75C9E" w:rsidRPr="003D6179" w:rsidRDefault="00F75C9E" w:rsidP="001629DA">
            <w:pPr>
              <w:tabs>
                <w:tab w:val="left" w:pos="1992"/>
                <w:tab w:val="left" w:pos="2880"/>
                <w:tab w:val="left" w:pos="5076"/>
              </w:tabs>
              <w:suppressAutoHyphens/>
              <w:spacing w:after="0" w:line="240" w:lineRule="auto"/>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t>Declaraciones responsables:</w:t>
            </w:r>
          </w:p>
          <w:p w14:paraId="50934467" w14:textId="77777777" w:rsidR="00F75C9E" w:rsidRPr="003D6179" w:rsidRDefault="00F75C9E" w:rsidP="001629DA">
            <w:pPr>
              <w:spacing w:after="0" w:line="240" w:lineRule="auto"/>
              <w:jc w:val="both"/>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 xml:space="preserve">La persona abajo firmante, en su propio nombre o en representación de persona interesada o entidad que se indica, declara que todos los datos consignados son veraces, declarando expresamente que: </w:t>
            </w:r>
          </w:p>
          <w:p w14:paraId="1643639C" w14:textId="77777777" w:rsidR="00064438" w:rsidRDefault="00F75C9E" w:rsidP="00261CC6">
            <w:pPr>
              <w:pStyle w:val="Prrafodelista"/>
              <w:numPr>
                <w:ilvl w:val="0"/>
                <w:numId w:val="2"/>
              </w:num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261CC6">
              <w:rPr>
                <w:rFonts w:ascii="Times New Roman" w:eastAsia="Times New Roman" w:hAnsi="Times New Roman" w:cs="Times New Roman"/>
                <w:sz w:val="20"/>
                <w:szCs w:val="20"/>
                <w:lang w:val="es-ES_tradnl" w:eastAsia="es-ES_tradnl"/>
              </w:rPr>
              <w:t xml:space="preserve">Ha finalizado las inversiones objeto de subvención del expediente con nº </w:t>
            </w:r>
            <w:r w:rsidRPr="00261CC6">
              <w:rPr>
                <w:rFonts w:ascii="Times New Roman" w:eastAsia="Times New Roman" w:hAnsi="Times New Roman" w:cs="Times New Roman"/>
                <w:sz w:val="20"/>
                <w:szCs w:val="20"/>
                <w:lang w:val="es-ES_tradnl" w:eastAsia="es-ES_tradnl"/>
              </w:rPr>
              <w:fldChar w:fldCharType="begin">
                <w:ffData>
                  <w:name w:val="Texto85"/>
                  <w:enabled/>
                  <w:calcOnExit w:val="0"/>
                  <w:textInput/>
                </w:ffData>
              </w:fldChar>
            </w:r>
            <w:bookmarkStart w:id="0" w:name="Texto85"/>
            <w:r w:rsidRPr="00261CC6">
              <w:rPr>
                <w:rFonts w:ascii="Times New Roman" w:eastAsia="Times New Roman" w:hAnsi="Times New Roman" w:cs="Times New Roman"/>
                <w:sz w:val="20"/>
                <w:szCs w:val="20"/>
                <w:lang w:val="es-ES_tradnl" w:eastAsia="es-ES_tradnl"/>
              </w:rPr>
              <w:instrText xml:space="preserve"> FORMTEXT </w:instrText>
            </w:r>
            <w:r w:rsidRPr="00261CC6">
              <w:rPr>
                <w:rFonts w:ascii="Times New Roman" w:eastAsia="Times New Roman" w:hAnsi="Times New Roman" w:cs="Times New Roman"/>
                <w:sz w:val="20"/>
                <w:szCs w:val="20"/>
                <w:lang w:val="es-ES_tradnl" w:eastAsia="es-ES_tradnl"/>
              </w:rPr>
            </w:r>
            <w:r w:rsidRPr="00261CC6">
              <w:rPr>
                <w:rFonts w:ascii="Times New Roman" w:eastAsia="Times New Roman" w:hAnsi="Times New Roman" w:cs="Times New Roman"/>
                <w:sz w:val="20"/>
                <w:szCs w:val="20"/>
                <w:lang w:val="es-ES_tradnl" w:eastAsia="es-ES_tradnl"/>
              </w:rPr>
              <w:fldChar w:fldCharType="separate"/>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261CC6">
              <w:rPr>
                <w:rFonts w:ascii="Times New Roman" w:eastAsia="Times New Roman" w:hAnsi="Times New Roman" w:cs="Times New Roman"/>
                <w:sz w:val="20"/>
                <w:szCs w:val="20"/>
                <w:lang w:val="es-ES_tradnl" w:eastAsia="es-ES_tradnl"/>
              </w:rPr>
              <w:fldChar w:fldCharType="end"/>
            </w:r>
            <w:bookmarkEnd w:id="0"/>
            <w:r w:rsidRPr="00261CC6">
              <w:rPr>
                <w:rFonts w:ascii="Times New Roman" w:eastAsia="Times New Roman" w:hAnsi="Times New Roman" w:cs="Times New Roman"/>
                <w:sz w:val="20"/>
                <w:szCs w:val="20"/>
                <w:lang w:val="es-ES_tradnl" w:eastAsia="es-ES_tradnl"/>
              </w:rPr>
              <w:t>-</w:t>
            </w:r>
            <w:r w:rsidRPr="00261CC6">
              <w:rPr>
                <w:rFonts w:ascii="Times New Roman" w:eastAsia="Times New Roman" w:hAnsi="Times New Roman" w:cs="Times New Roman"/>
                <w:sz w:val="20"/>
                <w:szCs w:val="20"/>
                <w:lang w:val="es-ES_tradnl" w:eastAsia="es-ES_tradnl"/>
              </w:rPr>
              <w:fldChar w:fldCharType="begin">
                <w:ffData>
                  <w:name w:val="Texto78"/>
                  <w:enabled/>
                  <w:calcOnExit w:val="0"/>
                  <w:textInput/>
                </w:ffData>
              </w:fldChar>
            </w:r>
            <w:r w:rsidRPr="00261CC6">
              <w:rPr>
                <w:rFonts w:ascii="Times New Roman" w:eastAsia="Times New Roman" w:hAnsi="Times New Roman" w:cs="Times New Roman"/>
                <w:sz w:val="20"/>
                <w:szCs w:val="20"/>
                <w:lang w:val="es-ES_tradnl" w:eastAsia="es-ES_tradnl"/>
              </w:rPr>
              <w:instrText xml:space="preserve"> FORMTEXT </w:instrText>
            </w:r>
            <w:r w:rsidRPr="00261CC6">
              <w:rPr>
                <w:rFonts w:ascii="Times New Roman" w:eastAsia="Times New Roman" w:hAnsi="Times New Roman" w:cs="Times New Roman"/>
                <w:sz w:val="20"/>
                <w:szCs w:val="20"/>
                <w:lang w:val="es-ES_tradnl" w:eastAsia="es-ES_tradnl"/>
              </w:rPr>
            </w:r>
            <w:r w:rsidRPr="00261CC6">
              <w:rPr>
                <w:rFonts w:ascii="Times New Roman" w:eastAsia="Times New Roman" w:hAnsi="Times New Roman" w:cs="Times New Roman"/>
                <w:sz w:val="20"/>
                <w:szCs w:val="20"/>
                <w:lang w:val="es-ES_tradnl" w:eastAsia="es-ES_tradnl"/>
              </w:rPr>
              <w:fldChar w:fldCharType="separate"/>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3D6179">
              <w:rPr>
                <w:noProof/>
                <w:lang w:val="es-ES_tradnl" w:eastAsia="es-ES_tradnl"/>
              </w:rPr>
              <w:t> </w:t>
            </w:r>
            <w:r w:rsidRPr="00261CC6">
              <w:rPr>
                <w:rFonts w:ascii="Times New Roman" w:eastAsia="Times New Roman" w:hAnsi="Times New Roman" w:cs="Times New Roman"/>
                <w:sz w:val="20"/>
                <w:szCs w:val="20"/>
                <w:lang w:val="es-ES_tradnl" w:eastAsia="es-ES_tradnl"/>
              </w:rPr>
              <w:fldChar w:fldCharType="end"/>
            </w:r>
            <w:r w:rsidRPr="00261CC6">
              <w:rPr>
                <w:rFonts w:ascii="Times New Roman" w:eastAsia="Times New Roman" w:hAnsi="Times New Roman" w:cs="Times New Roman"/>
                <w:sz w:val="20"/>
                <w:szCs w:val="20"/>
                <w:lang w:val="es-ES_tradnl" w:eastAsia="es-ES_tradnl"/>
              </w:rPr>
              <w:t>, de forma:</w:t>
            </w:r>
          </w:p>
          <w:p w14:paraId="6B5914A3" w14:textId="77777777" w:rsidR="00064438" w:rsidRPr="00064438" w:rsidRDefault="00F75C9E" w:rsidP="00261CC6">
            <w:pPr>
              <w:pStyle w:val="Prrafodelista"/>
              <w:numPr>
                <w:ilvl w:val="0"/>
                <w:numId w:val="2"/>
              </w:num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261CC6">
              <w:rPr>
                <w:rFonts w:ascii="Times New Roman" w:eastAsia="Times New Roman" w:hAnsi="Times New Roman" w:cs="Times New Roman"/>
                <w:b/>
                <w:sz w:val="20"/>
                <w:szCs w:val="20"/>
                <w:lang w:val="es-ES_tradnl" w:eastAsia="es-ES_tradnl"/>
              </w:rPr>
              <w:t xml:space="preserve"> </w:t>
            </w:r>
            <w:r w:rsidRPr="00261CC6">
              <w:rPr>
                <w:rFonts w:ascii="Times New Roman" w:eastAsia="Times New Roman" w:hAnsi="Times New Roman" w:cs="Times New Roman"/>
                <w:b/>
                <w:sz w:val="20"/>
                <w:szCs w:val="20"/>
                <w:lang w:val="es-ES_tradnl" w:eastAsia="es-ES_tradnl"/>
              </w:rPr>
              <w:fldChar w:fldCharType="begin">
                <w:ffData>
                  <w:name w:val="Casilla62"/>
                  <w:enabled/>
                  <w:calcOnExit w:val="0"/>
                  <w:checkBox>
                    <w:sizeAuto/>
                    <w:default w:val="0"/>
                  </w:checkBox>
                </w:ffData>
              </w:fldChar>
            </w:r>
            <w:r w:rsidRPr="00261CC6">
              <w:rPr>
                <w:rFonts w:ascii="Times New Roman" w:eastAsia="Times New Roman" w:hAnsi="Times New Roman" w:cs="Times New Roman"/>
                <w:b/>
                <w:sz w:val="20"/>
                <w:szCs w:val="20"/>
                <w:lang w:val="es-ES_tradnl" w:eastAsia="es-ES_tradnl"/>
              </w:rPr>
              <w:instrText xml:space="preserve"> FORMCHECKBOX </w:instrText>
            </w:r>
            <w:r w:rsidR="00615337">
              <w:rPr>
                <w:rFonts w:ascii="Times New Roman" w:eastAsia="Times New Roman" w:hAnsi="Times New Roman" w:cs="Times New Roman"/>
                <w:b/>
                <w:sz w:val="20"/>
                <w:szCs w:val="20"/>
                <w:lang w:val="es-ES_tradnl" w:eastAsia="es-ES_tradnl"/>
              </w:rPr>
            </w:r>
            <w:r w:rsidR="00615337">
              <w:rPr>
                <w:rFonts w:ascii="Times New Roman" w:eastAsia="Times New Roman" w:hAnsi="Times New Roman" w:cs="Times New Roman"/>
                <w:b/>
                <w:sz w:val="20"/>
                <w:szCs w:val="20"/>
                <w:lang w:val="es-ES_tradnl" w:eastAsia="es-ES_tradnl"/>
              </w:rPr>
              <w:fldChar w:fldCharType="separate"/>
            </w:r>
            <w:r w:rsidRPr="00261CC6">
              <w:rPr>
                <w:rFonts w:ascii="Times New Roman" w:eastAsia="Times New Roman" w:hAnsi="Times New Roman" w:cs="Times New Roman"/>
                <w:b/>
                <w:sz w:val="20"/>
                <w:szCs w:val="20"/>
                <w:lang w:val="es-ES_tradnl" w:eastAsia="es-ES_tradnl"/>
              </w:rPr>
              <w:fldChar w:fldCharType="end"/>
            </w:r>
            <w:r w:rsidRPr="00261CC6">
              <w:rPr>
                <w:rFonts w:ascii="Times New Roman" w:eastAsia="Times New Roman" w:hAnsi="Times New Roman" w:cs="Times New Roman"/>
                <w:b/>
                <w:sz w:val="20"/>
                <w:szCs w:val="20"/>
                <w:lang w:val="es-ES_tradnl" w:eastAsia="es-ES_tradnl"/>
              </w:rPr>
              <w:t xml:space="preserve"> Parcial y definitiva, </w:t>
            </w:r>
          </w:p>
          <w:p w14:paraId="3CB3F6E3" w14:textId="3251132B" w:rsidR="00F75C9E" w:rsidRPr="00261CC6" w:rsidRDefault="00F75C9E" w:rsidP="00261CC6">
            <w:pPr>
              <w:pStyle w:val="Prrafodelista"/>
              <w:numPr>
                <w:ilvl w:val="0"/>
                <w:numId w:val="2"/>
              </w:numPr>
              <w:tabs>
                <w:tab w:val="left" w:pos="1992"/>
                <w:tab w:val="left" w:pos="2880"/>
                <w:tab w:val="left" w:pos="5076"/>
              </w:tabs>
              <w:suppressAutoHyphens/>
              <w:spacing w:after="0" w:line="240" w:lineRule="auto"/>
              <w:ind w:left="426"/>
              <w:jc w:val="both"/>
              <w:rPr>
                <w:rFonts w:ascii="Times New Roman" w:eastAsia="Times New Roman" w:hAnsi="Times New Roman" w:cs="Times New Roman"/>
                <w:sz w:val="20"/>
                <w:szCs w:val="20"/>
                <w:lang w:val="es-ES_tradnl" w:eastAsia="es-ES_tradnl"/>
              </w:rPr>
            </w:pPr>
            <w:r w:rsidRPr="00261CC6">
              <w:rPr>
                <w:rFonts w:ascii="Times New Roman" w:eastAsia="Times New Roman" w:hAnsi="Times New Roman" w:cs="Times New Roman"/>
                <w:b/>
                <w:sz w:val="20"/>
                <w:szCs w:val="20"/>
                <w:lang w:val="es-ES_tradnl" w:eastAsia="es-ES_tradnl"/>
              </w:rPr>
              <w:fldChar w:fldCharType="begin">
                <w:ffData>
                  <w:name w:val="Casilla63"/>
                  <w:enabled/>
                  <w:calcOnExit w:val="0"/>
                  <w:checkBox>
                    <w:sizeAuto/>
                    <w:default w:val="0"/>
                  </w:checkBox>
                </w:ffData>
              </w:fldChar>
            </w:r>
            <w:r w:rsidRPr="00261CC6">
              <w:rPr>
                <w:rFonts w:ascii="Times New Roman" w:eastAsia="Times New Roman" w:hAnsi="Times New Roman" w:cs="Times New Roman"/>
                <w:b/>
                <w:sz w:val="20"/>
                <w:szCs w:val="20"/>
                <w:lang w:val="es-ES_tradnl" w:eastAsia="es-ES_tradnl"/>
              </w:rPr>
              <w:instrText xml:space="preserve"> FORMCHECKBOX </w:instrText>
            </w:r>
            <w:r w:rsidR="00615337">
              <w:rPr>
                <w:rFonts w:ascii="Times New Roman" w:eastAsia="Times New Roman" w:hAnsi="Times New Roman" w:cs="Times New Roman"/>
                <w:b/>
                <w:sz w:val="20"/>
                <w:szCs w:val="20"/>
                <w:lang w:val="es-ES_tradnl" w:eastAsia="es-ES_tradnl"/>
              </w:rPr>
            </w:r>
            <w:r w:rsidR="00615337">
              <w:rPr>
                <w:rFonts w:ascii="Times New Roman" w:eastAsia="Times New Roman" w:hAnsi="Times New Roman" w:cs="Times New Roman"/>
                <w:b/>
                <w:sz w:val="20"/>
                <w:szCs w:val="20"/>
                <w:lang w:val="es-ES_tradnl" w:eastAsia="es-ES_tradnl"/>
              </w:rPr>
              <w:fldChar w:fldCharType="separate"/>
            </w:r>
            <w:r w:rsidRPr="00261CC6">
              <w:rPr>
                <w:rFonts w:ascii="Times New Roman" w:eastAsia="Times New Roman" w:hAnsi="Times New Roman" w:cs="Times New Roman"/>
                <w:b/>
                <w:sz w:val="20"/>
                <w:szCs w:val="20"/>
                <w:lang w:val="es-ES_tradnl" w:eastAsia="es-ES_tradnl"/>
              </w:rPr>
              <w:fldChar w:fldCharType="end"/>
            </w:r>
            <w:r w:rsidRPr="00261CC6">
              <w:rPr>
                <w:rFonts w:ascii="Times New Roman" w:eastAsia="Times New Roman" w:hAnsi="Times New Roman" w:cs="Times New Roman"/>
                <w:b/>
                <w:sz w:val="20"/>
                <w:szCs w:val="20"/>
                <w:lang w:val="es-ES_tradnl" w:eastAsia="es-ES_tradnl"/>
              </w:rPr>
              <w:t xml:space="preserve"> Total, </w:t>
            </w:r>
            <w:r w:rsidRPr="00261CC6">
              <w:rPr>
                <w:rFonts w:ascii="Times New Roman" w:eastAsia="Times New Roman" w:hAnsi="Times New Roman" w:cs="Times New Roman"/>
                <w:sz w:val="20"/>
                <w:szCs w:val="20"/>
                <w:lang w:val="es-ES_tradnl" w:eastAsia="es-ES_tradnl"/>
              </w:rPr>
              <w:t xml:space="preserve">acogido al amparo de la </w:t>
            </w:r>
            <w:r w:rsidRPr="00133001">
              <w:rPr>
                <w:rFonts w:ascii="Times New Roman" w:eastAsia="Times New Roman" w:hAnsi="Times New Roman" w:cs="Times New Roman"/>
                <w:sz w:val="20"/>
                <w:szCs w:val="20"/>
                <w:lang w:val="es-ES_tradnl" w:eastAsia="es-ES_tradnl"/>
              </w:rPr>
              <w:t>Orden</w:t>
            </w:r>
            <w:r w:rsidR="0057148B" w:rsidRPr="00133001">
              <w:rPr>
                <w:rFonts w:ascii="Times New Roman" w:hAnsi="Times New Roman" w:cs="Times New Roman"/>
                <w:sz w:val="20"/>
                <w:szCs w:val="20"/>
              </w:rPr>
              <w:t xml:space="preserve"> 4/2018 de 17 de enero, de la</w:t>
            </w:r>
            <w:r w:rsidR="0057148B" w:rsidRPr="00261CC6">
              <w:rPr>
                <w:rFonts w:ascii="Times New Roman" w:hAnsi="Times New Roman" w:cs="Times New Roman"/>
                <w:sz w:val="20"/>
                <w:szCs w:val="20"/>
              </w:rPr>
              <w:t xml:space="preserve"> Consejería de Agricult</w:t>
            </w:r>
            <w:r w:rsidR="00C2101A" w:rsidRPr="00261CC6">
              <w:rPr>
                <w:rFonts w:ascii="Times New Roman" w:hAnsi="Times New Roman" w:cs="Times New Roman"/>
                <w:sz w:val="20"/>
                <w:szCs w:val="20"/>
              </w:rPr>
              <w:t>ura, Medio Ambiente y D</w:t>
            </w:r>
            <w:r w:rsidR="0057148B" w:rsidRPr="00261CC6">
              <w:rPr>
                <w:rFonts w:ascii="Times New Roman" w:hAnsi="Times New Roman" w:cs="Times New Roman"/>
                <w:sz w:val="20"/>
                <w:szCs w:val="20"/>
              </w:rPr>
              <w:t>esarrollo Rural, por la que se establecen las bases reguladoras de las ayudas para acciones de carácter preventivo destinadas a evitar daños ocasionados por el lobo ibérico en la provincia de Guadalajara, en el marco del Programa de Desarrollo Rural de Castilla-La Mancha</w:t>
            </w:r>
            <w:r w:rsidR="0068792D" w:rsidRPr="00261CC6">
              <w:rPr>
                <w:rFonts w:ascii="Times New Roman" w:hAnsi="Times New Roman" w:cs="Times New Roman"/>
                <w:sz w:val="20"/>
                <w:szCs w:val="20"/>
              </w:rPr>
              <w:t xml:space="preserve"> 2014-2020 </w:t>
            </w:r>
            <w:r w:rsidR="0068792D" w:rsidRPr="00261CC6">
              <w:rPr>
                <w:rFonts w:ascii="Times New Roman" w:eastAsia="Times New Roman" w:hAnsi="Times New Roman" w:cs="Times New Roman"/>
                <w:sz w:val="20"/>
                <w:szCs w:val="20"/>
                <w:lang w:val="es-ES_tradnl" w:eastAsia="es-ES_tradnl"/>
              </w:rPr>
              <w:t xml:space="preserve">y la </w:t>
            </w:r>
            <w:r w:rsidR="0068792D" w:rsidRPr="00B43550">
              <w:rPr>
                <w:rFonts w:ascii="Times New Roman" w:eastAsia="Times New Roman" w:hAnsi="Times New Roman" w:cs="Times New Roman"/>
                <w:sz w:val="20"/>
                <w:szCs w:val="20"/>
                <w:lang w:val="es-ES_tradnl" w:eastAsia="es-ES_tradnl"/>
              </w:rPr>
              <w:t>Resolución de XX/XX/</w:t>
            </w:r>
            <w:r w:rsidR="00454B4A" w:rsidRPr="00B43550">
              <w:rPr>
                <w:rFonts w:ascii="Times New Roman" w:eastAsia="Times New Roman" w:hAnsi="Times New Roman" w:cs="Times New Roman"/>
                <w:sz w:val="20"/>
                <w:szCs w:val="20"/>
                <w:lang w:val="es-ES_tradnl" w:eastAsia="es-ES_tradnl"/>
              </w:rPr>
              <w:t>202</w:t>
            </w:r>
            <w:r w:rsidR="00FA5E14" w:rsidRPr="00B43550">
              <w:rPr>
                <w:rFonts w:ascii="Times New Roman" w:eastAsia="Times New Roman" w:hAnsi="Times New Roman" w:cs="Times New Roman"/>
                <w:sz w:val="20"/>
                <w:szCs w:val="20"/>
                <w:lang w:val="es-ES_tradnl" w:eastAsia="es-ES_tradnl"/>
              </w:rPr>
              <w:t>4</w:t>
            </w:r>
            <w:r w:rsidRPr="00261CC6">
              <w:rPr>
                <w:rFonts w:ascii="Times New Roman" w:eastAsia="Times New Roman" w:hAnsi="Times New Roman" w:cs="Times New Roman"/>
                <w:sz w:val="20"/>
                <w:szCs w:val="20"/>
                <w:lang w:val="es-ES_tradnl" w:eastAsia="es-ES_tradnl"/>
              </w:rPr>
              <w:t xml:space="preserve">, de la </w:t>
            </w:r>
            <w:r w:rsidR="009948C4">
              <w:rPr>
                <w:rFonts w:ascii="Times New Roman" w:eastAsia="Times New Roman" w:hAnsi="Times New Roman" w:cs="Times New Roman"/>
                <w:sz w:val="20"/>
                <w:szCs w:val="20"/>
                <w:lang w:val="es-ES_tradnl" w:eastAsia="es-ES_tradnl"/>
              </w:rPr>
              <w:t>Viceconsejeria de Política Agraria Común y</w:t>
            </w:r>
            <w:r w:rsidRPr="00261CC6">
              <w:rPr>
                <w:rFonts w:ascii="Times New Roman" w:eastAsia="Times New Roman" w:hAnsi="Times New Roman" w:cs="Times New Roman"/>
                <w:sz w:val="20"/>
                <w:szCs w:val="20"/>
                <w:lang w:val="es-ES_tradnl" w:eastAsia="es-ES_tradnl"/>
              </w:rPr>
              <w:t xml:space="preserve">  Política </w:t>
            </w:r>
            <w:r w:rsidR="00454B4A" w:rsidRPr="00230B29">
              <w:rPr>
                <w:rFonts w:ascii="Times New Roman" w:eastAsia="Times New Roman" w:hAnsi="Times New Roman" w:cs="Times New Roman"/>
                <w:sz w:val="20"/>
                <w:szCs w:val="20"/>
                <w:lang w:val="es-ES_tradnl" w:eastAsia="es-ES_tradnl"/>
              </w:rPr>
              <w:t>Agroambiental</w:t>
            </w:r>
            <w:r w:rsidRPr="00230B29">
              <w:rPr>
                <w:rFonts w:ascii="Times New Roman" w:eastAsia="Times New Roman" w:hAnsi="Times New Roman" w:cs="Times New Roman"/>
                <w:sz w:val="20"/>
                <w:szCs w:val="20"/>
                <w:lang w:val="es-ES_tradnl" w:eastAsia="es-ES_tradnl"/>
              </w:rPr>
              <w:t xml:space="preserve"> </w:t>
            </w:r>
            <w:r w:rsidRPr="00261CC6">
              <w:rPr>
                <w:rFonts w:ascii="Times New Roman" w:eastAsia="Times New Roman" w:hAnsi="Times New Roman" w:cs="Times New Roman"/>
                <w:sz w:val="20"/>
                <w:szCs w:val="20"/>
                <w:lang w:val="es-ES_tradnl" w:eastAsia="es-ES_tradnl"/>
              </w:rPr>
              <w:t xml:space="preserve">por la que se realiza la convocatoria para el año </w:t>
            </w:r>
            <w:r w:rsidR="00454B4A" w:rsidRPr="00B43550">
              <w:rPr>
                <w:rFonts w:ascii="Times New Roman" w:eastAsia="Times New Roman" w:hAnsi="Times New Roman" w:cs="Times New Roman"/>
                <w:sz w:val="20"/>
                <w:szCs w:val="20"/>
                <w:lang w:val="es-ES_tradnl" w:eastAsia="es-ES_tradnl"/>
              </w:rPr>
              <w:t>202</w:t>
            </w:r>
            <w:r w:rsidR="009948C4" w:rsidRPr="00B43550">
              <w:rPr>
                <w:rFonts w:ascii="Times New Roman" w:eastAsia="Times New Roman" w:hAnsi="Times New Roman" w:cs="Times New Roman"/>
                <w:sz w:val="20"/>
                <w:szCs w:val="20"/>
                <w:lang w:val="es-ES_tradnl" w:eastAsia="es-ES_tradnl"/>
              </w:rPr>
              <w:t>4</w:t>
            </w:r>
            <w:r w:rsidR="0068792D" w:rsidRPr="00B43550">
              <w:rPr>
                <w:rFonts w:ascii="Times New Roman" w:eastAsia="Times New Roman" w:hAnsi="Times New Roman" w:cs="Times New Roman"/>
                <w:sz w:val="20"/>
                <w:szCs w:val="20"/>
                <w:lang w:val="es-ES_tradnl" w:eastAsia="es-ES_tradnl"/>
              </w:rPr>
              <w:t xml:space="preserve"> </w:t>
            </w:r>
            <w:r w:rsidR="0068792D" w:rsidRPr="00261CC6">
              <w:rPr>
                <w:rFonts w:ascii="Times New Roman" w:eastAsia="Times New Roman" w:hAnsi="Times New Roman" w:cs="Times New Roman"/>
                <w:sz w:val="20"/>
                <w:szCs w:val="20"/>
                <w:lang w:val="es-ES_tradnl" w:eastAsia="es-ES_tradnl"/>
              </w:rPr>
              <w:t>de las ayudas</w:t>
            </w:r>
            <w:r w:rsidR="0068792D" w:rsidRPr="00261CC6">
              <w:rPr>
                <w:rFonts w:ascii="Times New Roman" w:hAnsi="Times New Roman" w:cs="Times New Roman"/>
                <w:sz w:val="20"/>
                <w:szCs w:val="20"/>
              </w:rPr>
              <w:t xml:space="preserve"> para acciones de carácter preventivo destinadas a evitar daños ocasionados por el lobo ibérico en la provincia de Guadalajara</w:t>
            </w:r>
            <w:r w:rsidR="0068792D" w:rsidRPr="00261CC6">
              <w:rPr>
                <w:rFonts w:ascii="Times New Roman" w:eastAsia="Times New Roman" w:hAnsi="Times New Roman" w:cs="Times New Roman"/>
                <w:sz w:val="20"/>
                <w:szCs w:val="20"/>
                <w:lang w:val="es-ES_tradnl" w:eastAsia="es-ES_tradnl"/>
              </w:rPr>
              <w:t xml:space="preserve"> </w:t>
            </w:r>
            <w:r w:rsidRPr="00261CC6">
              <w:rPr>
                <w:rFonts w:ascii="Times New Roman" w:eastAsia="Times New Roman" w:hAnsi="Times New Roman" w:cs="Times New Roman"/>
                <w:sz w:val="20"/>
                <w:szCs w:val="20"/>
                <w:lang w:val="es-ES_tradnl" w:eastAsia="es-ES_tradnl"/>
              </w:rPr>
              <w:t>e</w:t>
            </w:r>
            <w:r w:rsidR="0068792D" w:rsidRPr="00261CC6">
              <w:rPr>
                <w:rFonts w:ascii="Times New Roman" w:eastAsia="Times New Roman" w:hAnsi="Times New Roman" w:cs="Times New Roman"/>
                <w:sz w:val="20"/>
                <w:szCs w:val="20"/>
                <w:lang w:val="es-ES_tradnl" w:eastAsia="es-ES_tradnl"/>
              </w:rPr>
              <w:t>n el marco</w:t>
            </w:r>
            <w:r w:rsidRPr="00261CC6">
              <w:rPr>
                <w:rFonts w:ascii="Times New Roman" w:eastAsia="Times New Roman" w:hAnsi="Times New Roman" w:cs="Times New Roman"/>
                <w:sz w:val="20"/>
                <w:szCs w:val="20"/>
                <w:lang w:val="es-ES_tradnl" w:eastAsia="es-ES_tradnl"/>
              </w:rPr>
              <w:t xml:space="preserve"> del Programa de Desarrollo Rural de Castilla-La Mancha </w:t>
            </w:r>
            <w:r w:rsidRPr="00B43550">
              <w:rPr>
                <w:rFonts w:ascii="Times New Roman" w:eastAsia="Times New Roman" w:hAnsi="Times New Roman" w:cs="Times New Roman"/>
                <w:sz w:val="20"/>
                <w:szCs w:val="20"/>
                <w:lang w:val="es-ES_tradnl" w:eastAsia="es-ES_tradnl"/>
              </w:rPr>
              <w:t>2014-2020</w:t>
            </w:r>
            <w:r w:rsidRPr="00261CC6">
              <w:rPr>
                <w:rFonts w:ascii="Times New Roman" w:eastAsia="Times New Roman" w:hAnsi="Times New Roman" w:cs="Times New Roman"/>
                <w:sz w:val="20"/>
                <w:szCs w:val="20"/>
                <w:lang w:val="es-ES_tradnl" w:eastAsia="es-ES_tradnl"/>
              </w:rPr>
              <w:t>, y ha efectuado los pagos de las mismas a sus proveedores .</w:t>
            </w:r>
          </w:p>
          <w:p w14:paraId="5F1349A4" w14:textId="77777777" w:rsidR="00F75C9E" w:rsidRPr="003D6179" w:rsidRDefault="00F75C9E" w:rsidP="00C36E1C">
            <w:pPr>
              <w:tabs>
                <w:tab w:val="left" w:pos="1992"/>
                <w:tab w:val="left" w:pos="2880"/>
                <w:tab w:val="left" w:pos="5076"/>
              </w:tabs>
              <w:suppressAutoHyphens/>
              <w:spacing w:after="0" w:line="240" w:lineRule="auto"/>
              <w:ind w:left="600" w:hanging="306"/>
              <w:jc w:val="both"/>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Causas que han motivado la ejecución parcial de la subvención:</w:t>
            </w:r>
          </w:p>
          <w:p w14:paraId="01FCF6FE" w14:textId="77777777" w:rsidR="00F75C9E" w:rsidRPr="003D6179" w:rsidRDefault="00F75C9E" w:rsidP="001629DA">
            <w:pPr>
              <w:tabs>
                <w:tab w:val="left" w:pos="564"/>
                <w:tab w:val="left" w:pos="1992"/>
                <w:tab w:val="left" w:pos="2880"/>
                <w:tab w:val="left" w:pos="5076"/>
              </w:tabs>
              <w:suppressAutoHyphens/>
              <w:spacing w:after="0" w:line="240" w:lineRule="auto"/>
              <w:ind w:left="600" w:hanging="306"/>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fldChar w:fldCharType="begin">
                <w:ffData>
                  <w:name w:val="Texto86"/>
                  <w:enabled/>
                  <w:calcOnExit w:val="0"/>
                  <w:textInput/>
                </w:ffData>
              </w:fldChar>
            </w:r>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bookmarkStart w:id="1" w:name="_GoBack"/>
            <w:bookmarkEnd w:id="1"/>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p>
          <w:p w14:paraId="28050EDC" w14:textId="77777777" w:rsidR="00F75C9E" w:rsidRPr="003D6179" w:rsidRDefault="00F75C9E" w:rsidP="005E5BCF">
            <w:pPr>
              <w:tabs>
                <w:tab w:val="left" w:pos="564"/>
                <w:tab w:val="left" w:pos="1992"/>
                <w:tab w:val="left" w:pos="2880"/>
                <w:tab w:val="left" w:pos="5076"/>
              </w:tabs>
              <w:suppressAutoHyphens/>
              <w:spacing w:after="0" w:line="240" w:lineRule="auto"/>
              <w:rPr>
                <w:rFonts w:ascii="Times New Roman" w:eastAsia="Times New Roman" w:hAnsi="Times New Roman" w:cs="Times New Roman"/>
                <w:sz w:val="20"/>
                <w:szCs w:val="20"/>
                <w:lang w:val="es-ES_tradnl" w:eastAsia="es-ES_tradnl"/>
              </w:rPr>
            </w:pPr>
          </w:p>
          <w:p w14:paraId="6517E3CA" w14:textId="6F54A843" w:rsidR="00F75C9E" w:rsidRPr="003D6179" w:rsidRDefault="00C36E1C" w:rsidP="001629DA">
            <w:pPr>
              <w:tabs>
                <w:tab w:val="left" w:pos="1992"/>
                <w:tab w:val="left" w:pos="2880"/>
                <w:tab w:val="left" w:pos="5076"/>
              </w:tabs>
              <w:suppressAutoHyphens/>
              <w:spacing w:after="0" w:line="240" w:lineRule="auto"/>
              <w:ind w:left="280"/>
              <w:jc w:val="both"/>
              <w:rPr>
                <w:rFonts w:ascii="Times New Roman" w:eastAsia="Times New Roman" w:hAnsi="Times New Roman" w:cs="Times New Roman"/>
                <w:color w:val="000000"/>
                <w:sz w:val="20"/>
                <w:szCs w:val="20"/>
                <w:lang w:val="es-ES_tradnl" w:eastAsia="es-ES_tradnl"/>
              </w:rPr>
            </w:pPr>
            <w:r>
              <w:rPr>
                <w:rFonts w:ascii="Times New Roman" w:eastAsia="Times New Roman" w:hAnsi="Times New Roman" w:cs="Times New Roman"/>
                <w:color w:val="000000"/>
                <w:sz w:val="20"/>
                <w:szCs w:val="20"/>
                <w:lang w:val="es-ES_tradnl" w:eastAsia="es-ES_tradnl"/>
              </w:rPr>
              <w:t>-</w:t>
            </w:r>
            <w:r w:rsidR="00F75C9E" w:rsidRPr="003D6179">
              <w:rPr>
                <w:rFonts w:ascii="Times New Roman" w:eastAsia="Times New Roman" w:hAnsi="Times New Roman" w:cs="Times New Roman"/>
                <w:color w:val="000000"/>
                <w:sz w:val="20"/>
                <w:szCs w:val="20"/>
                <w:lang w:val="es-ES_tradnl" w:eastAsia="es-ES_tradnl"/>
              </w:rPr>
              <w:t xml:space="preserve"> La entidad está al corriente de sus obligaciones tributarias con la Junta de Comunidades de Castilla-La Mancha.</w:t>
            </w:r>
          </w:p>
          <w:p w14:paraId="608A9C5D" w14:textId="1F4E3250" w:rsidR="00F75C9E" w:rsidRDefault="00C36E1C" w:rsidP="001629DA">
            <w:pPr>
              <w:tabs>
                <w:tab w:val="left" w:pos="1992"/>
                <w:tab w:val="left" w:pos="2880"/>
                <w:tab w:val="left" w:pos="5076"/>
              </w:tabs>
              <w:suppressAutoHyphens/>
              <w:spacing w:after="0" w:line="240" w:lineRule="auto"/>
              <w:ind w:left="280"/>
              <w:jc w:val="both"/>
              <w:rPr>
                <w:rFonts w:ascii="Times New Roman" w:eastAsia="Times New Roman" w:hAnsi="Times New Roman" w:cs="Times New Roman"/>
                <w:color w:val="000000"/>
                <w:sz w:val="20"/>
                <w:szCs w:val="20"/>
                <w:lang w:val="es-ES_tradnl" w:eastAsia="es-ES_tradnl"/>
              </w:rPr>
            </w:pPr>
            <w:r>
              <w:rPr>
                <w:rFonts w:ascii="Times New Roman" w:eastAsia="Times New Roman" w:hAnsi="Times New Roman" w:cs="Times New Roman"/>
                <w:color w:val="000000"/>
                <w:sz w:val="20"/>
                <w:szCs w:val="20"/>
                <w:lang w:val="es-ES_tradnl" w:eastAsia="es-ES_tradnl"/>
              </w:rPr>
              <w:t>-</w:t>
            </w:r>
            <w:r w:rsidR="00F75C9E" w:rsidRPr="003D6179">
              <w:rPr>
                <w:rFonts w:ascii="Times New Roman" w:eastAsia="Times New Roman" w:hAnsi="Times New Roman" w:cs="Times New Roman"/>
                <w:color w:val="000000"/>
                <w:sz w:val="20"/>
                <w:szCs w:val="20"/>
                <w:lang w:val="es-ES_tradnl" w:eastAsia="es-ES_tradnl"/>
              </w:rPr>
              <w:t xml:space="preserve"> Está al corriente en el cumplimiento de las obligaciones por reintegro de subvenciones.</w:t>
            </w:r>
          </w:p>
          <w:p w14:paraId="15ECFCA2" w14:textId="77777777" w:rsidR="00C36E1C" w:rsidRPr="003D6179" w:rsidRDefault="00C36E1C" w:rsidP="001629DA">
            <w:pPr>
              <w:tabs>
                <w:tab w:val="left" w:pos="1992"/>
                <w:tab w:val="left" w:pos="2880"/>
                <w:tab w:val="left" w:pos="5076"/>
              </w:tabs>
              <w:suppressAutoHyphens/>
              <w:spacing w:after="0" w:line="240" w:lineRule="auto"/>
              <w:ind w:left="280"/>
              <w:jc w:val="both"/>
              <w:rPr>
                <w:rFonts w:ascii="Times New Roman" w:eastAsia="Times New Roman" w:hAnsi="Times New Roman" w:cs="Times New Roman"/>
                <w:color w:val="000000"/>
                <w:sz w:val="20"/>
                <w:szCs w:val="20"/>
                <w:lang w:val="es-ES_tradnl" w:eastAsia="es-ES_tradnl"/>
              </w:rPr>
            </w:pPr>
          </w:p>
          <w:p w14:paraId="08B0CF6C" w14:textId="77777777" w:rsidR="00F75C9E" w:rsidRDefault="00F75C9E" w:rsidP="001629DA">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fldChar w:fldCharType="begin">
                <w:ffData>
                  <w:name w:val="Casilla59"/>
                  <w:enabled/>
                  <w:calcOnExit w:val="0"/>
                  <w:checkBox>
                    <w:sizeAuto/>
                    <w:default w:val="0"/>
                  </w:checkBox>
                </w:ffData>
              </w:fldChar>
            </w:r>
            <w:r w:rsidRPr="003D6179">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sz w:val="20"/>
                <w:szCs w:val="20"/>
                <w:lang w:val="es-ES_tradnl" w:eastAsia="es-ES_tradnl"/>
              </w:rPr>
              <w:fldChar w:fldCharType="end"/>
            </w:r>
            <w:r w:rsidRPr="003D6179">
              <w:rPr>
                <w:rFonts w:ascii="Times New Roman" w:eastAsia="Times New Roman" w:hAnsi="Times New Roman" w:cs="Times New Roman"/>
                <w:sz w:val="20"/>
                <w:szCs w:val="20"/>
                <w:lang w:val="es-ES_tradnl" w:eastAsia="es-ES_tradnl"/>
              </w:rPr>
              <w:t xml:space="preserve"> Son ciertos los datos consignados en la presente solicitud comprometiéndose a probar documentalmente los mismos.</w:t>
            </w:r>
          </w:p>
          <w:p w14:paraId="409D8FC6" w14:textId="720D70E4" w:rsidR="005E5BCF" w:rsidRPr="003D6179" w:rsidRDefault="005E5BCF" w:rsidP="001629DA">
            <w:pPr>
              <w:tabs>
                <w:tab w:val="left" w:pos="1992"/>
                <w:tab w:val="left" w:pos="2880"/>
                <w:tab w:val="left" w:pos="5076"/>
              </w:tabs>
              <w:suppressAutoHyphens/>
              <w:spacing w:after="0" w:line="240" w:lineRule="auto"/>
              <w:ind w:left="600" w:hanging="320"/>
              <w:jc w:val="both"/>
              <w:rPr>
                <w:rFonts w:ascii="Times New Roman" w:eastAsia="Times New Roman" w:hAnsi="Times New Roman" w:cs="Times New Roman"/>
                <w:sz w:val="20"/>
                <w:szCs w:val="20"/>
                <w:lang w:val="es-ES_tradnl" w:eastAsia="es-ES_tradnl"/>
              </w:rPr>
            </w:pPr>
          </w:p>
        </w:tc>
      </w:tr>
      <w:tr w:rsidR="00F75C9E" w:rsidRPr="003D6179" w14:paraId="78628B4D" w14:textId="77777777" w:rsidTr="00C2101A">
        <w:tblPrEx>
          <w:tblLook w:val="01E0" w:firstRow="1" w:lastRow="1" w:firstColumn="1" w:lastColumn="1" w:noHBand="0" w:noVBand="0"/>
        </w:tblPrEx>
        <w:trPr>
          <w:trHeight w:val="535"/>
          <w:jc w:val="center"/>
        </w:trPr>
        <w:tc>
          <w:tcPr>
            <w:tcW w:w="5000" w:type="pct"/>
            <w:tcBorders>
              <w:top w:val="nil"/>
              <w:bottom w:val="nil"/>
            </w:tcBorders>
            <w:shd w:val="clear" w:color="auto" w:fill="auto"/>
            <w:tcMar>
              <w:top w:w="28" w:type="dxa"/>
              <w:bottom w:w="28" w:type="dxa"/>
            </w:tcMar>
          </w:tcPr>
          <w:p w14:paraId="08BB511B" w14:textId="02750908" w:rsidR="005E5BCF" w:rsidRDefault="00F75C9E" w:rsidP="001629DA">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3D6179">
              <w:rPr>
                <w:rFonts w:ascii="Times New Roman" w:eastAsia="Times New Roman" w:hAnsi="Times New Roman" w:cs="Times New Roman"/>
                <w:b/>
                <w:sz w:val="20"/>
                <w:szCs w:val="20"/>
                <w:lang w:val="es-ES_tradnl" w:eastAsia="es-ES_tradnl"/>
              </w:rPr>
              <w:t>Autorizaciones:</w:t>
            </w:r>
          </w:p>
          <w:p w14:paraId="1701A295" w14:textId="77777777" w:rsidR="005E5BCF" w:rsidRPr="006462F3"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Con la presentación de esta solicitud, y de acuerdo con el artículo 28 de la Ley 39/2015, de 1 de octubre, de Procedimiento Administrativo Común de las Administraciones Públicas, la Consejería podrá consultar o recabar documentos elaborados por cualquier Administración salvo que conste en el procedimiento su oposición expresa.</w:t>
            </w:r>
          </w:p>
          <w:p w14:paraId="34C6FC35" w14:textId="77777777" w:rsidR="005E5BCF" w:rsidRPr="006462F3"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p>
          <w:p w14:paraId="50C63B12" w14:textId="77777777" w:rsidR="005E5BCF" w:rsidRPr="006462F3"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r w:rsidRPr="006462F3">
              <w:rPr>
                <w:rFonts w:ascii="Times New Roman" w:hAnsi="Times New Roman" w:cs="Times New Roman"/>
                <w:sz w:val="20"/>
                <w:szCs w:val="20"/>
              </w:rPr>
              <w:t>En particular, se recabarán los siguientes datos, salvo que marque expresamente:</w:t>
            </w:r>
          </w:p>
          <w:p w14:paraId="63E7D9C0" w14:textId="77777777" w:rsidR="005E5BCF" w:rsidRPr="007C715B" w:rsidRDefault="005E5BCF" w:rsidP="005E5BC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Box>
                </w:ffData>
              </w:fldChar>
            </w:r>
            <w:r w:rsidRPr="006462F3">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w:t>
            </w:r>
            <w:r w:rsidRPr="007C715B">
              <w:rPr>
                <w:rFonts w:ascii="Times New Roman" w:hAnsi="Times New Roman" w:cs="Times New Roman"/>
                <w:sz w:val="20"/>
                <w:szCs w:val="20"/>
              </w:rPr>
              <w:t xml:space="preserve"> de estar al corriente </w:t>
            </w:r>
            <w:r>
              <w:rPr>
                <w:rFonts w:ascii="Times New Roman" w:hAnsi="Times New Roman" w:cs="Times New Roman"/>
                <w:sz w:val="20"/>
                <w:szCs w:val="20"/>
              </w:rPr>
              <w:t>en el cumplimiento de las obligaciones de reintegro</w:t>
            </w:r>
            <w:r w:rsidRPr="007C715B">
              <w:rPr>
                <w:rFonts w:ascii="Times New Roman" w:hAnsi="Times New Roman" w:cs="Times New Roman"/>
                <w:sz w:val="20"/>
                <w:szCs w:val="20"/>
              </w:rPr>
              <w:t>.</w:t>
            </w:r>
          </w:p>
          <w:p w14:paraId="5444CFA8" w14:textId="77777777" w:rsidR="005E5BCF" w:rsidRPr="007C715B" w:rsidRDefault="005E5BCF" w:rsidP="005E5BCF">
            <w:pPr>
              <w:tabs>
                <w:tab w:val="left" w:pos="1992"/>
                <w:tab w:val="left" w:pos="2880"/>
                <w:tab w:val="left" w:pos="5076"/>
              </w:tabs>
              <w:suppressAutoHyphens/>
              <w:spacing w:after="0"/>
              <w:ind w:left="280"/>
              <w:jc w:val="both"/>
              <w:rPr>
                <w:rFonts w:ascii="Times New Roman" w:hAnsi="Times New Roman" w:cs="Times New Roman"/>
                <w:sz w:val="20"/>
                <w:szCs w:val="20"/>
              </w:rPr>
            </w:pPr>
            <w:r w:rsidRPr="006462F3">
              <w:rPr>
                <w:rFonts w:ascii="Times New Roman" w:hAnsi="Times New Roman" w:cs="Times New Roman"/>
                <w:sz w:val="20"/>
                <w:szCs w:val="20"/>
              </w:rPr>
              <w:fldChar w:fldCharType="begin">
                <w:ffData>
                  <w:name w:val="Casilla55"/>
                  <w:enabled/>
                  <w:calcOnExit w:val="0"/>
                  <w:checkBox>
                    <w:sizeAuto/>
                    <w:default w:val="0"/>
                    <w:checked w:val="0"/>
                  </w:checkBox>
                </w:ffData>
              </w:fldChar>
            </w:r>
            <w:r w:rsidRPr="006462F3">
              <w:rPr>
                <w:rFonts w:ascii="Times New Roman" w:hAnsi="Times New Roman" w:cs="Times New Roman"/>
                <w:sz w:val="20"/>
                <w:szCs w:val="20"/>
              </w:rPr>
              <w:instrText xml:space="preserve"> FORMCHECKBOX </w:instrText>
            </w:r>
            <w:r w:rsidR="00615337">
              <w:rPr>
                <w:rFonts w:ascii="Times New Roman" w:hAnsi="Times New Roman" w:cs="Times New Roman"/>
                <w:sz w:val="20"/>
                <w:szCs w:val="20"/>
              </w:rPr>
            </w:r>
            <w:r w:rsidR="00615337">
              <w:rPr>
                <w:rFonts w:ascii="Times New Roman" w:hAnsi="Times New Roman" w:cs="Times New Roman"/>
                <w:sz w:val="20"/>
                <w:szCs w:val="20"/>
              </w:rPr>
              <w:fldChar w:fldCharType="separate"/>
            </w:r>
            <w:r w:rsidRPr="006462F3">
              <w:rPr>
                <w:rFonts w:ascii="Times New Roman" w:hAnsi="Times New Roman" w:cs="Times New Roman"/>
                <w:sz w:val="20"/>
                <w:szCs w:val="20"/>
              </w:rPr>
              <w:fldChar w:fldCharType="end"/>
            </w:r>
            <w:r w:rsidRPr="006462F3">
              <w:rPr>
                <w:rFonts w:ascii="Times New Roman" w:hAnsi="Times New Roman" w:cs="Times New Roman"/>
                <w:sz w:val="20"/>
                <w:szCs w:val="20"/>
              </w:rPr>
              <w:t xml:space="preserve"> Me opongo a la consulta de los siguientes datos o documentos emitidos por la Administración</w:t>
            </w:r>
            <w:r w:rsidRPr="007C715B">
              <w:rPr>
                <w:rFonts w:ascii="Times New Roman" w:hAnsi="Times New Roman" w:cs="Times New Roman"/>
                <w:sz w:val="20"/>
                <w:szCs w:val="20"/>
              </w:rPr>
              <w:t>:</w:t>
            </w:r>
          </w:p>
          <w:p w14:paraId="6EDF3380" w14:textId="77777777" w:rsidR="005E5BCF" w:rsidRPr="007C715B" w:rsidRDefault="005E5BCF" w:rsidP="005E5BCF">
            <w:pPr>
              <w:numPr>
                <w:ilvl w:val="0"/>
                <w:numId w:val="3"/>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39"/>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03C79CAE" w14:textId="77777777" w:rsidR="005E5BCF" w:rsidRPr="007C715B" w:rsidRDefault="005E5BCF" w:rsidP="005E5BCF">
            <w:pPr>
              <w:numPr>
                <w:ilvl w:val="0"/>
                <w:numId w:val="3"/>
              </w:numPr>
              <w:suppressAutoHyphens/>
              <w:spacing w:after="0" w:line="240" w:lineRule="auto"/>
              <w:jc w:val="both"/>
              <w:rPr>
                <w:rFonts w:ascii="Times New Roman" w:hAnsi="Times New Roman" w:cs="Times New Roman"/>
                <w:sz w:val="20"/>
                <w:szCs w:val="20"/>
              </w:rPr>
            </w:pPr>
            <w:r w:rsidRPr="007C715B">
              <w:rPr>
                <w:rFonts w:ascii="Times New Roman" w:hAnsi="Times New Roman" w:cs="Times New Roman"/>
                <w:sz w:val="20"/>
                <w:szCs w:val="20"/>
              </w:rPr>
              <w:fldChar w:fldCharType="begin">
                <w:ffData>
                  <w:name w:val="Texto48"/>
                  <w:enabled/>
                  <w:calcOnExit w:val="0"/>
                  <w:textInput/>
                </w:ffData>
              </w:fldChar>
            </w:r>
            <w:r w:rsidRPr="007C715B">
              <w:rPr>
                <w:rFonts w:ascii="Times New Roman" w:hAnsi="Times New Roman" w:cs="Times New Roman"/>
                <w:sz w:val="20"/>
                <w:szCs w:val="20"/>
              </w:rPr>
              <w:instrText xml:space="preserve"> FORMTEXT </w:instrText>
            </w:r>
            <w:r w:rsidRPr="007C715B">
              <w:rPr>
                <w:rFonts w:ascii="Times New Roman" w:hAnsi="Times New Roman" w:cs="Times New Roman"/>
                <w:sz w:val="20"/>
                <w:szCs w:val="20"/>
              </w:rPr>
            </w:r>
            <w:r w:rsidRPr="007C715B">
              <w:rPr>
                <w:rFonts w:ascii="Times New Roman" w:hAnsi="Times New Roman" w:cs="Times New Roman"/>
                <w:sz w:val="20"/>
                <w:szCs w:val="20"/>
              </w:rPr>
              <w:fldChar w:fldCharType="separate"/>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noProof/>
                <w:sz w:val="20"/>
                <w:szCs w:val="20"/>
              </w:rPr>
              <w:t> </w:t>
            </w:r>
            <w:r w:rsidRPr="007C715B">
              <w:rPr>
                <w:rFonts w:ascii="Times New Roman" w:hAnsi="Times New Roman" w:cs="Times New Roman"/>
                <w:sz w:val="20"/>
                <w:szCs w:val="20"/>
              </w:rPr>
              <w:fldChar w:fldCharType="end"/>
            </w:r>
          </w:p>
          <w:p w14:paraId="1BD27756" w14:textId="77777777" w:rsidR="005E5BCF" w:rsidRPr="007C715B" w:rsidRDefault="005E5BCF" w:rsidP="005E5BCF">
            <w:pPr>
              <w:numPr>
                <w:ilvl w:val="0"/>
                <w:numId w:val="3"/>
              </w:numPr>
              <w:suppressAutoHyphens/>
              <w:spacing w:after="120" w:line="240" w:lineRule="auto"/>
              <w:ind w:left="714" w:hanging="357"/>
              <w:jc w:val="both"/>
              <w:rPr>
                <w:rFonts w:ascii="Times New Roman" w:hAnsi="Times New Roman" w:cs="Times New Roman"/>
                <w:sz w:val="20"/>
                <w:szCs w:val="20"/>
              </w:rPr>
            </w:pPr>
            <w:r w:rsidRPr="007C715B">
              <w:rPr>
                <w:sz w:val="20"/>
                <w:szCs w:val="20"/>
              </w:rPr>
              <w:fldChar w:fldCharType="begin">
                <w:ffData>
                  <w:name w:val="Texto49"/>
                  <w:enabled/>
                  <w:calcOnExit w:val="0"/>
                  <w:textInput/>
                </w:ffData>
              </w:fldChar>
            </w:r>
            <w:r w:rsidRPr="007C715B">
              <w:rPr>
                <w:sz w:val="20"/>
                <w:szCs w:val="20"/>
              </w:rPr>
              <w:instrText xml:space="preserve"> FORMTEXT </w:instrText>
            </w:r>
            <w:r w:rsidRPr="007C715B">
              <w:rPr>
                <w:sz w:val="20"/>
                <w:szCs w:val="20"/>
              </w:rPr>
            </w:r>
            <w:r w:rsidRPr="007C715B">
              <w:rPr>
                <w:sz w:val="20"/>
                <w:szCs w:val="20"/>
              </w:rPr>
              <w:fldChar w:fldCharType="separate"/>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075C0A">
              <w:rPr>
                <w:noProof/>
                <w:sz w:val="20"/>
                <w:szCs w:val="20"/>
              </w:rPr>
              <w:t> </w:t>
            </w:r>
            <w:r w:rsidRPr="007C715B">
              <w:rPr>
                <w:sz w:val="20"/>
                <w:szCs w:val="20"/>
              </w:rPr>
              <w:fldChar w:fldCharType="end"/>
            </w:r>
          </w:p>
          <w:p w14:paraId="7438D397" w14:textId="77777777" w:rsidR="005E5BCF" w:rsidRPr="00A475DC" w:rsidRDefault="005E5BCF" w:rsidP="005E5BCF">
            <w:pPr>
              <w:tabs>
                <w:tab w:val="left" w:pos="1992"/>
                <w:tab w:val="left" w:pos="2880"/>
                <w:tab w:val="left" w:pos="5076"/>
              </w:tabs>
              <w:suppressAutoHyphens/>
              <w:spacing w:after="60"/>
              <w:jc w:val="both"/>
              <w:rPr>
                <w:b/>
                <w:sz w:val="20"/>
                <w:szCs w:val="20"/>
              </w:rPr>
            </w:pPr>
            <w:r w:rsidRPr="00A475DC">
              <w:rPr>
                <w:b/>
                <w:sz w:val="20"/>
                <w:szCs w:val="20"/>
              </w:rPr>
              <w:t xml:space="preserve">Para la consulta de los datos de naturaleza tributaria, deberá marcarse </w:t>
            </w:r>
            <w:r w:rsidRPr="00FF4B1B">
              <w:rPr>
                <w:b/>
                <w:sz w:val="20"/>
                <w:szCs w:val="20"/>
              </w:rPr>
              <w:t xml:space="preserve">EXPRESAMENTE </w:t>
            </w:r>
            <w:r w:rsidRPr="00A475DC">
              <w:rPr>
                <w:b/>
                <w:sz w:val="20"/>
                <w:szCs w:val="20"/>
              </w:rPr>
              <w:t>el siguiente apartado:</w:t>
            </w:r>
          </w:p>
          <w:p w14:paraId="431A2E48" w14:textId="77777777" w:rsidR="005E5BCF" w:rsidRDefault="005E5BCF" w:rsidP="005E5BCF">
            <w:pPr>
              <w:tabs>
                <w:tab w:val="left" w:pos="1992"/>
                <w:tab w:val="left" w:pos="2880"/>
                <w:tab w:val="left" w:pos="5076"/>
              </w:tabs>
              <w:suppressAutoHyphens/>
              <w:spacing w:after="120"/>
              <w:jc w:val="both"/>
              <w:rPr>
                <w:sz w:val="20"/>
                <w:szCs w:val="20"/>
              </w:rPr>
            </w:pPr>
            <w:r w:rsidRPr="00FF4B1B">
              <w:rPr>
                <w:sz w:val="20"/>
                <w:szCs w:val="20"/>
              </w:rPr>
              <w:fldChar w:fldCharType="begin">
                <w:ffData>
                  <w:name w:val="Casilla55"/>
                  <w:enabled/>
                  <w:calcOnExit w:val="0"/>
                  <w:checkBox>
                    <w:sizeAuto/>
                    <w:default w:val="0"/>
                  </w:checkBox>
                </w:ffData>
              </w:fldChar>
            </w:r>
            <w:r w:rsidRPr="00FF4B1B">
              <w:rPr>
                <w:sz w:val="20"/>
                <w:szCs w:val="20"/>
              </w:rPr>
              <w:instrText xml:space="preserve"> FORMCHECKBOX </w:instrText>
            </w:r>
            <w:r w:rsidR="00615337">
              <w:rPr>
                <w:sz w:val="20"/>
                <w:szCs w:val="20"/>
              </w:rPr>
            </w:r>
            <w:r w:rsidR="00615337">
              <w:rPr>
                <w:sz w:val="20"/>
                <w:szCs w:val="20"/>
              </w:rPr>
              <w:fldChar w:fldCharType="separate"/>
            </w:r>
            <w:r w:rsidRPr="00FF4B1B">
              <w:rPr>
                <w:sz w:val="20"/>
                <w:szCs w:val="20"/>
              </w:rPr>
              <w:fldChar w:fldCharType="end"/>
            </w:r>
            <w:r w:rsidRPr="00FF4B1B">
              <w:rPr>
                <w:sz w:val="20"/>
                <w:szCs w:val="20"/>
              </w:rPr>
              <w:t xml:space="preserve"> </w:t>
            </w:r>
            <w:r w:rsidRPr="002677E6">
              <w:rPr>
                <w:rFonts w:ascii="Times New Roman" w:hAnsi="Times New Roman" w:cs="Times New Roman"/>
                <w:sz w:val="20"/>
                <w:szCs w:val="20"/>
              </w:rPr>
              <w:t>AUTORIZO la consulta de datos tributarios</w:t>
            </w:r>
          </w:p>
          <w:p w14:paraId="5E6E65AF" w14:textId="77777777" w:rsidR="005E5BCF" w:rsidRPr="00E04A4B"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sz w:val="20"/>
                <w:szCs w:val="20"/>
              </w:rPr>
              <w:t>Según el artículo 28 de la Ley 39/2015</w:t>
            </w:r>
            <w:r>
              <w:rPr>
                <w:rFonts w:ascii="Times New Roman" w:hAnsi="Times New Roman" w:cs="Times New Roman"/>
                <w:sz w:val="20"/>
                <w:szCs w:val="20"/>
              </w:rPr>
              <w:t>, de 1 de octubre, del Procedimiento Administrativo Común de las Administraciones Públicas,</w:t>
            </w:r>
            <w:r w:rsidRPr="00E04A4B">
              <w:rPr>
                <w:rFonts w:ascii="Times New Roman" w:hAnsi="Times New Roman" w:cs="Times New Roman"/>
                <w:sz w:val="20"/>
                <w:szCs w:val="20"/>
              </w:rPr>
              <w:t xml:space="preserve"> la Consejería de Agricultura, </w:t>
            </w:r>
            <w:r>
              <w:rPr>
                <w:rFonts w:ascii="Times New Roman" w:hAnsi="Times New Roman" w:cs="Times New Roman"/>
                <w:sz w:val="20"/>
                <w:szCs w:val="20"/>
              </w:rPr>
              <w:t>Ganadería</w:t>
            </w:r>
            <w:r w:rsidRPr="008863A3">
              <w:rPr>
                <w:rFonts w:ascii="Times New Roman" w:hAnsi="Times New Roman" w:cs="Times New Roman"/>
                <w:color w:val="FF0000"/>
                <w:sz w:val="20"/>
                <w:szCs w:val="20"/>
              </w:rPr>
              <w:t xml:space="preserve"> </w:t>
            </w:r>
            <w:r w:rsidRPr="00E04A4B">
              <w:rPr>
                <w:rFonts w:ascii="Times New Roman" w:hAnsi="Times New Roman" w:cs="Times New Roman"/>
                <w:sz w:val="20"/>
                <w:szCs w:val="20"/>
              </w:rPr>
              <w:t xml:space="preserve">y Desarrollo Rural </w:t>
            </w:r>
            <w:r w:rsidRPr="00FE3F44">
              <w:rPr>
                <w:rFonts w:ascii="Times New Roman" w:hAnsi="Times New Roman" w:cs="Times New Roman"/>
                <w:sz w:val="20"/>
                <w:szCs w:val="20"/>
              </w:rPr>
              <w:t>va a proceder a verificar los datos o documentos que se encuentren en poder de la Administración, y que usted señale a continuación:</w:t>
            </w:r>
          </w:p>
          <w:p w14:paraId="4C3FC922" w14:textId="77777777" w:rsidR="005E5BCF" w:rsidRPr="00E04A4B"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p w14:paraId="46140008" w14:textId="77777777" w:rsidR="005E5BCF" w:rsidRPr="00E04A4B" w:rsidRDefault="005E5BCF" w:rsidP="005E5BCF">
            <w:pPr>
              <w:tabs>
                <w:tab w:val="left" w:pos="1992"/>
                <w:tab w:val="left" w:pos="2880"/>
                <w:tab w:val="left" w:pos="5076"/>
              </w:tabs>
              <w:suppressAutoHyphens/>
              <w:spacing w:after="0"/>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E04A4B">
              <w:rPr>
                <w:rFonts w:ascii="Times New Roman" w:hAnsi="Times New Roman" w:cs="Times New Roman"/>
                <w:sz w:val="20"/>
                <w:szCs w:val="20"/>
              </w:rPr>
              <w:t xml:space="preserve">Documento </w:t>
            </w:r>
            <w:r w:rsidRPr="00E04A4B">
              <w:rPr>
                <w:rFonts w:ascii="Times New Roman" w:hAnsi="Times New Roman" w:cs="Times New Roman"/>
                <w:sz w:val="20"/>
                <w:szCs w:val="20"/>
              </w:rPr>
              <w:fldChar w:fldCharType="begin">
                <w:ffData>
                  <w:name w:val="Texto26"/>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 presentado con fecha </w:t>
            </w:r>
            <w:r w:rsidRPr="00E04A4B">
              <w:rPr>
                <w:rFonts w:ascii="Times New Roman" w:hAnsi="Times New Roman" w:cs="Times New Roman"/>
                <w:sz w:val="20"/>
                <w:szCs w:val="20"/>
              </w:rPr>
              <w:fldChar w:fldCharType="begin">
                <w:ffData>
                  <w:name w:val="Texto27"/>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Pr>
                <w:rFonts w:ascii="Times New Roman" w:hAnsi="Times New Roman" w:cs="Times New Roman"/>
                <w:sz w:val="20"/>
                <w:szCs w:val="20"/>
              </w:rPr>
              <w:t xml:space="preserve"> </w:t>
            </w:r>
            <w:r w:rsidRPr="00E04A4B">
              <w:rPr>
                <w:rFonts w:ascii="Times New Roman" w:hAnsi="Times New Roman" w:cs="Times New Roman"/>
                <w:sz w:val="20"/>
                <w:szCs w:val="20"/>
              </w:rPr>
              <w:t xml:space="preserve">ante la unidad </w:t>
            </w:r>
            <w:r w:rsidRPr="00E04A4B">
              <w:rPr>
                <w:rFonts w:ascii="Times New Roman" w:hAnsi="Times New Roman" w:cs="Times New Roman"/>
                <w:sz w:val="20"/>
                <w:szCs w:val="20"/>
              </w:rPr>
              <w:fldChar w:fldCharType="begin">
                <w:ffData>
                  <w:name w:val="Texto28"/>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r w:rsidRPr="00E04A4B">
              <w:rPr>
                <w:rFonts w:ascii="Times New Roman" w:hAnsi="Times New Roman" w:cs="Times New Roman"/>
                <w:sz w:val="20"/>
                <w:szCs w:val="20"/>
              </w:rPr>
              <w:t xml:space="preserve">de la Administración </w:t>
            </w:r>
            <w:r w:rsidRPr="00E04A4B">
              <w:rPr>
                <w:rFonts w:ascii="Times New Roman" w:hAnsi="Times New Roman" w:cs="Times New Roman"/>
                <w:sz w:val="20"/>
                <w:szCs w:val="20"/>
              </w:rPr>
              <w:fldChar w:fldCharType="begin">
                <w:ffData>
                  <w:name w:val="Texto29"/>
                  <w:enabled/>
                  <w:calcOnExit w:val="0"/>
                  <w:textInput/>
                </w:ffData>
              </w:fldChar>
            </w:r>
            <w:r w:rsidRPr="00E04A4B">
              <w:rPr>
                <w:rFonts w:ascii="Times New Roman" w:hAnsi="Times New Roman" w:cs="Times New Roman"/>
                <w:sz w:val="20"/>
                <w:szCs w:val="20"/>
              </w:rPr>
              <w:instrText xml:space="preserve"> FORMTEXT </w:instrText>
            </w:r>
            <w:r w:rsidRPr="00E04A4B">
              <w:rPr>
                <w:rFonts w:ascii="Times New Roman" w:hAnsi="Times New Roman" w:cs="Times New Roman"/>
                <w:sz w:val="20"/>
                <w:szCs w:val="20"/>
              </w:rPr>
            </w:r>
            <w:r w:rsidRPr="00E04A4B">
              <w:rPr>
                <w:rFonts w:ascii="Times New Roman" w:hAnsi="Times New Roman" w:cs="Times New Roman"/>
                <w:sz w:val="20"/>
                <w:szCs w:val="20"/>
              </w:rPr>
              <w:fldChar w:fldCharType="separate"/>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noProof/>
                <w:sz w:val="20"/>
                <w:szCs w:val="20"/>
              </w:rPr>
              <w:t> </w:t>
            </w:r>
            <w:r w:rsidRPr="00E04A4B">
              <w:rPr>
                <w:rFonts w:ascii="Times New Roman" w:hAnsi="Times New Roman" w:cs="Times New Roman"/>
                <w:sz w:val="20"/>
                <w:szCs w:val="20"/>
              </w:rPr>
              <w:fldChar w:fldCharType="end"/>
            </w:r>
          </w:p>
          <w:p w14:paraId="08521537" w14:textId="77777777" w:rsidR="005E5BCF" w:rsidRPr="00FE3F44" w:rsidRDefault="005E5BCF" w:rsidP="005E5BCF">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E04A4B">
              <w:rPr>
                <w:rFonts w:ascii="Times New Roman" w:hAnsi="Times New Roman" w:cs="Times New Roman"/>
                <w:b/>
                <w:sz w:val="20"/>
                <w:szCs w:val="20"/>
              </w:rPr>
              <w:t xml:space="preserve">- </w:t>
            </w:r>
            <w:r w:rsidRPr="00FE3F44">
              <w:rPr>
                <w:rFonts w:ascii="Times New Roman" w:hAnsi="Times New Roman" w:cs="Times New Roman"/>
                <w:sz w:val="20"/>
                <w:szCs w:val="20"/>
              </w:rPr>
              <w:t xml:space="preserve">Documento </w:t>
            </w:r>
            <w:r w:rsidRPr="00FE3F44">
              <w:rPr>
                <w:rFonts w:ascii="Times New Roman" w:hAnsi="Times New Roman" w:cs="Times New Roman"/>
                <w:sz w:val="20"/>
                <w:szCs w:val="20"/>
              </w:rPr>
              <w:fldChar w:fldCharType="begin">
                <w:ffData>
                  <w:name w:val="Texto2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 presentado con fecha </w:t>
            </w:r>
            <w:r w:rsidRPr="00FE3F44">
              <w:rPr>
                <w:rFonts w:ascii="Times New Roman" w:hAnsi="Times New Roman" w:cs="Times New Roman"/>
                <w:sz w:val="20"/>
                <w:szCs w:val="20"/>
              </w:rPr>
              <w:fldChar w:fldCharType="begin">
                <w:ffData>
                  <w:name w:val="Texto2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 ante la unidad </w:t>
            </w:r>
            <w:r w:rsidRPr="00FE3F44">
              <w:rPr>
                <w:rFonts w:ascii="Times New Roman" w:hAnsi="Times New Roman" w:cs="Times New Roman"/>
                <w:sz w:val="20"/>
                <w:szCs w:val="20"/>
              </w:rPr>
              <w:fldChar w:fldCharType="begin">
                <w:ffData>
                  <w:name w:val="Texto28"/>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r w:rsidRPr="00FE3F44">
              <w:rPr>
                <w:rFonts w:ascii="Times New Roman" w:hAnsi="Times New Roman" w:cs="Times New Roman"/>
                <w:sz w:val="20"/>
                <w:szCs w:val="20"/>
              </w:rPr>
              <w:t xml:space="preserve">de la Administración </w:t>
            </w:r>
            <w:r w:rsidRPr="00FE3F44">
              <w:rPr>
                <w:rFonts w:ascii="Times New Roman" w:hAnsi="Times New Roman" w:cs="Times New Roman"/>
                <w:sz w:val="20"/>
                <w:szCs w:val="20"/>
              </w:rPr>
              <w:fldChar w:fldCharType="begin">
                <w:ffData>
                  <w:name w:val="Texto29"/>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50049E72" w14:textId="77777777" w:rsidR="005E5BCF" w:rsidRPr="00FE3F44" w:rsidRDefault="005E5BCF" w:rsidP="005E5BCF">
            <w:pPr>
              <w:tabs>
                <w:tab w:val="left" w:pos="1992"/>
                <w:tab w:val="left" w:pos="2880"/>
                <w:tab w:val="left" w:pos="5076"/>
              </w:tabs>
              <w:suppressAutoHyphens/>
              <w:spacing w:after="0" w:line="240" w:lineRule="auto"/>
              <w:jc w:val="both"/>
              <w:rPr>
                <w:rFonts w:ascii="Times New Roman" w:hAnsi="Times New Roman" w:cs="Times New Roman"/>
                <w:sz w:val="20"/>
                <w:szCs w:val="20"/>
              </w:rPr>
            </w:pPr>
          </w:p>
          <w:p w14:paraId="5C3F4F7B" w14:textId="77777777" w:rsidR="005E5BCF" w:rsidRPr="00FE3F44" w:rsidRDefault="005E5BCF" w:rsidP="005E5BCF">
            <w:pPr>
              <w:tabs>
                <w:tab w:val="left" w:pos="1992"/>
                <w:tab w:val="left" w:pos="2880"/>
                <w:tab w:val="left" w:pos="5076"/>
              </w:tabs>
              <w:suppressAutoHyphens/>
              <w:spacing w:after="6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supuesto de que expresamente no autorice a esta Consejería a consultar alguno de los anteriores documentos, señale expresamente:</w:t>
            </w:r>
          </w:p>
          <w:p w14:paraId="03D91A3F" w14:textId="77777777" w:rsidR="005E5BCF" w:rsidRPr="00FE3F44" w:rsidRDefault="005E5BCF" w:rsidP="005E5BCF">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5"/>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3AD0A054" w14:textId="77777777" w:rsidR="005E5BCF" w:rsidRPr="00FE3F44" w:rsidRDefault="005E5BCF" w:rsidP="005E5BCF">
            <w:pPr>
              <w:tabs>
                <w:tab w:val="left" w:pos="1992"/>
                <w:tab w:val="left" w:pos="2880"/>
                <w:tab w:val="left" w:pos="5076"/>
              </w:tabs>
              <w:suppressAutoHyphens/>
              <w:spacing w:after="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6"/>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70A38E41" w14:textId="77777777" w:rsidR="005E5BCF" w:rsidRPr="00FE3F44" w:rsidRDefault="005E5BCF" w:rsidP="005E5BCF">
            <w:pPr>
              <w:tabs>
                <w:tab w:val="left" w:pos="1992"/>
                <w:tab w:val="left" w:pos="2880"/>
                <w:tab w:val="left" w:pos="5076"/>
              </w:tabs>
              <w:suppressAutoHyphens/>
              <w:spacing w:after="60" w:line="240" w:lineRule="auto"/>
              <w:ind w:left="357"/>
              <w:jc w:val="both"/>
              <w:rPr>
                <w:rFonts w:ascii="Times New Roman" w:hAnsi="Times New Roman" w:cs="Times New Roman"/>
                <w:sz w:val="20"/>
                <w:szCs w:val="20"/>
              </w:rPr>
            </w:pPr>
            <w:r w:rsidRPr="00FE3F44">
              <w:rPr>
                <w:rFonts w:ascii="Times New Roman" w:hAnsi="Times New Roman" w:cs="Times New Roman"/>
                <w:sz w:val="20"/>
                <w:szCs w:val="20"/>
              </w:rPr>
              <w:t xml:space="preserve">- </w:t>
            </w:r>
            <w:r w:rsidRPr="00FE3F44">
              <w:rPr>
                <w:rFonts w:ascii="Times New Roman" w:hAnsi="Times New Roman" w:cs="Times New Roman"/>
                <w:sz w:val="20"/>
                <w:szCs w:val="20"/>
              </w:rPr>
              <w:fldChar w:fldCharType="begin">
                <w:ffData>
                  <w:name w:val="Texto47"/>
                  <w:enabled/>
                  <w:calcOnExit w:val="0"/>
                  <w:textInput/>
                </w:ffData>
              </w:fldChar>
            </w:r>
            <w:r w:rsidRPr="00FE3F44">
              <w:rPr>
                <w:rFonts w:ascii="Times New Roman" w:hAnsi="Times New Roman" w:cs="Times New Roman"/>
                <w:sz w:val="20"/>
                <w:szCs w:val="20"/>
              </w:rPr>
              <w:instrText xml:space="preserve"> FORMTEXT </w:instrText>
            </w:r>
            <w:r w:rsidRPr="00FE3F44">
              <w:rPr>
                <w:rFonts w:ascii="Times New Roman" w:hAnsi="Times New Roman" w:cs="Times New Roman"/>
                <w:sz w:val="20"/>
                <w:szCs w:val="20"/>
              </w:rPr>
            </w:r>
            <w:r w:rsidRPr="00FE3F44">
              <w:rPr>
                <w:rFonts w:ascii="Times New Roman" w:hAnsi="Times New Roman" w:cs="Times New Roman"/>
                <w:sz w:val="20"/>
                <w:szCs w:val="20"/>
              </w:rPr>
              <w:fldChar w:fldCharType="separate"/>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noProof/>
                <w:sz w:val="20"/>
                <w:szCs w:val="20"/>
              </w:rPr>
              <w:t> </w:t>
            </w:r>
            <w:r w:rsidRPr="00FE3F44">
              <w:rPr>
                <w:rFonts w:ascii="Times New Roman" w:hAnsi="Times New Roman" w:cs="Times New Roman"/>
                <w:sz w:val="20"/>
                <w:szCs w:val="20"/>
              </w:rPr>
              <w:fldChar w:fldCharType="end"/>
            </w:r>
          </w:p>
          <w:p w14:paraId="4D95485A" w14:textId="1CF4B735" w:rsidR="005E5BCF" w:rsidRPr="00FE3F44" w:rsidRDefault="005E5BCF" w:rsidP="005E5BCF">
            <w:pPr>
              <w:tabs>
                <w:tab w:val="left" w:pos="1992"/>
                <w:tab w:val="left" w:pos="2880"/>
                <w:tab w:val="left" w:pos="5076"/>
              </w:tabs>
              <w:suppressAutoHyphens/>
              <w:spacing w:after="0" w:line="240" w:lineRule="auto"/>
              <w:jc w:val="both"/>
              <w:rPr>
                <w:rFonts w:ascii="Times New Roman" w:hAnsi="Times New Roman" w:cs="Times New Roman"/>
                <w:sz w:val="20"/>
                <w:szCs w:val="20"/>
              </w:rPr>
            </w:pPr>
            <w:r w:rsidRPr="00FE3F44">
              <w:rPr>
                <w:rFonts w:ascii="Times New Roman" w:hAnsi="Times New Roman" w:cs="Times New Roman"/>
                <w:sz w:val="20"/>
                <w:szCs w:val="20"/>
              </w:rPr>
              <w:t>En el caso de no autorizar la comprobación de los datos anteriores, se compromete a aportar la documentación pertinente</w:t>
            </w:r>
            <w:r w:rsidR="00064438">
              <w:rPr>
                <w:rFonts w:ascii="Times New Roman" w:hAnsi="Times New Roman" w:cs="Times New Roman"/>
                <w:sz w:val="20"/>
                <w:szCs w:val="20"/>
              </w:rPr>
              <w:t>.</w:t>
            </w:r>
          </w:p>
          <w:p w14:paraId="73057E88" w14:textId="53799E03" w:rsidR="005E5BCF" w:rsidRDefault="005E5BCF" w:rsidP="005E5BCF">
            <w:pPr>
              <w:tabs>
                <w:tab w:val="left" w:pos="1992"/>
                <w:tab w:val="left" w:pos="2880"/>
                <w:tab w:val="left" w:pos="5076"/>
              </w:tabs>
              <w:suppressAutoHyphens/>
              <w:spacing w:after="0" w:line="240" w:lineRule="auto"/>
              <w:jc w:val="both"/>
              <w:rPr>
                <w:rFonts w:ascii="Times New Roman" w:hAnsi="Times New Roman" w:cs="Times New Roman"/>
                <w:b/>
                <w:sz w:val="20"/>
                <w:szCs w:val="20"/>
              </w:rPr>
            </w:pPr>
          </w:p>
          <w:p w14:paraId="7BAFA909" w14:textId="77777777" w:rsidR="00064438" w:rsidRPr="00FE3F44" w:rsidRDefault="00064438" w:rsidP="005E5BCF">
            <w:pPr>
              <w:tabs>
                <w:tab w:val="left" w:pos="1992"/>
                <w:tab w:val="left" w:pos="2880"/>
                <w:tab w:val="left" w:pos="5076"/>
              </w:tabs>
              <w:suppressAutoHyphens/>
              <w:spacing w:after="0" w:line="240" w:lineRule="auto"/>
              <w:jc w:val="both"/>
              <w:rPr>
                <w:rFonts w:ascii="Times New Roman" w:hAnsi="Times New Roman" w:cs="Times New Roman"/>
                <w:b/>
                <w:sz w:val="20"/>
                <w:szCs w:val="20"/>
              </w:rPr>
            </w:pPr>
          </w:p>
          <w:p w14:paraId="63B0F707" w14:textId="48C70B97" w:rsidR="005E5BCF" w:rsidRDefault="005E5BCF" w:rsidP="005E5BCF">
            <w:pPr>
              <w:tabs>
                <w:tab w:val="left" w:pos="1992"/>
                <w:tab w:val="left" w:pos="2880"/>
                <w:tab w:val="left" w:pos="5076"/>
              </w:tabs>
              <w:suppressAutoHyphens/>
              <w:spacing w:after="0" w:line="240" w:lineRule="auto"/>
              <w:jc w:val="both"/>
              <w:rPr>
                <w:rFonts w:ascii="Times New Roman" w:hAnsi="Times New Roman" w:cs="Times New Roman"/>
                <w:sz w:val="20"/>
                <w:szCs w:val="20"/>
                <w:lang w:eastAsia="es-ES"/>
              </w:rPr>
            </w:pPr>
            <w:r w:rsidRPr="00B9343C">
              <w:rPr>
                <w:rFonts w:ascii="Times New Roman" w:hAnsi="Times New Roman" w:cs="Times New Roman"/>
                <w:sz w:val="20"/>
                <w:szCs w:val="20"/>
              </w:rPr>
              <w:lastRenderedPageBreak/>
              <w:t xml:space="preserve">La presente autorización se otorga exclusivamente a efectos de reconocimiento, seguimiento y control de la subvención objeto de la presente solicitud, y en aplicación tanto de lo dispuesto en el artículo 95.1 k) de la Ley 58/2003, de 17 de diciembre, General Tributaria, que permite, previa autorización del interesado, la cesión de los datos tributarios que precisen las Administraciones Públicas para el desarrollo de sus funciones, como por lo establecido en el Real Decreto 209/2003, de 21 de febrero, en lo referente a la Seguridad Social, todo ello de conformidad con la Ley Orgánica </w:t>
            </w:r>
            <w:r w:rsidRPr="00B9343C">
              <w:rPr>
                <w:rFonts w:ascii="Times New Roman" w:hAnsi="Times New Roman" w:cs="Times New Roman"/>
                <w:sz w:val="20"/>
                <w:szCs w:val="20"/>
                <w:lang w:eastAsia="es-ES"/>
              </w:rPr>
              <w:t>3/2018, de 5 de diciembre, de Protección de Datos Personales y garantía de los derechos digitales.</w:t>
            </w:r>
          </w:p>
          <w:p w14:paraId="0FC7A06F" w14:textId="15233355" w:rsidR="00F75C9E" w:rsidRPr="003D6179" w:rsidRDefault="00F75C9E" w:rsidP="00643839">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p>
        </w:tc>
      </w:tr>
      <w:tr w:rsidR="00F75C9E" w:rsidRPr="003D6179" w14:paraId="6DFC378E" w14:textId="77777777" w:rsidTr="00C2101A">
        <w:tblPrEx>
          <w:tblLook w:val="01E0" w:firstRow="1" w:lastRow="1" w:firstColumn="1" w:lastColumn="1" w:noHBand="0" w:noVBand="0"/>
        </w:tblPrEx>
        <w:trPr>
          <w:trHeight w:val="535"/>
          <w:jc w:val="center"/>
        </w:trPr>
        <w:tc>
          <w:tcPr>
            <w:tcW w:w="5000" w:type="pct"/>
            <w:tcBorders>
              <w:top w:val="single" w:sz="4" w:space="0" w:color="auto"/>
              <w:bottom w:val="single" w:sz="4" w:space="0" w:color="auto"/>
            </w:tcBorders>
            <w:shd w:val="clear" w:color="auto" w:fill="auto"/>
            <w:tcMar>
              <w:top w:w="28" w:type="dxa"/>
              <w:bottom w:w="28" w:type="dxa"/>
            </w:tcMar>
          </w:tcPr>
          <w:p w14:paraId="77870606" w14:textId="6DF70B89" w:rsidR="00F75C9E" w:rsidRPr="009948C4" w:rsidRDefault="00F75C9E" w:rsidP="001629DA">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9948C4">
              <w:rPr>
                <w:rFonts w:ascii="Times New Roman" w:eastAsia="Times New Roman" w:hAnsi="Times New Roman" w:cs="Times New Roman"/>
                <w:b/>
                <w:sz w:val="20"/>
                <w:szCs w:val="20"/>
                <w:lang w:val="es-ES_tradnl" w:eastAsia="es-ES_tradnl"/>
              </w:rPr>
              <w:lastRenderedPageBreak/>
              <w:t>Documentación:</w:t>
            </w:r>
          </w:p>
          <w:p w14:paraId="7E3EBCEB" w14:textId="30719AC1" w:rsidR="00FD5AF7" w:rsidRPr="009948C4" w:rsidRDefault="00FD5AF7" w:rsidP="00FD5AF7">
            <w:pPr>
              <w:pStyle w:val="Default"/>
              <w:rPr>
                <w:rFonts w:ascii="Times New Roman" w:hAnsi="Times New Roman" w:cs="Times New Roman"/>
                <w:sz w:val="20"/>
                <w:szCs w:val="20"/>
              </w:rPr>
            </w:pPr>
            <w:r w:rsidRPr="009948C4">
              <w:rPr>
                <w:rFonts w:ascii="Times New Roman" w:hAnsi="Times New Roman" w:cs="Times New Roman"/>
                <w:sz w:val="20"/>
                <w:szCs w:val="20"/>
              </w:rPr>
              <w:t>La cuenta justificativa que contendrá la siguiente documentación:</w:t>
            </w:r>
          </w:p>
          <w:p w14:paraId="47E27650" w14:textId="3F9CBF33" w:rsidR="00FD5AF7" w:rsidRPr="009948C4" w:rsidRDefault="00FD5AF7" w:rsidP="00FD5AF7">
            <w:pPr>
              <w:pStyle w:val="Default"/>
              <w:rPr>
                <w:rFonts w:ascii="Times New Roman" w:hAnsi="Times New Roman" w:cs="Times New Roman"/>
                <w:sz w:val="20"/>
                <w:szCs w:val="20"/>
              </w:rPr>
            </w:pPr>
            <w:r w:rsidRPr="009948C4">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hAnsi="Times New Roman" w:cs="Times New Roman"/>
                <w:sz w:val="20"/>
                <w:szCs w:val="20"/>
              </w:rPr>
              <w:t>. Una memoria de actuación justificativa del cumplimiento de las condiciones impuestas en la concesión de la subvención, con indicación de las actividades realizadas y de los resultados obtenidos.</w:t>
            </w:r>
          </w:p>
          <w:p w14:paraId="721358D8" w14:textId="114AA440" w:rsidR="00FD5AF7" w:rsidRPr="009948C4" w:rsidRDefault="00FD5AF7" w:rsidP="00FD5AF7">
            <w:pPr>
              <w:tabs>
                <w:tab w:val="left" w:pos="1992"/>
                <w:tab w:val="left" w:pos="2880"/>
                <w:tab w:val="left" w:pos="5076"/>
              </w:tabs>
              <w:suppressAutoHyphens/>
              <w:spacing w:after="0" w:line="240" w:lineRule="auto"/>
              <w:jc w:val="both"/>
              <w:rPr>
                <w:rFonts w:ascii="Times New Roman" w:eastAsia="Times New Roman" w:hAnsi="Times New Roman" w:cs="Times New Roman"/>
                <w:b/>
                <w:sz w:val="20"/>
                <w:szCs w:val="20"/>
                <w:lang w:val="es-ES_tradnl" w:eastAsia="es-ES_tradnl"/>
              </w:rPr>
            </w:pPr>
            <w:r w:rsidRPr="009948C4">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hAnsi="Times New Roman" w:cs="Times New Roman"/>
                <w:sz w:val="20"/>
                <w:szCs w:val="20"/>
              </w:rPr>
              <w:t xml:space="preserve"> Una memoria económica justificativa del coste de las actividades realizadas </w:t>
            </w:r>
          </w:p>
          <w:p w14:paraId="11FF1A87" w14:textId="12AB5FE7" w:rsidR="00F75C9E" w:rsidRPr="009948C4" w:rsidRDefault="00F75C9E" w:rsidP="001629D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948C4">
              <w:rPr>
                <w:rFonts w:ascii="Times New Roman" w:eastAsia="Times New Roman" w:hAnsi="Times New Roman" w:cs="Times New Roman"/>
                <w:sz w:val="20"/>
                <w:szCs w:val="20"/>
                <w:lang w:val="es-ES_tradnl" w:eastAsia="es-ES_tradnl"/>
              </w:rPr>
              <w:t>Además de la información antes descrita, declara aportar los siguientes documentos:</w:t>
            </w:r>
          </w:p>
          <w:p w14:paraId="3AD6B2BA" w14:textId="77777777" w:rsidR="00F75C9E" w:rsidRPr="009948C4" w:rsidRDefault="00F75C9E" w:rsidP="001629DA">
            <w:pPr>
              <w:tabs>
                <w:tab w:val="left" w:pos="1992"/>
                <w:tab w:val="left" w:pos="2880"/>
                <w:tab w:val="left" w:pos="5076"/>
              </w:tabs>
              <w:suppressAutoHyphens/>
              <w:spacing w:after="0" w:line="240" w:lineRule="auto"/>
              <w:jc w:val="both"/>
              <w:rPr>
                <w:rFonts w:ascii="Times New Roman" w:eastAsia="Times New Roman" w:hAnsi="Times New Roman" w:cs="Times New Roman"/>
                <w:sz w:val="20"/>
                <w:szCs w:val="20"/>
                <w:lang w:val="es-ES_tradnl" w:eastAsia="es-ES_tradnl"/>
              </w:rPr>
            </w:pPr>
            <w:r w:rsidRPr="009948C4">
              <w:rPr>
                <w:rFonts w:ascii="Times New Roman" w:eastAsia="Times New Roman" w:hAnsi="Times New Roman" w:cs="Times New Roman"/>
                <w:sz w:val="20"/>
                <w:szCs w:val="20"/>
                <w:lang w:val="es-ES_tradnl" w:eastAsia="es-ES_tradnl"/>
              </w:rPr>
              <w:fldChar w:fldCharType="begin">
                <w:ffData>
                  <w:name w:val="Casilla64"/>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eastAsia="Times New Roman" w:hAnsi="Times New Roman" w:cs="Times New Roman"/>
                <w:sz w:val="20"/>
                <w:szCs w:val="20"/>
                <w:lang w:val="es-ES_tradnl" w:eastAsia="es-ES_tradnl"/>
              </w:rPr>
              <w:t xml:space="preserve"> Acreditación del gasto efectuado:</w:t>
            </w:r>
          </w:p>
          <w:p w14:paraId="59934C08" w14:textId="51E6F410" w:rsidR="00F75C9E" w:rsidRPr="009948C4" w:rsidRDefault="00F75C9E" w:rsidP="00454B4A">
            <w:pPr>
              <w:tabs>
                <w:tab w:val="left" w:pos="284"/>
                <w:tab w:val="left" w:pos="1992"/>
                <w:tab w:val="left" w:pos="2880"/>
                <w:tab w:val="left" w:pos="5076"/>
              </w:tabs>
              <w:suppressAutoHyphens/>
              <w:spacing w:after="0" w:line="240" w:lineRule="auto"/>
              <w:ind w:left="426" w:hanging="426"/>
              <w:jc w:val="both"/>
              <w:rPr>
                <w:rFonts w:ascii="Times New Roman" w:eastAsia="Times New Roman" w:hAnsi="Times New Roman" w:cs="Times New Roman"/>
                <w:sz w:val="20"/>
                <w:szCs w:val="20"/>
                <w:lang w:val="es-ES_tradnl" w:eastAsia="es-ES_tradnl"/>
              </w:rPr>
            </w:pPr>
            <w:r w:rsidRPr="009948C4">
              <w:rPr>
                <w:rFonts w:ascii="Times New Roman" w:eastAsia="Times New Roman" w:hAnsi="Times New Roman" w:cs="Times New Roman"/>
                <w:sz w:val="20"/>
                <w:szCs w:val="20"/>
                <w:lang w:val="es-ES_tradnl" w:eastAsia="es-ES_tradnl"/>
              </w:rPr>
              <w:t xml:space="preserve">   </w:t>
            </w:r>
            <w:r w:rsidR="00454B4A"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t xml:space="preserve"> </w:t>
            </w:r>
            <w:r w:rsidR="00454B4A"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eastAsia="Times New Roman" w:hAnsi="Times New Roman" w:cs="Times New Roman"/>
                <w:sz w:val="20"/>
                <w:szCs w:val="20"/>
                <w:lang w:val="es-ES_tradnl" w:eastAsia="es-ES_tradnl"/>
              </w:rPr>
              <w:t xml:space="preserve"> </w:t>
            </w:r>
            <w:r w:rsidR="00B17CA4">
              <w:rPr>
                <w:rFonts w:ascii="Times New Roman" w:eastAsia="Times New Roman" w:hAnsi="Times New Roman" w:cs="Times New Roman"/>
                <w:sz w:val="20"/>
                <w:szCs w:val="20"/>
                <w:lang w:val="es-ES_tradnl" w:eastAsia="es-ES_tradnl"/>
              </w:rPr>
              <w:t>C</w:t>
            </w:r>
            <w:r w:rsidRPr="009948C4">
              <w:rPr>
                <w:rFonts w:ascii="Times New Roman" w:eastAsia="Times New Roman" w:hAnsi="Times New Roman" w:cs="Times New Roman"/>
                <w:sz w:val="20"/>
                <w:szCs w:val="20"/>
                <w:lang w:val="es-ES_tradnl" w:eastAsia="es-ES_tradnl"/>
              </w:rPr>
              <w:t>opia u originales de las facturas</w:t>
            </w:r>
          </w:p>
          <w:p w14:paraId="02D8C42C" w14:textId="0AE0B270" w:rsidR="00F75C9E" w:rsidRPr="009948C4" w:rsidRDefault="00F75C9E" w:rsidP="00454B4A">
            <w:pPr>
              <w:tabs>
                <w:tab w:val="left" w:pos="284"/>
                <w:tab w:val="left" w:pos="1992"/>
                <w:tab w:val="left" w:pos="2880"/>
                <w:tab w:val="left" w:pos="5076"/>
              </w:tabs>
              <w:suppressAutoHyphens/>
              <w:spacing w:after="0" w:line="240" w:lineRule="auto"/>
              <w:ind w:left="426" w:hanging="426"/>
              <w:jc w:val="both"/>
              <w:rPr>
                <w:rFonts w:ascii="Times New Roman" w:eastAsia="Times New Roman" w:hAnsi="Times New Roman" w:cs="Times New Roman"/>
                <w:sz w:val="20"/>
                <w:szCs w:val="20"/>
                <w:lang w:eastAsia="es-ES_tradnl"/>
              </w:rPr>
            </w:pPr>
            <w:r w:rsidRPr="009948C4">
              <w:rPr>
                <w:rFonts w:ascii="Times New Roman" w:eastAsia="Times New Roman" w:hAnsi="Times New Roman" w:cs="Times New Roman"/>
                <w:sz w:val="20"/>
                <w:szCs w:val="20"/>
                <w:lang w:val="es-ES_tradnl" w:eastAsia="es-ES_tradnl"/>
              </w:rPr>
              <w:t xml:space="preserve"> </w:t>
            </w:r>
            <w:r w:rsidR="00454B4A"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fldChar w:fldCharType="begin">
                <w:ffData>
                  <w:name w:val="Casilla65"/>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eastAsia="Times New Roman" w:hAnsi="Times New Roman" w:cs="Times New Roman"/>
                <w:color w:val="FF0000"/>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t>Documentos que acrediten el pago efectivo del gasto realizado, según lo previsto en el artículo 20 de la Orden</w:t>
            </w:r>
            <w:r w:rsidRPr="009948C4">
              <w:rPr>
                <w:rFonts w:ascii="Times New Roman" w:eastAsia="Calibri" w:hAnsi="Times New Roman" w:cs="Times New Roman"/>
                <w:sz w:val="20"/>
                <w:szCs w:val="20"/>
              </w:rPr>
              <w:t xml:space="preserve"> </w:t>
            </w:r>
            <w:r w:rsidRPr="009948C4">
              <w:rPr>
                <w:rFonts w:ascii="Times New Roman" w:eastAsia="Times New Roman" w:hAnsi="Times New Roman" w:cs="Times New Roman"/>
                <w:sz w:val="20"/>
                <w:szCs w:val="20"/>
                <w:lang w:eastAsia="es-ES_tradnl"/>
              </w:rPr>
              <w:t>de 7 de mayo de 2008, de la Consejería de Economía y Hacienda (DOCM de 23 de mayo de 2008).</w:t>
            </w:r>
          </w:p>
          <w:p w14:paraId="67CE3CB7" w14:textId="503A53B7" w:rsidR="00F75C9E" w:rsidRPr="003D6179" w:rsidRDefault="00F75C9E" w:rsidP="00FD5AF7">
            <w:pPr>
              <w:tabs>
                <w:tab w:val="left" w:pos="284"/>
                <w:tab w:val="left" w:pos="1992"/>
                <w:tab w:val="left" w:pos="2880"/>
                <w:tab w:val="left" w:pos="5076"/>
              </w:tabs>
              <w:suppressAutoHyphens/>
              <w:spacing w:after="0" w:line="240" w:lineRule="auto"/>
              <w:ind w:left="426" w:hanging="426"/>
              <w:jc w:val="both"/>
              <w:rPr>
                <w:rFonts w:ascii="Times New Roman" w:eastAsia="Times New Roman" w:hAnsi="Times New Roman" w:cs="Times New Roman"/>
                <w:b/>
                <w:sz w:val="20"/>
                <w:szCs w:val="20"/>
                <w:lang w:eastAsia="es-ES_tradnl"/>
              </w:rPr>
            </w:pPr>
            <w:r w:rsidRPr="009948C4">
              <w:rPr>
                <w:rFonts w:ascii="Times New Roman" w:eastAsia="Times New Roman" w:hAnsi="Times New Roman" w:cs="Times New Roman"/>
                <w:sz w:val="20"/>
                <w:szCs w:val="20"/>
                <w:lang w:val="es-ES_tradnl" w:eastAsia="es-ES_tradnl"/>
              </w:rPr>
              <w:t xml:space="preserve">    </w:t>
            </w:r>
            <w:r w:rsidR="00454B4A"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t xml:space="preserve"> </w:t>
            </w:r>
            <w:r w:rsidRPr="009948C4">
              <w:rPr>
                <w:rFonts w:ascii="Times New Roman" w:eastAsia="Times New Roman" w:hAnsi="Times New Roman" w:cs="Times New Roman"/>
                <w:sz w:val="20"/>
                <w:szCs w:val="20"/>
                <w:lang w:val="es-ES_tradnl" w:eastAsia="es-ES_tradnl"/>
              </w:rPr>
              <w:fldChar w:fldCharType="begin">
                <w:ffData>
                  <w:name w:val="Casilla68"/>
                  <w:enabled/>
                  <w:calcOnExit w:val="0"/>
                  <w:checkBox>
                    <w:sizeAuto/>
                    <w:default w:val="0"/>
                  </w:checkBox>
                </w:ffData>
              </w:fldChar>
            </w:r>
            <w:r w:rsidRPr="009948C4">
              <w:rPr>
                <w:rFonts w:ascii="Times New Roman" w:eastAsia="Times New Roman" w:hAnsi="Times New Roman" w:cs="Times New Roman"/>
                <w:sz w:val="20"/>
                <w:szCs w:val="20"/>
                <w:lang w:val="es-ES_tradnl" w:eastAsia="es-ES_tradnl"/>
              </w:rPr>
              <w:instrText xml:space="preserve"> FORMCHECKBOX </w:instrText>
            </w:r>
            <w:r w:rsidR="00615337">
              <w:rPr>
                <w:rFonts w:ascii="Times New Roman" w:eastAsia="Times New Roman" w:hAnsi="Times New Roman" w:cs="Times New Roman"/>
                <w:sz w:val="20"/>
                <w:szCs w:val="20"/>
                <w:lang w:val="es-ES_tradnl" w:eastAsia="es-ES_tradnl"/>
              </w:rPr>
            </w:r>
            <w:r w:rsidR="00615337">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sz w:val="20"/>
                <w:szCs w:val="20"/>
                <w:lang w:val="es-ES_tradnl" w:eastAsia="es-ES_tradnl"/>
              </w:rPr>
              <w:fldChar w:fldCharType="end"/>
            </w:r>
            <w:r w:rsidRPr="009948C4">
              <w:rPr>
                <w:rFonts w:ascii="Times New Roman" w:eastAsia="Times New Roman" w:hAnsi="Times New Roman" w:cs="Times New Roman"/>
                <w:sz w:val="20"/>
                <w:szCs w:val="20"/>
                <w:lang w:val="es-ES_tradnl" w:eastAsia="es-ES_tradnl"/>
              </w:rPr>
              <w:t xml:space="preserve"> Otros: </w:t>
            </w:r>
            <w:r w:rsidRPr="009948C4">
              <w:rPr>
                <w:rFonts w:ascii="Times New Roman" w:eastAsia="Times New Roman" w:hAnsi="Times New Roman" w:cs="Times New Roman"/>
                <w:sz w:val="20"/>
                <w:szCs w:val="20"/>
                <w:lang w:val="es-ES_tradnl" w:eastAsia="es-ES_tradnl"/>
              </w:rPr>
              <w:fldChar w:fldCharType="begin">
                <w:ffData>
                  <w:name w:val="Texto82"/>
                  <w:enabled/>
                  <w:calcOnExit w:val="0"/>
                  <w:textInput/>
                </w:ffData>
              </w:fldChar>
            </w:r>
            <w:r w:rsidRPr="009948C4">
              <w:rPr>
                <w:rFonts w:ascii="Times New Roman" w:eastAsia="Times New Roman" w:hAnsi="Times New Roman" w:cs="Times New Roman"/>
                <w:sz w:val="20"/>
                <w:szCs w:val="20"/>
                <w:lang w:val="es-ES_tradnl" w:eastAsia="es-ES_tradnl"/>
              </w:rPr>
              <w:instrText xml:space="preserve"> FORMTEXT </w:instrText>
            </w:r>
            <w:r w:rsidRPr="009948C4">
              <w:rPr>
                <w:rFonts w:ascii="Times New Roman" w:eastAsia="Times New Roman" w:hAnsi="Times New Roman" w:cs="Times New Roman"/>
                <w:sz w:val="20"/>
                <w:szCs w:val="20"/>
                <w:lang w:val="es-ES_tradnl" w:eastAsia="es-ES_tradnl"/>
              </w:rPr>
            </w:r>
            <w:r w:rsidRPr="009948C4">
              <w:rPr>
                <w:rFonts w:ascii="Times New Roman" w:eastAsia="Times New Roman" w:hAnsi="Times New Roman" w:cs="Times New Roman"/>
                <w:sz w:val="20"/>
                <w:szCs w:val="20"/>
                <w:lang w:val="es-ES_tradnl" w:eastAsia="es-ES_tradnl"/>
              </w:rPr>
              <w:fldChar w:fldCharType="separate"/>
            </w:r>
            <w:r w:rsidRPr="009948C4">
              <w:rPr>
                <w:rFonts w:ascii="Times New Roman" w:eastAsia="Times New Roman" w:hAnsi="Times New Roman" w:cs="Times New Roman"/>
                <w:noProof/>
                <w:sz w:val="20"/>
                <w:szCs w:val="20"/>
                <w:lang w:val="es-ES_tradnl" w:eastAsia="es-ES_tradnl"/>
              </w:rPr>
              <w:t> </w:t>
            </w:r>
            <w:r w:rsidRPr="009948C4">
              <w:rPr>
                <w:rFonts w:ascii="Times New Roman" w:eastAsia="Times New Roman" w:hAnsi="Times New Roman" w:cs="Times New Roman"/>
                <w:noProof/>
                <w:sz w:val="20"/>
                <w:szCs w:val="20"/>
                <w:lang w:val="es-ES_tradnl" w:eastAsia="es-ES_tradnl"/>
              </w:rPr>
              <w:t> </w:t>
            </w:r>
            <w:r w:rsidRPr="009948C4">
              <w:rPr>
                <w:rFonts w:ascii="Times New Roman" w:eastAsia="Times New Roman" w:hAnsi="Times New Roman" w:cs="Times New Roman"/>
                <w:noProof/>
                <w:sz w:val="20"/>
                <w:szCs w:val="20"/>
                <w:lang w:val="es-ES_tradnl" w:eastAsia="es-ES_tradnl"/>
              </w:rPr>
              <w:t> </w:t>
            </w:r>
            <w:r w:rsidRPr="009948C4">
              <w:rPr>
                <w:rFonts w:ascii="Times New Roman" w:eastAsia="Times New Roman" w:hAnsi="Times New Roman" w:cs="Times New Roman"/>
                <w:noProof/>
                <w:sz w:val="20"/>
                <w:szCs w:val="20"/>
                <w:lang w:val="es-ES_tradnl" w:eastAsia="es-ES_tradnl"/>
              </w:rPr>
              <w:t> </w:t>
            </w:r>
            <w:r w:rsidRPr="009948C4">
              <w:rPr>
                <w:rFonts w:ascii="Times New Roman" w:eastAsia="Times New Roman" w:hAnsi="Times New Roman" w:cs="Times New Roman"/>
                <w:noProof/>
                <w:sz w:val="20"/>
                <w:szCs w:val="20"/>
                <w:lang w:val="es-ES_tradnl" w:eastAsia="es-ES_tradnl"/>
              </w:rPr>
              <w:t> </w:t>
            </w:r>
            <w:r w:rsidRPr="009948C4">
              <w:rPr>
                <w:rFonts w:ascii="Times New Roman" w:eastAsia="Times New Roman" w:hAnsi="Times New Roman" w:cs="Times New Roman"/>
                <w:sz w:val="20"/>
                <w:szCs w:val="20"/>
                <w:lang w:val="es-ES_tradnl" w:eastAsia="es-ES_tradnl"/>
              </w:rPr>
              <w:fldChar w:fldCharType="end"/>
            </w:r>
          </w:p>
        </w:tc>
      </w:tr>
    </w:tbl>
    <w:p w14:paraId="0542DB38" w14:textId="0401B1EC" w:rsidR="005253C6" w:rsidRDefault="005253C6" w:rsidP="00EE7CF2">
      <w:pPr>
        <w:spacing w:after="0" w:line="240" w:lineRule="auto"/>
        <w:rPr>
          <w:rFonts w:ascii="Times New Roman" w:eastAsia="Times New Roman" w:hAnsi="Times New Roman" w:cs="Times New Roman"/>
          <w:sz w:val="24"/>
          <w:szCs w:val="24"/>
          <w:lang w:val="es-ES_tradnl" w:eastAsia="es-ES_tradnl"/>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94"/>
      </w:tblGrid>
      <w:tr w:rsidR="00680718" w14:paraId="754DE974" w14:textId="77777777" w:rsidTr="00680718">
        <w:trPr>
          <w:trHeight w:val="391"/>
          <w:jc w:val="center"/>
        </w:trPr>
        <w:tc>
          <w:tcPr>
            <w:tcW w:w="5000" w:type="pct"/>
            <w:tcBorders>
              <w:top w:val="single" w:sz="4" w:space="0" w:color="auto"/>
              <w:left w:val="single" w:sz="4" w:space="0" w:color="auto"/>
              <w:bottom w:val="single" w:sz="4" w:space="0" w:color="auto"/>
              <w:right w:val="single" w:sz="4" w:space="0" w:color="auto"/>
            </w:tcBorders>
            <w:shd w:val="clear" w:color="auto" w:fill="FFFF00"/>
            <w:vAlign w:val="center"/>
            <w:hideMark/>
          </w:tcPr>
          <w:p w14:paraId="2A75691B" w14:textId="77777777" w:rsidR="00680718" w:rsidRDefault="00680718">
            <w:pPr>
              <w:spacing w:after="0" w:line="240" w:lineRule="auto"/>
              <w:jc w:val="center"/>
              <w:rPr>
                <w:rFonts w:ascii="Times New Roman" w:hAnsi="Times New Roman" w:cs="Times New Roman"/>
                <w:b/>
                <w:sz w:val="20"/>
                <w:szCs w:val="20"/>
              </w:rPr>
            </w:pPr>
            <w:r>
              <w:rPr>
                <w:rFonts w:ascii="Times New Roman" w:hAnsi="Times New Roman" w:cs="Times New Roman"/>
                <w:b/>
                <w:sz w:val="20"/>
                <w:szCs w:val="20"/>
              </w:rPr>
              <w:t xml:space="preserve">DATOS DE </w:t>
            </w:r>
            <w:smartTag w:uri="urn:schemas-microsoft-com:office:smarttags" w:element="PersonName">
              <w:smartTagPr>
                <w:attr w:name="ProductID" w:val="LA ENTIDAD BANCARIA A"/>
              </w:smartTagPr>
              <w:smartTag w:uri="urn:schemas-microsoft-com:office:smarttags" w:element="PersonName">
                <w:smartTagPr>
                  <w:attr w:name="ProductID" w:val="LA ENTIDAD BANCARIA"/>
                </w:smartTagPr>
                <w:r>
                  <w:rPr>
                    <w:rFonts w:ascii="Times New Roman" w:hAnsi="Times New Roman" w:cs="Times New Roman"/>
                    <w:b/>
                    <w:sz w:val="20"/>
                    <w:szCs w:val="20"/>
                  </w:rPr>
                  <w:t>LA ENTIDAD BANCARIA</w:t>
                </w:r>
              </w:smartTag>
              <w:r>
                <w:rPr>
                  <w:rFonts w:ascii="Times New Roman" w:hAnsi="Times New Roman" w:cs="Times New Roman"/>
                  <w:b/>
                  <w:sz w:val="20"/>
                  <w:szCs w:val="20"/>
                </w:rPr>
                <w:t xml:space="preserve"> A</w:t>
              </w:r>
            </w:smartTag>
            <w:r>
              <w:rPr>
                <w:rFonts w:ascii="Times New Roman" w:hAnsi="Times New Roman" w:cs="Times New Roman"/>
                <w:b/>
                <w:sz w:val="20"/>
                <w:szCs w:val="20"/>
              </w:rPr>
              <w:t xml:space="preserve"> EFECTOS DEL PAGO DE LA SUBVENCIÓN</w:t>
            </w:r>
          </w:p>
        </w:tc>
      </w:tr>
      <w:tr w:rsidR="00680718" w14:paraId="5F3B02D2" w14:textId="77777777" w:rsidTr="00680718">
        <w:trPr>
          <w:trHeight w:val="1814"/>
          <w:jc w:val="center"/>
        </w:trPr>
        <w:tc>
          <w:tcPr>
            <w:tcW w:w="5000" w:type="pct"/>
            <w:tcBorders>
              <w:top w:val="single" w:sz="4" w:space="0" w:color="auto"/>
              <w:left w:val="single" w:sz="4" w:space="0" w:color="auto"/>
              <w:bottom w:val="single" w:sz="4" w:space="0" w:color="auto"/>
              <w:right w:val="single" w:sz="4" w:space="0" w:color="auto"/>
            </w:tcBorders>
            <w:vAlign w:val="center"/>
            <w:hideMark/>
          </w:tcPr>
          <w:p w14:paraId="4901ED45" w14:textId="77777777" w:rsidR="00680718" w:rsidRDefault="00680718">
            <w:pPr>
              <w:spacing w:before="60" w:after="60" w:line="240" w:lineRule="auto"/>
              <w:rPr>
                <w:rFonts w:ascii="Times New Roman" w:hAnsi="Times New Roman" w:cs="Times New Roman"/>
                <w:b/>
                <w:sz w:val="20"/>
                <w:szCs w:val="20"/>
              </w:rPr>
            </w:pPr>
            <w:r>
              <w:rPr>
                <w:rFonts w:ascii="Times New Roman" w:hAnsi="Times New Roman" w:cs="Times New Roman"/>
                <w:b/>
                <w:sz w:val="20"/>
                <w:szCs w:val="20"/>
              </w:rPr>
              <w:t xml:space="preserve">Nombre de la entidad bancaria </w:t>
            </w:r>
            <w:r>
              <w:rPr>
                <w:rFonts w:ascii="Times New Roman" w:hAnsi="Times New Roman" w:cs="Times New Roman"/>
                <w:b/>
                <w:sz w:val="20"/>
                <w:szCs w:val="20"/>
              </w:rPr>
              <w:fldChar w:fldCharType="begin">
                <w:ffData>
                  <w:name w:val="Texto38"/>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69F839B8" w14:textId="77777777" w:rsidR="00680718" w:rsidRDefault="00680718">
            <w:pPr>
              <w:spacing w:before="60" w:after="60" w:line="240" w:lineRule="auto"/>
              <w:rPr>
                <w:rFonts w:ascii="Times New Roman" w:hAnsi="Times New Roman" w:cs="Times New Roman"/>
                <w:b/>
                <w:sz w:val="20"/>
                <w:szCs w:val="20"/>
              </w:rPr>
            </w:pPr>
            <w:r>
              <w:rPr>
                <w:rFonts w:ascii="Times New Roman" w:hAnsi="Times New Roman" w:cs="Times New Roman"/>
                <w:b/>
                <w:sz w:val="20"/>
                <w:szCs w:val="20"/>
              </w:rPr>
              <w:t xml:space="preserve">Domicilio </w:t>
            </w:r>
            <w:r>
              <w:rPr>
                <w:rFonts w:ascii="Times New Roman" w:hAnsi="Times New Roman" w:cs="Times New Roman"/>
                <w:b/>
                <w:sz w:val="20"/>
                <w:szCs w:val="20"/>
              </w:rPr>
              <w:fldChar w:fldCharType="begin">
                <w:ffData>
                  <w:name w:val="Texto39"/>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p w14:paraId="72CB36E2" w14:textId="77777777" w:rsidR="00680718" w:rsidRDefault="00680718">
            <w:pPr>
              <w:spacing w:before="60" w:after="60"/>
              <w:rPr>
                <w:rFonts w:ascii="Times New Roman" w:hAnsi="Times New Roman" w:cs="Times New Roman"/>
                <w:b/>
                <w:sz w:val="20"/>
                <w:szCs w:val="20"/>
              </w:rPr>
            </w:pPr>
            <w:r>
              <w:rPr>
                <w:rFonts w:ascii="Times New Roman" w:hAnsi="Times New Roman" w:cs="Times New Roman"/>
                <w:b/>
                <w:sz w:val="20"/>
                <w:szCs w:val="20"/>
              </w:rPr>
              <w:t xml:space="preserve">Nombre completo de la persona titular de la cuenta </w:t>
            </w:r>
            <w:r>
              <w:rPr>
                <w:rFonts w:ascii="Times New Roman" w:hAnsi="Times New Roman" w:cs="Times New Roman"/>
                <w:b/>
                <w:sz w:val="20"/>
                <w:szCs w:val="20"/>
              </w:rPr>
              <w:fldChar w:fldCharType="begin">
                <w:ffData>
                  <w:name w:val="Texto126"/>
                  <w:enabled/>
                  <w:calcOnExit w:val="0"/>
                  <w:textInput/>
                </w:ffData>
              </w:fldChar>
            </w:r>
            <w:bookmarkStart w:id="2" w:name="Texto126"/>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fldChar w:fldCharType="end"/>
            </w:r>
            <w:bookmarkEnd w:id="2"/>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13"/>
              <w:gridCol w:w="2141"/>
              <w:gridCol w:w="1172"/>
              <w:gridCol w:w="716"/>
              <w:gridCol w:w="4826"/>
            </w:tblGrid>
            <w:tr w:rsidR="00680718" w14:paraId="7AD0159E" w14:textId="77777777">
              <w:trPr>
                <w:trHeigh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790583A5"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t>IBAN</w:t>
                  </w:r>
                </w:p>
              </w:tc>
              <w:tc>
                <w:tcPr>
                  <w:tcW w:w="2191" w:type="dxa"/>
                  <w:tcBorders>
                    <w:top w:val="single" w:sz="4" w:space="0" w:color="auto"/>
                    <w:left w:val="single" w:sz="4" w:space="0" w:color="auto"/>
                    <w:bottom w:val="single" w:sz="4" w:space="0" w:color="auto"/>
                    <w:right w:val="single" w:sz="4" w:space="0" w:color="auto"/>
                  </w:tcBorders>
                  <w:vAlign w:val="center"/>
                  <w:hideMark/>
                </w:tcPr>
                <w:p w14:paraId="63984168"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t>Código entidad</w:t>
                  </w:r>
                </w:p>
              </w:tc>
              <w:tc>
                <w:tcPr>
                  <w:tcW w:w="1180" w:type="dxa"/>
                  <w:tcBorders>
                    <w:top w:val="single" w:sz="4" w:space="0" w:color="auto"/>
                    <w:left w:val="single" w:sz="4" w:space="0" w:color="auto"/>
                    <w:bottom w:val="single" w:sz="4" w:space="0" w:color="auto"/>
                    <w:right w:val="single" w:sz="4" w:space="0" w:color="auto"/>
                  </w:tcBorders>
                  <w:vAlign w:val="center"/>
                  <w:hideMark/>
                </w:tcPr>
                <w:p w14:paraId="63122558"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t>Sucursal</w:t>
                  </w:r>
                </w:p>
              </w:tc>
              <w:tc>
                <w:tcPr>
                  <w:tcW w:w="716" w:type="dxa"/>
                  <w:tcBorders>
                    <w:top w:val="single" w:sz="4" w:space="0" w:color="auto"/>
                    <w:left w:val="single" w:sz="4" w:space="0" w:color="auto"/>
                    <w:bottom w:val="single" w:sz="4" w:space="0" w:color="auto"/>
                    <w:right w:val="single" w:sz="4" w:space="0" w:color="auto"/>
                  </w:tcBorders>
                  <w:vAlign w:val="center"/>
                  <w:hideMark/>
                </w:tcPr>
                <w:p w14:paraId="4A2F96C1"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t>DC</w:t>
                  </w:r>
                </w:p>
              </w:tc>
              <w:tc>
                <w:tcPr>
                  <w:tcW w:w="4978" w:type="dxa"/>
                  <w:tcBorders>
                    <w:top w:val="single" w:sz="4" w:space="0" w:color="auto"/>
                    <w:left w:val="single" w:sz="4" w:space="0" w:color="auto"/>
                    <w:bottom w:val="single" w:sz="4" w:space="0" w:color="auto"/>
                    <w:right w:val="single" w:sz="4" w:space="0" w:color="auto"/>
                  </w:tcBorders>
                  <w:vAlign w:val="center"/>
                  <w:hideMark/>
                </w:tcPr>
                <w:p w14:paraId="1EB758A3"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t>Número de cuenta</w:t>
                  </w:r>
                </w:p>
              </w:tc>
            </w:tr>
            <w:tr w:rsidR="00680718" w14:paraId="6E7B3270" w14:textId="77777777">
              <w:trPr>
                <w:trHeight w:val="340"/>
                <w:jc w:val="center"/>
              </w:trPr>
              <w:tc>
                <w:tcPr>
                  <w:tcW w:w="1129" w:type="dxa"/>
                  <w:tcBorders>
                    <w:top w:val="single" w:sz="4" w:space="0" w:color="auto"/>
                    <w:left w:val="single" w:sz="4" w:space="0" w:color="auto"/>
                    <w:bottom w:val="single" w:sz="4" w:space="0" w:color="auto"/>
                    <w:right w:val="single" w:sz="4" w:space="0" w:color="auto"/>
                  </w:tcBorders>
                  <w:vAlign w:val="center"/>
                  <w:hideMark/>
                </w:tcPr>
                <w:p w14:paraId="1BDA3547"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40"/>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2191" w:type="dxa"/>
                  <w:tcBorders>
                    <w:top w:val="single" w:sz="4" w:space="0" w:color="auto"/>
                    <w:left w:val="single" w:sz="4" w:space="0" w:color="auto"/>
                    <w:bottom w:val="single" w:sz="4" w:space="0" w:color="auto"/>
                    <w:right w:val="single" w:sz="4" w:space="0" w:color="auto"/>
                  </w:tcBorders>
                  <w:vAlign w:val="center"/>
                  <w:hideMark/>
                </w:tcPr>
                <w:p w14:paraId="1D3AA768"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40"/>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1180" w:type="dxa"/>
                  <w:tcBorders>
                    <w:top w:val="single" w:sz="4" w:space="0" w:color="auto"/>
                    <w:left w:val="single" w:sz="4" w:space="0" w:color="auto"/>
                    <w:bottom w:val="single" w:sz="4" w:space="0" w:color="auto"/>
                    <w:right w:val="single" w:sz="4" w:space="0" w:color="auto"/>
                  </w:tcBorders>
                  <w:vAlign w:val="center"/>
                  <w:hideMark/>
                </w:tcPr>
                <w:p w14:paraId="6E35069D"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41"/>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716" w:type="dxa"/>
                  <w:tcBorders>
                    <w:top w:val="single" w:sz="4" w:space="0" w:color="auto"/>
                    <w:left w:val="single" w:sz="4" w:space="0" w:color="auto"/>
                    <w:bottom w:val="single" w:sz="4" w:space="0" w:color="auto"/>
                    <w:right w:val="single" w:sz="4" w:space="0" w:color="auto"/>
                  </w:tcBorders>
                  <w:vAlign w:val="center"/>
                  <w:hideMark/>
                </w:tcPr>
                <w:p w14:paraId="034B99F8"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42"/>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c>
                <w:tcPr>
                  <w:tcW w:w="4978" w:type="dxa"/>
                  <w:tcBorders>
                    <w:top w:val="single" w:sz="4" w:space="0" w:color="auto"/>
                    <w:left w:val="single" w:sz="4" w:space="0" w:color="auto"/>
                    <w:bottom w:val="single" w:sz="4" w:space="0" w:color="auto"/>
                    <w:right w:val="single" w:sz="4" w:space="0" w:color="auto"/>
                  </w:tcBorders>
                  <w:vAlign w:val="center"/>
                  <w:hideMark/>
                </w:tcPr>
                <w:p w14:paraId="065E65FC" w14:textId="77777777" w:rsidR="00680718" w:rsidRDefault="00680718">
                  <w:pPr>
                    <w:spacing w:after="0" w:line="240" w:lineRule="auto"/>
                    <w:rPr>
                      <w:rFonts w:ascii="Times New Roman" w:hAnsi="Times New Roman" w:cs="Times New Roman"/>
                      <w:b/>
                      <w:sz w:val="20"/>
                      <w:szCs w:val="20"/>
                    </w:rPr>
                  </w:pPr>
                  <w:r>
                    <w:rPr>
                      <w:rFonts w:ascii="Times New Roman" w:hAnsi="Times New Roman" w:cs="Times New Roman"/>
                      <w:b/>
                      <w:sz w:val="20"/>
                      <w:szCs w:val="20"/>
                    </w:rPr>
                    <w:fldChar w:fldCharType="begin">
                      <w:ffData>
                        <w:name w:val="Texto43"/>
                        <w:enabled/>
                        <w:calcOnExit w:val="0"/>
                        <w:textInput/>
                      </w:ffData>
                    </w:fldChar>
                  </w:r>
                  <w:r>
                    <w:rPr>
                      <w:rFonts w:ascii="Times New Roman" w:hAnsi="Times New Roman" w:cs="Times New Roman"/>
                      <w:b/>
                      <w:sz w:val="20"/>
                      <w:szCs w:val="20"/>
                    </w:rPr>
                    <w:instrText xml:space="preserve"> FORMTEXT </w:instrText>
                  </w:r>
                  <w:r>
                    <w:rPr>
                      <w:rFonts w:ascii="Times New Roman" w:hAnsi="Times New Roman" w:cs="Times New Roman"/>
                      <w:b/>
                      <w:sz w:val="20"/>
                      <w:szCs w:val="20"/>
                    </w:rPr>
                  </w:r>
                  <w:r>
                    <w:rPr>
                      <w:rFonts w:ascii="Times New Roman" w:hAnsi="Times New Roman" w:cs="Times New Roman"/>
                      <w:b/>
                      <w:sz w:val="20"/>
                      <w:szCs w:val="20"/>
                    </w:rPr>
                    <w:fldChar w:fldCharType="separate"/>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noProof/>
                      <w:sz w:val="20"/>
                      <w:szCs w:val="20"/>
                    </w:rPr>
                    <w:t> </w:t>
                  </w:r>
                  <w:r>
                    <w:rPr>
                      <w:rFonts w:ascii="Times New Roman" w:hAnsi="Times New Roman" w:cs="Times New Roman"/>
                      <w:b/>
                      <w:sz w:val="20"/>
                      <w:szCs w:val="20"/>
                    </w:rPr>
                    <w:fldChar w:fldCharType="end"/>
                  </w:r>
                </w:p>
              </w:tc>
            </w:tr>
          </w:tbl>
          <w:p w14:paraId="074AE4DF" w14:textId="77777777" w:rsidR="00680718" w:rsidRDefault="00680718">
            <w:pPr>
              <w:spacing w:before="240"/>
              <w:rPr>
                <w:rFonts w:ascii="Times New Roman" w:hAnsi="Times New Roman" w:cs="Times New Roman"/>
                <w:b/>
                <w:sz w:val="20"/>
                <w:szCs w:val="20"/>
              </w:rPr>
            </w:pPr>
          </w:p>
        </w:tc>
      </w:tr>
    </w:tbl>
    <w:p w14:paraId="2757A630" w14:textId="688F34EF" w:rsidR="001629DA" w:rsidRDefault="001629DA" w:rsidP="001629DA">
      <w:pPr>
        <w:spacing w:after="60" w:line="240" w:lineRule="auto"/>
        <w:rPr>
          <w:rFonts w:ascii="Times New Roman" w:eastAsia="Times New Roman" w:hAnsi="Times New Roman" w:cs="Times New Roman"/>
          <w:sz w:val="20"/>
          <w:szCs w:val="20"/>
          <w:lang w:val="es-ES_tradnl" w:eastAsia="es-ES_tradnl"/>
        </w:rPr>
      </w:pPr>
    </w:p>
    <w:p w14:paraId="08AA7FA6" w14:textId="0FEFBCB4" w:rsidR="001629DA" w:rsidRDefault="001629DA" w:rsidP="00EE7CF2">
      <w:pPr>
        <w:spacing w:after="60" w:line="240" w:lineRule="auto"/>
        <w:jc w:val="center"/>
        <w:rPr>
          <w:rFonts w:ascii="Times New Roman" w:eastAsia="Times New Roman" w:hAnsi="Times New Roman" w:cs="Times New Roman"/>
          <w:sz w:val="20"/>
          <w:szCs w:val="20"/>
          <w:lang w:val="es-ES_tradnl" w:eastAsia="es-ES_tradnl"/>
        </w:rPr>
      </w:pPr>
    </w:p>
    <w:p w14:paraId="7B26FE1C" w14:textId="77777777" w:rsidR="001629DA" w:rsidRDefault="001629DA" w:rsidP="00EE7CF2">
      <w:pPr>
        <w:spacing w:after="60" w:line="240" w:lineRule="auto"/>
        <w:jc w:val="center"/>
        <w:rPr>
          <w:rFonts w:ascii="Times New Roman" w:eastAsia="Times New Roman" w:hAnsi="Times New Roman" w:cs="Times New Roman"/>
          <w:sz w:val="20"/>
          <w:szCs w:val="20"/>
          <w:lang w:val="es-ES_tradnl" w:eastAsia="es-ES_tradnl"/>
        </w:rPr>
      </w:pPr>
    </w:p>
    <w:p w14:paraId="70E0A039" w14:textId="23B72529" w:rsidR="00EE7CF2" w:rsidRPr="003D6179" w:rsidRDefault="00EE7CF2" w:rsidP="00EE7CF2">
      <w:pPr>
        <w:spacing w:after="60" w:line="240" w:lineRule="auto"/>
        <w:jc w:val="center"/>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 xml:space="preserve">En </w:t>
      </w:r>
      <w:r w:rsidRPr="003D6179">
        <w:rPr>
          <w:rFonts w:ascii="Times New Roman" w:eastAsia="Times New Roman" w:hAnsi="Times New Roman" w:cs="Times New Roman"/>
          <w:sz w:val="20"/>
          <w:szCs w:val="20"/>
          <w:lang w:val="es-ES_tradnl" w:eastAsia="es-ES_tradnl"/>
        </w:rPr>
        <w:fldChar w:fldCharType="begin">
          <w:ffData>
            <w:name w:val="Texto32"/>
            <w:enabled/>
            <w:calcOnExit w:val="0"/>
            <w:textInput/>
          </w:ffData>
        </w:fldChar>
      </w:r>
      <w:bookmarkStart w:id="3" w:name="Texto32"/>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bookmarkEnd w:id="3"/>
      <w:r w:rsidRPr="003D6179">
        <w:rPr>
          <w:rFonts w:ascii="Times New Roman" w:eastAsia="Times New Roman" w:hAnsi="Times New Roman" w:cs="Times New Roman"/>
          <w:sz w:val="20"/>
          <w:szCs w:val="20"/>
          <w:lang w:val="es-ES_tradnl" w:eastAsia="es-ES_tradnl"/>
        </w:rPr>
        <w:t xml:space="preserve"> a </w:t>
      </w:r>
      <w:r w:rsidRPr="003D6179">
        <w:rPr>
          <w:rFonts w:ascii="Times New Roman" w:eastAsia="Times New Roman" w:hAnsi="Times New Roman" w:cs="Times New Roman"/>
          <w:sz w:val="20"/>
          <w:szCs w:val="20"/>
          <w:lang w:val="es-ES_tradnl" w:eastAsia="es-ES_tradnl"/>
        </w:rPr>
        <w:fldChar w:fldCharType="begin">
          <w:ffData>
            <w:name w:val="Texto33"/>
            <w:enabled/>
            <w:calcOnExit w:val="0"/>
            <w:textInput/>
          </w:ffData>
        </w:fldChar>
      </w:r>
      <w:bookmarkStart w:id="4" w:name="Texto33"/>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bookmarkEnd w:id="4"/>
      <w:r w:rsidRPr="003D6179">
        <w:rPr>
          <w:rFonts w:ascii="Times New Roman" w:eastAsia="Times New Roman" w:hAnsi="Times New Roman" w:cs="Times New Roman"/>
          <w:sz w:val="20"/>
          <w:szCs w:val="20"/>
          <w:lang w:val="es-ES_tradnl" w:eastAsia="es-ES_tradnl"/>
        </w:rPr>
        <w:t xml:space="preserve"> de </w:t>
      </w:r>
      <w:r w:rsidRPr="003D6179">
        <w:rPr>
          <w:rFonts w:ascii="Times New Roman" w:eastAsia="Times New Roman" w:hAnsi="Times New Roman" w:cs="Times New Roman"/>
          <w:sz w:val="20"/>
          <w:szCs w:val="20"/>
          <w:lang w:val="es-ES_tradnl" w:eastAsia="es-ES_tradnl"/>
        </w:rPr>
        <w:fldChar w:fldCharType="begin">
          <w:ffData>
            <w:name w:val="Texto34"/>
            <w:enabled/>
            <w:calcOnExit w:val="0"/>
            <w:textInput/>
          </w:ffData>
        </w:fldChar>
      </w:r>
      <w:bookmarkStart w:id="5" w:name="Texto34"/>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bookmarkEnd w:id="5"/>
      <w:r w:rsidRPr="003D6179">
        <w:rPr>
          <w:rFonts w:ascii="Times New Roman" w:eastAsia="Times New Roman" w:hAnsi="Times New Roman" w:cs="Times New Roman"/>
          <w:sz w:val="20"/>
          <w:szCs w:val="20"/>
          <w:lang w:val="es-ES_tradnl" w:eastAsia="es-ES_tradnl"/>
        </w:rPr>
        <w:t xml:space="preserve"> de </w:t>
      </w:r>
      <w:r w:rsidRPr="003D6179">
        <w:rPr>
          <w:rFonts w:ascii="Times New Roman" w:eastAsia="Times New Roman" w:hAnsi="Times New Roman" w:cs="Times New Roman"/>
          <w:sz w:val="20"/>
          <w:szCs w:val="20"/>
          <w:lang w:val="es-ES_tradnl" w:eastAsia="es-ES_tradnl"/>
        </w:rPr>
        <w:fldChar w:fldCharType="begin">
          <w:ffData>
            <w:name w:val="Texto35"/>
            <w:enabled/>
            <w:calcOnExit w:val="0"/>
            <w:textInput/>
          </w:ffData>
        </w:fldChar>
      </w:r>
      <w:bookmarkStart w:id="6" w:name="Texto35"/>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bookmarkEnd w:id="6"/>
    </w:p>
    <w:p w14:paraId="746FA357" w14:textId="77777777" w:rsidR="00EE7CF2" w:rsidRPr="003D6179" w:rsidRDefault="00EE7CF2" w:rsidP="00EE7CF2">
      <w:pPr>
        <w:spacing w:after="0" w:line="240" w:lineRule="auto"/>
        <w:jc w:val="center"/>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EL BENEFICIARIO O REPRESENTANTE LEGAL</w:t>
      </w:r>
    </w:p>
    <w:p w14:paraId="79DA2B86" w14:textId="77777777" w:rsidR="00EE7CF2" w:rsidRPr="003D6179" w:rsidRDefault="00EE7CF2" w:rsidP="00EE7CF2">
      <w:pPr>
        <w:spacing w:after="0" w:line="240" w:lineRule="auto"/>
        <w:jc w:val="center"/>
        <w:rPr>
          <w:rFonts w:ascii="Times New Roman" w:eastAsia="Times New Roman" w:hAnsi="Times New Roman" w:cs="Times New Roman"/>
          <w:sz w:val="20"/>
          <w:szCs w:val="20"/>
          <w:lang w:val="es-ES_tradnl" w:eastAsia="es-ES_tradnl"/>
        </w:rPr>
      </w:pPr>
    </w:p>
    <w:p w14:paraId="3360A966" w14:textId="77777777" w:rsidR="00EE7CF2" w:rsidRPr="003D6179" w:rsidRDefault="00EE7CF2" w:rsidP="00EE7CF2">
      <w:pPr>
        <w:spacing w:after="0" w:line="240" w:lineRule="auto"/>
        <w:jc w:val="center"/>
        <w:rPr>
          <w:rFonts w:ascii="Times New Roman" w:eastAsia="Times New Roman" w:hAnsi="Times New Roman" w:cs="Times New Roman"/>
          <w:sz w:val="20"/>
          <w:szCs w:val="20"/>
          <w:lang w:val="es-ES_tradnl" w:eastAsia="es-ES_tradnl"/>
        </w:rPr>
      </w:pPr>
    </w:p>
    <w:p w14:paraId="1E4F87D2" w14:textId="77777777" w:rsidR="00EE7CF2" w:rsidRDefault="00EE7CF2" w:rsidP="00EE7CF2">
      <w:pPr>
        <w:spacing w:after="0" w:line="240" w:lineRule="auto"/>
        <w:jc w:val="center"/>
        <w:rPr>
          <w:rFonts w:ascii="Times New Roman" w:eastAsia="Times New Roman" w:hAnsi="Times New Roman" w:cs="Times New Roman"/>
          <w:sz w:val="20"/>
          <w:szCs w:val="20"/>
          <w:lang w:val="es-ES_tradnl" w:eastAsia="es-ES_tradnl"/>
        </w:rPr>
      </w:pPr>
      <w:r w:rsidRPr="003D6179">
        <w:rPr>
          <w:rFonts w:ascii="Times New Roman" w:eastAsia="Times New Roman" w:hAnsi="Times New Roman" w:cs="Times New Roman"/>
          <w:sz w:val="20"/>
          <w:szCs w:val="20"/>
          <w:lang w:val="es-ES_tradnl" w:eastAsia="es-ES_tradnl"/>
        </w:rPr>
        <w:t xml:space="preserve">Fdo.: </w:t>
      </w:r>
      <w:r w:rsidRPr="003D6179">
        <w:rPr>
          <w:rFonts w:ascii="Times New Roman" w:eastAsia="Times New Roman" w:hAnsi="Times New Roman" w:cs="Times New Roman"/>
          <w:sz w:val="20"/>
          <w:szCs w:val="20"/>
          <w:lang w:val="es-ES_tradnl" w:eastAsia="es-ES_tradnl"/>
        </w:rPr>
        <w:fldChar w:fldCharType="begin">
          <w:ffData>
            <w:name w:val="Texto77"/>
            <w:enabled/>
            <w:calcOnExit w:val="0"/>
            <w:textInput/>
          </w:ffData>
        </w:fldChar>
      </w:r>
      <w:bookmarkStart w:id="7" w:name="Texto77"/>
      <w:r w:rsidRPr="003D6179">
        <w:rPr>
          <w:rFonts w:ascii="Times New Roman" w:eastAsia="Times New Roman" w:hAnsi="Times New Roman" w:cs="Times New Roman"/>
          <w:sz w:val="20"/>
          <w:szCs w:val="20"/>
          <w:lang w:val="es-ES_tradnl" w:eastAsia="es-ES_tradnl"/>
        </w:rPr>
        <w:instrText xml:space="preserve"> FORMTEXT </w:instrText>
      </w:r>
      <w:r w:rsidRPr="003D6179">
        <w:rPr>
          <w:rFonts w:ascii="Times New Roman" w:eastAsia="Times New Roman" w:hAnsi="Times New Roman" w:cs="Times New Roman"/>
          <w:sz w:val="20"/>
          <w:szCs w:val="20"/>
          <w:lang w:val="es-ES_tradnl" w:eastAsia="es-ES_tradnl"/>
        </w:rPr>
      </w:r>
      <w:r w:rsidRPr="003D6179">
        <w:rPr>
          <w:rFonts w:ascii="Times New Roman" w:eastAsia="Times New Roman" w:hAnsi="Times New Roman" w:cs="Times New Roman"/>
          <w:sz w:val="20"/>
          <w:szCs w:val="20"/>
          <w:lang w:val="es-ES_tradnl" w:eastAsia="es-ES_tradnl"/>
        </w:rPr>
        <w:fldChar w:fldCharType="separate"/>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noProof/>
          <w:sz w:val="20"/>
          <w:szCs w:val="20"/>
          <w:lang w:val="es-ES_tradnl" w:eastAsia="es-ES_tradnl"/>
        </w:rPr>
        <w:t> </w:t>
      </w:r>
      <w:r w:rsidRPr="003D6179">
        <w:rPr>
          <w:rFonts w:ascii="Times New Roman" w:eastAsia="Times New Roman" w:hAnsi="Times New Roman" w:cs="Times New Roman"/>
          <w:sz w:val="20"/>
          <w:szCs w:val="20"/>
          <w:lang w:val="es-ES_tradnl" w:eastAsia="es-ES_tradnl"/>
        </w:rPr>
        <w:fldChar w:fldCharType="end"/>
      </w:r>
      <w:bookmarkEnd w:id="7"/>
    </w:p>
    <w:p w14:paraId="663543D2" w14:textId="77777777" w:rsidR="00C36E1C" w:rsidRDefault="00C36E1C" w:rsidP="00C36E1C">
      <w:pPr>
        <w:spacing w:after="0" w:line="240" w:lineRule="auto"/>
        <w:jc w:val="both"/>
        <w:rPr>
          <w:rFonts w:ascii="Times New Roman" w:eastAsia="Times New Roman" w:hAnsi="Times New Roman" w:cs="Times New Roman"/>
          <w:sz w:val="20"/>
          <w:szCs w:val="20"/>
          <w:lang w:val="es-ES_tradnl" w:eastAsia="es-ES_tradnl"/>
        </w:rPr>
      </w:pPr>
    </w:p>
    <w:p w14:paraId="4753BDD1" w14:textId="6F7F5B8A" w:rsidR="00C36E1C" w:rsidRDefault="00C36E1C" w:rsidP="00C36E1C">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ORGANISMO DESTINATARIO: </w:t>
      </w:r>
      <w:r w:rsidR="00454B4A" w:rsidRPr="00230B29">
        <w:rPr>
          <w:rFonts w:ascii="Times New Roman" w:hAnsi="Times New Roman" w:cs="Times New Roman"/>
          <w:b/>
          <w:sz w:val="20"/>
          <w:szCs w:val="20"/>
        </w:rPr>
        <w:t>DELEGACIÓN</w:t>
      </w:r>
      <w:r w:rsidRPr="00230B29">
        <w:rPr>
          <w:rFonts w:ascii="Times New Roman" w:hAnsi="Times New Roman" w:cs="Times New Roman"/>
          <w:b/>
          <w:sz w:val="20"/>
          <w:szCs w:val="20"/>
        </w:rPr>
        <w:t xml:space="preserve"> </w:t>
      </w:r>
      <w:r w:rsidRPr="002054BB">
        <w:rPr>
          <w:rFonts w:ascii="Times New Roman" w:hAnsi="Times New Roman" w:cs="Times New Roman"/>
          <w:b/>
          <w:sz w:val="20"/>
          <w:szCs w:val="20"/>
        </w:rPr>
        <w:t xml:space="preserve">PROVINCIAL DE LA CONSEJERÍA DE AGRICULTURA, </w:t>
      </w:r>
      <w:r w:rsidR="009948C4" w:rsidRPr="00230B29">
        <w:rPr>
          <w:rFonts w:ascii="Times New Roman" w:hAnsi="Times New Roman" w:cs="Times New Roman"/>
          <w:b/>
          <w:sz w:val="20"/>
          <w:szCs w:val="20"/>
        </w:rPr>
        <w:t>GANADERÍA</w:t>
      </w:r>
      <w:r w:rsidRPr="00230B29">
        <w:rPr>
          <w:rFonts w:ascii="Times New Roman" w:hAnsi="Times New Roman" w:cs="Times New Roman"/>
          <w:b/>
          <w:sz w:val="20"/>
          <w:szCs w:val="20"/>
        </w:rPr>
        <w:t xml:space="preserve"> </w:t>
      </w:r>
      <w:r w:rsidRPr="002054BB">
        <w:rPr>
          <w:rFonts w:ascii="Times New Roman" w:hAnsi="Times New Roman" w:cs="Times New Roman"/>
          <w:b/>
          <w:sz w:val="20"/>
          <w:szCs w:val="20"/>
        </w:rPr>
        <w:t xml:space="preserve">Y DESARROLLO RURAL DE </w:t>
      </w:r>
      <w:r>
        <w:rPr>
          <w:rFonts w:ascii="Times New Roman" w:hAnsi="Times New Roman" w:cs="Times New Roman"/>
          <w:b/>
          <w:sz w:val="20"/>
          <w:szCs w:val="20"/>
        </w:rPr>
        <w:t>GUADALAJARA</w:t>
      </w:r>
    </w:p>
    <w:p w14:paraId="2477ADC7" w14:textId="1C79DE96" w:rsidR="00C36E1C" w:rsidRPr="00C36E1C" w:rsidRDefault="00C36E1C" w:rsidP="00C36E1C">
      <w:pPr>
        <w:pBdr>
          <w:top w:val="single" w:sz="4" w:space="5" w:color="auto"/>
          <w:left w:val="single" w:sz="4" w:space="4" w:color="auto"/>
          <w:bottom w:val="single" w:sz="4" w:space="5" w:color="auto"/>
          <w:right w:val="single" w:sz="4" w:space="4" w:color="auto"/>
        </w:pBdr>
        <w:spacing w:after="0"/>
        <w:jc w:val="both"/>
        <w:rPr>
          <w:rFonts w:ascii="Times New Roman" w:hAnsi="Times New Roman" w:cs="Times New Roman"/>
          <w:b/>
          <w:sz w:val="20"/>
          <w:szCs w:val="20"/>
        </w:rPr>
      </w:pPr>
      <w:r>
        <w:rPr>
          <w:rFonts w:ascii="Times New Roman" w:hAnsi="Times New Roman" w:cs="Times New Roman"/>
          <w:b/>
          <w:sz w:val="20"/>
          <w:szCs w:val="20"/>
        </w:rPr>
        <w:t xml:space="preserve">CÓDIGO DIR3: </w:t>
      </w:r>
      <w:r w:rsidRPr="007C715B">
        <w:rPr>
          <w:rFonts w:ascii="Times New Roman" w:hAnsi="Times New Roman" w:cs="Times New Roman"/>
          <w:b/>
          <w:sz w:val="20"/>
          <w:szCs w:val="20"/>
        </w:rPr>
        <w:t>A080</w:t>
      </w:r>
      <w:r w:rsidR="009948C4">
        <w:rPr>
          <w:rFonts w:ascii="Times New Roman" w:hAnsi="Times New Roman" w:cs="Times New Roman"/>
          <w:b/>
          <w:sz w:val="20"/>
          <w:szCs w:val="20"/>
        </w:rPr>
        <w:t>44727</w:t>
      </w:r>
    </w:p>
    <w:sectPr w:rsidR="00C36E1C" w:rsidRPr="00C36E1C" w:rsidSect="00327F30">
      <w:headerReference w:type="even" r:id="rId9"/>
      <w:headerReference w:type="default" r:id="rId10"/>
      <w:headerReference w:type="first" r:id="rId11"/>
      <w:pgSz w:w="11906" w:h="16838"/>
      <w:pgMar w:top="567" w:right="851" w:bottom="1418" w:left="851" w:header="426" w:footer="37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9D01AB7" w14:textId="77777777" w:rsidR="001629DA" w:rsidRDefault="001629DA" w:rsidP="00EA334B">
      <w:pPr>
        <w:spacing w:after="0" w:line="240" w:lineRule="auto"/>
      </w:pPr>
      <w:r>
        <w:separator/>
      </w:r>
    </w:p>
  </w:endnote>
  <w:endnote w:type="continuationSeparator" w:id="0">
    <w:p w14:paraId="0294FDDE" w14:textId="77777777" w:rsidR="001629DA" w:rsidRDefault="001629DA" w:rsidP="00EA33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4FD9895" w14:textId="77777777" w:rsidR="001629DA" w:rsidRDefault="001629DA" w:rsidP="00EA334B">
      <w:pPr>
        <w:spacing w:after="0" w:line="240" w:lineRule="auto"/>
      </w:pPr>
      <w:r>
        <w:separator/>
      </w:r>
    </w:p>
  </w:footnote>
  <w:footnote w:type="continuationSeparator" w:id="0">
    <w:p w14:paraId="7EB62D56" w14:textId="77777777" w:rsidR="001629DA" w:rsidRDefault="001629DA" w:rsidP="00EA334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65"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26"/>
      <w:gridCol w:w="4506"/>
      <w:gridCol w:w="2146"/>
    </w:tblGrid>
    <w:tr w:rsidR="001629DA" w14:paraId="426B8253" w14:textId="77777777" w:rsidTr="001629DA">
      <w:tc>
        <w:tcPr>
          <w:tcW w:w="3426" w:type="dxa"/>
          <w:vAlign w:val="center"/>
        </w:tcPr>
        <w:p w14:paraId="172C9D24" w14:textId="77777777" w:rsidR="001629DA" w:rsidRDefault="001629DA" w:rsidP="00EA334B">
          <w:pPr>
            <w:pStyle w:val="Encabezado"/>
          </w:pPr>
          <w:r>
            <w:rPr>
              <w:noProof/>
              <w:lang w:eastAsia="es-ES"/>
            </w:rPr>
            <w:drawing>
              <wp:inline distT="0" distB="0" distL="0" distR="0" wp14:anchorId="0E7ABA0F" wp14:editId="15409842">
                <wp:extent cx="2035834" cy="570033"/>
                <wp:effectExtent l="0" t="0" r="2540" b="1905"/>
                <wp:docPr id="25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033152" cy="569282"/>
                        </a:xfrm>
                        <a:prstGeom prst="rect">
                          <a:avLst/>
                        </a:prstGeom>
                      </pic:spPr>
                    </pic:pic>
                  </a:graphicData>
                </a:graphic>
              </wp:inline>
            </w:drawing>
          </w:r>
        </w:p>
      </w:tc>
      <w:tc>
        <w:tcPr>
          <w:tcW w:w="4249" w:type="dxa"/>
          <w:vAlign w:val="center"/>
        </w:tcPr>
        <w:p w14:paraId="25952920" w14:textId="77777777" w:rsidR="001629DA" w:rsidRDefault="001629DA" w:rsidP="00EA334B">
          <w:pPr>
            <w:pStyle w:val="Encabezado"/>
          </w:pPr>
          <w:r w:rsidRPr="007D55C9">
            <w:rPr>
              <w:noProof/>
              <w:lang w:eastAsia="es-ES"/>
            </w:rPr>
            <w:drawing>
              <wp:inline distT="0" distB="0" distL="0" distR="0" wp14:anchorId="6A1DE867" wp14:editId="18699BC0">
                <wp:extent cx="2714625" cy="609600"/>
                <wp:effectExtent l="0" t="0" r="9525" b="0"/>
                <wp:docPr id="260" name="Imagen 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714625" cy="609600"/>
                        </a:xfrm>
                        <a:prstGeom prst="rect">
                          <a:avLst/>
                        </a:prstGeom>
                        <a:noFill/>
                        <a:ln>
                          <a:noFill/>
                        </a:ln>
                      </pic:spPr>
                    </pic:pic>
                  </a:graphicData>
                </a:graphic>
              </wp:inline>
            </w:drawing>
          </w:r>
        </w:p>
      </w:tc>
      <w:tc>
        <w:tcPr>
          <w:tcW w:w="2390" w:type="dxa"/>
        </w:tcPr>
        <w:p w14:paraId="66576932" w14:textId="77777777" w:rsidR="001629DA" w:rsidRDefault="001629DA" w:rsidP="00EA334B">
          <w:pPr>
            <w:pStyle w:val="Encabezado"/>
            <w:jc w:val="right"/>
          </w:pPr>
          <w:r>
            <w:rPr>
              <w:noProof/>
              <w:lang w:eastAsia="es-ES"/>
            </w:rPr>
            <w:drawing>
              <wp:inline distT="0" distB="0" distL="0" distR="0" wp14:anchorId="2688D08B" wp14:editId="69B53C62">
                <wp:extent cx="1225550" cy="792480"/>
                <wp:effectExtent l="0" t="0" r="0" b="7620"/>
                <wp:docPr id="261" name="Imagen 2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225550" cy="792480"/>
                        </a:xfrm>
                        <a:prstGeom prst="rect">
                          <a:avLst/>
                        </a:prstGeom>
                        <a:noFill/>
                      </pic:spPr>
                    </pic:pic>
                  </a:graphicData>
                </a:graphic>
              </wp:inline>
            </w:drawing>
          </w:r>
        </w:p>
      </w:tc>
    </w:tr>
  </w:tbl>
  <w:p w14:paraId="317377DB" w14:textId="77777777" w:rsidR="001629DA" w:rsidRDefault="001629D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60"/>
      <w:gridCol w:w="222"/>
      <w:gridCol w:w="222"/>
    </w:tblGrid>
    <w:tr w:rsidR="001629DA" w14:paraId="5E29584F" w14:textId="77777777" w:rsidTr="00261CC6">
      <w:tc>
        <w:tcPr>
          <w:tcW w:w="3426" w:type="dxa"/>
          <w:vAlign w:val="center"/>
        </w:tcPr>
        <w:tbl>
          <w:tblPr>
            <w:tblStyle w:val="Tablaconcuadrcula"/>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21"/>
            <w:gridCol w:w="3521"/>
          </w:tblGrid>
          <w:tr w:rsidR="001629DA" w14:paraId="243C04E2" w14:textId="77777777" w:rsidTr="001629DA">
            <w:tc>
              <w:tcPr>
                <w:tcW w:w="3426" w:type="dxa"/>
                <w:vAlign w:val="center"/>
              </w:tcPr>
              <w:p w14:paraId="3C96084F" w14:textId="77777777" w:rsidR="001629DA" w:rsidRDefault="001629DA" w:rsidP="00D7446C">
                <w:pPr>
                  <w:pStyle w:val="Encabezado"/>
                </w:pPr>
                <w:r>
                  <w:rPr>
                    <w:noProof/>
                    <w:lang w:eastAsia="es-ES"/>
                  </w:rPr>
                  <w:drawing>
                    <wp:anchor distT="0" distB="0" distL="114300" distR="114300" simplePos="0" relativeHeight="251672576" behindDoc="0" locked="0" layoutInCell="1" allowOverlap="1" wp14:anchorId="2D9406ED" wp14:editId="22D5305E">
                      <wp:simplePos x="0" y="0"/>
                      <wp:positionH relativeFrom="column">
                        <wp:posOffset>-71120</wp:posOffset>
                      </wp:positionH>
                      <wp:positionV relativeFrom="paragraph">
                        <wp:posOffset>-850900</wp:posOffset>
                      </wp:positionV>
                      <wp:extent cx="2353310" cy="845820"/>
                      <wp:effectExtent l="0" t="0" r="8890" b="0"/>
                      <wp:wrapThrough wrapText="bothSides">
                        <wp:wrapPolygon edited="0">
                          <wp:start x="0" y="0"/>
                          <wp:lineTo x="0" y="20919"/>
                          <wp:lineTo x="21507" y="20919"/>
                          <wp:lineTo x="21507" y="0"/>
                          <wp:lineTo x="0" y="0"/>
                        </wp:wrapPolygon>
                      </wp:wrapThrough>
                      <wp:docPr id="26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353310" cy="845820"/>
                              </a:xfrm>
                              <a:prstGeom prst="rect">
                                <a:avLst/>
                              </a:prstGeom>
                            </pic:spPr>
                          </pic:pic>
                        </a:graphicData>
                      </a:graphic>
                      <wp14:sizeRelH relativeFrom="page">
                        <wp14:pctWidth>0</wp14:pctWidth>
                      </wp14:sizeRelH>
                      <wp14:sizeRelV relativeFrom="page">
                        <wp14:pctHeight>0</wp14:pctHeight>
                      </wp14:sizeRelV>
                    </wp:anchor>
                  </w:drawing>
                </w:r>
              </w:p>
            </w:tc>
            <w:tc>
              <w:tcPr>
                <w:tcW w:w="4506" w:type="dxa"/>
                <w:vAlign w:val="center"/>
              </w:tcPr>
              <w:p w14:paraId="62C9953D" w14:textId="77777777" w:rsidR="001629DA" w:rsidRDefault="001629DA" w:rsidP="00D7446C">
                <w:pPr>
                  <w:pStyle w:val="Encabezado"/>
                </w:pPr>
                <w:r>
                  <w:rPr>
                    <w:noProof/>
                    <w:lang w:eastAsia="es-ES"/>
                  </w:rPr>
                  <w:drawing>
                    <wp:anchor distT="0" distB="0" distL="114300" distR="114300" simplePos="0" relativeHeight="251641856" behindDoc="0" locked="0" layoutInCell="1" allowOverlap="1" wp14:anchorId="358AA41C" wp14:editId="67AD45E9">
                      <wp:simplePos x="0" y="0"/>
                      <wp:positionH relativeFrom="column">
                        <wp:posOffset>257175</wp:posOffset>
                      </wp:positionH>
                      <wp:positionV relativeFrom="paragraph">
                        <wp:posOffset>-43815</wp:posOffset>
                      </wp:positionV>
                      <wp:extent cx="1225550" cy="755015"/>
                      <wp:effectExtent l="0" t="0" r="0" b="6985"/>
                      <wp:wrapThrough wrapText="bothSides">
                        <wp:wrapPolygon edited="0">
                          <wp:start x="9737" y="545"/>
                          <wp:lineTo x="8058" y="3815"/>
                          <wp:lineTo x="7387" y="10355"/>
                          <wp:lineTo x="3358" y="14715"/>
                          <wp:lineTo x="672" y="18530"/>
                          <wp:lineTo x="1007" y="21255"/>
                          <wp:lineTo x="20817" y="21255"/>
                          <wp:lineTo x="21152" y="19075"/>
                          <wp:lineTo x="13766" y="10355"/>
                          <wp:lineTo x="13430" y="3815"/>
                          <wp:lineTo x="11751" y="545"/>
                          <wp:lineTo x="9737" y="545"/>
                        </wp:wrapPolygon>
                      </wp:wrapThrough>
                      <wp:docPr id="263" name="Imagen 2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55015"/>
                              </a:xfrm>
                              <a:prstGeom prst="rect">
                                <a:avLst/>
                              </a:prstGeom>
                              <a:noFill/>
                            </pic:spPr>
                          </pic:pic>
                        </a:graphicData>
                      </a:graphic>
                      <wp14:sizeRelH relativeFrom="page">
                        <wp14:pctWidth>0</wp14:pctWidth>
                      </wp14:sizeRelH>
                      <wp14:sizeRelV relativeFrom="page">
                        <wp14:pctHeight>0</wp14:pctHeight>
                      </wp14:sizeRelV>
                    </wp:anchor>
                  </w:drawing>
                </w:r>
              </w:p>
              <w:p w14:paraId="6A6F3D7E" w14:textId="77777777" w:rsidR="001629DA" w:rsidRPr="004D4FEE" w:rsidRDefault="001629DA" w:rsidP="00D7446C"/>
              <w:p w14:paraId="48970009" w14:textId="77777777" w:rsidR="001629DA" w:rsidRDefault="001629DA" w:rsidP="00D7446C"/>
              <w:p w14:paraId="63E93D5F" w14:textId="77777777" w:rsidR="001629DA" w:rsidRPr="004D4FEE" w:rsidRDefault="001629DA" w:rsidP="00D7446C"/>
            </w:tc>
            <w:tc>
              <w:tcPr>
                <w:tcW w:w="2146" w:type="dxa"/>
              </w:tcPr>
              <w:p w14:paraId="05E45921" w14:textId="77777777" w:rsidR="001629DA" w:rsidRDefault="001629DA" w:rsidP="00D7446C">
                <w:pPr>
                  <w:pStyle w:val="Encabezado"/>
                  <w:jc w:val="right"/>
                </w:pPr>
                <w:r w:rsidRPr="00CB7C11">
                  <w:rPr>
                    <w:noProof/>
                    <w:lang w:eastAsia="es-ES"/>
                  </w:rPr>
                  <w:drawing>
                    <wp:anchor distT="0" distB="0" distL="114300" distR="114300" simplePos="0" relativeHeight="251652096" behindDoc="0" locked="0" layoutInCell="1" allowOverlap="1" wp14:anchorId="383A8D2B" wp14:editId="7D5FEB95">
                      <wp:simplePos x="0" y="0"/>
                      <wp:positionH relativeFrom="column">
                        <wp:posOffset>-5080</wp:posOffset>
                      </wp:positionH>
                      <wp:positionV relativeFrom="paragraph">
                        <wp:posOffset>121920</wp:posOffset>
                      </wp:positionV>
                      <wp:extent cx="2098675" cy="699135"/>
                      <wp:effectExtent l="0" t="0" r="0" b="5715"/>
                      <wp:wrapThrough wrapText="bothSides">
                        <wp:wrapPolygon edited="0">
                          <wp:start x="0" y="0"/>
                          <wp:lineTo x="0" y="21188"/>
                          <wp:lineTo x="21371" y="21188"/>
                          <wp:lineTo x="21371" y="0"/>
                          <wp:lineTo x="0" y="0"/>
                        </wp:wrapPolygon>
                      </wp:wrapThrough>
                      <wp:docPr id="264" name="Imagen 2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86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14:paraId="19ECB305" w14:textId="77640F5B" w:rsidR="001629DA" w:rsidRDefault="001629DA" w:rsidP="00EA334B">
          <w:pPr>
            <w:pStyle w:val="Encabezado"/>
          </w:pPr>
        </w:p>
      </w:tc>
      <w:tc>
        <w:tcPr>
          <w:tcW w:w="4506" w:type="dxa"/>
          <w:vAlign w:val="center"/>
        </w:tcPr>
        <w:p w14:paraId="289C7EB7" w14:textId="54AE01BB" w:rsidR="001629DA" w:rsidRDefault="001629DA" w:rsidP="00EA334B">
          <w:pPr>
            <w:pStyle w:val="Encabezado"/>
          </w:pPr>
        </w:p>
      </w:tc>
      <w:tc>
        <w:tcPr>
          <w:tcW w:w="2146" w:type="dxa"/>
        </w:tcPr>
        <w:p w14:paraId="16B5F94A" w14:textId="32853D86" w:rsidR="001629DA" w:rsidRDefault="001629DA" w:rsidP="00EA334B">
          <w:pPr>
            <w:pStyle w:val="Encabezado"/>
            <w:jc w:val="right"/>
          </w:pPr>
        </w:p>
      </w:tc>
    </w:tr>
  </w:tbl>
  <w:tbl>
    <w:tblPr>
      <w:tblW w:w="10857" w:type="dxa"/>
      <w:tblInd w:w="-799" w:type="dxa"/>
      <w:tblLook w:val="01E0" w:firstRow="1" w:lastRow="1" w:firstColumn="1" w:lastColumn="1" w:noHBand="0" w:noVBand="0"/>
    </w:tblPr>
    <w:tblGrid>
      <w:gridCol w:w="5984"/>
      <w:gridCol w:w="4873"/>
    </w:tblGrid>
    <w:tr w:rsidR="001629DA" w14:paraId="3993AC12" w14:textId="77777777" w:rsidTr="002D75ED">
      <w:trPr>
        <w:trHeight w:val="271"/>
      </w:trPr>
      <w:tc>
        <w:tcPr>
          <w:tcW w:w="5984" w:type="dxa"/>
        </w:tcPr>
        <w:p w14:paraId="732DB307" w14:textId="77777777" w:rsidR="001629DA" w:rsidRDefault="001629DA" w:rsidP="00EA334B">
          <w:pPr>
            <w:pStyle w:val="Encabezado"/>
            <w:rPr>
              <w:noProof/>
              <w:lang w:val="es-ES_tradnl" w:eastAsia="es-ES_tradnl"/>
            </w:rPr>
          </w:pPr>
        </w:p>
      </w:tc>
      <w:tc>
        <w:tcPr>
          <w:tcW w:w="4873" w:type="dxa"/>
        </w:tcPr>
        <w:p w14:paraId="3B39F5B3" w14:textId="77777777" w:rsidR="001629DA" w:rsidRDefault="001629DA" w:rsidP="00EA334B">
          <w:pPr>
            <w:pStyle w:val="Encabezado"/>
            <w:rPr>
              <w:noProof/>
              <w:lang w:val="es-ES_tradnl" w:eastAsia="es-ES_tradnl"/>
            </w:rPr>
          </w:pPr>
        </w:p>
      </w:tc>
    </w:tr>
  </w:tbl>
  <w:p w14:paraId="713CF26C" w14:textId="77777777" w:rsidR="001629DA" w:rsidRPr="00EA334B" w:rsidRDefault="001629DA" w:rsidP="00327F30">
    <w:pPr>
      <w:pStyle w:val="Encabezado"/>
      <w:rPr>
        <w:lang w:val="es-ES_trad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aconcuadrcula"/>
      <w:tblW w:w="100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36"/>
      <w:gridCol w:w="2621"/>
      <w:gridCol w:w="3521"/>
    </w:tblGrid>
    <w:tr w:rsidR="001629DA" w14:paraId="65FC7EB0" w14:textId="77777777" w:rsidTr="005C762D">
      <w:tc>
        <w:tcPr>
          <w:tcW w:w="3426" w:type="dxa"/>
          <w:vAlign w:val="center"/>
        </w:tcPr>
        <w:p w14:paraId="7E33AF6B" w14:textId="66E2A94E" w:rsidR="001629DA" w:rsidRDefault="001629DA" w:rsidP="00F75C9E">
          <w:pPr>
            <w:pStyle w:val="Encabezado"/>
          </w:pPr>
          <w:r>
            <w:rPr>
              <w:noProof/>
              <w:lang w:eastAsia="es-ES"/>
            </w:rPr>
            <w:drawing>
              <wp:anchor distT="0" distB="0" distL="114300" distR="114300" simplePos="0" relativeHeight="251693056" behindDoc="0" locked="0" layoutInCell="1" allowOverlap="1" wp14:anchorId="45734476" wp14:editId="63DDC191">
                <wp:simplePos x="0" y="0"/>
                <wp:positionH relativeFrom="column">
                  <wp:posOffset>734695</wp:posOffset>
                </wp:positionH>
                <wp:positionV relativeFrom="paragraph">
                  <wp:posOffset>-605790</wp:posOffset>
                </wp:positionV>
                <wp:extent cx="2353310" cy="746125"/>
                <wp:effectExtent l="0" t="0" r="8890" b="0"/>
                <wp:wrapThrough wrapText="bothSides">
                  <wp:wrapPolygon edited="0">
                    <wp:start x="0" y="0"/>
                    <wp:lineTo x="0" y="20957"/>
                    <wp:lineTo x="21507" y="20957"/>
                    <wp:lineTo x="21507" y="0"/>
                    <wp:lineTo x="0" y="0"/>
                  </wp:wrapPolygon>
                </wp:wrapThrough>
                <wp:docPr id="265"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E.jpg"/>
                        <pic:cNvPicPr/>
                      </pic:nvPicPr>
                      <pic:blipFill>
                        <a:blip r:embed="rId1">
                          <a:extLst>
                            <a:ext uri="{28A0092B-C50C-407E-A947-70E740481C1C}">
                              <a14:useLocalDpi xmlns:a14="http://schemas.microsoft.com/office/drawing/2010/main" val="0"/>
                            </a:ext>
                          </a:extLst>
                        </a:blip>
                        <a:stretch>
                          <a:fillRect/>
                        </a:stretch>
                      </pic:blipFill>
                      <pic:spPr>
                        <a:xfrm>
                          <a:off x="0" y="0"/>
                          <a:ext cx="2353310" cy="746125"/>
                        </a:xfrm>
                        <a:prstGeom prst="rect">
                          <a:avLst/>
                        </a:prstGeom>
                      </pic:spPr>
                    </pic:pic>
                  </a:graphicData>
                </a:graphic>
                <wp14:sizeRelH relativeFrom="page">
                  <wp14:pctWidth>0</wp14:pctWidth>
                </wp14:sizeRelH>
                <wp14:sizeRelV relativeFrom="page">
                  <wp14:pctHeight>0</wp14:pctHeight>
                </wp14:sizeRelV>
              </wp:anchor>
            </w:drawing>
          </w:r>
        </w:p>
      </w:tc>
      <w:tc>
        <w:tcPr>
          <w:tcW w:w="4506" w:type="dxa"/>
          <w:vAlign w:val="center"/>
        </w:tcPr>
        <w:p w14:paraId="1FDD93D5" w14:textId="6455353B" w:rsidR="001629DA" w:rsidRDefault="001629DA" w:rsidP="00F75C9E">
          <w:pPr>
            <w:pStyle w:val="Encabezado"/>
          </w:pPr>
          <w:r>
            <w:rPr>
              <w:noProof/>
              <w:lang w:eastAsia="es-ES"/>
            </w:rPr>
            <w:drawing>
              <wp:anchor distT="0" distB="0" distL="114300" distR="114300" simplePos="0" relativeHeight="251662336" behindDoc="0" locked="0" layoutInCell="1" allowOverlap="1" wp14:anchorId="13B31589" wp14:editId="4D57BD0E">
                <wp:simplePos x="0" y="0"/>
                <wp:positionH relativeFrom="column">
                  <wp:posOffset>157480</wp:posOffset>
                </wp:positionH>
                <wp:positionV relativeFrom="paragraph">
                  <wp:posOffset>-76835</wp:posOffset>
                </wp:positionV>
                <wp:extent cx="1225550" cy="755015"/>
                <wp:effectExtent l="0" t="0" r="0" b="6985"/>
                <wp:wrapThrough wrapText="bothSides">
                  <wp:wrapPolygon edited="0">
                    <wp:start x="9737" y="545"/>
                    <wp:lineTo x="8058" y="3815"/>
                    <wp:lineTo x="7387" y="10355"/>
                    <wp:lineTo x="3358" y="14715"/>
                    <wp:lineTo x="672" y="18530"/>
                    <wp:lineTo x="1007" y="21255"/>
                    <wp:lineTo x="20817" y="21255"/>
                    <wp:lineTo x="21152" y="19075"/>
                    <wp:lineTo x="13766" y="10355"/>
                    <wp:lineTo x="13430" y="3815"/>
                    <wp:lineTo x="11751" y="545"/>
                    <wp:lineTo x="9737" y="545"/>
                  </wp:wrapPolygon>
                </wp:wrapThrough>
                <wp:docPr id="266" name="Imagen 2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25550" cy="755015"/>
                        </a:xfrm>
                        <a:prstGeom prst="rect">
                          <a:avLst/>
                        </a:prstGeom>
                        <a:noFill/>
                      </pic:spPr>
                    </pic:pic>
                  </a:graphicData>
                </a:graphic>
                <wp14:sizeRelH relativeFrom="page">
                  <wp14:pctWidth>0</wp14:pctWidth>
                </wp14:sizeRelH>
                <wp14:sizeRelV relativeFrom="page">
                  <wp14:pctHeight>0</wp14:pctHeight>
                </wp14:sizeRelV>
              </wp:anchor>
            </w:drawing>
          </w:r>
        </w:p>
        <w:p w14:paraId="0D976F7E" w14:textId="77777777" w:rsidR="001629DA" w:rsidRPr="004D4FEE" w:rsidRDefault="001629DA" w:rsidP="004D4FEE"/>
        <w:p w14:paraId="3ABC436F" w14:textId="059CF8AA" w:rsidR="001629DA" w:rsidRDefault="001629DA" w:rsidP="004D4FEE"/>
        <w:p w14:paraId="71FC3499" w14:textId="6AD560EF" w:rsidR="001629DA" w:rsidRPr="004D4FEE" w:rsidRDefault="001629DA" w:rsidP="004D4FEE"/>
      </w:tc>
      <w:tc>
        <w:tcPr>
          <w:tcW w:w="2146" w:type="dxa"/>
        </w:tcPr>
        <w:p w14:paraId="127D24E1" w14:textId="33E80A40" w:rsidR="001629DA" w:rsidRDefault="001629DA" w:rsidP="00F75C9E">
          <w:pPr>
            <w:pStyle w:val="Encabezado"/>
            <w:jc w:val="right"/>
          </w:pPr>
          <w:r w:rsidRPr="00CB7C11">
            <w:rPr>
              <w:noProof/>
              <w:lang w:eastAsia="es-ES"/>
            </w:rPr>
            <w:drawing>
              <wp:anchor distT="0" distB="0" distL="114300" distR="114300" simplePos="0" relativeHeight="251682816" behindDoc="0" locked="0" layoutInCell="1" allowOverlap="1" wp14:anchorId="75CFEAF2" wp14:editId="39FC92B6">
                <wp:simplePos x="0" y="0"/>
                <wp:positionH relativeFrom="column">
                  <wp:posOffset>654139</wp:posOffset>
                </wp:positionH>
                <wp:positionV relativeFrom="paragraph">
                  <wp:posOffset>79390</wp:posOffset>
                </wp:positionV>
                <wp:extent cx="2098675" cy="699135"/>
                <wp:effectExtent l="0" t="0" r="0" b="5715"/>
                <wp:wrapThrough wrapText="bothSides">
                  <wp:wrapPolygon edited="0">
                    <wp:start x="0" y="0"/>
                    <wp:lineTo x="0" y="21188"/>
                    <wp:lineTo x="21371" y="21188"/>
                    <wp:lineTo x="21371" y="0"/>
                    <wp:lineTo x="0" y="0"/>
                  </wp:wrapPolygon>
                </wp:wrapThrough>
                <wp:docPr id="267" name="Imagen 2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98675" cy="6991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tbl>
    <w:tblPr>
      <w:tblW w:w="10708" w:type="dxa"/>
      <w:tblLook w:val="01E0" w:firstRow="1" w:lastRow="1" w:firstColumn="1" w:lastColumn="1" w:noHBand="0" w:noVBand="0"/>
    </w:tblPr>
    <w:tblGrid>
      <w:gridCol w:w="5902"/>
      <w:gridCol w:w="4806"/>
    </w:tblGrid>
    <w:tr w:rsidR="001629DA" w14:paraId="60CE18D7" w14:textId="77777777" w:rsidTr="00327F30">
      <w:trPr>
        <w:trHeight w:val="1992"/>
      </w:trPr>
      <w:tc>
        <w:tcPr>
          <w:tcW w:w="5902" w:type="dxa"/>
        </w:tcPr>
        <w:p w14:paraId="4BF13765" w14:textId="77777777" w:rsidR="001629DA" w:rsidRDefault="001629DA" w:rsidP="00F75C9E">
          <w:pPr>
            <w:spacing w:after="0" w:line="240" w:lineRule="auto"/>
            <w:ind w:left="-851" w:firstLine="851"/>
            <w:jc w:val="center"/>
            <w:rPr>
              <w:rFonts w:ascii="Times New Roman" w:hAnsi="Times New Roman" w:cs="Times New Roman"/>
              <w:color w:val="191E85"/>
            </w:rPr>
          </w:pPr>
        </w:p>
        <w:p w14:paraId="2267C830" w14:textId="77777777" w:rsidR="001629DA" w:rsidRPr="007C715B" w:rsidRDefault="001629DA" w:rsidP="004D4FEE">
          <w:pPr>
            <w:spacing w:after="0" w:line="240" w:lineRule="auto"/>
            <w:ind w:left="-851" w:firstLine="851"/>
            <w:rPr>
              <w:rFonts w:ascii="Times New Roman" w:hAnsi="Times New Roman" w:cs="Times New Roman"/>
              <w:color w:val="191E85"/>
              <w:lang w:val="es-ES_tradnl" w:eastAsia="es-ES_tradnl"/>
            </w:rPr>
          </w:pPr>
          <w:r w:rsidRPr="007C715B">
            <w:rPr>
              <w:rFonts w:ascii="Times New Roman" w:hAnsi="Times New Roman" w:cs="Times New Roman"/>
              <w:color w:val="191E85"/>
            </w:rPr>
            <w:t xml:space="preserve">Consejería de Agricultura, </w:t>
          </w:r>
          <w:r>
            <w:rPr>
              <w:rFonts w:ascii="Times New Roman" w:hAnsi="Times New Roman" w:cs="Times New Roman"/>
              <w:color w:val="191E85"/>
            </w:rPr>
            <w:t>Ganadería</w:t>
          </w:r>
          <w:r w:rsidRPr="008863A3">
            <w:rPr>
              <w:rFonts w:ascii="Times New Roman" w:hAnsi="Times New Roman" w:cs="Times New Roman"/>
              <w:color w:val="FF0000"/>
            </w:rPr>
            <w:t xml:space="preserve"> </w:t>
          </w:r>
          <w:r w:rsidRPr="007C715B">
            <w:rPr>
              <w:rFonts w:ascii="Times New Roman" w:hAnsi="Times New Roman" w:cs="Times New Roman"/>
              <w:color w:val="191E85"/>
            </w:rPr>
            <w:t>y Desarrollo Rural</w:t>
          </w:r>
        </w:p>
        <w:p w14:paraId="0277A738" w14:textId="77777777" w:rsidR="001629DA" w:rsidRDefault="001629DA" w:rsidP="004D4FEE">
          <w:pPr>
            <w:spacing w:after="0" w:line="240" w:lineRule="auto"/>
            <w:rPr>
              <w:rFonts w:ascii="Times New Roman" w:hAnsi="Times New Roman" w:cs="Times New Roman"/>
              <w:color w:val="191E85"/>
            </w:rPr>
          </w:pPr>
          <w:r>
            <w:rPr>
              <w:rFonts w:ascii="Times New Roman" w:hAnsi="Times New Roman" w:cs="Times New Roman"/>
              <w:color w:val="191E85"/>
            </w:rPr>
            <w:t>Viceconsejería de Política Agraria Común y</w:t>
          </w:r>
        </w:p>
        <w:p w14:paraId="6EBD7E41" w14:textId="5A453E93" w:rsidR="001629DA" w:rsidRPr="004D4FEE" w:rsidRDefault="001629DA" w:rsidP="004D4FEE">
          <w:pPr>
            <w:spacing w:after="0" w:line="240" w:lineRule="auto"/>
            <w:ind w:left="-851" w:firstLine="851"/>
            <w:rPr>
              <w:rFonts w:ascii="Times New Roman" w:hAnsi="Times New Roman" w:cs="Times New Roman"/>
            </w:rPr>
          </w:pPr>
          <w:r w:rsidRPr="00F1480E">
            <w:rPr>
              <w:rFonts w:ascii="Times New Roman" w:hAnsi="Times New Roman" w:cs="Times New Roman"/>
              <w:color w:val="191E85"/>
            </w:rPr>
            <w:t>Política Agroambiental</w:t>
          </w:r>
          <w:r w:rsidRPr="004D4FEE">
            <w:rPr>
              <w:rFonts w:ascii="Times New Roman" w:hAnsi="Times New Roman" w:cs="Times New Roman"/>
            </w:rPr>
            <w:t xml:space="preserve"> </w:t>
          </w:r>
        </w:p>
        <w:p w14:paraId="76A16804" w14:textId="77777777" w:rsidR="001629DA" w:rsidRPr="005C762D" w:rsidRDefault="001629DA" w:rsidP="00F75C9E">
          <w:pPr>
            <w:spacing w:after="0" w:line="240" w:lineRule="auto"/>
            <w:jc w:val="center"/>
            <w:rPr>
              <w:rFonts w:ascii="Times New Roman" w:hAnsi="Times New Roman" w:cs="Times New Roman"/>
              <w:color w:val="191E85"/>
            </w:rPr>
          </w:pPr>
        </w:p>
        <w:p w14:paraId="3D528EE0" w14:textId="77777777" w:rsidR="001629DA" w:rsidRDefault="001629DA" w:rsidP="00F75C9E">
          <w:pPr>
            <w:pStyle w:val="Encabezado"/>
            <w:rPr>
              <w:noProof/>
              <w:lang w:val="es-ES_tradnl" w:eastAsia="es-ES_tradnl"/>
            </w:rPr>
          </w:pPr>
        </w:p>
      </w:tc>
      <w:tc>
        <w:tcPr>
          <w:tcW w:w="4806" w:type="dxa"/>
        </w:tcPr>
        <w:p w14:paraId="23400C3B" w14:textId="77777777" w:rsidR="001629DA" w:rsidRDefault="001629DA" w:rsidP="00F75C9E">
          <w:pPr>
            <w:rPr>
              <w:noProof/>
              <w:sz w:val="24"/>
              <w:szCs w:val="24"/>
              <w:lang w:val="es-ES_tradnl" w:eastAsia="es-ES_tradnl"/>
            </w:rPr>
          </w:pPr>
          <w:r>
            <w:rPr>
              <w:noProof/>
              <w:sz w:val="24"/>
              <w:szCs w:val="24"/>
              <w:lang w:eastAsia="es-ES"/>
            </w:rPr>
            <mc:AlternateContent>
              <mc:Choice Requires="wps">
                <w:drawing>
                  <wp:anchor distT="0" distB="0" distL="114300" distR="114300" simplePos="0" relativeHeight="251631616" behindDoc="0" locked="0" layoutInCell="1" allowOverlap="1" wp14:anchorId="3E3AEC3B" wp14:editId="299514AE">
                    <wp:simplePos x="0" y="0"/>
                    <wp:positionH relativeFrom="column">
                      <wp:posOffset>70697</wp:posOffset>
                    </wp:positionH>
                    <wp:positionV relativeFrom="paragraph">
                      <wp:posOffset>31538</wp:posOffset>
                    </wp:positionV>
                    <wp:extent cx="2400300" cy="1333500"/>
                    <wp:effectExtent l="0" t="0" r="19050" b="19050"/>
                    <wp:wrapNone/>
                    <wp:docPr id="7" name="Rectángulo redondeado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0" cy="133350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B800C45" id="Rectángulo redondeado 11" o:spid="_x0000_s1026" style="position:absolute;margin-left:5.55pt;margin-top:2.5pt;width:189pt;height:105pt;z-index:251631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tOEQAIAAG8EAAAOAAAAZHJzL2Uyb0RvYy54bWysVF1u1DAQfkfiDpbfaZL9K11ttqq2FCEV&#10;qCgcwGs7icHxmLF3s+U2nIWLMXHSZQs8IfJgzXg8n2e+z5PV5aG1bK8xGHAlL85yzrSToIyrS/7p&#10;482Ll5yFKJwSFpwu+YMO/HL9/Nmq80s9gQas0sgIxIVl50vexOiXWRZko1sRzsBrR8EKsBWRXKwz&#10;haIj9NZmkzxfZB2g8ghSh0C710OQrxN+VWkZ31dV0JHZklNtMa2Y1m2/ZuuVWNYofGPkWIb4hypa&#10;YRxdeoS6FlGwHZo/oFojEQJU8UxCm0FVGalTD9RNkf/WzX0jvE69EDnBH2kK/w9WvtvfITOq5Oec&#10;OdGSRB+ItB/fXb2zwFArcEoLBawoerI6H5aUc+/vsG83+FuQXwJzsGmEq/UVInQNnacS0/nsSULv&#10;BEpl2+4tKLpL7CIk3g4Vtj0gMcIOSZ6Hozz6EJmkzcksz6c5qSgpVkyn0zk5VFMmlo/pHkN8raFl&#10;vVFyhJ1TfT/pDrG/DTGJpMZWhfrMWdVaknwvLCsWi8X5iDgeJuxHzNQvWKNujLXJwXq7scgoteQ3&#10;6RuTw+kx61hX8ov5ZJ6qeBILpxB5+v4GkfpIT7Xn9pVTyY7C2MGmKq0jIh75HXTagnogrhGGV09T&#10;SkYD+I2zjl58ycPXnUDNmX3jSK+LYjbrRyQ5s/n5hBw8jWxPI8JJgip55GwwN3EYq51HUzd0U5Ha&#10;dXBFGlcm9kL19Q1VjQ696qTfOIH92Jz66dSv/8T6JwAAAP//AwBQSwMEFAAGAAgAAAAhAODP5mza&#10;AAAACAEAAA8AAABkcnMvZG93bnJldi54bWxMj8FOwzAQRO9I/IO1SNyonaKiNo1TISS4IkIPHJ14&#10;SaLG69R20sDXs5zg+HZGszPFYXGDmDHE3pOGbKVAIDXe9tRqOL4/321BxGTImsETavjCCIfy+qow&#10;ufUXesO5Sq3gEIq50dClNOZSxqZDZ+LKj0isffrgTGIMrbTBXDjcDXKt1IN0pif+0JkRnzpsTtXk&#10;NDRWTSp8zK+7epOq73k6k3w5a317szzuQSRc0p8ZfutzdSi5U+0nslEMzFnGTg0bXsTy/XbHXGtY&#10;Z3yRZSH/Dyh/AAAA//8DAFBLAQItABQABgAIAAAAIQC2gziS/gAAAOEBAAATAAAAAAAAAAAAAAAA&#10;AAAAAABbQ29udGVudF9UeXBlc10ueG1sUEsBAi0AFAAGAAgAAAAhADj9If/WAAAAlAEAAAsAAAAA&#10;AAAAAAAAAAAALwEAAF9yZWxzLy5yZWxzUEsBAi0AFAAGAAgAAAAhANGe04RAAgAAbwQAAA4AAAAA&#10;AAAAAAAAAAAALgIAAGRycy9lMm9Eb2MueG1sUEsBAi0AFAAGAAgAAAAhAODP5mzaAAAACAEAAA8A&#10;AAAAAAAAAAAAAAAAmgQAAGRycy9kb3ducmV2LnhtbFBLBQYAAAAABAAEAPMAAAChBQAAAAA=&#10;"/>
                </w:pict>
              </mc:Fallback>
            </mc:AlternateContent>
          </w:r>
        </w:p>
        <w:p w14:paraId="6B21F9A4" w14:textId="77777777" w:rsidR="001629DA" w:rsidRDefault="001629DA" w:rsidP="00F75C9E">
          <w:pPr>
            <w:rPr>
              <w:noProof/>
            </w:rPr>
          </w:pPr>
        </w:p>
        <w:p w14:paraId="1172E9FD" w14:textId="77777777" w:rsidR="001629DA" w:rsidRDefault="001629DA" w:rsidP="00F75C9E">
          <w:pPr>
            <w:jc w:val="right"/>
            <w:rPr>
              <w:noProof/>
            </w:rPr>
          </w:pPr>
        </w:p>
        <w:p w14:paraId="0087477C" w14:textId="77777777" w:rsidR="001629DA" w:rsidRDefault="001629DA" w:rsidP="00F75C9E">
          <w:pPr>
            <w:pStyle w:val="Encabezado"/>
            <w:rPr>
              <w:noProof/>
              <w:lang w:val="es-ES_tradnl" w:eastAsia="es-ES_tradnl"/>
            </w:rPr>
          </w:pPr>
        </w:p>
      </w:tc>
    </w:tr>
  </w:tbl>
  <w:p w14:paraId="5D9BE42B" w14:textId="215BA09F" w:rsidR="001629DA" w:rsidRDefault="001629D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4401"/>
    <w:multiLevelType w:val="hybridMultilevel"/>
    <w:tmpl w:val="25024016"/>
    <w:lvl w:ilvl="0" w:tplc="2184234A">
      <w:start w:val="3"/>
      <w:numFmt w:val="bullet"/>
      <w:lvlText w:val="-"/>
      <w:lvlJc w:val="left"/>
      <w:pPr>
        <w:ind w:left="654" w:hanging="360"/>
      </w:pPr>
      <w:rPr>
        <w:rFonts w:ascii="Times New Roman" w:eastAsia="Times New Roman" w:hAnsi="Times New Roman" w:cs="Times New Roman" w:hint="default"/>
      </w:rPr>
    </w:lvl>
    <w:lvl w:ilvl="1" w:tplc="0C0A0003" w:tentative="1">
      <w:start w:val="1"/>
      <w:numFmt w:val="bullet"/>
      <w:lvlText w:val="o"/>
      <w:lvlJc w:val="left"/>
      <w:pPr>
        <w:ind w:left="1374" w:hanging="360"/>
      </w:pPr>
      <w:rPr>
        <w:rFonts w:ascii="Courier New" w:hAnsi="Courier New" w:cs="Courier New" w:hint="default"/>
      </w:rPr>
    </w:lvl>
    <w:lvl w:ilvl="2" w:tplc="0C0A0005" w:tentative="1">
      <w:start w:val="1"/>
      <w:numFmt w:val="bullet"/>
      <w:lvlText w:val=""/>
      <w:lvlJc w:val="left"/>
      <w:pPr>
        <w:ind w:left="2094" w:hanging="360"/>
      </w:pPr>
      <w:rPr>
        <w:rFonts w:ascii="Wingdings" w:hAnsi="Wingdings" w:hint="default"/>
      </w:rPr>
    </w:lvl>
    <w:lvl w:ilvl="3" w:tplc="0C0A0001" w:tentative="1">
      <w:start w:val="1"/>
      <w:numFmt w:val="bullet"/>
      <w:lvlText w:val=""/>
      <w:lvlJc w:val="left"/>
      <w:pPr>
        <w:ind w:left="2814" w:hanging="360"/>
      </w:pPr>
      <w:rPr>
        <w:rFonts w:ascii="Symbol" w:hAnsi="Symbol" w:hint="default"/>
      </w:rPr>
    </w:lvl>
    <w:lvl w:ilvl="4" w:tplc="0C0A0003" w:tentative="1">
      <w:start w:val="1"/>
      <w:numFmt w:val="bullet"/>
      <w:lvlText w:val="o"/>
      <w:lvlJc w:val="left"/>
      <w:pPr>
        <w:ind w:left="3534" w:hanging="360"/>
      </w:pPr>
      <w:rPr>
        <w:rFonts w:ascii="Courier New" w:hAnsi="Courier New" w:cs="Courier New" w:hint="default"/>
      </w:rPr>
    </w:lvl>
    <w:lvl w:ilvl="5" w:tplc="0C0A0005" w:tentative="1">
      <w:start w:val="1"/>
      <w:numFmt w:val="bullet"/>
      <w:lvlText w:val=""/>
      <w:lvlJc w:val="left"/>
      <w:pPr>
        <w:ind w:left="4254" w:hanging="360"/>
      </w:pPr>
      <w:rPr>
        <w:rFonts w:ascii="Wingdings" w:hAnsi="Wingdings" w:hint="default"/>
      </w:rPr>
    </w:lvl>
    <w:lvl w:ilvl="6" w:tplc="0C0A0001" w:tentative="1">
      <w:start w:val="1"/>
      <w:numFmt w:val="bullet"/>
      <w:lvlText w:val=""/>
      <w:lvlJc w:val="left"/>
      <w:pPr>
        <w:ind w:left="4974" w:hanging="360"/>
      </w:pPr>
      <w:rPr>
        <w:rFonts w:ascii="Symbol" w:hAnsi="Symbol" w:hint="default"/>
      </w:rPr>
    </w:lvl>
    <w:lvl w:ilvl="7" w:tplc="0C0A0003" w:tentative="1">
      <w:start w:val="1"/>
      <w:numFmt w:val="bullet"/>
      <w:lvlText w:val="o"/>
      <w:lvlJc w:val="left"/>
      <w:pPr>
        <w:ind w:left="5694" w:hanging="360"/>
      </w:pPr>
      <w:rPr>
        <w:rFonts w:ascii="Courier New" w:hAnsi="Courier New" w:cs="Courier New" w:hint="default"/>
      </w:rPr>
    </w:lvl>
    <w:lvl w:ilvl="8" w:tplc="0C0A0005" w:tentative="1">
      <w:start w:val="1"/>
      <w:numFmt w:val="bullet"/>
      <w:lvlText w:val=""/>
      <w:lvlJc w:val="left"/>
      <w:pPr>
        <w:ind w:left="6414" w:hanging="360"/>
      </w:pPr>
      <w:rPr>
        <w:rFonts w:ascii="Wingdings" w:hAnsi="Wingdings" w:hint="default"/>
      </w:rPr>
    </w:lvl>
  </w:abstractNum>
  <w:abstractNum w:abstractNumId="1" w15:restartNumberingAfterBreak="0">
    <w:nsid w:val="288E084C"/>
    <w:multiLevelType w:val="hybridMultilevel"/>
    <w:tmpl w:val="3698BAE2"/>
    <w:lvl w:ilvl="0" w:tplc="6C2C326E">
      <w:numFmt w:val="bullet"/>
      <w:lvlText w:val="-"/>
      <w:lvlJc w:val="left"/>
      <w:pPr>
        <w:ind w:left="720" w:hanging="360"/>
      </w:pPr>
      <w:rPr>
        <w:rFonts w:ascii="Times New Roman" w:eastAsia="Times New Roman" w:hAnsi="Times New Roman" w:cs="Times New Roman"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 w15:restartNumberingAfterBreak="0">
    <w:nsid w:val="6DCA3415"/>
    <w:multiLevelType w:val="hybridMultilevel"/>
    <w:tmpl w:val="FCC4A1F8"/>
    <w:lvl w:ilvl="0" w:tplc="820EDFF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ocumentProtection w:edit="forms" w:enforcement="1" w:cryptProviderType="rsaAES" w:cryptAlgorithmClass="hash" w:cryptAlgorithmType="typeAny" w:cryptAlgorithmSid="14" w:cryptSpinCount="100000" w:hash="WlBt+s1f7ksMAOy4Gw450j37Tn3ScgOXKGgY9x/tf5YJ+UG9gWSU3FYuvMYG9TWC8q43HWtsUvr/WWyc9TiQ6g==" w:salt="/QjJd007RegE0DbeUz+u/w=="/>
  <w:defaultTabStop w:val="708"/>
  <w:hyphenationZone w:val="425"/>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5BB"/>
    <w:rsid w:val="00001CC3"/>
    <w:rsid w:val="00064438"/>
    <w:rsid w:val="000A36CD"/>
    <w:rsid w:val="000C005F"/>
    <w:rsid w:val="00133001"/>
    <w:rsid w:val="001629DA"/>
    <w:rsid w:val="00192C86"/>
    <w:rsid w:val="00207E49"/>
    <w:rsid w:val="002301B5"/>
    <w:rsid w:val="00230B29"/>
    <w:rsid w:val="00261CC6"/>
    <w:rsid w:val="002677E6"/>
    <w:rsid w:val="002A0946"/>
    <w:rsid w:val="002D75ED"/>
    <w:rsid w:val="00301E0A"/>
    <w:rsid w:val="00327F30"/>
    <w:rsid w:val="00331A78"/>
    <w:rsid w:val="00360964"/>
    <w:rsid w:val="003D6179"/>
    <w:rsid w:val="00454B4A"/>
    <w:rsid w:val="00467239"/>
    <w:rsid w:val="004D4FEE"/>
    <w:rsid w:val="005253C6"/>
    <w:rsid w:val="00550F05"/>
    <w:rsid w:val="0057148B"/>
    <w:rsid w:val="005810B9"/>
    <w:rsid w:val="005C762D"/>
    <w:rsid w:val="005E5BCF"/>
    <w:rsid w:val="00615337"/>
    <w:rsid w:val="00622AC8"/>
    <w:rsid w:val="00643839"/>
    <w:rsid w:val="00680718"/>
    <w:rsid w:val="0068792D"/>
    <w:rsid w:val="00822C60"/>
    <w:rsid w:val="009359D4"/>
    <w:rsid w:val="009948C4"/>
    <w:rsid w:val="009E0458"/>
    <w:rsid w:val="00A06139"/>
    <w:rsid w:val="00A44577"/>
    <w:rsid w:val="00B17CA4"/>
    <w:rsid w:val="00B43550"/>
    <w:rsid w:val="00BC532E"/>
    <w:rsid w:val="00C2101A"/>
    <w:rsid w:val="00C36E1C"/>
    <w:rsid w:val="00D12E3A"/>
    <w:rsid w:val="00D56EF4"/>
    <w:rsid w:val="00D7446C"/>
    <w:rsid w:val="00D85330"/>
    <w:rsid w:val="00DD7BAA"/>
    <w:rsid w:val="00E667EF"/>
    <w:rsid w:val="00EA334B"/>
    <w:rsid w:val="00EA4B03"/>
    <w:rsid w:val="00EC24AD"/>
    <w:rsid w:val="00EE7CF2"/>
    <w:rsid w:val="00F35D29"/>
    <w:rsid w:val="00F75C9E"/>
    <w:rsid w:val="00FA5E14"/>
    <w:rsid w:val="00FD5AF7"/>
    <w:rsid w:val="00FE25BB"/>
    <w:rsid w:val="00FE48E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38913"/>
    <o:shapelayout v:ext="edit">
      <o:idmap v:ext="edit" data="1"/>
    </o:shapelayout>
  </w:shapeDefaults>
  <w:decimalSymbol w:val=","/>
  <w:listSeparator w:val=";"/>
  <w14:docId w14:val="12319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nhideWhenUsed/>
    <w:rsid w:val="00EA334B"/>
    <w:pPr>
      <w:tabs>
        <w:tab w:val="center" w:pos="4252"/>
        <w:tab w:val="right" w:pos="8504"/>
      </w:tabs>
      <w:spacing w:after="0" w:line="240" w:lineRule="auto"/>
    </w:pPr>
  </w:style>
  <w:style w:type="character" w:customStyle="1" w:styleId="EncabezadoCar">
    <w:name w:val="Encabezado Car"/>
    <w:basedOn w:val="Fuentedeprrafopredeter"/>
    <w:link w:val="Encabezado"/>
    <w:rsid w:val="00EA334B"/>
  </w:style>
  <w:style w:type="paragraph" w:styleId="Piedepgina">
    <w:name w:val="footer"/>
    <w:basedOn w:val="Normal"/>
    <w:link w:val="PiedepginaCar"/>
    <w:uiPriority w:val="99"/>
    <w:unhideWhenUsed/>
    <w:rsid w:val="00EA334B"/>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EA334B"/>
  </w:style>
  <w:style w:type="table" w:styleId="Tablaconcuadrcula">
    <w:name w:val="Table Grid"/>
    <w:basedOn w:val="Tablanormal"/>
    <w:uiPriority w:val="59"/>
    <w:rsid w:val="00EA33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FE48E9"/>
    <w:rPr>
      <w:color w:val="0000FF"/>
      <w:u w:val="single"/>
    </w:rPr>
  </w:style>
  <w:style w:type="paragraph" w:styleId="Textodeglobo">
    <w:name w:val="Balloon Text"/>
    <w:basedOn w:val="Normal"/>
    <w:link w:val="TextodegloboCar"/>
    <w:uiPriority w:val="99"/>
    <w:semiHidden/>
    <w:unhideWhenUsed/>
    <w:rsid w:val="00EA4B03"/>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A4B03"/>
    <w:rPr>
      <w:rFonts w:ascii="Tahoma" w:hAnsi="Tahoma" w:cs="Tahoma"/>
      <w:sz w:val="16"/>
      <w:szCs w:val="16"/>
    </w:rPr>
  </w:style>
  <w:style w:type="character" w:styleId="Refdecomentario">
    <w:name w:val="annotation reference"/>
    <w:basedOn w:val="Fuentedeprrafopredeter"/>
    <w:uiPriority w:val="99"/>
    <w:semiHidden/>
    <w:unhideWhenUsed/>
    <w:rsid w:val="009359D4"/>
    <w:rPr>
      <w:sz w:val="16"/>
      <w:szCs w:val="16"/>
    </w:rPr>
  </w:style>
  <w:style w:type="paragraph" w:styleId="Textocomentario">
    <w:name w:val="annotation text"/>
    <w:basedOn w:val="Normal"/>
    <w:link w:val="TextocomentarioCar"/>
    <w:uiPriority w:val="99"/>
    <w:semiHidden/>
    <w:unhideWhenUsed/>
    <w:rsid w:val="009359D4"/>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9359D4"/>
    <w:rPr>
      <w:sz w:val="20"/>
      <w:szCs w:val="20"/>
    </w:rPr>
  </w:style>
  <w:style w:type="paragraph" w:styleId="Asuntodelcomentario">
    <w:name w:val="annotation subject"/>
    <w:basedOn w:val="Textocomentario"/>
    <w:next w:val="Textocomentario"/>
    <w:link w:val="AsuntodelcomentarioCar"/>
    <w:uiPriority w:val="99"/>
    <w:semiHidden/>
    <w:unhideWhenUsed/>
    <w:rsid w:val="009359D4"/>
    <w:rPr>
      <w:b/>
      <w:bCs/>
    </w:rPr>
  </w:style>
  <w:style w:type="character" w:customStyle="1" w:styleId="AsuntodelcomentarioCar">
    <w:name w:val="Asunto del comentario Car"/>
    <w:basedOn w:val="TextocomentarioCar"/>
    <w:link w:val="Asuntodelcomentario"/>
    <w:uiPriority w:val="99"/>
    <w:semiHidden/>
    <w:rsid w:val="009359D4"/>
    <w:rPr>
      <w:b/>
      <w:bCs/>
      <w:sz w:val="20"/>
      <w:szCs w:val="20"/>
    </w:rPr>
  </w:style>
  <w:style w:type="paragraph" w:styleId="Prrafodelista">
    <w:name w:val="List Paragraph"/>
    <w:basedOn w:val="Normal"/>
    <w:uiPriority w:val="34"/>
    <w:qFormat/>
    <w:rsid w:val="00261CC6"/>
    <w:pPr>
      <w:ind w:left="720"/>
      <w:contextualSpacing/>
    </w:pPr>
  </w:style>
  <w:style w:type="paragraph" w:customStyle="1" w:styleId="Default">
    <w:name w:val="Default"/>
    <w:rsid w:val="00FD5AF7"/>
    <w:pPr>
      <w:autoSpaceDE w:val="0"/>
      <w:autoSpaceDN w:val="0"/>
      <w:adjustRightInd w:val="0"/>
      <w:spacing w:after="0" w:line="240" w:lineRule="auto"/>
    </w:pPr>
    <w:rPr>
      <w:rFonts w:ascii="Arial Unicode MS" w:hAnsi="Arial Unicode MS" w:cs="Arial Unicode MS"/>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851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rat.castillalamancha.es/info/176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4.emf"/><Relationship Id="rId2" Type="http://schemas.openxmlformats.org/officeDocument/2006/relationships/image" Target="media/image3.pn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FA233B-8A9B-4304-92C4-3ABE228DC5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1515</Words>
  <Characters>8336</Characters>
  <Application>Microsoft Office Word</Application>
  <DocSecurity>4</DocSecurity>
  <Lines>69</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2024-07-16T07:09:00Z</dcterms:created>
  <dcterms:modified xsi:type="dcterms:W3CDTF">2024-07-16T07:09:00Z</dcterms:modified>
</cp:coreProperties>
</file>