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720" w:rsidRPr="008C01BB" w:rsidRDefault="00657720" w:rsidP="0065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8C01BB">
        <w:rPr>
          <w:rFonts w:ascii="Arial" w:hAnsi="Arial" w:cs="Arial"/>
          <w:b/>
          <w:sz w:val="24"/>
          <w:szCs w:val="24"/>
        </w:rPr>
        <w:t>Cómo adjuntar documentos al expediente en cualquier momento del procedimiento</w:t>
      </w:r>
    </w:p>
    <w:p w:rsidR="00657720" w:rsidRPr="008C01BB" w:rsidRDefault="00657720" w:rsidP="00657720">
      <w:pPr>
        <w:rPr>
          <w:rFonts w:ascii="Arial" w:hAnsi="Arial" w:cs="Arial"/>
          <w:sz w:val="24"/>
          <w:szCs w:val="24"/>
        </w:rPr>
      </w:pPr>
    </w:p>
    <w:p w:rsidR="00657720" w:rsidRPr="008C01BB" w:rsidRDefault="00657720" w:rsidP="00657720">
      <w:pPr>
        <w:shd w:val="clear" w:color="auto" w:fill="F4B083" w:themeFill="accent2" w:themeFillTint="99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NOTA: hay que tener a mano el </w:t>
      </w:r>
      <w:r w:rsidRPr="008C01BB">
        <w:rPr>
          <w:rFonts w:ascii="Arial" w:hAnsi="Arial" w:cs="Arial"/>
          <w:b/>
          <w:sz w:val="24"/>
          <w:szCs w:val="24"/>
          <w:u w:val="single"/>
        </w:rPr>
        <w:t>nº de registro inicial</w:t>
      </w:r>
      <w:r w:rsidRPr="008C01BB">
        <w:rPr>
          <w:rFonts w:ascii="Arial" w:hAnsi="Arial" w:cs="Arial"/>
          <w:sz w:val="24"/>
          <w:szCs w:val="24"/>
        </w:rPr>
        <w:t xml:space="preserve"> que se obtuvo al grabar la solicitud. Este </w:t>
      </w:r>
      <w:proofErr w:type="spellStart"/>
      <w:r w:rsidRPr="008C01BB">
        <w:rPr>
          <w:rFonts w:ascii="Arial" w:hAnsi="Arial" w:cs="Arial"/>
          <w:sz w:val="24"/>
          <w:szCs w:val="24"/>
        </w:rPr>
        <w:t>nº</w:t>
      </w:r>
      <w:proofErr w:type="spellEnd"/>
      <w:r w:rsidRPr="008C01BB">
        <w:rPr>
          <w:rFonts w:ascii="Arial" w:hAnsi="Arial" w:cs="Arial"/>
          <w:sz w:val="24"/>
          <w:szCs w:val="24"/>
        </w:rPr>
        <w:t xml:space="preserve"> de Regi</w:t>
      </w:r>
      <w:r w:rsidR="00C662FB">
        <w:rPr>
          <w:rFonts w:ascii="Arial" w:hAnsi="Arial" w:cs="Arial"/>
          <w:sz w:val="24"/>
          <w:szCs w:val="24"/>
        </w:rPr>
        <w:t>s</w:t>
      </w:r>
      <w:r w:rsidRPr="008C01BB">
        <w:rPr>
          <w:rFonts w:ascii="Arial" w:hAnsi="Arial" w:cs="Arial"/>
          <w:sz w:val="24"/>
          <w:szCs w:val="24"/>
        </w:rPr>
        <w:t>tro inicial es el único que se utiliza para adjuntar documentació</w:t>
      </w:r>
      <w:r w:rsidR="00C662FB">
        <w:rPr>
          <w:rFonts w:ascii="Arial" w:hAnsi="Arial" w:cs="Arial"/>
          <w:sz w:val="24"/>
          <w:szCs w:val="24"/>
        </w:rPr>
        <w:t>n</w:t>
      </w:r>
      <w:r w:rsidRPr="008C01BB">
        <w:rPr>
          <w:rFonts w:ascii="Arial" w:hAnsi="Arial" w:cs="Arial"/>
          <w:sz w:val="24"/>
          <w:szCs w:val="24"/>
        </w:rPr>
        <w:t>, ver el estado del expediente, etc.</w:t>
      </w:r>
    </w:p>
    <w:p w:rsidR="00657720" w:rsidRPr="008C01BB" w:rsidRDefault="00657720" w:rsidP="0065772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7720" w:rsidRPr="008C01BB" w:rsidRDefault="00657720" w:rsidP="00657720">
      <w:pPr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>La manera más rápida y sencilla es: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 Ir a la página principal de la Junta:  </w:t>
      </w:r>
      <w:hyperlink r:id="rId5" w:history="1">
        <w:r w:rsidRPr="008C01BB">
          <w:rPr>
            <w:rStyle w:val="Hipervnculo"/>
            <w:rFonts w:ascii="Arial" w:hAnsi="Arial" w:cs="Arial"/>
            <w:sz w:val="24"/>
            <w:szCs w:val="24"/>
          </w:rPr>
          <w:t>http://www.castillalamancha.es/</w:t>
        </w:r>
      </w:hyperlink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En la parte inferior izquierda hay una lista de varias opciones en gris. Clicar en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Cómo van mis trámites.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Acceder, con o sin certificado digital, clicando en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Entrar</w:t>
      </w:r>
      <w:r w:rsidRPr="008C01BB">
        <w:rPr>
          <w:rFonts w:ascii="Arial" w:hAnsi="Arial" w:cs="Arial"/>
          <w:sz w:val="24"/>
          <w:szCs w:val="24"/>
        </w:rPr>
        <w:t xml:space="preserve">. 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Aparece  </w:t>
      </w:r>
      <w:r w:rsidRPr="008C01BB">
        <w:rPr>
          <w:rFonts w:ascii="Arial" w:hAnsi="Arial" w:cs="Arial"/>
          <w:i/>
          <w:sz w:val="24"/>
          <w:szCs w:val="24"/>
        </w:rPr>
        <w:t>Consulta de expedientes</w:t>
      </w:r>
      <w:r w:rsidRPr="008C01BB">
        <w:rPr>
          <w:rFonts w:ascii="Arial" w:hAnsi="Arial" w:cs="Arial"/>
          <w:sz w:val="24"/>
          <w:szCs w:val="24"/>
        </w:rPr>
        <w:t xml:space="preserve">. Introducir los datos que nos piden (NIF, nº registro). Clicar en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Enviar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Tenemos a la vista la lista de expedientes que tenemos en tramitación. Buscar el procedimiento que nos interesa y clicar sobre el código del expediente, que aparece en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azul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Aparece </w:t>
      </w:r>
      <w:r w:rsidRPr="008C01BB">
        <w:rPr>
          <w:rFonts w:ascii="Arial" w:hAnsi="Arial" w:cs="Arial"/>
          <w:i/>
          <w:sz w:val="24"/>
          <w:szCs w:val="24"/>
        </w:rPr>
        <w:t>Estado de tramitación de expedientes</w:t>
      </w:r>
      <w:r w:rsidRPr="008C01BB">
        <w:rPr>
          <w:rFonts w:ascii="Arial" w:hAnsi="Arial" w:cs="Arial"/>
          <w:sz w:val="24"/>
          <w:szCs w:val="24"/>
        </w:rPr>
        <w:t xml:space="preserve">. Abajo del todo clicar sobre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Adjuntar documentos.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Vuelve a aparecer la misma pantalla pero al final ya tenemos la posibilidad de adjuntar los documentos que queramos, clicando en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Añadir</w:t>
      </w:r>
      <w:r w:rsidRPr="008C01BB">
        <w:rPr>
          <w:rFonts w:ascii="Arial" w:hAnsi="Arial" w:cs="Arial"/>
          <w:sz w:val="24"/>
          <w:szCs w:val="24"/>
        </w:rPr>
        <w:t xml:space="preserve"> para cada documento.</w:t>
      </w:r>
    </w:p>
    <w:p w:rsidR="00657720" w:rsidRPr="008C01BB" w:rsidRDefault="00657720" w:rsidP="00657720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8C01BB">
        <w:rPr>
          <w:rFonts w:ascii="Arial" w:hAnsi="Arial" w:cs="Arial"/>
          <w:sz w:val="24"/>
          <w:szCs w:val="24"/>
        </w:rPr>
        <w:t xml:space="preserve">Una vez que hemos terminado de adjuntar documentos, clicar en  </w:t>
      </w:r>
      <w:r w:rsidRPr="008C01BB">
        <w:rPr>
          <w:rFonts w:ascii="Arial" w:hAnsi="Arial" w:cs="Arial"/>
          <w:b/>
          <w:color w:val="0070C0"/>
          <w:sz w:val="24"/>
          <w:szCs w:val="24"/>
        </w:rPr>
        <w:t>Enviar.</w:t>
      </w:r>
    </w:p>
    <w:p w:rsidR="0070330C" w:rsidRDefault="0070330C"/>
    <w:sectPr w:rsidR="00703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0794"/>
    <w:multiLevelType w:val="hybridMultilevel"/>
    <w:tmpl w:val="EB329D4A"/>
    <w:lvl w:ilvl="0" w:tplc="84B6D24A">
      <w:start w:val="1"/>
      <w:numFmt w:val="ordin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0"/>
    <w:rsid w:val="00657720"/>
    <w:rsid w:val="0070330C"/>
    <w:rsid w:val="00C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D39"/>
  <w15:chartTrackingRefBased/>
  <w15:docId w15:val="{8A9E7521-C3DB-488D-9BCD-8CD6AC10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72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tillalamancha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Del Cerro Fernandez</dc:creator>
  <cp:keywords/>
  <dc:description/>
  <cp:lastModifiedBy>Enrique Aquilino Millas</cp:lastModifiedBy>
  <cp:revision>2</cp:revision>
  <dcterms:created xsi:type="dcterms:W3CDTF">2019-05-28T11:52:00Z</dcterms:created>
  <dcterms:modified xsi:type="dcterms:W3CDTF">2023-08-29T08:34:00Z</dcterms:modified>
</cp:coreProperties>
</file>