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DF3B9E" w:rsidRPr="00500AE8" w:rsidRDefault="00DF3B9E" w:rsidP="00B007D7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500AE8">
        <w:rPr>
          <w:rFonts w:ascii="Arial" w:hAnsi="Arial" w:cs="Arial"/>
          <w:sz w:val="28"/>
          <w:szCs w:val="28"/>
        </w:rPr>
        <w:t>ANEXO I</w:t>
      </w:r>
    </w:p>
    <w:p w:rsidR="00DF3B9E" w:rsidRDefault="00DF3B9E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DF3B9E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40781F" w:rsidRDefault="00DF3B9E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771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771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Arial" w:hAnsi="Arial" w:cs="Arial"/>
                <w:b/>
                <w:sz w:val="20"/>
                <w:szCs w:val="20"/>
              </w:rPr>
              <w:t>plaza de personal temporal</w:t>
            </w:r>
            <w:r w:rsidR="007727A2">
              <w:rPr>
                <w:rFonts w:ascii="Arial" w:hAnsi="Arial" w:cs="Arial"/>
                <w:b/>
                <w:sz w:val="20"/>
                <w:szCs w:val="20"/>
              </w:rPr>
              <w:t xml:space="preserve"> interino del art. 9.1.a) del Estatuto Marco</w:t>
            </w:r>
            <w:r w:rsidR="007719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en la categoría de </w:t>
            </w:r>
            <w:r w:rsidR="00EA6C11">
              <w:rPr>
                <w:rFonts w:ascii="Calibri" w:hAnsi="Calibri" w:cs="Arial"/>
                <w:b/>
                <w:sz w:val="22"/>
                <w:szCs w:val="22"/>
              </w:rPr>
              <w:t xml:space="preserve">FEA DE PEDIATRÍA </w:t>
            </w:r>
            <w:r w:rsidR="00FB6E8B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>(A1)</w:t>
            </w:r>
            <w:r w:rsidR="0040781F"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 la Gerencia de Atención </w:t>
            </w:r>
            <w:r w:rsidR="003D7F4B">
              <w:rPr>
                <w:rFonts w:ascii="Calibri" w:hAnsi="Calibri" w:cs="Arial"/>
                <w:b/>
                <w:sz w:val="22"/>
                <w:szCs w:val="22"/>
              </w:rPr>
              <w:t>Integrada de Albacete.</w:t>
            </w:r>
          </w:p>
          <w:p w:rsidR="00DF3B9E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Default="00DF3B9E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2E62E4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D32C4C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4B4AAE" w:rsidRDefault="000C5D81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2E62E4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2E62E4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F27E7B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2E62E4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32C4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2C4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2E62E4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="000C5D8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5D8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="000C5D81"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5D81"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2E62E4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2E62E4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281D83" w:rsidRDefault="00DF3B9E" w:rsidP="0040781F">
            <w:pPr>
              <w:suppressAutoHyphens w:val="0"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29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7727A2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835929">
              <w:rPr>
                <w:rFonts w:ascii="Arial" w:hAnsi="Arial" w:cs="Arial"/>
                <w:sz w:val="20"/>
                <w:szCs w:val="20"/>
              </w:rPr>
              <w:t xml:space="preserve"> plaza de personal temporal</w:t>
            </w:r>
            <w:r w:rsidR="007727A2">
              <w:rPr>
                <w:rFonts w:ascii="Arial" w:hAnsi="Arial" w:cs="Arial"/>
                <w:sz w:val="20"/>
                <w:szCs w:val="20"/>
              </w:rPr>
              <w:t xml:space="preserve"> interino del art. 9.1.a) del Estatuto Marco </w:t>
            </w:r>
            <w:r w:rsidR="0040781F"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77193E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 xml:space="preserve">FEA DE PEDIATRÍA </w:t>
            </w:r>
            <w:r w:rsidR="00C67BF6">
              <w:rPr>
                <w:rFonts w:asciiTheme="minorHAnsi" w:hAnsiTheme="minorHAnsi" w:cs="Arial"/>
                <w:b/>
                <w:bCs/>
                <w:sz w:val="22"/>
                <w:szCs w:val="22"/>
                <w:lang w:eastAsia="es-ES"/>
              </w:rPr>
              <w:t>(A1</w:t>
            </w:r>
            <w:r w:rsidR="00FB6E8B" w:rsidRPr="00281D83">
              <w:rPr>
                <w:rFonts w:ascii="Arial" w:hAnsi="Arial" w:cs="Arial"/>
                <w:bCs/>
                <w:sz w:val="20"/>
                <w:szCs w:val="20"/>
                <w:lang w:eastAsia="es-ES"/>
              </w:rPr>
              <w:t xml:space="preserve">) </w:t>
            </w:r>
            <w:r w:rsidR="0040781F" w:rsidRPr="00281D83">
              <w:rPr>
                <w:rFonts w:ascii="Arial" w:hAnsi="Arial" w:cs="Arial"/>
                <w:sz w:val="20"/>
                <w:szCs w:val="20"/>
              </w:rPr>
              <w:t xml:space="preserve">de la Gerencia de Atención </w:t>
            </w:r>
            <w:r w:rsidR="00992F79">
              <w:rPr>
                <w:rFonts w:ascii="Arial" w:hAnsi="Arial" w:cs="Arial"/>
                <w:sz w:val="20"/>
                <w:szCs w:val="20"/>
              </w:rPr>
              <w:t>Integrada de Albacete</w:t>
            </w:r>
          </w:p>
          <w:p w:rsidR="0040781F" w:rsidRPr="0040781F" w:rsidRDefault="0040781F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Default="00DF3B9E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Default="00700E8D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t>DECLARA</w:t>
            </w:r>
            <w:r w:rsidR="00DA2E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Default="00815DD9" w:rsidP="0040781F">
            <w:pPr>
              <w:jc w:val="both"/>
            </w:pP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Default="00815DD9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DA1507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Default="00815DD9" w:rsidP="0040781F">
            <w:r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C769DA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C769DA" w:rsidRDefault="000C5D81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D32C4C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Default="000C5D81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688B">
              <w:rPr>
                <w:rFonts w:ascii="Arial" w:hAnsi="Arial" w:cs="Arial"/>
                <w:sz w:val="20"/>
                <w:szCs w:val="20"/>
              </w:rPr>
            </w:r>
            <w:r w:rsidR="00EB6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 w:rsidR="00D32C4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D32C4C"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 w:rsidR="00D32C4C"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D32C4C" w:rsidRPr="00C769DA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B64A13" w:rsidRDefault="00D32C4C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7727A2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B64A13" w:rsidRDefault="00D32C4C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B64A13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EA6C1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7" w:history="1">
              <w:r w:rsidR="00755577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B64A13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Default="0040781F" w:rsidP="0040781F"/>
    <w:p w:rsidR="0040781F" w:rsidRDefault="0040781F" w:rsidP="0040781F"/>
    <w:p w:rsidR="0040781F" w:rsidRDefault="0040781F" w:rsidP="0040781F"/>
    <w:p w:rsidR="0040781F" w:rsidRDefault="0040781F" w:rsidP="0040781F"/>
    <w:p w:rsidR="0040781F" w:rsidRPr="002853DA" w:rsidRDefault="0040781F" w:rsidP="0040781F">
      <w:pPr>
        <w:rPr>
          <w:vanish/>
        </w:rPr>
      </w:pPr>
    </w:p>
    <w:p w:rsidR="00DF3B9E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0C5D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C5D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C5D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>a</w:t>
      </w:r>
      <w:bookmarkStart w:id="14" w:name="Texto34"/>
      <w:r w:rsidR="000C5D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C5D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C5D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>de</w:t>
      </w:r>
      <w:bookmarkStart w:id="15" w:name="Texto35"/>
      <w:r w:rsidR="000C5D81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0C5D81"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     </w:t>
      </w:r>
      <w:r w:rsidR="000C5D81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>de 20</w:t>
      </w:r>
      <w:r w:rsidR="00392E35">
        <w:rPr>
          <w:rFonts w:ascii="Arial" w:hAnsi="Arial" w:cs="Arial"/>
          <w:sz w:val="18"/>
          <w:szCs w:val="18"/>
        </w:rPr>
        <w:t>2</w:t>
      </w:r>
      <w:r w:rsidR="00EA6C11">
        <w:rPr>
          <w:rFonts w:ascii="Arial" w:hAnsi="Arial" w:cs="Arial"/>
          <w:sz w:val="18"/>
          <w:szCs w:val="18"/>
        </w:rPr>
        <w:t>5</w:t>
      </w: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bookmarkStart w:id="16" w:name="Texto11"/>
    <w:p w:rsidR="00DF3B9E" w:rsidRDefault="000C5D81" w:rsidP="0040781F">
      <w:pPr>
        <w:jc w:val="cent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DF3B9E">
        <w:instrText xml:space="preserve"> FORMTEXT </w:instrText>
      </w:r>
      <w:r>
        <w:fldChar w:fldCharType="separate"/>
      </w:r>
      <w:r w:rsidR="00DF3B9E">
        <w:rPr>
          <w:rFonts w:ascii="Arial" w:hAnsi="Arial" w:cs="Arial"/>
          <w:sz w:val="18"/>
          <w:szCs w:val="18"/>
          <w:lang w:eastAsia="es-ES"/>
        </w:rPr>
        <w:t>     </w:t>
      </w:r>
      <w:r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FB6E8B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FB6E8B">
        <w:rPr>
          <w:rFonts w:ascii="Arial" w:hAnsi="Arial" w:cs="Arial"/>
          <w:b/>
          <w:sz w:val="22"/>
          <w:szCs w:val="22"/>
        </w:rPr>
        <w:t xml:space="preserve">GERENCIA DE ATENCIÓN </w:t>
      </w:r>
      <w:r w:rsidR="00992F79">
        <w:rPr>
          <w:rFonts w:ascii="Arial" w:hAnsi="Arial" w:cs="Arial"/>
          <w:b/>
          <w:sz w:val="22"/>
          <w:szCs w:val="22"/>
        </w:rPr>
        <w:t>INTEGRADA DE ALBACETE</w:t>
      </w:r>
    </w:p>
    <w:p w:rsidR="00992F79" w:rsidRPr="00992F79" w:rsidRDefault="00992F79" w:rsidP="00992F79">
      <w:pPr>
        <w:ind w:left="142" w:right="124"/>
        <w:rPr>
          <w:rFonts w:ascii="Arial" w:hAnsi="Arial" w:cs="Arial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C/ Hermanos Falcó, 37, 02006 - Albacete</w:t>
      </w:r>
    </w:p>
    <w:p w:rsidR="00DF3B9E" w:rsidRPr="003D7F4B" w:rsidRDefault="00992F79" w:rsidP="003D7F4B">
      <w:pPr>
        <w:ind w:left="142" w:right="124"/>
        <w:rPr>
          <w:rFonts w:ascii="Calibri" w:hAnsi="Calibri" w:cs="Calibri"/>
          <w:sz w:val="22"/>
          <w:szCs w:val="22"/>
        </w:rPr>
      </w:pPr>
      <w:r w:rsidRPr="00992F79">
        <w:rPr>
          <w:rFonts w:ascii="Arial" w:hAnsi="Arial" w:cs="Arial"/>
          <w:sz w:val="22"/>
          <w:szCs w:val="22"/>
        </w:rPr>
        <w:t>CODIGO DIR A08016407</w:t>
      </w:r>
    </w:p>
    <w:sectPr w:rsidR="00DF3B9E" w:rsidRPr="003D7F4B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924" w:rsidRDefault="00361924">
      <w:r>
        <w:separator/>
      </w:r>
    </w:p>
  </w:endnote>
  <w:endnote w:type="continuationSeparator" w:id="0">
    <w:p w:rsidR="00361924" w:rsidRDefault="0036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B688B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468pt;margin-top:16.15pt;width:80.6pt;height:26.6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D32C4C" w:rsidRDefault="00D32C4C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924" w:rsidRDefault="00361924">
      <w:r>
        <w:separator/>
      </w:r>
    </w:p>
  </w:footnote>
  <w:footnote w:type="continuationSeparator" w:id="0">
    <w:p w:rsidR="00361924" w:rsidRDefault="0036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EB688B" w:rsidP="008F0EB1">
    <w:pPr>
      <w:pStyle w:val="Encabezado"/>
      <w:ind w:left="-567"/>
    </w:pPr>
    <w:r>
      <w:rPr>
        <w:noProof/>
        <w:lang w:eastAsia="es-ES"/>
      </w:rPr>
      <w:pict>
        <v:group id="Group 3" o:spid="_x0000_s2051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Mvyw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G9mWN2CKYfZ+PHGfs/2I6P/VBHlV5D00Zjx8PLXH&#10;f2jMr4TOeD6CQya2lPlAbE+xH9+jVp+O7Zd/AQAA//8DAFBLAwQUAAYACAAAACEAZ3fOS+EAAAAK&#10;AQAADwAAAGRycy9kb3ducmV2LnhtbEyPwUrDQBCG74LvsIzgzW62qdHGbEop6qkUbAXxNk2mSWh2&#10;N2S3Sfr2jie9zTAf/3x/tppMKwbqfeOsBjWLQJAtXNnYSsPn4e3hGYQPaEtsnSUNV/Kwym9vMkxL&#10;N9oPGvahEhxifYoa6hC6VEpf1GTQz1xHlm8n1xsMvPaVLHscOdy0ch5FiTTYWP5QY0ebmorz/mI0&#10;vI84rmP1OmzPp831+/C4+9oq0vr+blq/gAg0hT8YfvVZHXJ2OrqLLb1oNcTJMmaUhycFgoFlohYg&#10;jhrmiyQGmWfyf4X8BwAA//8DAFBLAQItABQABgAIAAAAIQC2gziS/gAAAOEBAAATAAAAAAAAAAAA&#10;AAAAAAAAAABbQ29udGVudF9UeXBlc10ueG1sUEsBAi0AFAAGAAgAAAAhADj9If/WAAAAlAEAAAsA&#10;AAAAAAAAAAAAAAAALwEAAF9yZWxzLy5yZWxzUEsBAi0AFAAGAAgAAAAhAMDygy/LAwAA/gsAAA4A&#10;AAAAAAAAAAAAAAAALgIAAGRycy9lMm9Eb2MueG1sUEsBAi0AFAAGAAgAAAAhAGd3zkvhAAAACgEA&#10;AA8AAAAAAAAAAAAAAAAAJQYAAGRycy9kb3ducmV2LnhtbFBLBQYAAAAABAAEAPMAAAAz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4" type="#_x0000_t202" style="position:absolute;left:3693;top:1287;width:1637;height:3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<v:stroke joinstyle="round"/>
            <v:textbox inset="0,0,0,0">
              <w:txbxContent>
                <w:p w:rsidR="00D32C4C" w:rsidRPr="00711738" w:rsidRDefault="00D32C4C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3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<v:stroke joinstyle="miter" endcap="square"/>
          </v:roundrect>
          <v:shape id="Text Box 6" o:spid="_x0000_s2052" type="#_x0000_t202" style="position:absolute;left:4046;top:1656;width:1024;height:42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<v:stroke endcap="square"/>
            <v:textbox>
              <w:txbxContent>
                <w:p w:rsidR="00711738" w:rsidRPr="006E6C58" w:rsidRDefault="006E6C58" w:rsidP="00DC6B7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6C58">
                    <w:rPr>
                      <w:rFonts w:ascii="Arial" w:hAnsi="Arial" w:cs="Arial"/>
                      <w:lang w:eastAsia="en-US"/>
                    </w:rPr>
                    <w:t>KMD</w:t>
                  </w:r>
                  <w:r w:rsidR="00EB688B">
                    <w:rPr>
                      <w:rFonts w:ascii="Arial" w:hAnsi="Arial" w:cs="Arial"/>
                      <w:lang w:eastAsia="en-US"/>
                    </w:rPr>
                    <w:t>O</w:t>
                  </w: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0" type="#_x0000_t202" style="position:absolute;left:0;text-align:left;margin-left:193.05pt;margin-top:28.1pt;width:63.4pt;height:26.4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D32C4C" w:rsidRPr="006E6C58" w:rsidRDefault="006E6C58" w:rsidP="00DC6B7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6E6C58">
                  <w:rPr>
                    <w:rFonts w:ascii="Arial" w:hAnsi="Arial" w:cs="Arial"/>
                    <w:lang w:eastAsia="en-US"/>
                  </w:rPr>
                  <w:t>116761</w:t>
                </w:r>
              </w:p>
            </w:txbxContent>
          </v:textbox>
          <w10:wrap type="square" side="right"/>
        </v:shape>
      </w:pict>
    </w:r>
    <w:r w:rsidR="00D32C4C">
      <w:rPr>
        <w:noProof/>
        <w:lang w:eastAsia="es-ES"/>
      </w:rPr>
      <w:drawing>
        <wp:inline distT="0" distB="0" distL="0" distR="0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pict>
        <v:shape id="Text Box 2" o:spid="_x0000_s2049" type="#_x0000_t202" style="position:absolute;left:0;text-align:left;margin-left:172.65pt;margin-top:8.55pt;width:107.2pt;height:14.2pt;z-index:251657216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D32C4C" w:rsidRPr="00711738" w:rsidRDefault="00D32C4C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D32C4C" w:rsidRDefault="00D32C4C"/>
            </w:txbxContent>
          </v:textbox>
        </v:shape>
      </w:pict>
    </w:r>
    <w:r w:rsidR="00D32C4C">
      <w:cr/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iqJkUsfS4JOBmStbCQZvzng8m9UAPPEQDKnjlIciFKOIh0BkwOB7hLW99zEN5gN/YaWn+4GxR30u3irehU0Gw==" w:salt="BEq7xjWgDv+1ZnChtLioi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0D"/>
    <w:rsid w:val="000260EC"/>
    <w:rsid w:val="00082E96"/>
    <w:rsid w:val="000B43FE"/>
    <w:rsid w:val="000B79F1"/>
    <w:rsid w:val="000C0D51"/>
    <w:rsid w:val="000C5D81"/>
    <w:rsid w:val="000F2926"/>
    <w:rsid w:val="00102880"/>
    <w:rsid w:val="0012780E"/>
    <w:rsid w:val="00164A03"/>
    <w:rsid w:val="00167A08"/>
    <w:rsid w:val="00224823"/>
    <w:rsid w:val="00280101"/>
    <w:rsid w:val="00281D83"/>
    <w:rsid w:val="002853DA"/>
    <w:rsid w:val="002939D7"/>
    <w:rsid w:val="002B6683"/>
    <w:rsid w:val="003478A6"/>
    <w:rsid w:val="00361924"/>
    <w:rsid w:val="0038379F"/>
    <w:rsid w:val="00392E35"/>
    <w:rsid w:val="00395B3E"/>
    <w:rsid w:val="003D0B16"/>
    <w:rsid w:val="003D7F4B"/>
    <w:rsid w:val="0040781F"/>
    <w:rsid w:val="00463A01"/>
    <w:rsid w:val="004D4BF7"/>
    <w:rsid w:val="00500AE8"/>
    <w:rsid w:val="00502F64"/>
    <w:rsid w:val="00556AB7"/>
    <w:rsid w:val="00593127"/>
    <w:rsid w:val="00596399"/>
    <w:rsid w:val="005E56DA"/>
    <w:rsid w:val="00602B5B"/>
    <w:rsid w:val="00611352"/>
    <w:rsid w:val="00625BC6"/>
    <w:rsid w:val="00631F82"/>
    <w:rsid w:val="006607DA"/>
    <w:rsid w:val="006C7973"/>
    <w:rsid w:val="006E6C58"/>
    <w:rsid w:val="006F4D2D"/>
    <w:rsid w:val="006F760E"/>
    <w:rsid w:val="00700E8D"/>
    <w:rsid w:val="007018EF"/>
    <w:rsid w:val="00711738"/>
    <w:rsid w:val="0071456C"/>
    <w:rsid w:val="0074051C"/>
    <w:rsid w:val="007468A6"/>
    <w:rsid w:val="00755577"/>
    <w:rsid w:val="0077193E"/>
    <w:rsid w:val="007727A2"/>
    <w:rsid w:val="00780D51"/>
    <w:rsid w:val="007C1893"/>
    <w:rsid w:val="007C7623"/>
    <w:rsid w:val="007D2F0F"/>
    <w:rsid w:val="007E0D38"/>
    <w:rsid w:val="00805291"/>
    <w:rsid w:val="00815DD9"/>
    <w:rsid w:val="00835929"/>
    <w:rsid w:val="00863016"/>
    <w:rsid w:val="0088303B"/>
    <w:rsid w:val="008B0392"/>
    <w:rsid w:val="008B1595"/>
    <w:rsid w:val="008D3AD7"/>
    <w:rsid w:val="008E1F59"/>
    <w:rsid w:val="008F0EB1"/>
    <w:rsid w:val="009002C4"/>
    <w:rsid w:val="00992F79"/>
    <w:rsid w:val="009E13C2"/>
    <w:rsid w:val="009F773F"/>
    <w:rsid w:val="00A06794"/>
    <w:rsid w:val="00A55BD2"/>
    <w:rsid w:val="00A61363"/>
    <w:rsid w:val="00A640D7"/>
    <w:rsid w:val="00AB410D"/>
    <w:rsid w:val="00B007D7"/>
    <w:rsid w:val="00B05967"/>
    <w:rsid w:val="00B165C3"/>
    <w:rsid w:val="00B2736C"/>
    <w:rsid w:val="00B64A13"/>
    <w:rsid w:val="00B71390"/>
    <w:rsid w:val="00BE2346"/>
    <w:rsid w:val="00C05983"/>
    <w:rsid w:val="00C67BF6"/>
    <w:rsid w:val="00C806D5"/>
    <w:rsid w:val="00CA328A"/>
    <w:rsid w:val="00CF1F3F"/>
    <w:rsid w:val="00D11CA2"/>
    <w:rsid w:val="00D32C4C"/>
    <w:rsid w:val="00D46DDF"/>
    <w:rsid w:val="00D57EF0"/>
    <w:rsid w:val="00DA1507"/>
    <w:rsid w:val="00DA2E37"/>
    <w:rsid w:val="00DB1758"/>
    <w:rsid w:val="00DC6B71"/>
    <w:rsid w:val="00DF3B9E"/>
    <w:rsid w:val="00DF7D22"/>
    <w:rsid w:val="00E0304C"/>
    <w:rsid w:val="00E205C8"/>
    <w:rsid w:val="00E41E04"/>
    <w:rsid w:val="00E66304"/>
    <w:rsid w:val="00EA6C11"/>
    <w:rsid w:val="00EB688B"/>
    <w:rsid w:val="00EE7914"/>
    <w:rsid w:val="00F60460"/>
    <w:rsid w:val="00F744E8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B6764BA7-7222-422E-8416-C2DB9028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3941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2025-03-11T11:31:00Z</dcterms:created>
  <dcterms:modified xsi:type="dcterms:W3CDTF">2025-03-11T11:31:00Z</dcterms:modified>
</cp:coreProperties>
</file>