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FDFF6" w14:textId="77777777" w:rsidR="00344A97" w:rsidRPr="00EF3ECF" w:rsidRDefault="00344A97" w:rsidP="00BE5E1D">
      <w:pPr>
        <w:pStyle w:val="AnexosNormal1"/>
        <w:ind w:right="-143"/>
      </w:pPr>
    </w:p>
    <w:p w14:paraId="42C38D3F" w14:textId="20DF64E2" w:rsidR="00BE5E1D" w:rsidRPr="00EF3ECF" w:rsidRDefault="00BE5E1D" w:rsidP="0051359F">
      <w:pPr>
        <w:pStyle w:val="AnexosNormal1"/>
        <w:tabs>
          <w:tab w:val="center" w:pos="4111"/>
          <w:tab w:val="left" w:pos="4545"/>
        </w:tabs>
        <w:ind w:right="-143"/>
      </w:pPr>
      <w:r w:rsidRPr="00EF3E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D477E" wp14:editId="68AA1F28">
                <wp:simplePos x="0" y="0"/>
                <wp:positionH relativeFrom="column">
                  <wp:posOffset>3827780</wp:posOffset>
                </wp:positionH>
                <wp:positionV relativeFrom="paragraph">
                  <wp:posOffset>-650825</wp:posOffset>
                </wp:positionV>
                <wp:extent cx="1965960" cy="1062355"/>
                <wp:effectExtent l="0" t="0" r="0" b="444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960" cy="1062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oundrect w14:anchorId="07D8FE75" id="AutoShape 17" o:spid="_x0000_s1026" style="position:absolute;margin-left:301.4pt;margin-top:-51.25pt;width:154.8pt;height:8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"/>
            </w:pict>
          </mc:Fallback>
        </mc:AlternateContent>
      </w:r>
      <w:r w:rsidR="0051359F" w:rsidRPr="00EF3ECF">
        <w:tab/>
      </w:r>
      <w:r w:rsidR="0051359F" w:rsidRPr="00EF3ECF">
        <w:tab/>
      </w:r>
    </w:p>
    <w:p w14:paraId="630E793C" w14:textId="14AF29D3" w:rsidR="00BE5E1D" w:rsidRPr="00EF3ECF" w:rsidRDefault="00BE5E1D" w:rsidP="00BE5E1D">
      <w:pPr>
        <w:pStyle w:val="AnexosNormal1"/>
        <w:ind w:right="-143"/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EF3ECF" w:rsidRPr="00EF3ECF" w14:paraId="6507E94C" w14:textId="77777777" w:rsidTr="00FE7C99">
        <w:trPr>
          <w:trHeight w:val="448"/>
        </w:trPr>
        <w:tc>
          <w:tcPr>
            <w:tcW w:w="10348" w:type="dxa"/>
            <w:vAlign w:val="center"/>
          </w:tcPr>
          <w:p w14:paraId="7A77E7E3" w14:textId="307CA395" w:rsidR="00BE5E1D" w:rsidRPr="00EF3ECF" w:rsidRDefault="00BE5E1D" w:rsidP="00C1137F">
            <w:pPr>
              <w:spacing w:after="0"/>
              <w:ind w:right="-143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EF3ECF">
              <w:rPr>
                <w:rFonts w:ascii="Arial" w:hAnsi="Arial" w:cs="Arial"/>
                <w:b/>
                <w:sz w:val="20"/>
                <w:u w:val="single"/>
              </w:rPr>
              <w:t xml:space="preserve">ANEXO </w:t>
            </w:r>
            <w:r w:rsidR="00E0760C" w:rsidRPr="00EF3ECF">
              <w:rPr>
                <w:rFonts w:ascii="Arial" w:hAnsi="Arial" w:cs="Arial"/>
                <w:b/>
                <w:sz w:val="20"/>
                <w:u w:val="single"/>
              </w:rPr>
              <w:t>I</w:t>
            </w:r>
            <w:r w:rsidRPr="00EF3ECF">
              <w:rPr>
                <w:rFonts w:ascii="Arial" w:hAnsi="Arial" w:cs="Arial"/>
                <w:b/>
                <w:sz w:val="20"/>
                <w:u w:val="single"/>
              </w:rPr>
              <w:t>V</w:t>
            </w:r>
          </w:p>
        </w:tc>
      </w:tr>
      <w:tr w:rsidR="00EF3ECF" w:rsidRPr="00EF3ECF" w14:paraId="0F3A902D" w14:textId="77777777" w:rsidTr="00FE7C99">
        <w:trPr>
          <w:trHeight w:val="473"/>
        </w:trPr>
        <w:tc>
          <w:tcPr>
            <w:tcW w:w="10348" w:type="dxa"/>
            <w:vAlign w:val="center"/>
          </w:tcPr>
          <w:p w14:paraId="7B8DEFEF" w14:textId="48959E07" w:rsidR="00BE5E1D" w:rsidRPr="00EF3ECF" w:rsidRDefault="00683651" w:rsidP="00B84056">
            <w:pPr>
              <w:ind w:right="-143"/>
              <w:jc w:val="center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b/>
                <w:sz w:val="20"/>
              </w:rPr>
              <w:t>SOLICITUD DE ANTICIPO DE</w:t>
            </w:r>
            <w:r w:rsidR="008D11BC" w:rsidRPr="00EF3ECF">
              <w:rPr>
                <w:rFonts w:ascii="Arial" w:hAnsi="Arial" w:cs="Arial"/>
                <w:b/>
                <w:sz w:val="20"/>
              </w:rPr>
              <w:t>L</w:t>
            </w:r>
            <w:r w:rsidR="00DC4F3A" w:rsidRPr="00EF3ECF">
              <w:rPr>
                <w:rFonts w:ascii="Arial" w:hAnsi="Arial" w:cs="Arial"/>
                <w:b/>
                <w:sz w:val="20"/>
              </w:rPr>
              <w:t xml:space="preserve"> PROGRAMA</w:t>
            </w:r>
            <w:r w:rsidRPr="00EF3ECF">
              <w:rPr>
                <w:rFonts w:ascii="Arial" w:hAnsi="Arial" w:cs="Arial"/>
                <w:b/>
                <w:sz w:val="20"/>
              </w:rPr>
              <w:t xml:space="preserve"> </w:t>
            </w:r>
            <w:r w:rsidR="00454B08" w:rsidRPr="00EF3ECF">
              <w:rPr>
                <w:rFonts w:ascii="Arial" w:hAnsi="Arial" w:cs="Arial"/>
                <w:b/>
                <w:sz w:val="20"/>
              </w:rPr>
              <w:t>TALLERES+</w:t>
            </w:r>
          </w:p>
        </w:tc>
      </w:tr>
    </w:tbl>
    <w:p w14:paraId="54B9B4A3" w14:textId="77777777" w:rsidR="00BE5E1D" w:rsidRPr="00EF3ECF" w:rsidRDefault="00BE5E1D" w:rsidP="00BE5E1D">
      <w:pPr>
        <w:pStyle w:val="AnexosNormal1"/>
        <w:ind w:right="-143"/>
        <w:rPr>
          <w:sz w:val="4"/>
          <w:szCs w:val="4"/>
        </w:rPr>
      </w:pPr>
    </w:p>
    <w:tbl>
      <w:tblPr>
        <w:tblW w:w="609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1807"/>
        <w:gridCol w:w="656"/>
        <w:gridCol w:w="917"/>
        <w:gridCol w:w="302"/>
        <w:gridCol w:w="766"/>
        <w:gridCol w:w="3545"/>
        <w:gridCol w:w="565"/>
      </w:tblGrid>
      <w:tr w:rsidR="00EF3ECF" w:rsidRPr="00EF3ECF" w14:paraId="6ACAB5C8" w14:textId="77777777" w:rsidTr="000051E0">
        <w:trPr>
          <w:trHeight w:val="473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53A415" w14:textId="2426F6F6" w:rsidR="00BE5E1D" w:rsidRPr="00EF3ECF" w:rsidRDefault="00BE5E1D" w:rsidP="00B840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143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EF3ECF">
              <w:rPr>
                <w:rFonts w:ascii="Arial" w:hAnsi="Arial" w:cs="Arial"/>
                <w:b/>
                <w:position w:val="-6"/>
                <w:sz w:val="20"/>
              </w:rPr>
              <w:t xml:space="preserve">DATOS DE LA ENTIDAD </w:t>
            </w:r>
            <w:r w:rsidR="004E5D72" w:rsidRPr="00EF3ECF">
              <w:rPr>
                <w:rFonts w:ascii="Arial" w:hAnsi="Arial" w:cs="Arial"/>
                <w:b/>
                <w:position w:val="-6"/>
                <w:sz w:val="20"/>
              </w:rPr>
              <w:t>BENENFICIARIA</w:t>
            </w:r>
          </w:p>
        </w:tc>
      </w:tr>
      <w:tr w:rsidR="00EF3ECF" w:rsidRPr="00EF3ECF" w14:paraId="66463FF6" w14:textId="77777777" w:rsidTr="000051E0">
        <w:trPr>
          <w:trHeight w:hRule="exact" w:val="77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ACB91B" w14:textId="77777777" w:rsidR="00BE5E1D" w:rsidRPr="00EF3ECF" w:rsidRDefault="00BE5E1D" w:rsidP="00B840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EF3ECF" w:rsidRPr="00EF3ECF" w14:paraId="7438202E" w14:textId="77777777" w:rsidTr="00094595">
        <w:trPr>
          <w:trHeight w:val="473"/>
        </w:trPr>
        <w:tc>
          <w:tcPr>
            <w:tcW w:w="86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010A3A6" w14:textId="77777777" w:rsidR="00BE5E1D" w:rsidRPr="00EF3ECF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position w:val="-6"/>
                <w:sz w:val="20"/>
                <w:lang w:eastAsia="es-ES_tradnl"/>
              </w:rPr>
              <w:t>Razón Social:</w:t>
            </w:r>
          </w:p>
        </w:tc>
        <w:tc>
          <w:tcPr>
            <w:tcW w:w="38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E4A2" w14:textId="77777777" w:rsidR="00BE5E1D" w:rsidRPr="00EF3ECF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_tradnl"/>
              </w:rPr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bookmarkStart w:id="0" w:name="_GoBack"/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bookmarkEnd w:id="0"/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9DFB6" w14:textId="77777777" w:rsidR="00BE5E1D" w:rsidRPr="00EF3ECF" w:rsidRDefault="00BE5E1D" w:rsidP="00B840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EF3ECF" w:rsidRPr="00EF3ECF" w14:paraId="7554925B" w14:textId="77777777" w:rsidTr="000051E0">
        <w:trPr>
          <w:trHeight w:hRule="exact" w:val="77"/>
        </w:trPr>
        <w:tc>
          <w:tcPr>
            <w:tcW w:w="5000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8378776" w14:textId="77777777" w:rsidR="00BE5E1D" w:rsidRPr="00EF3ECF" w:rsidRDefault="00BE5E1D" w:rsidP="00B840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EF3ECF" w:rsidRPr="00EF3ECF" w14:paraId="439F93D3" w14:textId="77777777" w:rsidTr="00094595">
        <w:trPr>
          <w:trHeight w:val="473"/>
        </w:trPr>
        <w:tc>
          <w:tcPr>
            <w:tcW w:w="865" w:type="pct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  <w:vAlign w:val="center"/>
          </w:tcPr>
          <w:p w14:paraId="487F9AC1" w14:textId="77777777" w:rsidR="00BE5E1D" w:rsidRPr="00EF3ECF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  <w:lang w:eastAsia="es-ES_tradnl"/>
              </w:rPr>
              <w:t>NIF:</w:t>
            </w:r>
          </w:p>
        </w:tc>
        <w:tc>
          <w:tcPr>
            <w:tcW w:w="386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B4F4" w14:textId="77777777" w:rsidR="00BE5E1D" w:rsidRPr="00EF3ECF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_tradnl"/>
              </w:rPr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273" w:type="pct"/>
            <w:tcBorders>
              <w:top w:val="nil"/>
              <w:bottom w:val="nil"/>
              <w:right w:val="single" w:sz="4" w:space="0" w:color="auto"/>
            </w:tcBorders>
          </w:tcPr>
          <w:p w14:paraId="330AE27D" w14:textId="77777777" w:rsidR="00BE5E1D" w:rsidRPr="00EF3ECF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EF3ECF" w:rsidRPr="00EF3ECF" w14:paraId="2AAC0225" w14:textId="77777777" w:rsidTr="000051E0">
        <w:trPr>
          <w:trHeight w:hRule="exact" w:val="77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6EB41" w14:textId="77777777" w:rsidR="00BE5E1D" w:rsidRPr="00EF3ECF" w:rsidRDefault="00BE5E1D" w:rsidP="00B84056">
            <w:pPr>
              <w:spacing w:before="60" w:after="60"/>
              <w:ind w:right="-143"/>
              <w:rPr>
                <w:rFonts w:ascii="Arial" w:hAnsi="Arial" w:cs="Arial"/>
                <w:b/>
                <w:sz w:val="20"/>
                <w:lang w:eastAsia="es-ES_tradnl"/>
              </w:rPr>
            </w:pPr>
          </w:p>
        </w:tc>
      </w:tr>
      <w:tr w:rsidR="00EF3ECF" w:rsidRPr="00EF3ECF" w14:paraId="19646CF8" w14:textId="77777777" w:rsidTr="00094595">
        <w:trPr>
          <w:trHeight w:val="473"/>
        </w:trPr>
        <w:tc>
          <w:tcPr>
            <w:tcW w:w="86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23DAFDA4" w14:textId="77777777" w:rsidR="00BE5E1D" w:rsidRPr="00EF3ECF" w:rsidRDefault="00BE5E1D" w:rsidP="00B84056">
            <w:pPr>
              <w:spacing w:before="60" w:after="60"/>
              <w:ind w:left="80" w:right="-143"/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  <w:lang w:eastAsia="es-ES_tradnl"/>
              </w:rPr>
              <w:t xml:space="preserve">Domicilio: </w:t>
            </w:r>
          </w:p>
        </w:tc>
        <w:tc>
          <w:tcPr>
            <w:tcW w:w="386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38E6" w14:textId="77777777" w:rsidR="00BE5E1D" w:rsidRPr="00EF3ECF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_tradnl"/>
              </w:rPr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273" w:type="pct"/>
            <w:tcBorders>
              <w:top w:val="nil"/>
              <w:bottom w:val="nil"/>
              <w:right w:val="single" w:sz="4" w:space="0" w:color="auto"/>
            </w:tcBorders>
          </w:tcPr>
          <w:p w14:paraId="18308B80" w14:textId="77777777" w:rsidR="00BE5E1D" w:rsidRPr="00EF3ECF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EF3ECF" w:rsidRPr="00EF3ECF" w14:paraId="09C571AC" w14:textId="77777777" w:rsidTr="000051E0">
        <w:trPr>
          <w:trHeight w:hRule="exact" w:val="77"/>
        </w:trPr>
        <w:tc>
          <w:tcPr>
            <w:tcW w:w="5000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CB513CD" w14:textId="77777777" w:rsidR="00BE5E1D" w:rsidRPr="00EF3ECF" w:rsidRDefault="00BE5E1D" w:rsidP="00B84056">
            <w:pPr>
              <w:spacing w:before="60" w:after="60"/>
              <w:ind w:right="-143"/>
              <w:rPr>
                <w:rFonts w:ascii="Arial" w:hAnsi="Arial" w:cs="Arial"/>
                <w:b/>
                <w:sz w:val="20"/>
                <w:lang w:eastAsia="es-ES_tradnl"/>
              </w:rPr>
            </w:pPr>
          </w:p>
        </w:tc>
      </w:tr>
      <w:tr w:rsidR="00EF3ECF" w:rsidRPr="00EF3ECF" w14:paraId="286B1AA3" w14:textId="77777777" w:rsidTr="00094595">
        <w:trPr>
          <w:trHeight w:val="473"/>
        </w:trPr>
        <w:tc>
          <w:tcPr>
            <w:tcW w:w="86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A690EC" w14:textId="77777777" w:rsidR="00BE5E1D" w:rsidRPr="00EF3ECF" w:rsidRDefault="00BE5E1D" w:rsidP="00B84056">
            <w:pPr>
              <w:spacing w:before="60" w:after="60"/>
              <w:ind w:left="80" w:right="-143"/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  <w:lang w:eastAsia="es-ES_tradnl"/>
              </w:rPr>
              <w:t>Provincia:</w:t>
            </w:r>
          </w:p>
        </w:tc>
        <w:tc>
          <w:tcPr>
            <w:tcW w:w="8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ABD6" w14:textId="77777777" w:rsidR="00BE5E1D" w:rsidRPr="00EF3ECF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_tradnl"/>
              </w:rPr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57258E" w14:textId="77777777" w:rsidR="00BE5E1D" w:rsidRPr="00EF3ECF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  <w:lang w:eastAsia="es-ES_tradnl"/>
              </w:rPr>
              <w:t>C.P.: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9952" w14:textId="77777777" w:rsidR="00BE5E1D" w:rsidRPr="00EF3ECF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_tradnl"/>
              </w:rPr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51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2EA55F" w14:textId="77777777" w:rsidR="00BE5E1D" w:rsidRPr="00EF3ECF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  <w:lang w:eastAsia="es-ES_tradnl"/>
              </w:rPr>
              <w:t>Población: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0B66" w14:textId="77777777" w:rsidR="00BE5E1D" w:rsidRPr="00EF3ECF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_tradnl"/>
              </w:rPr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273" w:type="pct"/>
            <w:tcBorders>
              <w:top w:val="nil"/>
              <w:bottom w:val="nil"/>
              <w:right w:val="single" w:sz="4" w:space="0" w:color="auto"/>
            </w:tcBorders>
          </w:tcPr>
          <w:p w14:paraId="31411263" w14:textId="77777777" w:rsidR="00BE5E1D" w:rsidRPr="00EF3ECF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EF3ECF" w:rsidRPr="00EF3ECF" w14:paraId="2FF7F31A" w14:textId="77777777" w:rsidTr="000051E0">
        <w:trPr>
          <w:trHeight w:hRule="exact" w:val="102"/>
        </w:trPr>
        <w:tc>
          <w:tcPr>
            <w:tcW w:w="5000" w:type="pct"/>
            <w:gridSpan w:val="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E99B4F" w14:textId="77777777" w:rsidR="00BE5E1D" w:rsidRPr="00EF3ECF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EF3ECF" w:rsidRPr="00EF3ECF" w14:paraId="227836D0" w14:textId="77777777" w:rsidTr="00094595">
        <w:trPr>
          <w:trHeight w:val="473"/>
        </w:trPr>
        <w:tc>
          <w:tcPr>
            <w:tcW w:w="86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35F846" w14:textId="77777777" w:rsidR="00BE5E1D" w:rsidRPr="00EF3ECF" w:rsidRDefault="00BE5E1D" w:rsidP="00B84056">
            <w:pPr>
              <w:spacing w:before="60" w:after="60"/>
              <w:ind w:left="80" w:right="-143"/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  <w:lang w:eastAsia="es-ES_tradnl"/>
              </w:rPr>
              <w:t>Teléfono:</w:t>
            </w:r>
          </w:p>
        </w:tc>
        <w:tc>
          <w:tcPr>
            <w:tcW w:w="8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685F" w14:textId="77777777" w:rsidR="00BE5E1D" w:rsidRPr="00EF3ECF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_tradnl"/>
              </w:rPr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9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EB07A2" w14:textId="0BA30CCE" w:rsidR="00BE5E1D" w:rsidRPr="00EF3ECF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  <w:lang w:eastAsia="es-ES_tradnl"/>
              </w:rPr>
              <w:t>Correo electrónico:</w:t>
            </w:r>
          </w:p>
        </w:tc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CD42" w14:textId="77777777" w:rsidR="00BE5E1D" w:rsidRPr="00EF3ECF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_tradnl"/>
              </w:rPr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273" w:type="pct"/>
            <w:tcBorders>
              <w:top w:val="nil"/>
              <w:bottom w:val="nil"/>
              <w:right w:val="single" w:sz="4" w:space="0" w:color="auto"/>
            </w:tcBorders>
          </w:tcPr>
          <w:p w14:paraId="2D1F3D1C" w14:textId="77777777" w:rsidR="00BE5E1D" w:rsidRPr="00EF3ECF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EF3ECF" w:rsidRPr="00EF3ECF" w14:paraId="1830509C" w14:textId="77777777" w:rsidTr="000051E0">
        <w:trPr>
          <w:trHeight w:hRule="exact" w:val="925"/>
        </w:trPr>
        <w:tc>
          <w:tcPr>
            <w:tcW w:w="5000" w:type="pct"/>
            <w:gridSpan w:val="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DB82A8" w14:textId="56B53093" w:rsidR="00BE5E1D" w:rsidRPr="00EF3ECF" w:rsidRDefault="00BE5E1D" w:rsidP="002F3675">
            <w:pPr>
              <w:spacing w:before="60" w:after="60"/>
              <w:ind w:right="130"/>
              <w:jc w:val="both"/>
              <w:rPr>
                <w:rFonts w:ascii="Arial" w:hAnsi="Arial" w:cs="Arial"/>
                <w:strike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16"/>
                <w:szCs w:val="16"/>
              </w:rPr>
              <w:t xml:space="preserve">El correo electrónico designado será el medio por el que desea recibir el aviso de notificación, y en su caso, de pago. </w:t>
            </w:r>
            <w:r w:rsidR="004E31ED" w:rsidRPr="00EF3ECF">
              <w:rPr>
                <w:rFonts w:ascii="Arial" w:hAnsi="Arial" w:cs="Arial"/>
                <w:sz w:val="16"/>
                <w:szCs w:val="16"/>
              </w:rPr>
              <w:t>La entidad</w:t>
            </w:r>
            <w:r w:rsidRPr="00EF3ECF">
              <w:rPr>
                <w:rFonts w:ascii="Arial" w:hAnsi="Arial" w:cs="Arial"/>
                <w:sz w:val="16"/>
                <w:szCs w:val="16"/>
              </w:rPr>
              <w:t xml:space="preserve"> solicitante está obligad</w:t>
            </w:r>
            <w:r w:rsidR="004E31ED" w:rsidRPr="00EF3ECF">
              <w:rPr>
                <w:rFonts w:ascii="Arial" w:hAnsi="Arial" w:cs="Arial"/>
                <w:sz w:val="16"/>
                <w:szCs w:val="16"/>
              </w:rPr>
              <w:t>a</w:t>
            </w:r>
            <w:r w:rsidRPr="00EF3ECF">
              <w:rPr>
                <w:rFonts w:ascii="Arial" w:hAnsi="Arial" w:cs="Arial"/>
                <w:sz w:val="16"/>
                <w:szCs w:val="16"/>
              </w:rPr>
              <w:t xml:space="preserve"> a la comunicación por medios electrónicos. La notificación electrónica se realizará en la Plataforma. </w:t>
            </w:r>
            <w:hyperlink r:id="rId8" w:history="1">
              <w:r w:rsidRPr="00EF3ECF">
                <w:rPr>
                  <w:rFonts w:ascii="Arial" w:hAnsi="Arial" w:cs="Arial"/>
                  <w:sz w:val="16"/>
                  <w:szCs w:val="16"/>
                </w:rPr>
                <w:t>https://notifica.jccm.es/notifica</w:t>
              </w:r>
            </w:hyperlink>
            <w:r w:rsidR="00D33A8C" w:rsidRPr="00EF3ECF">
              <w:rPr>
                <w:rFonts w:ascii="Arial" w:hAnsi="Arial" w:cs="Arial"/>
                <w:sz w:val="16"/>
                <w:szCs w:val="16"/>
              </w:rPr>
              <w:t>.</w:t>
            </w:r>
            <w:r w:rsidRPr="00EF3ECF">
              <w:rPr>
                <w:rFonts w:ascii="Arial" w:hAnsi="Arial" w:cs="Arial"/>
                <w:sz w:val="16"/>
                <w:szCs w:val="16"/>
              </w:rPr>
              <w:t xml:space="preserve"> Compruebe que está usted registrado</w:t>
            </w:r>
            <w:r w:rsidR="002A5B3E" w:rsidRPr="00EF3ECF">
              <w:rPr>
                <w:rFonts w:ascii="Arial" w:hAnsi="Arial" w:cs="Arial"/>
                <w:sz w:val="16"/>
                <w:szCs w:val="16"/>
              </w:rPr>
              <w:t>/a</w:t>
            </w:r>
            <w:r w:rsidRPr="00EF3ECF">
              <w:rPr>
                <w:rFonts w:ascii="Arial" w:hAnsi="Arial" w:cs="Arial"/>
                <w:sz w:val="16"/>
                <w:szCs w:val="16"/>
              </w:rPr>
              <w:t xml:space="preserve"> y que sus datos son correctos.</w:t>
            </w:r>
          </w:p>
        </w:tc>
      </w:tr>
      <w:tr w:rsidR="00EF3ECF" w:rsidRPr="00EF3ECF" w14:paraId="2AC2DBE0" w14:textId="77777777" w:rsidTr="000051E0">
        <w:trPr>
          <w:trHeight w:hRule="exact" w:val="135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91219A" w14:textId="77777777" w:rsidR="00BE5E1D" w:rsidRPr="00EF3ECF" w:rsidRDefault="00BE5E1D" w:rsidP="00B84056">
            <w:pPr>
              <w:spacing w:before="60" w:after="60"/>
              <w:ind w:left="109"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</w:tbl>
    <w:tbl>
      <w:tblPr>
        <w:tblpPr w:leftFromText="141" w:rightFromText="141" w:vertAnchor="text" w:horzAnchor="margin" w:tblpX="-578" w:tblpY="219"/>
        <w:tblW w:w="6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611"/>
        <w:gridCol w:w="238"/>
        <w:gridCol w:w="420"/>
        <w:gridCol w:w="567"/>
        <w:gridCol w:w="993"/>
        <w:gridCol w:w="1133"/>
        <w:gridCol w:w="848"/>
        <w:gridCol w:w="569"/>
        <w:gridCol w:w="2008"/>
        <w:gridCol w:w="261"/>
        <w:gridCol w:w="281"/>
      </w:tblGrid>
      <w:tr w:rsidR="00EF3ECF" w:rsidRPr="00EF3ECF" w14:paraId="306FF973" w14:textId="77777777" w:rsidTr="00617726">
        <w:trPr>
          <w:trHeight w:val="440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79EC6E" w14:textId="77777777" w:rsidR="00BE5E1D" w:rsidRPr="00EF3ECF" w:rsidRDefault="00BE5E1D" w:rsidP="0061772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143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EF3ECF">
              <w:rPr>
                <w:rFonts w:ascii="Arial" w:hAnsi="Arial" w:cs="Arial"/>
                <w:b/>
                <w:position w:val="-6"/>
                <w:sz w:val="20"/>
              </w:rPr>
              <w:t>DATOS DE LA PERSONA REPRESENTANTE</w:t>
            </w:r>
          </w:p>
        </w:tc>
      </w:tr>
      <w:tr w:rsidR="00EF3ECF" w:rsidRPr="00EF3ECF" w14:paraId="6485715D" w14:textId="77777777" w:rsidTr="00617726">
        <w:trPr>
          <w:trHeight w:hRule="exact" w:val="73"/>
        </w:trPr>
        <w:tc>
          <w:tcPr>
            <w:tcW w:w="5000" w:type="pct"/>
            <w:gridSpan w:val="1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C1812D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EF3ECF" w:rsidRPr="00EF3ECF" w14:paraId="04D4B5BD" w14:textId="77777777" w:rsidTr="004C793D">
        <w:trPr>
          <w:trHeight w:val="440"/>
        </w:trPr>
        <w:tc>
          <w:tcPr>
            <w:tcW w:w="68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E5AEAB4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t>Nombre: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E724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</w:rPr>
            </w:r>
            <w:r w:rsidRPr="00EF3ECF">
              <w:rPr>
                <w:rFonts w:ascii="Arial" w:hAnsi="Arial" w:cs="Arial"/>
                <w:sz w:val="20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7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3EB20B59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t xml:space="preserve">Apellidos: </w:t>
            </w:r>
          </w:p>
        </w:tc>
        <w:tc>
          <w:tcPr>
            <w:tcW w:w="1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22CF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</w:rPr>
            </w:r>
            <w:r w:rsidRPr="00EF3ECF">
              <w:rPr>
                <w:rFonts w:ascii="Arial" w:hAnsi="Arial" w:cs="Arial"/>
                <w:sz w:val="20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35C631FF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t>NIF: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F78D277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</w:rPr>
            </w:r>
            <w:r w:rsidRPr="00EF3ECF">
              <w:rPr>
                <w:rFonts w:ascii="Arial" w:hAnsi="Arial" w:cs="Arial"/>
                <w:sz w:val="20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92ED601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F3ECF" w:rsidRPr="00EF3ECF" w14:paraId="71018A0E" w14:textId="77777777" w:rsidTr="00617726">
        <w:trPr>
          <w:trHeight w:hRule="exact" w:val="73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</w:tcPr>
          <w:p w14:paraId="6F4CD12C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EF3ECF" w:rsidRPr="00EF3ECF" w14:paraId="7E0B7287" w14:textId="77777777" w:rsidTr="00617726">
        <w:trPr>
          <w:trHeight w:val="440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</w:tcPr>
          <w:p w14:paraId="631A2BB4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CF">
              <w:instrText xml:space="preserve"> FORMCHECKBOX </w:instrText>
            </w:r>
            <w:r w:rsidR="001A2E29">
              <w:fldChar w:fldCharType="separate"/>
            </w:r>
            <w:r w:rsidRPr="00EF3ECF">
              <w:fldChar w:fldCharType="end"/>
            </w:r>
            <w:r w:rsidRPr="00EF3ECF">
              <w:t xml:space="preserve"> </w:t>
            </w:r>
            <w:r w:rsidRPr="00EF3ECF">
              <w:rPr>
                <w:rFonts w:ascii="Arial" w:hAnsi="Arial" w:cs="Arial"/>
                <w:sz w:val="20"/>
              </w:rPr>
              <w:t xml:space="preserve">Hombre       </w:t>
            </w:r>
            <w:r w:rsidRPr="00EF3EC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CF">
              <w:instrText xml:space="preserve"> FORMCHECKBOX </w:instrText>
            </w:r>
            <w:r w:rsidR="001A2E29">
              <w:fldChar w:fldCharType="separate"/>
            </w:r>
            <w:r w:rsidRPr="00EF3ECF">
              <w:fldChar w:fldCharType="end"/>
            </w:r>
            <w:r w:rsidRPr="00EF3ECF">
              <w:t xml:space="preserve"> </w:t>
            </w:r>
            <w:r w:rsidRPr="00EF3ECF">
              <w:rPr>
                <w:rFonts w:ascii="Arial" w:hAnsi="Arial" w:cs="Arial"/>
                <w:sz w:val="20"/>
              </w:rPr>
              <w:t>Mujer</w:t>
            </w:r>
          </w:p>
        </w:tc>
      </w:tr>
      <w:tr w:rsidR="00EF3ECF" w:rsidRPr="00EF3ECF" w14:paraId="06927F20" w14:textId="77777777" w:rsidTr="004C793D">
        <w:trPr>
          <w:trHeight w:val="440"/>
        </w:trPr>
        <w:tc>
          <w:tcPr>
            <w:tcW w:w="683" w:type="pct"/>
            <w:tcBorders>
              <w:top w:val="nil"/>
              <w:bottom w:val="nil"/>
              <w:right w:val="single" w:sz="4" w:space="0" w:color="auto"/>
            </w:tcBorders>
          </w:tcPr>
          <w:p w14:paraId="18359297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t xml:space="preserve">Domicilio: </w:t>
            </w:r>
          </w:p>
        </w:tc>
        <w:tc>
          <w:tcPr>
            <w:tcW w:w="4055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73E9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</w:rPr>
            </w:r>
            <w:r w:rsidRPr="00EF3ECF">
              <w:rPr>
                <w:rFonts w:ascii="Arial" w:hAnsi="Arial" w:cs="Arial"/>
                <w:sz w:val="20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2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57C8F4E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F3ECF" w:rsidRPr="00EF3ECF" w14:paraId="1DFCCF5E" w14:textId="77777777" w:rsidTr="00617726">
        <w:trPr>
          <w:trHeight w:hRule="exact" w:val="73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</w:tcPr>
          <w:p w14:paraId="3D23B5A8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EF3ECF" w:rsidRPr="00EF3ECF" w14:paraId="14796375" w14:textId="77777777" w:rsidTr="004C793D">
        <w:trPr>
          <w:trHeight w:val="440"/>
        </w:trPr>
        <w:tc>
          <w:tcPr>
            <w:tcW w:w="6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ABFAC1" w14:textId="77777777" w:rsidR="00BE5E1D" w:rsidRPr="00EF3ECF" w:rsidRDefault="00BE5E1D" w:rsidP="00617726">
            <w:pPr>
              <w:spacing w:before="60" w:after="60"/>
              <w:ind w:left="94"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t>Provincia: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7B09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</w:rPr>
            </w:r>
            <w:r w:rsidRPr="00EF3ECF">
              <w:rPr>
                <w:rFonts w:ascii="Arial" w:hAnsi="Arial" w:cs="Arial"/>
                <w:sz w:val="20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FAF3B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t>C.P.: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55A8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F3E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</w:rPr>
            </w:r>
            <w:r w:rsidRPr="00EF3ECF">
              <w:rPr>
                <w:rFonts w:ascii="Arial" w:hAnsi="Arial" w:cs="Arial"/>
                <w:sz w:val="20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CE51A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t>Población:</w:t>
            </w:r>
          </w:p>
        </w:tc>
        <w:tc>
          <w:tcPr>
            <w:tcW w:w="1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CC79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</w:rPr>
            </w:r>
            <w:r w:rsidRPr="00EF3ECF">
              <w:rPr>
                <w:rFonts w:ascii="Arial" w:hAnsi="Arial" w:cs="Arial"/>
                <w:sz w:val="20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2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9F9F002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F3ECF" w:rsidRPr="00EF3ECF" w14:paraId="0080B6EB" w14:textId="77777777" w:rsidTr="00617726">
        <w:trPr>
          <w:trHeight w:hRule="exact" w:val="73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E9341B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F3ECF" w:rsidRPr="00EF3ECF" w14:paraId="2DD3E1F1" w14:textId="77777777" w:rsidTr="004C793D">
        <w:trPr>
          <w:trHeight w:val="446"/>
        </w:trPr>
        <w:tc>
          <w:tcPr>
            <w:tcW w:w="6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F6174E" w14:textId="77777777" w:rsidR="00617726" w:rsidRPr="00EF3ECF" w:rsidRDefault="00617726" w:rsidP="00617726">
            <w:pPr>
              <w:spacing w:before="60" w:after="60"/>
              <w:ind w:left="94"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t>Teléfono:</w:t>
            </w:r>
          </w:p>
        </w:tc>
        <w:tc>
          <w:tcPr>
            <w:tcW w:w="109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949E" w14:textId="47287EFC" w:rsidR="00617726" w:rsidRPr="00EF3ECF" w:rsidRDefault="00617726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EF3E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</w:rPr>
            </w:r>
            <w:r w:rsidRPr="00EF3ECF">
              <w:rPr>
                <w:rFonts w:ascii="Arial" w:hAnsi="Arial" w:cs="Arial"/>
                <w:sz w:val="20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5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B00332F" w14:textId="47E17D20" w:rsidR="00617726" w:rsidRPr="00EF3ECF" w:rsidRDefault="00617726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t xml:space="preserve">Teléfono Móvil: </w:t>
            </w:r>
          </w:p>
        </w:tc>
        <w:tc>
          <w:tcPr>
            <w:tcW w:w="220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9A46" w14:textId="57875CE0" w:rsidR="00617726" w:rsidRPr="00EF3ECF" w:rsidRDefault="00617726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</w:rPr>
            </w:r>
            <w:r w:rsidRPr="00EF3ECF">
              <w:rPr>
                <w:rFonts w:ascii="Arial" w:hAnsi="Arial" w:cs="Arial"/>
                <w:sz w:val="20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87E58" w14:textId="6603B207" w:rsidR="00617726" w:rsidRPr="00EF3ECF" w:rsidRDefault="00617726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F3ECF" w:rsidRPr="00EF3ECF" w14:paraId="1574B12C" w14:textId="77777777" w:rsidTr="00617726">
        <w:trPr>
          <w:trHeight w:val="64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56B544" w14:textId="77777777" w:rsidR="00E0760C" w:rsidRPr="00EF3ECF" w:rsidRDefault="00E0760C" w:rsidP="00617726">
            <w:pPr>
              <w:spacing w:before="60" w:after="60" w:line="240" w:lineRule="auto"/>
              <w:ind w:right="-142"/>
              <w:jc w:val="both"/>
              <w:rPr>
                <w:rFonts w:ascii="Arial" w:hAnsi="Arial" w:cs="Arial"/>
                <w:sz w:val="2"/>
              </w:rPr>
            </w:pPr>
          </w:p>
        </w:tc>
      </w:tr>
      <w:tr w:rsidR="00EF3ECF" w:rsidRPr="00EF3ECF" w14:paraId="5048D6FD" w14:textId="77777777" w:rsidTr="004C793D">
        <w:trPr>
          <w:trHeight w:val="440"/>
        </w:trPr>
        <w:tc>
          <w:tcPr>
            <w:tcW w:w="6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8FAA93" w14:textId="7FC4055D" w:rsidR="00BE5E1D" w:rsidRPr="00EF3ECF" w:rsidRDefault="00BE5E1D" w:rsidP="00617726">
            <w:pPr>
              <w:spacing w:before="60" w:after="60"/>
              <w:ind w:left="94"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t>Correo electrónico</w:t>
            </w:r>
            <w:r w:rsidR="00F2037A" w:rsidRPr="00EF3EC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055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A2F2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</w:rPr>
            </w:r>
            <w:r w:rsidRPr="00EF3ECF">
              <w:rPr>
                <w:rFonts w:ascii="Arial" w:hAnsi="Arial" w:cs="Arial"/>
                <w:sz w:val="20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2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F6AD3B6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F3ECF" w:rsidRPr="00EF3ECF" w14:paraId="07492453" w14:textId="77777777" w:rsidTr="00617726">
        <w:trPr>
          <w:trHeight w:val="440"/>
        </w:trPr>
        <w:tc>
          <w:tcPr>
            <w:tcW w:w="4864" w:type="pct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73E8B90" w14:textId="5D540221" w:rsidR="000051E0" w:rsidRPr="00EF3ECF" w:rsidRDefault="000051E0" w:rsidP="00617726">
            <w:pPr>
              <w:spacing w:before="60" w:after="60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EF3ECF">
              <w:rPr>
                <w:rFonts w:ascii="Arial" w:hAnsi="Arial" w:cs="Arial"/>
                <w:sz w:val="18"/>
                <w:szCs w:val="18"/>
              </w:rPr>
              <w:t>Si existe representante, las comunicaciones que deriven de este escrito se realizarán con el/la representante designado/a por la entidad interesada.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CFED5" w14:textId="77777777" w:rsidR="000051E0" w:rsidRPr="00EF3ECF" w:rsidRDefault="000051E0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F3ECF" w:rsidRPr="00EF3ECF" w14:paraId="028328D8" w14:textId="77777777" w:rsidTr="00617726">
        <w:trPr>
          <w:trHeight w:hRule="exact" w:val="73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6C9B01" w14:textId="77777777" w:rsidR="000051E0" w:rsidRPr="00EF3ECF" w:rsidRDefault="000051E0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CC291C6" w14:textId="7090A7F0" w:rsidR="00BE5E1D" w:rsidRPr="00EF3ECF" w:rsidRDefault="00BE5E1D" w:rsidP="00BE5E1D">
      <w:pPr>
        <w:pStyle w:val="Normal1espacioentretablas"/>
        <w:ind w:right="-41"/>
      </w:pPr>
    </w:p>
    <w:p w14:paraId="11A47296" w14:textId="08DE80E4" w:rsidR="00BE5E1D" w:rsidRPr="00EF3ECF" w:rsidRDefault="00BE5E1D" w:rsidP="00BE5E1D">
      <w:pPr>
        <w:pStyle w:val="AnexosNormal1"/>
        <w:ind w:right="-143"/>
      </w:pPr>
    </w:p>
    <w:tbl>
      <w:tblPr>
        <w:tblpPr w:leftFromText="141" w:rightFromText="141" w:vertAnchor="page" w:horzAnchor="margin" w:tblpXSpec="center" w:tblpY="265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7796"/>
      </w:tblGrid>
      <w:tr w:rsidR="00EF3ECF" w:rsidRPr="00EF3ECF" w14:paraId="7809E1A1" w14:textId="77777777" w:rsidTr="0095703B">
        <w:trPr>
          <w:trHeight w:val="369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68FEF6" w14:textId="77777777" w:rsidR="00344A97" w:rsidRPr="00EF3ECF" w:rsidRDefault="00344A97" w:rsidP="00344A9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41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EF3ECF">
              <w:rPr>
                <w:rFonts w:ascii="Arial" w:hAnsi="Arial" w:cs="Arial"/>
                <w:b/>
                <w:position w:val="-6"/>
                <w:sz w:val="20"/>
              </w:rPr>
              <w:lastRenderedPageBreak/>
              <w:t>INFORMACIÓN BÁSICA DE PROTECCIÓN DE DATOS</w:t>
            </w:r>
          </w:p>
        </w:tc>
      </w:tr>
      <w:tr w:rsidR="00EF3ECF" w:rsidRPr="00EF3ECF" w14:paraId="6D320AC2" w14:textId="77777777" w:rsidTr="0095703B">
        <w:trPr>
          <w:trHeight w:val="397"/>
        </w:trPr>
        <w:tc>
          <w:tcPr>
            <w:tcW w:w="2972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E21DB85" w14:textId="77777777" w:rsidR="00344A97" w:rsidRPr="00EF3ECF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b/>
                <w:sz w:val="20"/>
                <w:lang w:eastAsia="es-ES_tradnl"/>
              </w:rPr>
              <w:t>Responsable</w:t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3EF44DF" w14:textId="30EE96D4" w:rsidR="00344A97" w:rsidRPr="00EF3ECF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  <w:lang w:eastAsia="es-ES_tradnl"/>
              </w:rPr>
              <w:t>Dirección General de Formación Profesional en el Ámbito Laboral</w:t>
            </w:r>
            <w:r w:rsidR="00E06FFB" w:rsidRPr="00EF3ECF">
              <w:rPr>
                <w:rFonts w:ascii="Arial" w:hAnsi="Arial" w:cs="Arial"/>
                <w:sz w:val="20"/>
                <w:lang w:eastAsia="es-ES_tradnl"/>
              </w:rPr>
              <w:t>.</w:t>
            </w:r>
          </w:p>
        </w:tc>
      </w:tr>
      <w:tr w:rsidR="00EF3ECF" w:rsidRPr="00EF3ECF" w14:paraId="6A812830" w14:textId="77777777" w:rsidTr="0095703B">
        <w:trPr>
          <w:trHeight w:val="397"/>
        </w:trPr>
        <w:tc>
          <w:tcPr>
            <w:tcW w:w="29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D395F6" w14:textId="77777777" w:rsidR="00344A97" w:rsidRPr="00EF3ECF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b/>
                <w:sz w:val="20"/>
                <w:lang w:eastAsia="es-ES_tradnl"/>
              </w:rPr>
              <w:t>Finalidad</w:t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72CBDFB" w14:textId="4C1D101E" w:rsidR="00344A97" w:rsidRPr="00EF3ECF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  <w:lang w:eastAsia="es-ES_tradnl"/>
              </w:rPr>
              <w:t>Gestión de los programas mixtos de formación y empleo</w:t>
            </w:r>
            <w:r w:rsidR="00E06FFB" w:rsidRPr="00EF3ECF">
              <w:rPr>
                <w:rFonts w:ascii="Arial" w:hAnsi="Arial" w:cs="Arial"/>
                <w:sz w:val="20"/>
                <w:lang w:eastAsia="es-ES_tradnl"/>
              </w:rPr>
              <w:t>.</w:t>
            </w:r>
          </w:p>
        </w:tc>
      </w:tr>
      <w:tr w:rsidR="00EF3ECF" w:rsidRPr="00EF3ECF" w14:paraId="6027B1F8" w14:textId="77777777" w:rsidTr="0095703B">
        <w:trPr>
          <w:trHeight w:val="397"/>
        </w:trPr>
        <w:tc>
          <w:tcPr>
            <w:tcW w:w="2972" w:type="dxa"/>
            <w:shd w:val="clear" w:color="auto" w:fill="auto"/>
            <w:vAlign w:val="center"/>
          </w:tcPr>
          <w:p w14:paraId="77EFA9C0" w14:textId="77777777" w:rsidR="00344A97" w:rsidRPr="00EF3ECF" w:rsidRDefault="00344A97" w:rsidP="00344A97">
            <w:pPr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b/>
                <w:sz w:val="20"/>
              </w:rPr>
              <w:t xml:space="preserve">Legitimación </w:t>
            </w:r>
            <w:r w:rsidRPr="00EF3EC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05035AB" w14:textId="77777777" w:rsidR="00344A97" w:rsidRPr="00EF3ECF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</w:rPr>
              <w:t>6.1.e) Misión en interés público o ejercicio de poderes públicos del Reglamento General de Protección de Datos. Ley 30/2015, de 9 de septiembre, por la que se regula el Sistema de Formación Profesional para el empleo en el ámbito laboral.</w:t>
            </w:r>
          </w:p>
        </w:tc>
      </w:tr>
      <w:tr w:rsidR="00EF3ECF" w:rsidRPr="00EF3ECF" w14:paraId="56007A26" w14:textId="77777777" w:rsidTr="0095703B">
        <w:trPr>
          <w:trHeight w:val="397"/>
        </w:trPr>
        <w:tc>
          <w:tcPr>
            <w:tcW w:w="2972" w:type="dxa"/>
            <w:shd w:val="clear" w:color="auto" w:fill="auto"/>
          </w:tcPr>
          <w:p w14:paraId="6DE3508E" w14:textId="77777777" w:rsidR="00344A97" w:rsidRPr="00EF3ECF" w:rsidRDefault="00344A97" w:rsidP="00344A97">
            <w:pPr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b/>
                <w:sz w:val="20"/>
              </w:rPr>
              <w:t>Destinatarios</w:t>
            </w:r>
            <w:r w:rsidRPr="00EF3EC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14:paraId="44965325" w14:textId="12002538" w:rsidR="00344A97" w:rsidRPr="00EF3ECF" w:rsidRDefault="00344A97" w:rsidP="00344A97">
            <w:pPr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t>Existe cesión de datos</w:t>
            </w:r>
            <w:r w:rsidR="00E06FFB" w:rsidRPr="00EF3ECF">
              <w:rPr>
                <w:rFonts w:ascii="Arial" w:hAnsi="Arial" w:cs="Arial"/>
                <w:sz w:val="20"/>
              </w:rPr>
              <w:t>.</w:t>
            </w:r>
          </w:p>
        </w:tc>
      </w:tr>
      <w:tr w:rsidR="00EF3ECF" w:rsidRPr="00EF3ECF" w14:paraId="52FC6803" w14:textId="77777777" w:rsidTr="0095703B">
        <w:trPr>
          <w:trHeight w:val="559"/>
        </w:trPr>
        <w:tc>
          <w:tcPr>
            <w:tcW w:w="2972" w:type="dxa"/>
            <w:shd w:val="clear" w:color="auto" w:fill="auto"/>
          </w:tcPr>
          <w:p w14:paraId="6B5AD71F" w14:textId="77777777" w:rsidR="00344A97" w:rsidRPr="00EF3ECF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b/>
                <w:sz w:val="20"/>
              </w:rPr>
              <w:t xml:space="preserve">Derechos </w:t>
            </w:r>
          </w:p>
        </w:tc>
        <w:tc>
          <w:tcPr>
            <w:tcW w:w="7796" w:type="dxa"/>
            <w:shd w:val="clear" w:color="auto" w:fill="auto"/>
          </w:tcPr>
          <w:p w14:paraId="16FBBFDE" w14:textId="2AA09269" w:rsidR="00344A97" w:rsidRPr="00EF3ECF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</w:rPr>
              <w:t>Puede ejercer los derechos de acceso, rectificación o supresión de sus datos, así como otros derechos, tal y como se explica en la información adicional</w:t>
            </w:r>
            <w:r w:rsidR="00E06FFB" w:rsidRPr="00EF3ECF">
              <w:rPr>
                <w:rFonts w:ascii="Arial" w:hAnsi="Arial" w:cs="Arial"/>
                <w:sz w:val="20"/>
              </w:rPr>
              <w:t>.</w:t>
            </w:r>
          </w:p>
        </w:tc>
      </w:tr>
      <w:tr w:rsidR="00EF3ECF" w:rsidRPr="00EF3ECF" w14:paraId="6EF1E619" w14:textId="77777777" w:rsidTr="0095703B">
        <w:trPr>
          <w:trHeight w:val="559"/>
        </w:trPr>
        <w:tc>
          <w:tcPr>
            <w:tcW w:w="2972" w:type="dxa"/>
            <w:shd w:val="clear" w:color="auto" w:fill="auto"/>
            <w:vAlign w:val="center"/>
          </w:tcPr>
          <w:p w14:paraId="382F160E" w14:textId="77777777" w:rsidR="00344A97" w:rsidRPr="00EF3ECF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b/>
                <w:sz w:val="20"/>
              </w:rPr>
              <w:t>Información adicional</w:t>
            </w:r>
            <w:r w:rsidRPr="00EF3EC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16DDE32" w14:textId="6D1DA168" w:rsidR="00344A97" w:rsidRPr="00EF3ECF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</w:rPr>
              <w:t xml:space="preserve">Puede solicitarla en la dirección electrónica: </w:t>
            </w:r>
            <w:r w:rsidRPr="00EF3ECF">
              <w:rPr>
                <w:rFonts w:ascii="Arial" w:hAnsi="Arial" w:cs="Arial"/>
                <w:b/>
                <w:sz w:val="20"/>
              </w:rPr>
              <w:t>https//rat.castillalamancha.es/</w:t>
            </w:r>
            <w:proofErr w:type="spellStart"/>
            <w:r w:rsidRPr="00EF3ECF">
              <w:rPr>
                <w:rFonts w:ascii="Arial" w:hAnsi="Arial" w:cs="Arial"/>
                <w:b/>
                <w:sz w:val="20"/>
              </w:rPr>
              <w:t>info</w:t>
            </w:r>
            <w:proofErr w:type="spellEnd"/>
            <w:r w:rsidRPr="00EF3ECF">
              <w:rPr>
                <w:rFonts w:ascii="Arial" w:hAnsi="Arial" w:cs="Arial"/>
                <w:b/>
                <w:sz w:val="20"/>
              </w:rPr>
              <w:t>/0206</w:t>
            </w:r>
            <w:r w:rsidR="00E06FFB" w:rsidRPr="00EF3ECF">
              <w:rPr>
                <w:rFonts w:ascii="Arial" w:hAnsi="Arial" w:cs="Arial"/>
                <w:b/>
                <w:sz w:val="20"/>
              </w:rPr>
              <w:t>.</w:t>
            </w:r>
          </w:p>
        </w:tc>
      </w:tr>
    </w:tbl>
    <w:p w14:paraId="0C376A75" w14:textId="7A6C8EAA" w:rsidR="003C7B3A" w:rsidRPr="00EF3ECF" w:rsidRDefault="003C7B3A" w:rsidP="00344A97">
      <w:pPr>
        <w:pStyle w:val="AnexosNormal1"/>
        <w:ind w:left="-851" w:right="-568"/>
        <w:rPr>
          <w:b/>
        </w:rPr>
      </w:pPr>
    </w:p>
    <w:p w14:paraId="31A9FE5A" w14:textId="77777777" w:rsidR="00DB32F2" w:rsidRPr="00EF3ECF" w:rsidRDefault="00DB32F2" w:rsidP="00344A97">
      <w:pPr>
        <w:pStyle w:val="AnexosNormal1"/>
        <w:ind w:left="-851" w:right="-568"/>
        <w:rPr>
          <w:b/>
        </w:rPr>
      </w:pPr>
    </w:p>
    <w:p w14:paraId="5E0A7EB7" w14:textId="77777777" w:rsidR="00DB32F2" w:rsidRPr="00EF3ECF" w:rsidRDefault="00DB32F2" w:rsidP="00344A97">
      <w:pPr>
        <w:pStyle w:val="AnexosNormal1"/>
        <w:ind w:left="-851" w:right="-568"/>
        <w:rPr>
          <w:b/>
        </w:rPr>
      </w:pPr>
    </w:p>
    <w:p w14:paraId="0CB19CD3" w14:textId="77777777" w:rsidR="00DB32F2" w:rsidRPr="00EF3ECF" w:rsidRDefault="00DB32F2" w:rsidP="00344A97">
      <w:pPr>
        <w:pStyle w:val="AnexosNormal1"/>
        <w:ind w:left="-851" w:right="-568"/>
        <w:rPr>
          <w:b/>
        </w:rPr>
      </w:pPr>
    </w:p>
    <w:p w14:paraId="5B036B6A" w14:textId="53AC1BC1" w:rsidR="00BC03C7" w:rsidRPr="00EF3ECF" w:rsidRDefault="00BC03C7" w:rsidP="00344A97">
      <w:pPr>
        <w:pStyle w:val="AnexosNormal1"/>
        <w:ind w:left="-851" w:right="-568"/>
        <w:rPr>
          <w:i/>
        </w:rPr>
      </w:pPr>
      <w:r w:rsidRPr="00EF3ECF">
        <w:rPr>
          <w:b/>
        </w:rPr>
        <w:t>SOLICITA</w:t>
      </w:r>
      <w:r w:rsidRPr="00EF3ECF">
        <w:t xml:space="preserve"> el anticipo de la subvención concedida mediante Resolución de la Dirección General de Formación Profesional en el Ámbito Laboral de la Consejería de Economía, Empresas y Empleo, de fecha </w:t>
      </w:r>
      <w:r w:rsidRPr="00EF3ECF">
        <w:fldChar w:fldCharType="begin">
          <w:ffData>
            <w:name w:val="Texto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F3ECF">
        <w:instrText xml:space="preserve"> FORMTEXT </w:instrText>
      </w:r>
      <w:r w:rsidRPr="00EF3ECF">
        <w:fldChar w:fldCharType="separate"/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fldChar w:fldCharType="end"/>
      </w:r>
      <w:r w:rsidRPr="00EF3ECF">
        <w:fldChar w:fldCharType="begin">
          <w:ffData>
            <w:name w:val="Texto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F3ECF">
        <w:instrText xml:space="preserve"> FORMTEXT </w:instrText>
      </w:r>
      <w:r w:rsidRPr="00EF3ECF">
        <w:fldChar w:fldCharType="separate"/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fldChar w:fldCharType="end"/>
      </w:r>
      <w:r w:rsidRPr="00EF3ECF">
        <w:fldChar w:fldCharType="begin">
          <w:ffData>
            <w:name w:val="Texto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F3ECF">
        <w:instrText xml:space="preserve"> FORMTEXT </w:instrText>
      </w:r>
      <w:r w:rsidRPr="00EF3ECF">
        <w:fldChar w:fldCharType="separate"/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fldChar w:fldCharType="end"/>
      </w:r>
      <w:r w:rsidRPr="00EF3ECF">
        <w:t xml:space="preserve"> para la realización del </w:t>
      </w:r>
      <w:r w:rsidR="00683651" w:rsidRPr="00EF3ECF">
        <w:t xml:space="preserve">programa </w:t>
      </w:r>
      <w:r w:rsidRPr="00EF3ECF">
        <w:t xml:space="preserve">con expediente número </w:t>
      </w:r>
      <w:r w:rsidRPr="00EF3ECF">
        <w:fldChar w:fldCharType="begin">
          <w:ffData>
            <w:name w:val="Texto1"/>
            <w:enabled/>
            <w:calcOnExit w:val="0"/>
            <w:textInput/>
          </w:ffData>
        </w:fldChar>
      </w:r>
      <w:r w:rsidRPr="00EF3ECF">
        <w:instrText xml:space="preserve"> FORMTEXT </w:instrText>
      </w:r>
      <w:r w:rsidRPr="00EF3ECF">
        <w:fldChar w:fldCharType="separate"/>
      </w:r>
      <w:r w:rsidRPr="00EF3ECF">
        <w:t> </w:t>
      </w:r>
      <w:r w:rsidRPr="00EF3ECF">
        <w:t> </w:t>
      </w:r>
      <w:r w:rsidRPr="00EF3ECF">
        <w:t> </w:t>
      </w:r>
      <w:r w:rsidRPr="00EF3ECF">
        <w:t> </w:t>
      </w:r>
      <w:r w:rsidRPr="00EF3ECF">
        <w:t> </w:t>
      </w:r>
      <w:r w:rsidRPr="00EF3ECF">
        <w:fldChar w:fldCharType="end"/>
      </w:r>
      <w:r w:rsidRPr="00EF3ECF">
        <w:t xml:space="preserve"> denominado </w:t>
      </w:r>
      <w:r w:rsidRPr="00EF3ECF">
        <w:fldChar w:fldCharType="begin">
          <w:ffData>
            <w:name w:val="Texto1"/>
            <w:enabled/>
            <w:calcOnExit w:val="0"/>
            <w:textInput/>
          </w:ffData>
        </w:fldChar>
      </w:r>
      <w:r w:rsidRPr="00EF3ECF">
        <w:instrText xml:space="preserve"> FORMTEXT </w:instrText>
      </w:r>
      <w:r w:rsidRPr="00EF3ECF">
        <w:fldChar w:fldCharType="separate"/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fldChar w:fldCharType="end"/>
      </w:r>
      <w:r w:rsidRPr="00EF3ECF">
        <w:fldChar w:fldCharType="begin">
          <w:ffData>
            <w:name w:val="Texto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F3ECF">
        <w:instrText xml:space="preserve"> FORMTEXT </w:instrText>
      </w:r>
      <w:r w:rsidRPr="00EF3ECF">
        <w:fldChar w:fldCharType="separate"/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fldChar w:fldCharType="end"/>
      </w:r>
      <w:r w:rsidRPr="00EF3ECF">
        <w:fldChar w:fldCharType="begin">
          <w:ffData>
            <w:name w:val="Texto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F3ECF">
        <w:instrText xml:space="preserve"> FORMTEXT </w:instrText>
      </w:r>
      <w:r w:rsidRPr="00EF3ECF">
        <w:fldChar w:fldCharType="separate"/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fldChar w:fldCharType="end"/>
      </w:r>
      <w:r w:rsidRPr="00EF3ECF">
        <w:fldChar w:fldCharType="begin">
          <w:ffData>
            <w:name w:val="Texto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F3ECF">
        <w:instrText xml:space="preserve"> FORMTEXT </w:instrText>
      </w:r>
      <w:r w:rsidRPr="00EF3ECF">
        <w:fldChar w:fldCharType="separate"/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fldChar w:fldCharType="end"/>
      </w:r>
      <w:r w:rsidRPr="00EF3ECF">
        <w:t xml:space="preserve">, por importe de </w:t>
      </w:r>
      <w:r w:rsidRPr="00EF3ECF">
        <w:fldChar w:fldCharType="begin">
          <w:ffData>
            <w:name w:val="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EF3ECF">
        <w:instrText xml:space="preserve"> FORMTEXT </w:instrText>
      </w:r>
      <w:r w:rsidRPr="00EF3ECF">
        <w:fldChar w:fldCharType="separate"/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fldChar w:fldCharType="end"/>
      </w:r>
      <w:r w:rsidRPr="00EF3ECF">
        <w:t xml:space="preserve"> euros, correspondiente al</w:t>
      </w:r>
      <w:r w:rsidR="009542E6" w:rsidRPr="00EF3ECF">
        <w:t xml:space="preserve"> </w:t>
      </w:r>
      <w:r w:rsidR="009542E6" w:rsidRPr="00EF3ECF">
        <w:rPr>
          <w:i/>
        </w:rPr>
        <w:t>(marque únicamente una casilla)</w:t>
      </w:r>
      <w:r w:rsidRPr="00EF3ECF">
        <w:rPr>
          <w:i/>
        </w:rPr>
        <w:t>:</w:t>
      </w:r>
    </w:p>
    <w:p w14:paraId="65E2A35F" w14:textId="77777777" w:rsidR="0051359F" w:rsidRPr="00EF3ECF" w:rsidRDefault="0051359F" w:rsidP="00344A97">
      <w:pPr>
        <w:pStyle w:val="AnexosNormal1"/>
        <w:ind w:left="-851" w:right="-568"/>
      </w:pPr>
    </w:p>
    <w:p w14:paraId="0DBAA1E6" w14:textId="7DE68DF9" w:rsidR="00454B08" w:rsidRPr="00EF3ECF" w:rsidRDefault="00BC03C7" w:rsidP="00454B08">
      <w:pPr>
        <w:pStyle w:val="AnexosNormal1"/>
        <w:ind w:left="-851" w:right="-568"/>
      </w:pPr>
      <w:r w:rsidRPr="00EF3EC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ECF">
        <w:instrText xml:space="preserve"> FORMCHECKBOX </w:instrText>
      </w:r>
      <w:r w:rsidR="001A2E29">
        <w:fldChar w:fldCharType="separate"/>
      </w:r>
      <w:r w:rsidRPr="00EF3ECF">
        <w:fldChar w:fldCharType="end"/>
      </w:r>
      <w:r w:rsidRPr="00EF3ECF">
        <w:t xml:space="preserve"> </w:t>
      </w:r>
      <w:r w:rsidR="00683651" w:rsidRPr="00EF3ECF">
        <w:t>8</w:t>
      </w:r>
      <w:r w:rsidRPr="00EF3ECF">
        <w:t>5% del importe de la subvención concedida</w:t>
      </w:r>
      <w:r w:rsidR="00454B08" w:rsidRPr="00EF3ECF">
        <w:t xml:space="preserve"> a las entidades </w:t>
      </w:r>
      <w:r w:rsidR="00912B36" w:rsidRPr="00EF3ECF">
        <w:t xml:space="preserve">promotoras previstas en el artículo 6.1 de la Orden </w:t>
      </w:r>
      <w:r w:rsidR="000C6679">
        <w:t>d</w:t>
      </w:r>
      <w:r w:rsidR="00912B36" w:rsidRPr="00EF3ECF">
        <w:t>e bases</w:t>
      </w:r>
      <w:r w:rsidR="000C6679">
        <w:t xml:space="preserve"> reguladoras</w:t>
      </w:r>
      <w:r w:rsidR="006E46CE" w:rsidRPr="00EF3ECF">
        <w:t xml:space="preserve"> en concepto de formación, trabajo efectivo y contratación del alumnado trabajador</w:t>
      </w:r>
      <w:r w:rsidR="00912B36" w:rsidRPr="00EF3ECF">
        <w:t xml:space="preserve">, </w:t>
      </w:r>
      <w:r w:rsidR="008D11BC" w:rsidRPr="00EF3ECF">
        <w:rPr>
          <w:bCs/>
          <w:iCs/>
        </w:rPr>
        <w:t>tras la publicación de la resolución de concesión</w:t>
      </w:r>
      <w:r w:rsidR="008D11BC" w:rsidRPr="00EF3ECF">
        <w:t>.</w:t>
      </w:r>
      <w:r w:rsidR="004E7B67" w:rsidRPr="00EF3ECF">
        <w:t xml:space="preserve"> </w:t>
      </w:r>
    </w:p>
    <w:p w14:paraId="133E6BC5" w14:textId="5CB925C1" w:rsidR="0051359F" w:rsidRPr="00EF3ECF" w:rsidRDefault="0051359F" w:rsidP="00454B08">
      <w:pPr>
        <w:pStyle w:val="AnexosNormal1"/>
        <w:ind w:left="-851" w:right="-568"/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91"/>
        <w:gridCol w:w="1035"/>
        <w:gridCol w:w="1442"/>
        <w:gridCol w:w="1213"/>
        <w:gridCol w:w="1995"/>
        <w:gridCol w:w="1125"/>
        <w:gridCol w:w="2931"/>
      </w:tblGrid>
      <w:tr w:rsidR="00EF3ECF" w:rsidRPr="00EF3ECF" w14:paraId="7131A0EB" w14:textId="77777777" w:rsidTr="00E61C0F">
        <w:trPr>
          <w:trHeight w:val="397"/>
        </w:trPr>
        <w:tc>
          <w:tcPr>
            <w:tcW w:w="10632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733E80" w14:textId="77777777" w:rsidR="0051359F" w:rsidRPr="00EF3ECF" w:rsidRDefault="0051359F" w:rsidP="00E61C0F">
            <w:pPr>
              <w:spacing w:before="60" w:after="60"/>
              <w:ind w:left="-42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DATOS DE LA ENTIDAD BANCARIA A EFECTOS DEL PAGO DE LA SUBVENCIÓN</w:t>
            </w:r>
          </w:p>
        </w:tc>
      </w:tr>
      <w:tr w:rsidR="00EF3ECF" w:rsidRPr="00EF3ECF" w14:paraId="5B016D53" w14:textId="77777777" w:rsidTr="00E61C0F">
        <w:trPr>
          <w:trHeight w:val="397"/>
        </w:trPr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F75135" w14:textId="77777777" w:rsidR="0051359F" w:rsidRPr="00EF3ECF" w:rsidRDefault="0051359F" w:rsidP="00E61C0F">
            <w:pPr>
              <w:spacing w:before="60" w:after="60"/>
              <w:ind w:left="-42"/>
              <w:jc w:val="both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b/>
                <w:sz w:val="20"/>
                <w:lang w:eastAsia="es-ES"/>
              </w:rPr>
              <w:t>Nombre de la entidad bancaria:</w:t>
            </w:r>
          </w:p>
        </w:tc>
        <w:tc>
          <w:tcPr>
            <w:tcW w:w="72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31F38" w14:textId="77777777" w:rsidR="0051359F" w:rsidRPr="00EF3ECF" w:rsidRDefault="0051359F" w:rsidP="00E61C0F">
            <w:pPr>
              <w:spacing w:before="60" w:after="60"/>
              <w:jc w:val="both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"/>
              </w:rPr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</w:tr>
      <w:tr w:rsidR="00EF3ECF" w:rsidRPr="00EF3ECF" w14:paraId="0DDF73CA" w14:textId="77777777" w:rsidTr="00E61C0F">
        <w:trPr>
          <w:trHeight w:val="397"/>
        </w:trPr>
        <w:tc>
          <w:tcPr>
            <w:tcW w:w="3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CBFC04" w14:textId="77777777" w:rsidR="0051359F" w:rsidRPr="00EF3ECF" w:rsidRDefault="0051359F" w:rsidP="00E61C0F">
            <w:pPr>
              <w:spacing w:before="60" w:after="60"/>
              <w:ind w:left="-42"/>
              <w:jc w:val="both"/>
              <w:rPr>
                <w:rFonts w:ascii="Arial" w:hAnsi="Arial" w:cs="Arial"/>
                <w:b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b/>
                <w:sz w:val="20"/>
                <w:lang w:eastAsia="es-ES"/>
              </w:rPr>
              <w:t>Domicilio:</w:t>
            </w:r>
          </w:p>
        </w:tc>
        <w:tc>
          <w:tcPr>
            <w:tcW w:w="7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10C1" w14:textId="77777777" w:rsidR="0051359F" w:rsidRPr="00EF3ECF" w:rsidRDefault="0051359F" w:rsidP="00E61C0F">
            <w:pPr>
              <w:spacing w:before="60" w:after="6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"/>
              </w:rPr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</w:tr>
      <w:tr w:rsidR="00EF3ECF" w:rsidRPr="00EF3ECF" w14:paraId="44E82B61" w14:textId="77777777" w:rsidTr="00E61C0F">
        <w:trPr>
          <w:trHeight w:val="39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BE49" w14:textId="77777777" w:rsidR="0051359F" w:rsidRPr="00EF3ECF" w:rsidRDefault="0051359F" w:rsidP="00E61C0F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b/>
                <w:sz w:val="20"/>
                <w:lang w:eastAsia="es-ES"/>
              </w:rPr>
              <w:t>País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CF50" w14:textId="77777777" w:rsidR="0051359F" w:rsidRPr="00EF3ECF" w:rsidRDefault="0051359F" w:rsidP="00E61C0F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b/>
                <w:sz w:val="20"/>
                <w:lang w:eastAsia="es-ES"/>
              </w:rPr>
              <w:t>CC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ECE7" w14:textId="77777777" w:rsidR="0051359F" w:rsidRPr="00EF3ECF" w:rsidRDefault="0051359F" w:rsidP="00E61C0F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b/>
                <w:sz w:val="20"/>
                <w:lang w:eastAsia="es-ES"/>
              </w:rPr>
              <w:t>Entidad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46A4" w14:textId="77777777" w:rsidR="0051359F" w:rsidRPr="00EF3ECF" w:rsidRDefault="0051359F" w:rsidP="00E61C0F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b/>
                <w:sz w:val="20"/>
                <w:lang w:eastAsia="es-ES"/>
              </w:rPr>
              <w:t>Sucursal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CAA2" w14:textId="77777777" w:rsidR="0051359F" w:rsidRPr="00EF3ECF" w:rsidRDefault="0051359F" w:rsidP="00E61C0F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b/>
                <w:sz w:val="20"/>
                <w:lang w:eastAsia="es-ES"/>
              </w:rPr>
              <w:t>DC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8683" w14:textId="77777777" w:rsidR="0051359F" w:rsidRPr="00EF3ECF" w:rsidRDefault="0051359F" w:rsidP="00E61C0F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b/>
                <w:sz w:val="20"/>
                <w:lang w:eastAsia="es-ES"/>
              </w:rPr>
              <w:t>Número de cuenta</w:t>
            </w:r>
          </w:p>
        </w:tc>
      </w:tr>
      <w:tr w:rsidR="00EF3ECF" w:rsidRPr="00EF3ECF" w14:paraId="1A5C156F" w14:textId="77777777" w:rsidTr="00E61C0F">
        <w:trPr>
          <w:trHeight w:val="39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EF46" w14:textId="77777777" w:rsidR="0051359F" w:rsidRPr="00EF3ECF" w:rsidRDefault="0051359F" w:rsidP="00E61C0F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"/>
              </w:rPr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EF3ECF">
              <w:rPr>
                <w:rFonts w:ascii="Arial" w:hAnsi="Arial" w:cs="Arial"/>
                <w:sz w:val="20"/>
                <w:lang w:eastAsia="es-ES"/>
              </w:rPr>
              <w:t>ES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0B67" w14:textId="77777777" w:rsidR="0051359F" w:rsidRPr="00EF3ECF" w:rsidRDefault="0051359F" w:rsidP="00E61C0F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"/>
              </w:rPr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2006" w14:textId="77777777" w:rsidR="0051359F" w:rsidRPr="00EF3ECF" w:rsidRDefault="0051359F" w:rsidP="00E61C0F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"/>
              </w:rPr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4319" w14:textId="77777777" w:rsidR="0051359F" w:rsidRPr="00EF3ECF" w:rsidRDefault="0051359F" w:rsidP="00E61C0F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"/>
              </w:rPr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E369" w14:textId="77777777" w:rsidR="0051359F" w:rsidRPr="00EF3ECF" w:rsidRDefault="0051359F" w:rsidP="00E61C0F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"/>
              </w:rPr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9F801" w14:textId="77777777" w:rsidR="0051359F" w:rsidRPr="00EF3ECF" w:rsidRDefault="0051359F" w:rsidP="00E61C0F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"/>
              </w:rPr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</w:tr>
    </w:tbl>
    <w:p w14:paraId="45EA3800" w14:textId="14D9F8BC" w:rsidR="0051359F" w:rsidRPr="00EF3ECF" w:rsidRDefault="0051359F" w:rsidP="00454B08">
      <w:pPr>
        <w:pStyle w:val="AnexosNormal1"/>
        <w:ind w:left="-851" w:right="-568"/>
      </w:pPr>
    </w:p>
    <w:p w14:paraId="092812FA" w14:textId="616CA9A8" w:rsidR="00DB32F2" w:rsidRPr="00EF3ECF" w:rsidRDefault="00DB32F2" w:rsidP="00454B08">
      <w:pPr>
        <w:pStyle w:val="AnexosNormal1"/>
        <w:ind w:left="-851" w:right="-568"/>
      </w:pPr>
    </w:p>
    <w:p w14:paraId="20B56BA6" w14:textId="6AEF7C12" w:rsidR="00DB32F2" w:rsidRPr="00EF3ECF" w:rsidRDefault="00DB32F2" w:rsidP="00454B08">
      <w:pPr>
        <w:pStyle w:val="AnexosNormal1"/>
        <w:ind w:left="-851" w:right="-568"/>
      </w:pPr>
    </w:p>
    <w:p w14:paraId="0077A44C" w14:textId="08E69E80" w:rsidR="00DB32F2" w:rsidRPr="00EF3ECF" w:rsidRDefault="00DB32F2" w:rsidP="00454B08">
      <w:pPr>
        <w:pStyle w:val="AnexosNormal1"/>
        <w:ind w:left="-851" w:right="-568"/>
      </w:pPr>
    </w:p>
    <w:p w14:paraId="125B5265" w14:textId="0741C53E" w:rsidR="00DB32F2" w:rsidRPr="00EF3ECF" w:rsidRDefault="00DB32F2" w:rsidP="00454B08">
      <w:pPr>
        <w:pStyle w:val="AnexosNormal1"/>
        <w:ind w:left="-851" w:right="-568"/>
      </w:pPr>
    </w:p>
    <w:p w14:paraId="0138A209" w14:textId="77777777" w:rsidR="001410FA" w:rsidRPr="00EF3ECF" w:rsidRDefault="001410FA" w:rsidP="00454B08">
      <w:pPr>
        <w:pStyle w:val="AnexosNormal1"/>
        <w:ind w:left="-851" w:right="-568"/>
      </w:pPr>
    </w:p>
    <w:p w14:paraId="1B1E5D1E" w14:textId="77777777" w:rsidR="00DB32F2" w:rsidRPr="00EF3ECF" w:rsidRDefault="00DB32F2" w:rsidP="00454B08">
      <w:pPr>
        <w:pStyle w:val="AnexosNormal1"/>
        <w:ind w:left="-851" w:right="-568"/>
      </w:pPr>
    </w:p>
    <w:p w14:paraId="0BDF4F8B" w14:textId="4F8171B3" w:rsidR="00BC03C7" w:rsidRPr="00EF3ECF" w:rsidRDefault="00BC03C7" w:rsidP="00454B08">
      <w:pPr>
        <w:pStyle w:val="AnexosNormal1"/>
        <w:ind w:left="-851" w:right="-568"/>
      </w:pPr>
      <w:r w:rsidRPr="00EF3EC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ECF">
        <w:instrText xml:space="preserve"> FORMCHECKBOX </w:instrText>
      </w:r>
      <w:r w:rsidR="001A2E29">
        <w:fldChar w:fldCharType="separate"/>
      </w:r>
      <w:r w:rsidRPr="00EF3ECF">
        <w:fldChar w:fldCharType="end"/>
      </w:r>
      <w:r w:rsidRPr="00EF3ECF">
        <w:t xml:space="preserve"> </w:t>
      </w:r>
      <w:r w:rsidR="005D3C59" w:rsidRPr="00EF3ECF">
        <w:t>60</w:t>
      </w:r>
      <w:r w:rsidR="00683651" w:rsidRPr="00EF3ECF">
        <w:t xml:space="preserve"> % del importe de la s</w:t>
      </w:r>
      <w:r w:rsidRPr="00EF3ECF">
        <w:t>ubvención concedida</w:t>
      </w:r>
      <w:r w:rsidR="00260041" w:rsidRPr="00EF3ECF">
        <w:t xml:space="preserve"> </w:t>
      </w:r>
      <w:r w:rsidR="00454B08" w:rsidRPr="00EF3ECF">
        <w:t xml:space="preserve">a las entidades </w:t>
      </w:r>
      <w:r w:rsidR="00912B36" w:rsidRPr="00EF3ECF">
        <w:t xml:space="preserve">de formación previstas en el artículo 6.2 de la Orden </w:t>
      </w:r>
      <w:r w:rsidR="000C6679">
        <w:t xml:space="preserve">de bases </w:t>
      </w:r>
      <w:r w:rsidR="00912B36" w:rsidRPr="00EF3ECF">
        <w:t>reguladora</w:t>
      </w:r>
      <w:r w:rsidR="000C6679">
        <w:t>s</w:t>
      </w:r>
      <w:r w:rsidR="00912B36" w:rsidRPr="00EF3ECF">
        <w:t xml:space="preserve"> </w:t>
      </w:r>
      <w:r w:rsidR="006E46CE" w:rsidRPr="00EF3ECF">
        <w:t>en concepto de formación</w:t>
      </w:r>
      <w:r w:rsidR="00912B36" w:rsidRPr="00EF3ECF">
        <w:t xml:space="preserve">, </w:t>
      </w:r>
      <w:r w:rsidR="008D11BC" w:rsidRPr="00EF3ECF">
        <w:t>tras el inicio del Taller+.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91"/>
        <w:gridCol w:w="1035"/>
        <w:gridCol w:w="1442"/>
        <w:gridCol w:w="1213"/>
        <w:gridCol w:w="1995"/>
        <w:gridCol w:w="1125"/>
        <w:gridCol w:w="2931"/>
      </w:tblGrid>
      <w:tr w:rsidR="00EF3ECF" w:rsidRPr="00EF3ECF" w14:paraId="069617CD" w14:textId="77777777" w:rsidTr="001410FA">
        <w:trPr>
          <w:trHeight w:val="397"/>
          <w:jc w:val="center"/>
        </w:trPr>
        <w:tc>
          <w:tcPr>
            <w:tcW w:w="10632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B64586" w14:textId="0A390B8C" w:rsidR="005F668F" w:rsidRPr="00EF3ECF" w:rsidRDefault="005F668F" w:rsidP="00B84056">
            <w:pPr>
              <w:spacing w:before="60" w:after="60"/>
              <w:ind w:left="-42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 xml:space="preserve">DATOS DE LA ENTIDAD BANCARIA A EFECTOS DEL PAGO DE LA </w:t>
            </w:r>
            <w:r w:rsidR="00260041" w:rsidRPr="00EF3ECF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SUBVENCIÓN</w:t>
            </w:r>
          </w:p>
        </w:tc>
      </w:tr>
      <w:tr w:rsidR="00EF3ECF" w:rsidRPr="00EF3ECF" w14:paraId="29EFA2E5" w14:textId="77777777" w:rsidTr="001410FA">
        <w:trPr>
          <w:trHeight w:val="397"/>
          <w:jc w:val="center"/>
        </w:trPr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1BB916" w14:textId="77777777" w:rsidR="005F668F" w:rsidRPr="00EF3ECF" w:rsidRDefault="005F668F" w:rsidP="00B84056">
            <w:pPr>
              <w:spacing w:before="60" w:after="60"/>
              <w:ind w:left="-42"/>
              <w:jc w:val="both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b/>
                <w:sz w:val="20"/>
                <w:lang w:eastAsia="es-ES"/>
              </w:rPr>
              <w:t>Nombre de la entidad bancaria:</w:t>
            </w:r>
          </w:p>
        </w:tc>
        <w:tc>
          <w:tcPr>
            <w:tcW w:w="72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861E1" w14:textId="77777777" w:rsidR="005F668F" w:rsidRPr="00EF3ECF" w:rsidRDefault="005F668F" w:rsidP="00B84056">
            <w:pPr>
              <w:spacing w:before="60" w:after="60"/>
              <w:jc w:val="both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"/>
              </w:rPr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</w:tr>
      <w:tr w:rsidR="00EF3ECF" w:rsidRPr="00EF3ECF" w14:paraId="32713E47" w14:textId="77777777" w:rsidTr="001410FA">
        <w:trPr>
          <w:trHeight w:val="397"/>
          <w:jc w:val="center"/>
        </w:trPr>
        <w:tc>
          <w:tcPr>
            <w:tcW w:w="3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4900D5" w14:textId="77777777" w:rsidR="005F668F" w:rsidRPr="00EF3ECF" w:rsidRDefault="005F668F" w:rsidP="00B84056">
            <w:pPr>
              <w:spacing w:before="60" w:after="60"/>
              <w:ind w:left="-42"/>
              <w:jc w:val="both"/>
              <w:rPr>
                <w:rFonts w:ascii="Arial" w:hAnsi="Arial" w:cs="Arial"/>
                <w:b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b/>
                <w:sz w:val="20"/>
                <w:lang w:eastAsia="es-ES"/>
              </w:rPr>
              <w:t>Domicilio:</w:t>
            </w:r>
          </w:p>
        </w:tc>
        <w:tc>
          <w:tcPr>
            <w:tcW w:w="7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DCD2" w14:textId="77777777" w:rsidR="005F668F" w:rsidRPr="00EF3ECF" w:rsidRDefault="005F668F" w:rsidP="00B84056">
            <w:pPr>
              <w:spacing w:before="60" w:after="6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"/>
              </w:rPr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</w:tr>
      <w:tr w:rsidR="00EF3ECF" w:rsidRPr="00EF3ECF" w14:paraId="5F05CEF5" w14:textId="77777777" w:rsidTr="001410FA">
        <w:trPr>
          <w:trHeight w:val="397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0967" w14:textId="77777777" w:rsidR="005F668F" w:rsidRPr="00EF3ECF" w:rsidRDefault="005F668F" w:rsidP="00B84056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b/>
                <w:sz w:val="20"/>
                <w:lang w:eastAsia="es-ES"/>
              </w:rPr>
              <w:t>País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8590" w14:textId="77777777" w:rsidR="005F668F" w:rsidRPr="00EF3ECF" w:rsidRDefault="005F668F" w:rsidP="00B84056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b/>
                <w:sz w:val="20"/>
                <w:lang w:eastAsia="es-ES"/>
              </w:rPr>
              <w:t>CC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DAA7" w14:textId="77777777" w:rsidR="005F668F" w:rsidRPr="00EF3ECF" w:rsidRDefault="005F668F" w:rsidP="00B84056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b/>
                <w:sz w:val="20"/>
                <w:lang w:eastAsia="es-ES"/>
              </w:rPr>
              <w:t>Entidad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FD60" w14:textId="77777777" w:rsidR="005F668F" w:rsidRPr="00EF3ECF" w:rsidRDefault="005F668F" w:rsidP="00B84056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b/>
                <w:sz w:val="20"/>
                <w:lang w:eastAsia="es-ES"/>
              </w:rPr>
              <w:t>Sucursal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3B5E" w14:textId="77777777" w:rsidR="005F668F" w:rsidRPr="00EF3ECF" w:rsidRDefault="005F668F" w:rsidP="00B84056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b/>
                <w:sz w:val="20"/>
                <w:lang w:eastAsia="es-ES"/>
              </w:rPr>
              <w:t>DC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69C7" w14:textId="77777777" w:rsidR="005F668F" w:rsidRPr="00EF3ECF" w:rsidRDefault="005F668F" w:rsidP="00B84056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b/>
                <w:sz w:val="20"/>
                <w:lang w:eastAsia="es-ES"/>
              </w:rPr>
              <w:t>Número de cuenta</w:t>
            </w:r>
          </w:p>
        </w:tc>
      </w:tr>
      <w:tr w:rsidR="005F668F" w:rsidRPr="00EF3ECF" w14:paraId="76798CA0" w14:textId="77777777" w:rsidTr="001410FA">
        <w:trPr>
          <w:trHeight w:val="397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7AC5" w14:textId="77777777" w:rsidR="005F668F" w:rsidRPr="00EF3ECF" w:rsidRDefault="005F668F" w:rsidP="00B8405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"/>
              </w:rPr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EF3ECF">
              <w:rPr>
                <w:rFonts w:ascii="Arial" w:hAnsi="Arial" w:cs="Arial"/>
                <w:sz w:val="20"/>
                <w:lang w:eastAsia="es-ES"/>
              </w:rPr>
              <w:t>ES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DBBD" w14:textId="77777777" w:rsidR="005F668F" w:rsidRPr="00EF3ECF" w:rsidRDefault="005F668F" w:rsidP="00B8405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"/>
              </w:rPr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CB62" w14:textId="77777777" w:rsidR="005F668F" w:rsidRPr="00EF3ECF" w:rsidRDefault="005F668F" w:rsidP="00B8405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"/>
              </w:rPr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53D5" w14:textId="77777777" w:rsidR="005F668F" w:rsidRPr="00EF3ECF" w:rsidRDefault="005F668F" w:rsidP="00B8405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"/>
              </w:rPr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D511" w14:textId="77777777" w:rsidR="005F668F" w:rsidRPr="00EF3ECF" w:rsidRDefault="005F668F" w:rsidP="00B8405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"/>
              </w:rPr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B9FA" w14:textId="77777777" w:rsidR="005F668F" w:rsidRPr="00EF3ECF" w:rsidRDefault="005F668F" w:rsidP="00B8405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"/>
              </w:rPr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</w:tr>
    </w:tbl>
    <w:p w14:paraId="30C21BDB" w14:textId="34D4A87D" w:rsidR="00BE5E1D" w:rsidRPr="00EF3ECF" w:rsidRDefault="00BE5E1D" w:rsidP="00BE5E1D">
      <w:pPr>
        <w:pStyle w:val="AnexosNormal1"/>
        <w:ind w:left="284" w:right="-143"/>
        <w:rPr>
          <w:sz w:val="4"/>
          <w:szCs w:val="4"/>
        </w:rPr>
      </w:pPr>
    </w:p>
    <w:p w14:paraId="4B7FDF9C" w14:textId="77777777" w:rsidR="0051359F" w:rsidRPr="00EF3ECF" w:rsidRDefault="0051359F"/>
    <w:tbl>
      <w:tblPr>
        <w:tblpPr w:leftFromText="141" w:rightFromText="141" w:vertAnchor="page" w:horzAnchor="margin" w:tblpXSpec="center" w:tblpY="6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49"/>
        <w:gridCol w:w="2037"/>
        <w:gridCol w:w="311"/>
        <w:gridCol w:w="502"/>
        <w:gridCol w:w="467"/>
        <w:gridCol w:w="1690"/>
        <w:gridCol w:w="709"/>
        <w:gridCol w:w="992"/>
      </w:tblGrid>
      <w:tr w:rsidR="00EF3ECF" w:rsidRPr="00EF3ECF" w14:paraId="11667EC5" w14:textId="77777777" w:rsidTr="00163C65">
        <w:trPr>
          <w:trHeight w:val="82"/>
        </w:trPr>
        <w:tc>
          <w:tcPr>
            <w:tcW w:w="509" w:type="dxa"/>
            <w:vAlign w:val="center"/>
          </w:tcPr>
          <w:p w14:paraId="20DC5F42" w14:textId="77777777" w:rsidR="0051359F" w:rsidRPr="00EF3ECF" w:rsidRDefault="0051359F" w:rsidP="0051359F">
            <w:pPr>
              <w:spacing w:before="60" w:after="60"/>
              <w:ind w:left="142"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2186" w:type="dxa"/>
            <w:gridSpan w:val="2"/>
            <w:vAlign w:val="center"/>
          </w:tcPr>
          <w:p w14:paraId="413F1A9A" w14:textId="77777777" w:rsidR="0051359F" w:rsidRPr="00EF3ECF" w:rsidRDefault="0051359F" w:rsidP="0051359F">
            <w:pPr>
              <w:spacing w:before="60" w:after="60"/>
              <w:ind w:left="142" w:right="-143"/>
              <w:jc w:val="center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</w:rPr>
            </w:r>
            <w:r w:rsidRPr="00EF3ECF">
              <w:rPr>
                <w:rFonts w:ascii="Arial" w:hAnsi="Arial" w:cs="Arial"/>
                <w:sz w:val="20"/>
              </w:rPr>
              <w:fldChar w:fldCharType="separate"/>
            </w:r>
            <w:r w:rsidRPr="00EF3ECF">
              <w:rPr>
                <w:rFonts w:ascii="Arial" w:hAnsi="Arial" w:cs="Arial"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1" w:type="dxa"/>
            <w:vAlign w:val="center"/>
          </w:tcPr>
          <w:p w14:paraId="2CEC658E" w14:textId="77777777" w:rsidR="0051359F" w:rsidRPr="00EF3ECF" w:rsidRDefault="0051359F" w:rsidP="0051359F">
            <w:pPr>
              <w:spacing w:before="60" w:after="60"/>
              <w:ind w:left="-229" w:right="-143"/>
              <w:jc w:val="center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502" w:type="dxa"/>
            <w:vAlign w:val="center"/>
          </w:tcPr>
          <w:p w14:paraId="0400C9BD" w14:textId="77777777" w:rsidR="0051359F" w:rsidRPr="00EF3ECF" w:rsidRDefault="0051359F" w:rsidP="0051359F">
            <w:pPr>
              <w:spacing w:before="60" w:after="60"/>
              <w:ind w:left="142"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F3E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</w:rPr>
            </w:r>
            <w:r w:rsidRPr="00EF3ECF">
              <w:rPr>
                <w:rFonts w:ascii="Arial" w:hAnsi="Arial" w:cs="Arial"/>
                <w:sz w:val="20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7" w:type="dxa"/>
            <w:vAlign w:val="center"/>
          </w:tcPr>
          <w:p w14:paraId="2D480046" w14:textId="77777777" w:rsidR="0051359F" w:rsidRPr="00EF3ECF" w:rsidRDefault="0051359F" w:rsidP="0051359F">
            <w:pPr>
              <w:spacing w:before="60" w:after="60"/>
              <w:ind w:left="-317" w:right="-143"/>
              <w:jc w:val="center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t>de</w:t>
            </w:r>
          </w:p>
        </w:tc>
        <w:tc>
          <w:tcPr>
            <w:tcW w:w="1690" w:type="dxa"/>
            <w:vAlign w:val="center"/>
          </w:tcPr>
          <w:p w14:paraId="3E3F4224" w14:textId="77777777" w:rsidR="0051359F" w:rsidRPr="00EF3ECF" w:rsidRDefault="0051359F" w:rsidP="0051359F">
            <w:pPr>
              <w:spacing w:before="60" w:after="60"/>
              <w:ind w:left="142" w:right="-143"/>
              <w:jc w:val="center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</w:rPr>
            </w:r>
            <w:r w:rsidRPr="00EF3ECF">
              <w:rPr>
                <w:rFonts w:ascii="Arial" w:hAnsi="Arial" w:cs="Arial"/>
                <w:sz w:val="20"/>
              </w:rPr>
              <w:fldChar w:fldCharType="separate"/>
            </w:r>
            <w:r w:rsidRPr="00EF3ECF">
              <w:rPr>
                <w:rFonts w:ascii="Arial" w:hAnsi="Arial" w:cs="Arial"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BD92836" w14:textId="03BFC209" w:rsidR="0051359F" w:rsidRPr="00EF3ECF" w:rsidRDefault="00163C65" w:rsidP="00163C65">
            <w:pPr>
              <w:spacing w:before="60" w:after="60"/>
              <w:ind w:right="-143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t xml:space="preserve"> de 202</w:t>
            </w:r>
          </w:p>
        </w:tc>
        <w:tc>
          <w:tcPr>
            <w:tcW w:w="992" w:type="dxa"/>
            <w:vAlign w:val="center"/>
          </w:tcPr>
          <w:p w14:paraId="74E85DE1" w14:textId="6467A2FC" w:rsidR="0051359F" w:rsidRPr="00EF3ECF" w:rsidRDefault="00163C65" w:rsidP="0051359F">
            <w:pPr>
              <w:spacing w:before="60" w:after="60"/>
              <w:ind w:left="72"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t xml:space="preserve">  </w:t>
            </w:r>
            <w:r w:rsidR="0051359F" w:rsidRPr="00EF3EC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1359F" w:rsidRPr="00EF3ECF">
              <w:rPr>
                <w:rFonts w:ascii="Arial" w:hAnsi="Arial" w:cs="Arial"/>
                <w:sz w:val="20"/>
              </w:rPr>
              <w:instrText xml:space="preserve"> FORMTEXT </w:instrText>
            </w:r>
            <w:r w:rsidR="0051359F" w:rsidRPr="00EF3ECF">
              <w:rPr>
                <w:rFonts w:ascii="Arial" w:hAnsi="Arial" w:cs="Arial"/>
                <w:sz w:val="20"/>
              </w:rPr>
            </w:r>
            <w:r w:rsidR="0051359F" w:rsidRPr="00EF3ECF">
              <w:rPr>
                <w:rFonts w:ascii="Arial" w:hAnsi="Arial" w:cs="Arial"/>
                <w:sz w:val="20"/>
              </w:rPr>
              <w:fldChar w:fldCharType="separate"/>
            </w:r>
            <w:r w:rsidR="0051359F" w:rsidRPr="00EF3ECF">
              <w:rPr>
                <w:rFonts w:ascii="Arial" w:hAnsi="Arial" w:cs="Arial"/>
                <w:noProof/>
                <w:sz w:val="20"/>
              </w:rPr>
              <w:t> </w:t>
            </w:r>
            <w:r w:rsidR="0051359F" w:rsidRPr="00EF3ECF">
              <w:rPr>
                <w:rFonts w:ascii="Arial" w:hAnsi="Arial" w:cs="Arial"/>
                <w:noProof/>
                <w:sz w:val="20"/>
              </w:rPr>
              <w:t> </w:t>
            </w:r>
            <w:r w:rsidR="0051359F" w:rsidRPr="00EF3ECF">
              <w:rPr>
                <w:rFonts w:ascii="Arial" w:hAnsi="Arial" w:cs="Arial"/>
                <w:sz w:val="20"/>
              </w:rPr>
              <w:fldChar w:fldCharType="end"/>
            </w:r>
            <w:r w:rsidR="0051359F" w:rsidRPr="00EF3ECF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F3ECF" w:rsidRPr="00EF3ECF" w14:paraId="175C7803" w14:textId="77777777" w:rsidTr="0051359F">
        <w:trPr>
          <w:trHeight w:val="507"/>
        </w:trPr>
        <w:tc>
          <w:tcPr>
            <w:tcW w:w="7366" w:type="dxa"/>
            <w:gridSpan w:val="9"/>
          </w:tcPr>
          <w:p w14:paraId="241A1320" w14:textId="77777777" w:rsidR="0051359F" w:rsidRPr="00EF3ECF" w:rsidRDefault="0051359F" w:rsidP="0051359F">
            <w:pPr>
              <w:spacing w:line="360" w:lineRule="auto"/>
              <w:ind w:left="142" w:right="-14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F3ECF" w:rsidRPr="00EF3ECF" w14:paraId="6E6C6A91" w14:textId="77777777" w:rsidTr="0051359F">
        <w:trPr>
          <w:trHeight w:val="19"/>
        </w:trPr>
        <w:tc>
          <w:tcPr>
            <w:tcW w:w="658" w:type="dxa"/>
            <w:gridSpan w:val="2"/>
          </w:tcPr>
          <w:p w14:paraId="5174C635" w14:textId="77777777" w:rsidR="0051359F" w:rsidRPr="00EF3ECF" w:rsidRDefault="0051359F" w:rsidP="0051359F">
            <w:pPr>
              <w:spacing w:before="60" w:after="60"/>
              <w:ind w:left="142" w:right="-143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EF3ECF">
              <w:rPr>
                <w:rFonts w:ascii="Arial" w:hAnsi="Arial" w:cs="Arial"/>
                <w:sz w:val="20"/>
              </w:rPr>
              <w:t>Fdo</w:t>
            </w:r>
            <w:proofErr w:type="spellEnd"/>
            <w:r w:rsidRPr="00EF3EC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708" w:type="dxa"/>
            <w:gridSpan w:val="7"/>
          </w:tcPr>
          <w:p w14:paraId="07E4C529" w14:textId="77777777" w:rsidR="0051359F" w:rsidRPr="00EF3ECF" w:rsidRDefault="0051359F" w:rsidP="0051359F">
            <w:pPr>
              <w:spacing w:before="60" w:after="60"/>
              <w:ind w:left="142" w:right="-143"/>
              <w:jc w:val="center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</w:rPr>
            </w:r>
            <w:r w:rsidRPr="00EF3ECF">
              <w:rPr>
                <w:rFonts w:ascii="Arial" w:hAnsi="Arial" w:cs="Arial"/>
                <w:sz w:val="20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708A69B" w14:textId="77777777" w:rsidR="0051359F" w:rsidRPr="00EF3ECF" w:rsidRDefault="0051359F"/>
    <w:p w14:paraId="77D6B6EF" w14:textId="77777777" w:rsidR="0051359F" w:rsidRPr="00EF3ECF" w:rsidRDefault="0051359F"/>
    <w:p w14:paraId="20A032D8" w14:textId="77777777" w:rsidR="0051359F" w:rsidRPr="00EF3ECF" w:rsidRDefault="0051359F"/>
    <w:p w14:paraId="5E6B1D32" w14:textId="77777777" w:rsidR="0051359F" w:rsidRPr="00EF3ECF" w:rsidRDefault="0051359F"/>
    <w:p w14:paraId="700609DD" w14:textId="77777777" w:rsidR="0051359F" w:rsidRPr="00EF3ECF" w:rsidRDefault="0051359F"/>
    <w:p w14:paraId="6F35D817" w14:textId="77777777" w:rsidR="0051359F" w:rsidRPr="00EF3ECF" w:rsidRDefault="0051359F"/>
    <w:p w14:paraId="177C07AB" w14:textId="77777777" w:rsidR="0051359F" w:rsidRPr="00EF3ECF" w:rsidRDefault="0051359F"/>
    <w:p w14:paraId="241FEC69" w14:textId="7FAFD49A" w:rsidR="00CA4992" w:rsidRPr="00EF3ECF" w:rsidRDefault="00781544">
      <w:r w:rsidRPr="00EF3EC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DDB9E2" wp14:editId="252A4558">
                <wp:simplePos x="0" y="0"/>
                <wp:positionH relativeFrom="column">
                  <wp:posOffset>43815</wp:posOffset>
                </wp:positionH>
                <wp:positionV relativeFrom="paragraph">
                  <wp:posOffset>3250457</wp:posOffset>
                </wp:positionV>
                <wp:extent cx="5791200" cy="1404620"/>
                <wp:effectExtent l="0" t="0" r="19050" b="241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101B4" w14:textId="648CC83E" w:rsidR="003A252C" w:rsidRDefault="003A252C">
                            <w:r w:rsidRPr="00F46A49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ELEGACIÓN</w:t>
                            </w:r>
                            <w:r w:rsidRPr="00F46A49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PROVINCIAL DE LA CONSEJERÍA DE ECONOMÍA, EMPRESAS Y EMPLEO:</w:t>
                            </w:r>
                            <w:r w:rsidRPr="00F46A4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ALBACETE - Código DIR3:A08027362; CIUDAD REAL - Código DIR3:</w:t>
                            </w:r>
                            <w:r w:rsidRPr="00F46A49">
                              <w:t xml:space="preserve"> </w:t>
                            </w:r>
                            <w:r w:rsidRPr="00F46A4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A08027363; CUENCA - Código DIR3:</w:t>
                            </w:r>
                            <w:r w:rsidRPr="00F46A49">
                              <w:t xml:space="preserve"> </w:t>
                            </w:r>
                            <w:r w:rsidRPr="00F46A4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A08027364 GUADALAJARA - Código DIR3: </w:t>
                            </w:r>
                            <w:r w:rsidRPr="00F46A49">
                              <w:t xml:space="preserve"> </w:t>
                            </w:r>
                            <w:r w:rsidRPr="00F46A4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A08027365; TOLEDO - Código DIR3: </w:t>
                            </w:r>
                            <w:r w:rsidRPr="00F46A49">
                              <w:t xml:space="preserve"> </w:t>
                            </w:r>
                            <w:r w:rsidRPr="00F46A4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A08027366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DB9E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.45pt;margin-top:255.95pt;width:456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">
                <v:textbox style="mso-fit-shape-to-text:t">
                  <w:txbxContent>
                    <w:p w14:paraId="6BC101B4" w14:textId="648CC83E" w:rsidR="003A252C" w:rsidRDefault="003A252C">
                      <w:r w:rsidRPr="00F46A49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ELEGACIÓN</w:t>
                      </w:r>
                      <w:r w:rsidRPr="00F46A49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PROVINCIAL DE LA CONSEJERÍA DE ECONOMÍA, EMPRESAS Y EMPLEO:</w:t>
                      </w:r>
                      <w:r w:rsidRPr="00F46A4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ALBACETE - Código DIR3:A08027362; CIUDAD REAL - Código DIR3:</w:t>
                      </w:r>
                      <w:r w:rsidRPr="00F46A49">
                        <w:t xml:space="preserve"> </w:t>
                      </w:r>
                      <w:r w:rsidRPr="00F46A4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A08027363; CUENCA - Código DIR3:</w:t>
                      </w:r>
                      <w:r w:rsidRPr="00F46A49">
                        <w:t xml:space="preserve"> </w:t>
                      </w:r>
                      <w:r w:rsidRPr="00F46A4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A08027364 GUADALAJARA - Código DIR3: </w:t>
                      </w:r>
                      <w:r w:rsidRPr="00F46A49">
                        <w:t xml:space="preserve"> </w:t>
                      </w:r>
                      <w:r w:rsidRPr="00F46A4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A08027365; TOLEDO - Código DIR3: </w:t>
                      </w:r>
                      <w:r w:rsidRPr="00F46A49">
                        <w:t xml:space="preserve"> </w:t>
                      </w:r>
                      <w:r w:rsidRPr="00F46A4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A08027366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A4992" w:rsidRPr="00EF3ECF" w:rsidSect="00DB32F2">
      <w:headerReference w:type="default" r:id="rId9"/>
      <w:pgSz w:w="11906" w:h="16838"/>
      <w:pgMar w:top="1702" w:right="1701" w:bottom="1985" w:left="1701" w:header="0" w:footer="168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81870E5" w16cex:dateUtc="2025-03-24T12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48ECA" w14:textId="77777777" w:rsidR="00F30B05" w:rsidRDefault="00F30B05" w:rsidP="009176DD">
      <w:pPr>
        <w:spacing w:after="0" w:line="240" w:lineRule="auto"/>
      </w:pPr>
      <w:r>
        <w:separator/>
      </w:r>
    </w:p>
  </w:endnote>
  <w:endnote w:type="continuationSeparator" w:id="0">
    <w:p w14:paraId="27A83FA3" w14:textId="77777777" w:rsidR="00F30B05" w:rsidRDefault="00F30B05" w:rsidP="0091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ABBB6" w14:textId="77777777" w:rsidR="00F30B05" w:rsidRDefault="00F30B05" w:rsidP="009176DD">
      <w:pPr>
        <w:spacing w:after="0" w:line="240" w:lineRule="auto"/>
      </w:pPr>
      <w:r>
        <w:separator/>
      </w:r>
    </w:p>
  </w:footnote>
  <w:footnote w:type="continuationSeparator" w:id="0">
    <w:p w14:paraId="29405E6B" w14:textId="77777777" w:rsidR="00F30B05" w:rsidRDefault="00F30B05" w:rsidP="0091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4A775" w14:textId="41627D45" w:rsidR="003A252C" w:rsidRDefault="00EE54F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84276C" wp14:editId="72753558">
          <wp:simplePos x="0" y="0"/>
          <wp:positionH relativeFrom="column">
            <wp:posOffset>-731520</wp:posOffset>
          </wp:positionH>
          <wp:positionV relativeFrom="paragraph">
            <wp:posOffset>2540</wp:posOffset>
          </wp:positionV>
          <wp:extent cx="6863715" cy="105092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F4A27"/>
    <w:multiLevelType w:val="hybridMultilevel"/>
    <w:tmpl w:val="876EF3F0"/>
    <w:lvl w:ilvl="0" w:tplc="E9A4CAB2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6AE05C8B"/>
    <w:multiLevelType w:val="hybridMultilevel"/>
    <w:tmpl w:val="A8AE95EC"/>
    <w:lvl w:ilvl="0" w:tplc="E0C0BE4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DnPXx7k16fCj8fhFBSRozRr3tzhubwx4GvwzVNP7yLW81IxdGlfIRU9qDTu7/RILehGqp34h+83x8tPex/qXA==" w:salt="+KFIkUI1NIR2i+p4RCMBbA==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6DD"/>
    <w:rsid w:val="000051E0"/>
    <w:rsid w:val="00014E4B"/>
    <w:rsid w:val="0002098E"/>
    <w:rsid w:val="00053DBB"/>
    <w:rsid w:val="00060FB9"/>
    <w:rsid w:val="00074A3B"/>
    <w:rsid w:val="00077F3C"/>
    <w:rsid w:val="0008792D"/>
    <w:rsid w:val="00094595"/>
    <w:rsid w:val="000A3B4E"/>
    <w:rsid w:val="000C47F7"/>
    <w:rsid w:val="000C6679"/>
    <w:rsid w:val="00106C93"/>
    <w:rsid w:val="001410FA"/>
    <w:rsid w:val="00144C29"/>
    <w:rsid w:val="00163C65"/>
    <w:rsid w:val="001A2E29"/>
    <w:rsid w:val="001A4566"/>
    <w:rsid w:val="001B3F95"/>
    <w:rsid w:val="002133A1"/>
    <w:rsid w:val="002514E1"/>
    <w:rsid w:val="00260041"/>
    <w:rsid w:val="00273BB6"/>
    <w:rsid w:val="002A248F"/>
    <w:rsid w:val="002A5B3E"/>
    <w:rsid w:val="002B6430"/>
    <w:rsid w:val="002E2002"/>
    <w:rsid w:val="002E3528"/>
    <w:rsid w:val="002F3675"/>
    <w:rsid w:val="002F5069"/>
    <w:rsid w:val="00310839"/>
    <w:rsid w:val="00317395"/>
    <w:rsid w:val="00320076"/>
    <w:rsid w:val="00327F34"/>
    <w:rsid w:val="00336428"/>
    <w:rsid w:val="00336FCB"/>
    <w:rsid w:val="00344A97"/>
    <w:rsid w:val="0037047D"/>
    <w:rsid w:val="003A252C"/>
    <w:rsid w:val="003B3104"/>
    <w:rsid w:val="003C7B3A"/>
    <w:rsid w:val="003D2601"/>
    <w:rsid w:val="003D5E11"/>
    <w:rsid w:val="003E2604"/>
    <w:rsid w:val="003F60A3"/>
    <w:rsid w:val="00400181"/>
    <w:rsid w:val="00404CE1"/>
    <w:rsid w:val="00434BAA"/>
    <w:rsid w:val="00434C4B"/>
    <w:rsid w:val="00454B08"/>
    <w:rsid w:val="00475000"/>
    <w:rsid w:val="004775F8"/>
    <w:rsid w:val="00483DDB"/>
    <w:rsid w:val="004930EC"/>
    <w:rsid w:val="004C793D"/>
    <w:rsid w:val="004D664F"/>
    <w:rsid w:val="004E170B"/>
    <w:rsid w:val="004E31ED"/>
    <w:rsid w:val="004E5D72"/>
    <w:rsid w:val="004E7B67"/>
    <w:rsid w:val="0051359F"/>
    <w:rsid w:val="005348F5"/>
    <w:rsid w:val="00537DD5"/>
    <w:rsid w:val="005857DD"/>
    <w:rsid w:val="00595E79"/>
    <w:rsid w:val="00596864"/>
    <w:rsid w:val="005D0C9C"/>
    <w:rsid w:val="005D3C59"/>
    <w:rsid w:val="005E2BC3"/>
    <w:rsid w:val="005E6EBF"/>
    <w:rsid w:val="005F668F"/>
    <w:rsid w:val="00605390"/>
    <w:rsid w:val="00617726"/>
    <w:rsid w:val="00654C83"/>
    <w:rsid w:val="00683651"/>
    <w:rsid w:val="006A0555"/>
    <w:rsid w:val="006C629E"/>
    <w:rsid w:val="006E46CE"/>
    <w:rsid w:val="00724104"/>
    <w:rsid w:val="00733531"/>
    <w:rsid w:val="00741C8B"/>
    <w:rsid w:val="0077322B"/>
    <w:rsid w:val="00781544"/>
    <w:rsid w:val="007958EE"/>
    <w:rsid w:val="007A11FD"/>
    <w:rsid w:val="007B59A5"/>
    <w:rsid w:val="007C689E"/>
    <w:rsid w:val="007D7A92"/>
    <w:rsid w:val="008047BB"/>
    <w:rsid w:val="00814490"/>
    <w:rsid w:val="008200A0"/>
    <w:rsid w:val="00850628"/>
    <w:rsid w:val="00855EE9"/>
    <w:rsid w:val="00865A75"/>
    <w:rsid w:val="008C72CE"/>
    <w:rsid w:val="008D11BC"/>
    <w:rsid w:val="008E0A1B"/>
    <w:rsid w:val="008E4BFD"/>
    <w:rsid w:val="008F0EA8"/>
    <w:rsid w:val="008F4543"/>
    <w:rsid w:val="00901DC5"/>
    <w:rsid w:val="00911D54"/>
    <w:rsid w:val="00912B36"/>
    <w:rsid w:val="00914FF7"/>
    <w:rsid w:val="009176DD"/>
    <w:rsid w:val="009242DA"/>
    <w:rsid w:val="00925CDD"/>
    <w:rsid w:val="009315D5"/>
    <w:rsid w:val="009542E6"/>
    <w:rsid w:val="0095703B"/>
    <w:rsid w:val="00975C85"/>
    <w:rsid w:val="009B1B0F"/>
    <w:rsid w:val="009C10B5"/>
    <w:rsid w:val="009D28D9"/>
    <w:rsid w:val="009D4107"/>
    <w:rsid w:val="009F31E3"/>
    <w:rsid w:val="00A47565"/>
    <w:rsid w:val="00A5201D"/>
    <w:rsid w:val="00A75C33"/>
    <w:rsid w:val="00AC0A4A"/>
    <w:rsid w:val="00AE45DD"/>
    <w:rsid w:val="00AF3AEB"/>
    <w:rsid w:val="00B55B76"/>
    <w:rsid w:val="00B5656D"/>
    <w:rsid w:val="00B73952"/>
    <w:rsid w:val="00B829C9"/>
    <w:rsid w:val="00B84056"/>
    <w:rsid w:val="00BA0086"/>
    <w:rsid w:val="00BC03C7"/>
    <w:rsid w:val="00BC1F75"/>
    <w:rsid w:val="00BC21A9"/>
    <w:rsid w:val="00BC4316"/>
    <w:rsid w:val="00BD4E0E"/>
    <w:rsid w:val="00BE5E1D"/>
    <w:rsid w:val="00C1137F"/>
    <w:rsid w:val="00C1416F"/>
    <w:rsid w:val="00C20966"/>
    <w:rsid w:val="00C32271"/>
    <w:rsid w:val="00C44882"/>
    <w:rsid w:val="00C524FF"/>
    <w:rsid w:val="00C61743"/>
    <w:rsid w:val="00C85F1E"/>
    <w:rsid w:val="00CA4992"/>
    <w:rsid w:val="00CC2435"/>
    <w:rsid w:val="00CE2EFF"/>
    <w:rsid w:val="00CF38C9"/>
    <w:rsid w:val="00CF6A16"/>
    <w:rsid w:val="00D3228F"/>
    <w:rsid w:val="00D33A8C"/>
    <w:rsid w:val="00D57321"/>
    <w:rsid w:val="00D62FC4"/>
    <w:rsid w:val="00D77709"/>
    <w:rsid w:val="00D83CE0"/>
    <w:rsid w:val="00DA12E1"/>
    <w:rsid w:val="00DA6B6E"/>
    <w:rsid w:val="00DB32F2"/>
    <w:rsid w:val="00DC4F3A"/>
    <w:rsid w:val="00E06FFB"/>
    <w:rsid w:val="00E0760C"/>
    <w:rsid w:val="00E37202"/>
    <w:rsid w:val="00E60A83"/>
    <w:rsid w:val="00EC59C3"/>
    <w:rsid w:val="00ED1E22"/>
    <w:rsid w:val="00EE54FC"/>
    <w:rsid w:val="00EF3ECF"/>
    <w:rsid w:val="00F0667E"/>
    <w:rsid w:val="00F2037A"/>
    <w:rsid w:val="00F30B05"/>
    <w:rsid w:val="00F344C6"/>
    <w:rsid w:val="00F41CBC"/>
    <w:rsid w:val="00F43DB8"/>
    <w:rsid w:val="00F46A49"/>
    <w:rsid w:val="00F537A4"/>
    <w:rsid w:val="00F72117"/>
    <w:rsid w:val="00FD6726"/>
    <w:rsid w:val="00FE5E53"/>
    <w:rsid w:val="00FE7C99"/>
    <w:rsid w:val="00F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2E9FFDB"/>
  <w15:chartTrackingRefBased/>
  <w15:docId w15:val="{FE890FA1-A636-459D-87D6-7E3CB5EB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6DD"/>
  </w:style>
  <w:style w:type="paragraph" w:styleId="Piedepgina">
    <w:name w:val="footer"/>
    <w:basedOn w:val="Normal"/>
    <w:link w:val="Piedepgina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6DD"/>
  </w:style>
  <w:style w:type="paragraph" w:styleId="Textodeglobo">
    <w:name w:val="Balloon Text"/>
    <w:basedOn w:val="Normal"/>
    <w:link w:val="TextodegloboCar"/>
    <w:uiPriority w:val="99"/>
    <w:semiHidden/>
    <w:unhideWhenUsed/>
    <w:rsid w:val="0091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76D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BE5E1D"/>
    <w:pPr>
      <w:spacing w:after="120" w:line="240" w:lineRule="auto"/>
      <w:ind w:left="283"/>
    </w:pPr>
    <w:rPr>
      <w:rFonts w:ascii="Tahoma" w:eastAsia="Times New Roman" w:hAnsi="Tahoma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E5E1D"/>
    <w:rPr>
      <w:rFonts w:ascii="Tahoma" w:eastAsia="Times New Roman" w:hAnsi="Tahoma"/>
      <w:sz w:val="22"/>
    </w:rPr>
  </w:style>
  <w:style w:type="character" w:styleId="Hipervnculo">
    <w:name w:val="Hyperlink"/>
    <w:rsid w:val="00BE5E1D"/>
    <w:rPr>
      <w:color w:val="0000FF"/>
      <w:u w:val="single"/>
    </w:rPr>
  </w:style>
  <w:style w:type="paragraph" w:customStyle="1" w:styleId="AnexosNormal1">
    <w:name w:val="AnexosNormal1"/>
    <w:basedOn w:val="Normal"/>
    <w:link w:val="AnexosNormal1Car"/>
    <w:qFormat/>
    <w:rsid w:val="00BE5E1D"/>
    <w:pPr>
      <w:spacing w:after="0" w:line="360" w:lineRule="auto"/>
      <w:ind w:left="-425" w:right="-142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AnexosNormal1Car">
    <w:name w:val="AnexosNormal1 Car"/>
    <w:link w:val="AnexosNormal1"/>
    <w:rsid w:val="00BE5E1D"/>
    <w:rPr>
      <w:rFonts w:ascii="Arial" w:eastAsia="Times New Roman" w:hAnsi="Arial" w:cs="Arial"/>
    </w:rPr>
  </w:style>
  <w:style w:type="paragraph" w:customStyle="1" w:styleId="Normal1espacioentretablas">
    <w:name w:val="Normal1_espacio_entre_tablas"/>
    <w:basedOn w:val="Normal"/>
    <w:link w:val="Normal1espacioentretablasCar"/>
    <w:qFormat/>
    <w:rsid w:val="00BE5E1D"/>
    <w:pPr>
      <w:spacing w:after="0" w:line="360" w:lineRule="auto"/>
      <w:jc w:val="both"/>
    </w:pPr>
    <w:rPr>
      <w:rFonts w:ascii="Arial" w:eastAsia="Times New Roman" w:hAnsi="Arial" w:cs="Arial"/>
      <w:sz w:val="6"/>
      <w:szCs w:val="6"/>
      <w:lang w:eastAsia="es-ES_tradnl"/>
    </w:rPr>
  </w:style>
  <w:style w:type="character" w:customStyle="1" w:styleId="Normal1espacioentretablasCar">
    <w:name w:val="Normal1_espacio_entre_tablas Car"/>
    <w:link w:val="Normal1espacioentretablas"/>
    <w:rsid w:val="00BE5E1D"/>
    <w:rPr>
      <w:rFonts w:ascii="Arial" w:eastAsia="Times New Roman" w:hAnsi="Arial" w:cs="Arial"/>
      <w:sz w:val="6"/>
      <w:szCs w:val="6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D33A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33A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3A8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3A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3A8C"/>
    <w:rPr>
      <w:b/>
      <w:bCs/>
      <w:lang w:eastAsia="en-US"/>
    </w:rPr>
  </w:style>
  <w:style w:type="paragraph" w:styleId="Prrafodelista">
    <w:name w:val="List Paragraph"/>
    <w:basedOn w:val="Normal"/>
    <w:uiPriority w:val="34"/>
    <w:qFormat/>
    <w:rsid w:val="00BC4316"/>
    <w:pPr>
      <w:spacing w:after="0" w:line="240" w:lineRule="auto"/>
      <w:ind w:left="720"/>
      <w:contextualSpacing/>
    </w:pPr>
    <w:rPr>
      <w:rFonts w:ascii="Tahoma" w:eastAsia="Times New Roman" w:hAnsi="Tahoma"/>
      <w:szCs w:val="20"/>
      <w:lang w:eastAsia="es-ES"/>
    </w:rPr>
  </w:style>
  <w:style w:type="table" w:styleId="Tablaconcuadrcula">
    <w:name w:val="Table Grid"/>
    <w:basedOn w:val="Tablanormal"/>
    <w:uiPriority w:val="59"/>
    <w:rsid w:val="00BC4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BC4316"/>
    <w:pPr>
      <w:spacing w:after="120" w:line="240" w:lineRule="auto"/>
    </w:pPr>
    <w:rPr>
      <w:rFonts w:ascii="Tahoma" w:eastAsia="Times New Roman" w:hAnsi="Tahoma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C4316"/>
    <w:rPr>
      <w:rFonts w:ascii="Tahoma" w:eastAsia="Times New Roman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8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6349C-341E-45B5-A8C2-9F3693A6B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Querencia Ceca</dc:creator>
  <cp:keywords/>
  <cp:lastModifiedBy>Araceli Capuchino Muñoz</cp:lastModifiedBy>
  <cp:revision>3</cp:revision>
  <dcterms:created xsi:type="dcterms:W3CDTF">2025-03-25T07:07:00Z</dcterms:created>
  <dcterms:modified xsi:type="dcterms:W3CDTF">2025-03-25T07:44:00Z</dcterms:modified>
</cp:coreProperties>
</file>