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C26B" w14:textId="5E259E48" w:rsidR="009A3F8C" w:rsidRPr="00A56039" w:rsidRDefault="009A3F8C" w:rsidP="00AA0E2A">
      <w:pPr>
        <w:ind w:left="142" w:right="-1"/>
        <w:jc w:val="center"/>
        <w:rPr>
          <w:rFonts w:asciiTheme="minorHAnsi" w:hAnsiTheme="minorHAnsi" w:cstheme="minorHAnsi"/>
          <w:sz w:val="28"/>
          <w:szCs w:val="20"/>
        </w:rPr>
      </w:pPr>
      <w:r w:rsidRPr="00A56039">
        <w:rPr>
          <w:rFonts w:asciiTheme="minorHAnsi" w:hAnsiTheme="minorHAnsi" w:cstheme="minorHAnsi"/>
          <w:sz w:val="28"/>
          <w:szCs w:val="20"/>
        </w:rPr>
        <w:t>ANEXO</w:t>
      </w:r>
      <w:r w:rsidR="00370050">
        <w:rPr>
          <w:rFonts w:asciiTheme="minorHAnsi" w:hAnsiTheme="minorHAnsi" w:cstheme="minorHAnsi"/>
          <w:sz w:val="28"/>
          <w:szCs w:val="20"/>
        </w:rPr>
        <w:t xml:space="preserve"> V.</w:t>
      </w:r>
      <w:r w:rsidRPr="00A56039">
        <w:rPr>
          <w:rFonts w:asciiTheme="minorHAnsi" w:hAnsiTheme="minorHAnsi" w:cstheme="minorHAnsi"/>
          <w:sz w:val="28"/>
          <w:szCs w:val="20"/>
        </w:rPr>
        <w:t xml:space="preserve"> EN</w:t>
      </w:r>
      <w:r w:rsidR="00FB0507">
        <w:rPr>
          <w:rFonts w:asciiTheme="minorHAnsi" w:hAnsiTheme="minorHAnsi" w:cstheme="minorHAnsi"/>
          <w:sz w:val="28"/>
          <w:szCs w:val="20"/>
        </w:rPr>
        <w:t>TI</w:t>
      </w:r>
      <w:r w:rsidRPr="00A56039">
        <w:rPr>
          <w:rFonts w:asciiTheme="minorHAnsi" w:hAnsiTheme="minorHAnsi" w:cstheme="minorHAnsi"/>
          <w:sz w:val="28"/>
          <w:szCs w:val="20"/>
        </w:rPr>
        <w:t xml:space="preserve">DADES </w:t>
      </w:r>
      <w:r w:rsidR="00AA0E2A" w:rsidRPr="00A56039">
        <w:rPr>
          <w:rFonts w:asciiTheme="minorHAnsi" w:hAnsiTheme="minorHAnsi" w:cstheme="minorHAnsi"/>
          <w:sz w:val="28"/>
          <w:szCs w:val="20"/>
        </w:rPr>
        <w:t>AGRUPADAS PROYECTO</w:t>
      </w:r>
      <w:r w:rsidR="00370050">
        <w:rPr>
          <w:rFonts w:asciiTheme="minorHAnsi" w:hAnsiTheme="minorHAnsi" w:cstheme="minorHAnsi"/>
          <w:sz w:val="28"/>
          <w:szCs w:val="20"/>
        </w:rPr>
        <w:t xml:space="preserve"> (*)</w:t>
      </w:r>
    </w:p>
    <w:p w14:paraId="08BD66DE" w14:textId="32A60D2C" w:rsidR="00D8294A" w:rsidRPr="00370050" w:rsidRDefault="00370050" w:rsidP="00AA0E2A">
      <w:pPr>
        <w:ind w:left="142" w:right="-1"/>
        <w:jc w:val="center"/>
        <w:rPr>
          <w:rFonts w:asciiTheme="minorHAnsi" w:hAnsiTheme="minorHAnsi" w:cstheme="minorHAnsi"/>
          <w:bCs/>
          <w:sz w:val="16"/>
          <w:szCs w:val="16"/>
        </w:rPr>
      </w:pPr>
      <w:r w:rsidRPr="00370050">
        <w:rPr>
          <w:rFonts w:asciiTheme="minorHAnsi" w:hAnsiTheme="minorHAnsi" w:cstheme="minorHAnsi"/>
          <w:bCs/>
          <w:sz w:val="16"/>
          <w:szCs w:val="16"/>
        </w:rPr>
        <w:t xml:space="preserve">(*) Se cumplimentará un documento </w:t>
      </w:r>
      <w:r>
        <w:rPr>
          <w:rFonts w:asciiTheme="minorHAnsi" w:hAnsiTheme="minorHAnsi" w:cstheme="minorHAnsi"/>
          <w:bCs/>
          <w:sz w:val="16"/>
          <w:szCs w:val="16"/>
        </w:rPr>
        <w:t>por cada una de las entidades que concurran en agrupación, a excepción de la entidad solicitante de la su</w:t>
      </w:r>
      <w:r w:rsidR="00D93E43">
        <w:rPr>
          <w:rFonts w:asciiTheme="minorHAnsi" w:hAnsiTheme="minorHAnsi" w:cstheme="minorHAnsi"/>
          <w:bCs/>
          <w:sz w:val="16"/>
          <w:szCs w:val="16"/>
        </w:rPr>
        <w:t>b</w:t>
      </w:r>
      <w:r>
        <w:rPr>
          <w:rFonts w:asciiTheme="minorHAnsi" w:hAnsiTheme="minorHAnsi" w:cstheme="minorHAnsi"/>
          <w:bCs/>
          <w:sz w:val="16"/>
          <w:szCs w:val="16"/>
        </w:rPr>
        <w:t>vención.</w:t>
      </w:r>
    </w:p>
    <w:p w14:paraId="4B154F86" w14:textId="04F2D108" w:rsidR="00996F61" w:rsidRPr="00E56966" w:rsidRDefault="009A3F8C" w:rsidP="00EE3512">
      <w:pPr>
        <w:ind w:right="-1135"/>
        <w:jc w:val="center"/>
        <w:rPr>
          <w:rFonts w:asciiTheme="minorHAnsi" w:hAnsiTheme="minorHAnsi" w:cstheme="minorHAnsi"/>
          <w:b/>
          <w:sz w:val="22"/>
          <w:szCs w:val="20"/>
        </w:rPr>
      </w:pPr>
      <w:r w:rsidRPr="00E56966">
        <w:rPr>
          <w:rFonts w:asciiTheme="minorHAnsi" w:hAnsiTheme="minorHAnsi" w:cstheme="minorHAnsi"/>
          <w:b/>
          <w:szCs w:val="20"/>
        </w:rPr>
        <w:t>ACREDITACIÓN DEL CUMPLIMIENTO DE REQUISITOS</w:t>
      </w:r>
    </w:p>
    <w:p w14:paraId="00B274BD" w14:textId="77777777" w:rsidR="001C1DE2" w:rsidRPr="001C1DE2" w:rsidRDefault="001C1DE2" w:rsidP="001C1DE2">
      <w:pPr>
        <w:rPr>
          <w:rFonts w:asciiTheme="minorHAnsi" w:hAnsiTheme="minorHAnsi" w:cstheme="minorHAnsi"/>
          <w:bCs/>
          <w:sz w:val="20"/>
          <w:szCs w:val="20"/>
        </w:rPr>
      </w:pPr>
    </w:p>
    <w:tbl>
      <w:tblPr>
        <w:tblStyle w:val="Tablaconcuadrcula"/>
        <w:tblW w:w="9781" w:type="dxa"/>
        <w:tblInd w:w="-147" w:type="dxa"/>
        <w:tblLook w:val="04A0" w:firstRow="1" w:lastRow="0" w:firstColumn="1" w:lastColumn="0" w:noHBand="0" w:noVBand="1"/>
      </w:tblPr>
      <w:tblGrid>
        <w:gridCol w:w="1985"/>
        <w:gridCol w:w="4962"/>
        <w:gridCol w:w="992"/>
        <w:gridCol w:w="1842"/>
      </w:tblGrid>
      <w:tr w:rsidR="001C1DE2" w:rsidRPr="001C1DE2" w14:paraId="2E2F2C0C" w14:textId="77777777" w:rsidTr="00D707E2">
        <w:trPr>
          <w:trHeight w:val="784"/>
        </w:trPr>
        <w:tc>
          <w:tcPr>
            <w:tcW w:w="1985" w:type="dxa"/>
            <w:shd w:val="clear" w:color="auto" w:fill="D9D9D9" w:themeFill="background1" w:themeFillShade="D9"/>
            <w:vAlign w:val="center"/>
          </w:tcPr>
          <w:p w14:paraId="59352B09" w14:textId="77777777" w:rsidR="001C1DE2" w:rsidRPr="001C1DE2" w:rsidRDefault="001C1DE2" w:rsidP="001C1DE2">
            <w:pPr>
              <w:rPr>
                <w:rFonts w:asciiTheme="minorHAnsi" w:hAnsiTheme="minorHAnsi" w:cstheme="minorHAnsi"/>
                <w:b/>
                <w:bCs/>
                <w:sz w:val="20"/>
                <w:szCs w:val="20"/>
              </w:rPr>
            </w:pPr>
            <w:r w:rsidRPr="001C1DE2">
              <w:rPr>
                <w:rFonts w:asciiTheme="minorHAnsi" w:hAnsiTheme="minorHAnsi" w:cstheme="minorHAnsi"/>
                <w:b/>
                <w:bCs/>
                <w:sz w:val="20"/>
                <w:szCs w:val="20"/>
              </w:rPr>
              <w:t>NOMBRE DE LA ENTIDAD ASOCIADA</w:t>
            </w:r>
          </w:p>
        </w:tc>
        <w:tc>
          <w:tcPr>
            <w:tcW w:w="4962" w:type="dxa"/>
            <w:shd w:val="clear" w:color="auto" w:fill="auto"/>
            <w:vAlign w:val="center"/>
          </w:tcPr>
          <w:p w14:paraId="67C0D0D5" w14:textId="77777777" w:rsidR="001C1DE2" w:rsidRPr="001C1DE2" w:rsidRDefault="001C1DE2" w:rsidP="001C1DE2">
            <w:pPr>
              <w:rPr>
                <w:rFonts w:asciiTheme="minorHAnsi" w:hAnsiTheme="minorHAnsi" w:cstheme="minorHAnsi"/>
                <w:bCs/>
                <w:sz w:val="20"/>
                <w:szCs w:val="20"/>
              </w:rPr>
            </w:pPr>
            <w:r w:rsidRPr="001C1DE2">
              <w:rPr>
                <w:rFonts w:asciiTheme="minorHAnsi" w:hAnsiTheme="minorHAnsi" w:cstheme="minorHAnsi"/>
                <w:bCs/>
                <w:sz w:val="20"/>
                <w:szCs w:val="20"/>
              </w:rPr>
              <w:fldChar w:fldCharType="begin">
                <w:ffData>
                  <w:name w:val=""/>
                  <w:enabled/>
                  <w:calcOnExit w:val="0"/>
                  <w:textInput/>
                </w:ffData>
              </w:fldChar>
            </w:r>
            <w:r w:rsidRPr="001C1DE2">
              <w:rPr>
                <w:rFonts w:asciiTheme="minorHAnsi" w:hAnsiTheme="minorHAnsi" w:cstheme="minorHAnsi"/>
                <w:bCs/>
                <w:sz w:val="20"/>
                <w:szCs w:val="20"/>
              </w:rPr>
              <w:instrText xml:space="preserve"> FORMTEXT </w:instrText>
            </w:r>
            <w:r w:rsidRPr="001C1DE2">
              <w:rPr>
                <w:rFonts w:asciiTheme="minorHAnsi" w:hAnsiTheme="minorHAnsi" w:cstheme="minorHAnsi"/>
                <w:bCs/>
                <w:sz w:val="20"/>
                <w:szCs w:val="20"/>
              </w:rPr>
            </w:r>
            <w:r w:rsidRPr="001C1DE2">
              <w:rPr>
                <w:rFonts w:asciiTheme="minorHAnsi" w:hAnsiTheme="minorHAnsi" w:cstheme="minorHAnsi"/>
                <w:bCs/>
                <w:sz w:val="20"/>
                <w:szCs w:val="20"/>
              </w:rPr>
              <w:fldChar w:fldCharType="separate"/>
            </w:r>
            <w:r w:rsidRPr="001C1DE2">
              <w:rPr>
                <w:rFonts w:asciiTheme="minorHAnsi" w:hAnsiTheme="minorHAnsi" w:cstheme="minorHAnsi"/>
                <w:bCs/>
                <w:sz w:val="20"/>
                <w:szCs w:val="20"/>
              </w:rPr>
              <w:t> </w:t>
            </w:r>
            <w:r w:rsidRPr="001C1DE2">
              <w:rPr>
                <w:rFonts w:asciiTheme="minorHAnsi" w:hAnsiTheme="minorHAnsi" w:cstheme="minorHAnsi"/>
                <w:bCs/>
                <w:sz w:val="20"/>
                <w:szCs w:val="20"/>
              </w:rPr>
              <w:t> </w:t>
            </w:r>
            <w:r w:rsidRPr="001C1DE2">
              <w:rPr>
                <w:rFonts w:asciiTheme="minorHAnsi" w:hAnsiTheme="minorHAnsi" w:cstheme="minorHAnsi"/>
                <w:bCs/>
                <w:sz w:val="20"/>
                <w:szCs w:val="20"/>
              </w:rPr>
              <w:t> </w:t>
            </w:r>
            <w:r w:rsidRPr="001C1DE2">
              <w:rPr>
                <w:rFonts w:asciiTheme="minorHAnsi" w:hAnsiTheme="minorHAnsi" w:cstheme="minorHAnsi"/>
                <w:bCs/>
                <w:sz w:val="20"/>
                <w:szCs w:val="20"/>
              </w:rPr>
              <w:t> </w:t>
            </w:r>
            <w:r w:rsidRPr="001C1DE2">
              <w:rPr>
                <w:rFonts w:asciiTheme="minorHAnsi" w:hAnsiTheme="minorHAnsi" w:cstheme="minorHAnsi"/>
                <w:bCs/>
                <w:sz w:val="20"/>
                <w:szCs w:val="20"/>
              </w:rPr>
              <w:t> </w:t>
            </w:r>
            <w:r w:rsidRPr="001C1DE2">
              <w:rPr>
                <w:rFonts w:asciiTheme="minorHAnsi" w:hAnsiTheme="minorHAnsi" w:cstheme="minorHAnsi"/>
                <w:bCs/>
                <w:sz w:val="20"/>
                <w:szCs w:val="20"/>
              </w:rPr>
              <w:fldChar w:fldCharType="end"/>
            </w:r>
          </w:p>
        </w:tc>
        <w:tc>
          <w:tcPr>
            <w:tcW w:w="992" w:type="dxa"/>
            <w:shd w:val="clear" w:color="auto" w:fill="D9D9D9" w:themeFill="background1" w:themeFillShade="D9"/>
            <w:vAlign w:val="center"/>
          </w:tcPr>
          <w:p w14:paraId="6B187B81" w14:textId="77777777" w:rsidR="001C1DE2" w:rsidRPr="001C1DE2" w:rsidRDefault="001C1DE2" w:rsidP="001C1DE2">
            <w:pPr>
              <w:rPr>
                <w:rFonts w:asciiTheme="minorHAnsi" w:hAnsiTheme="minorHAnsi" w:cstheme="minorHAnsi"/>
                <w:b/>
                <w:bCs/>
                <w:sz w:val="20"/>
                <w:szCs w:val="20"/>
              </w:rPr>
            </w:pPr>
            <w:r w:rsidRPr="001C1DE2">
              <w:rPr>
                <w:rFonts w:asciiTheme="minorHAnsi" w:hAnsiTheme="minorHAnsi" w:cstheme="minorHAnsi"/>
                <w:b/>
                <w:bCs/>
                <w:sz w:val="20"/>
                <w:szCs w:val="20"/>
              </w:rPr>
              <w:t xml:space="preserve">NIF </w:t>
            </w:r>
          </w:p>
        </w:tc>
        <w:tc>
          <w:tcPr>
            <w:tcW w:w="1842" w:type="dxa"/>
            <w:vAlign w:val="center"/>
          </w:tcPr>
          <w:p w14:paraId="2546F4EF" w14:textId="7D387B85" w:rsidR="001C1DE2" w:rsidRPr="001C1DE2" w:rsidRDefault="001C1DE2" w:rsidP="001C1DE2">
            <w:pPr>
              <w:rPr>
                <w:rFonts w:asciiTheme="minorHAnsi" w:hAnsiTheme="minorHAnsi" w:cstheme="minorHAnsi"/>
                <w:bCs/>
                <w:sz w:val="20"/>
                <w:szCs w:val="20"/>
              </w:rPr>
            </w:pPr>
            <w:r>
              <w:rPr>
                <w:rFonts w:asciiTheme="minorHAnsi" w:hAnsiTheme="minorHAnsi" w:cstheme="minorHAnsi"/>
                <w:bCs/>
                <w:sz w:val="20"/>
                <w:szCs w:val="20"/>
              </w:rPr>
              <w:fldChar w:fldCharType="begin">
                <w:ffData>
                  <w:name w:val=""/>
                  <w:enabled/>
                  <w:calcOnExit w:val="0"/>
                  <w:textInput>
                    <w:maxLength w:val="9"/>
                  </w:textInput>
                </w:ffData>
              </w:fldChar>
            </w:r>
            <w:r>
              <w:rPr>
                <w:rFonts w:asciiTheme="minorHAnsi" w:hAnsiTheme="minorHAnsi" w:cstheme="minorHAnsi"/>
                <w:bCs/>
                <w:sz w:val="20"/>
                <w:szCs w:val="20"/>
              </w:rPr>
              <w:instrText xml:space="preserve"> FORMTEXT </w:instrText>
            </w:r>
            <w:r>
              <w:rPr>
                <w:rFonts w:asciiTheme="minorHAnsi" w:hAnsiTheme="minorHAnsi" w:cstheme="minorHAnsi"/>
                <w:bCs/>
                <w:sz w:val="20"/>
                <w:szCs w:val="20"/>
              </w:rPr>
            </w:r>
            <w:r>
              <w:rPr>
                <w:rFonts w:asciiTheme="minorHAnsi" w:hAnsiTheme="minorHAnsi" w:cstheme="minorHAnsi"/>
                <w:bCs/>
                <w:sz w:val="20"/>
                <w:szCs w:val="20"/>
              </w:rPr>
              <w:fldChar w:fldCharType="separate"/>
            </w:r>
            <w:r>
              <w:rPr>
                <w:rFonts w:asciiTheme="minorHAnsi" w:hAnsiTheme="minorHAnsi" w:cstheme="minorHAnsi"/>
                <w:bCs/>
                <w:noProof/>
                <w:sz w:val="20"/>
                <w:szCs w:val="20"/>
              </w:rPr>
              <w:t> </w:t>
            </w:r>
            <w:r>
              <w:rPr>
                <w:rFonts w:asciiTheme="minorHAnsi" w:hAnsiTheme="minorHAnsi" w:cstheme="minorHAnsi"/>
                <w:bCs/>
                <w:noProof/>
                <w:sz w:val="20"/>
                <w:szCs w:val="20"/>
              </w:rPr>
              <w:t> </w:t>
            </w:r>
            <w:r>
              <w:rPr>
                <w:rFonts w:asciiTheme="minorHAnsi" w:hAnsiTheme="minorHAnsi" w:cstheme="minorHAnsi"/>
                <w:bCs/>
                <w:noProof/>
                <w:sz w:val="20"/>
                <w:szCs w:val="20"/>
              </w:rPr>
              <w:t> </w:t>
            </w:r>
            <w:r>
              <w:rPr>
                <w:rFonts w:asciiTheme="minorHAnsi" w:hAnsiTheme="minorHAnsi" w:cstheme="minorHAnsi"/>
                <w:bCs/>
                <w:noProof/>
                <w:sz w:val="20"/>
                <w:szCs w:val="20"/>
              </w:rPr>
              <w:t> </w:t>
            </w:r>
            <w:r>
              <w:rPr>
                <w:rFonts w:asciiTheme="minorHAnsi" w:hAnsiTheme="minorHAnsi" w:cstheme="minorHAnsi"/>
                <w:bCs/>
                <w:noProof/>
                <w:sz w:val="20"/>
                <w:szCs w:val="20"/>
              </w:rPr>
              <w:t> </w:t>
            </w:r>
            <w:r>
              <w:rPr>
                <w:rFonts w:asciiTheme="minorHAnsi" w:hAnsiTheme="minorHAnsi" w:cstheme="minorHAnsi"/>
                <w:bCs/>
                <w:sz w:val="20"/>
                <w:szCs w:val="20"/>
              </w:rPr>
              <w:fldChar w:fldCharType="end"/>
            </w:r>
          </w:p>
        </w:tc>
      </w:tr>
      <w:tr w:rsidR="001C1DE2" w:rsidRPr="001C1DE2" w14:paraId="55EBE19C" w14:textId="77777777" w:rsidTr="00D707E2">
        <w:trPr>
          <w:trHeight w:val="466"/>
        </w:trPr>
        <w:tc>
          <w:tcPr>
            <w:tcW w:w="1985" w:type="dxa"/>
            <w:shd w:val="clear" w:color="auto" w:fill="D9D9D9" w:themeFill="background1" w:themeFillShade="D9"/>
            <w:vAlign w:val="center"/>
          </w:tcPr>
          <w:p w14:paraId="62B99D2D" w14:textId="77777777" w:rsidR="001C1DE2" w:rsidRPr="001C1DE2" w:rsidRDefault="001C1DE2" w:rsidP="001C1DE2">
            <w:pPr>
              <w:rPr>
                <w:rFonts w:asciiTheme="minorHAnsi" w:hAnsiTheme="minorHAnsi" w:cstheme="minorHAnsi"/>
                <w:b/>
                <w:bCs/>
                <w:sz w:val="20"/>
                <w:szCs w:val="20"/>
              </w:rPr>
            </w:pPr>
            <w:r w:rsidRPr="001C1DE2">
              <w:rPr>
                <w:rFonts w:asciiTheme="minorHAnsi" w:hAnsiTheme="minorHAnsi" w:cstheme="minorHAnsi"/>
                <w:b/>
                <w:bCs/>
                <w:sz w:val="20"/>
                <w:szCs w:val="20"/>
              </w:rPr>
              <w:t>REPRESENTANTE LEGAL DE LA ENTIDAD ASOCIADA</w:t>
            </w:r>
          </w:p>
        </w:tc>
        <w:tc>
          <w:tcPr>
            <w:tcW w:w="4962" w:type="dxa"/>
            <w:vAlign w:val="center"/>
          </w:tcPr>
          <w:p w14:paraId="05CFB8DE" w14:textId="77777777" w:rsidR="001C1DE2" w:rsidRPr="001C1DE2" w:rsidRDefault="001C1DE2" w:rsidP="001C1DE2">
            <w:pPr>
              <w:rPr>
                <w:rFonts w:asciiTheme="minorHAnsi" w:hAnsiTheme="minorHAnsi" w:cstheme="minorHAnsi"/>
                <w:bCs/>
                <w:sz w:val="20"/>
                <w:szCs w:val="20"/>
              </w:rPr>
            </w:pPr>
            <w:r w:rsidRPr="001C1DE2">
              <w:rPr>
                <w:rFonts w:asciiTheme="minorHAnsi" w:hAnsiTheme="minorHAnsi" w:cstheme="minorHAnsi"/>
                <w:bCs/>
                <w:sz w:val="20"/>
                <w:szCs w:val="20"/>
              </w:rPr>
              <w:fldChar w:fldCharType="begin">
                <w:ffData>
                  <w:name w:val=""/>
                  <w:enabled/>
                  <w:calcOnExit w:val="0"/>
                  <w:textInput/>
                </w:ffData>
              </w:fldChar>
            </w:r>
            <w:r w:rsidRPr="001C1DE2">
              <w:rPr>
                <w:rFonts w:asciiTheme="minorHAnsi" w:hAnsiTheme="minorHAnsi" w:cstheme="minorHAnsi"/>
                <w:bCs/>
                <w:sz w:val="20"/>
                <w:szCs w:val="20"/>
              </w:rPr>
              <w:instrText xml:space="preserve"> FORMTEXT </w:instrText>
            </w:r>
            <w:r w:rsidRPr="001C1DE2">
              <w:rPr>
                <w:rFonts w:asciiTheme="minorHAnsi" w:hAnsiTheme="minorHAnsi" w:cstheme="minorHAnsi"/>
                <w:bCs/>
                <w:sz w:val="20"/>
                <w:szCs w:val="20"/>
              </w:rPr>
            </w:r>
            <w:r w:rsidRPr="001C1DE2">
              <w:rPr>
                <w:rFonts w:asciiTheme="minorHAnsi" w:hAnsiTheme="minorHAnsi" w:cstheme="minorHAnsi"/>
                <w:bCs/>
                <w:sz w:val="20"/>
                <w:szCs w:val="20"/>
              </w:rPr>
              <w:fldChar w:fldCharType="separate"/>
            </w:r>
            <w:r w:rsidRPr="001C1DE2">
              <w:rPr>
                <w:rFonts w:asciiTheme="minorHAnsi" w:hAnsiTheme="minorHAnsi" w:cstheme="minorHAnsi"/>
                <w:bCs/>
                <w:sz w:val="20"/>
                <w:szCs w:val="20"/>
              </w:rPr>
              <w:t> </w:t>
            </w:r>
            <w:r w:rsidRPr="001C1DE2">
              <w:rPr>
                <w:rFonts w:asciiTheme="minorHAnsi" w:hAnsiTheme="minorHAnsi" w:cstheme="minorHAnsi"/>
                <w:bCs/>
                <w:sz w:val="20"/>
                <w:szCs w:val="20"/>
              </w:rPr>
              <w:t> </w:t>
            </w:r>
            <w:r w:rsidRPr="001C1DE2">
              <w:rPr>
                <w:rFonts w:asciiTheme="minorHAnsi" w:hAnsiTheme="minorHAnsi" w:cstheme="minorHAnsi"/>
                <w:bCs/>
                <w:sz w:val="20"/>
                <w:szCs w:val="20"/>
              </w:rPr>
              <w:t> </w:t>
            </w:r>
            <w:r w:rsidRPr="001C1DE2">
              <w:rPr>
                <w:rFonts w:asciiTheme="minorHAnsi" w:hAnsiTheme="minorHAnsi" w:cstheme="minorHAnsi"/>
                <w:bCs/>
                <w:sz w:val="20"/>
                <w:szCs w:val="20"/>
              </w:rPr>
              <w:t> </w:t>
            </w:r>
            <w:r w:rsidRPr="001C1DE2">
              <w:rPr>
                <w:rFonts w:asciiTheme="minorHAnsi" w:hAnsiTheme="minorHAnsi" w:cstheme="minorHAnsi"/>
                <w:bCs/>
                <w:sz w:val="20"/>
                <w:szCs w:val="20"/>
              </w:rPr>
              <w:t> </w:t>
            </w:r>
            <w:r w:rsidRPr="001C1DE2">
              <w:rPr>
                <w:rFonts w:asciiTheme="minorHAnsi" w:hAnsiTheme="minorHAnsi" w:cstheme="minorHAnsi"/>
                <w:bCs/>
                <w:sz w:val="20"/>
                <w:szCs w:val="20"/>
              </w:rPr>
              <w:fldChar w:fldCharType="end"/>
            </w:r>
          </w:p>
        </w:tc>
        <w:tc>
          <w:tcPr>
            <w:tcW w:w="992" w:type="dxa"/>
            <w:shd w:val="clear" w:color="auto" w:fill="D0CECE" w:themeFill="background2" w:themeFillShade="E6"/>
            <w:vAlign w:val="center"/>
          </w:tcPr>
          <w:p w14:paraId="0CF3D73F" w14:textId="77777777" w:rsidR="001C1DE2" w:rsidRPr="001C1DE2" w:rsidRDefault="001C1DE2" w:rsidP="001C1DE2">
            <w:pPr>
              <w:rPr>
                <w:rFonts w:asciiTheme="minorHAnsi" w:hAnsiTheme="minorHAnsi" w:cstheme="minorHAnsi"/>
                <w:b/>
                <w:bCs/>
                <w:sz w:val="20"/>
                <w:szCs w:val="20"/>
              </w:rPr>
            </w:pPr>
            <w:r w:rsidRPr="001C1DE2">
              <w:rPr>
                <w:rFonts w:asciiTheme="minorHAnsi" w:hAnsiTheme="minorHAnsi" w:cstheme="minorHAnsi"/>
                <w:b/>
                <w:bCs/>
                <w:sz w:val="20"/>
                <w:szCs w:val="20"/>
              </w:rPr>
              <w:t>NIF</w:t>
            </w:r>
          </w:p>
        </w:tc>
        <w:tc>
          <w:tcPr>
            <w:tcW w:w="1842" w:type="dxa"/>
            <w:vAlign w:val="center"/>
          </w:tcPr>
          <w:p w14:paraId="01954104" w14:textId="77777777" w:rsidR="001C1DE2" w:rsidRPr="001C1DE2" w:rsidRDefault="001C1DE2" w:rsidP="001C1DE2">
            <w:pPr>
              <w:rPr>
                <w:rFonts w:asciiTheme="minorHAnsi" w:hAnsiTheme="minorHAnsi" w:cstheme="minorHAnsi"/>
                <w:bCs/>
                <w:sz w:val="20"/>
                <w:szCs w:val="20"/>
              </w:rPr>
            </w:pPr>
            <w:r w:rsidRPr="001C1DE2">
              <w:rPr>
                <w:rFonts w:asciiTheme="minorHAnsi" w:hAnsiTheme="minorHAnsi" w:cstheme="minorHAnsi"/>
                <w:bCs/>
                <w:sz w:val="20"/>
                <w:szCs w:val="20"/>
              </w:rPr>
              <w:fldChar w:fldCharType="begin">
                <w:ffData>
                  <w:name w:val=""/>
                  <w:enabled/>
                  <w:calcOnExit w:val="0"/>
                  <w:textInput>
                    <w:maxLength w:val="9"/>
                  </w:textInput>
                </w:ffData>
              </w:fldChar>
            </w:r>
            <w:r w:rsidRPr="001C1DE2">
              <w:rPr>
                <w:rFonts w:asciiTheme="minorHAnsi" w:hAnsiTheme="minorHAnsi" w:cstheme="minorHAnsi"/>
                <w:bCs/>
                <w:sz w:val="20"/>
                <w:szCs w:val="20"/>
              </w:rPr>
              <w:instrText xml:space="preserve"> FORMTEXT </w:instrText>
            </w:r>
            <w:r w:rsidRPr="001C1DE2">
              <w:rPr>
                <w:rFonts w:asciiTheme="minorHAnsi" w:hAnsiTheme="minorHAnsi" w:cstheme="minorHAnsi"/>
                <w:bCs/>
                <w:sz w:val="20"/>
                <w:szCs w:val="20"/>
              </w:rPr>
            </w:r>
            <w:r w:rsidRPr="001C1DE2">
              <w:rPr>
                <w:rFonts w:asciiTheme="minorHAnsi" w:hAnsiTheme="minorHAnsi" w:cstheme="minorHAnsi"/>
                <w:bCs/>
                <w:sz w:val="20"/>
                <w:szCs w:val="20"/>
              </w:rPr>
              <w:fldChar w:fldCharType="separate"/>
            </w:r>
            <w:r w:rsidRPr="001C1DE2">
              <w:rPr>
                <w:rFonts w:asciiTheme="minorHAnsi" w:hAnsiTheme="minorHAnsi" w:cstheme="minorHAnsi"/>
                <w:bCs/>
                <w:sz w:val="20"/>
                <w:szCs w:val="20"/>
              </w:rPr>
              <w:t> </w:t>
            </w:r>
            <w:r w:rsidRPr="001C1DE2">
              <w:rPr>
                <w:rFonts w:asciiTheme="minorHAnsi" w:hAnsiTheme="minorHAnsi" w:cstheme="minorHAnsi"/>
                <w:bCs/>
                <w:sz w:val="20"/>
                <w:szCs w:val="20"/>
              </w:rPr>
              <w:t> </w:t>
            </w:r>
            <w:r w:rsidRPr="001C1DE2">
              <w:rPr>
                <w:rFonts w:asciiTheme="minorHAnsi" w:hAnsiTheme="minorHAnsi" w:cstheme="minorHAnsi"/>
                <w:bCs/>
                <w:sz w:val="20"/>
                <w:szCs w:val="20"/>
              </w:rPr>
              <w:t> </w:t>
            </w:r>
            <w:r w:rsidRPr="001C1DE2">
              <w:rPr>
                <w:rFonts w:asciiTheme="minorHAnsi" w:hAnsiTheme="minorHAnsi" w:cstheme="minorHAnsi"/>
                <w:bCs/>
                <w:sz w:val="20"/>
                <w:szCs w:val="20"/>
              </w:rPr>
              <w:t> </w:t>
            </w:r>
            <w:r w:rsidRPr="001C1DE2">
              <w:rPr>
                <w:rFonts w:asciiTheme="minorHAnsi" w:hAnsiTheme="minorHAnsi" w:cstheme="minorHAnsi"/>
                <w:bCs/>
                <w:sz w:val="20"/>
                <w:szCs w:val="20"/>
              </w:rPr>
              <w:t> </w:t>
            </w:r>
            <w:r w:rsidRPr="001C1DE2">
              <w:rPr>
                <w:rFonts w:asciiTheme="minorHAnsi" w:hAnsiTheme="minorHAnsi" w:cstheme="minorHAnsi"/>
                <w:bCs/>
                <w:sz w:val="20"/>
                <w:szCs w:val="20"/>
              </w:rPr>
              <w:fldChar w:fldCharType="end"/>
            </w:r>
          </w:p>
        </w:tc>
      </w:tr>
      <w:tr w:rsidR="001C1DE2" w:rsidRPr="001C1DE2" w14:paraId="5D55C2F4" w14:textId="77777777" w:rsidTr="00D707E2">
        <w:trPr>
          <w:trHeight w:val="678"/>
        </w:trPr>
        <w:tc>
          <w:tcPr>
            <w:tcW w:w="1985" w:type="dxa"/>
            <w:shd w:val="clear" w:color="auto" w:fill="D9D9D9" w:themeFill="background1" w:themeFillShade="D9"/>
            <w:vAlign w:val="center"/>
          </w:tcPr>
          <w:p w14:paraId="553B0F7D" w14:textId="77777777" w:rsidR="001C1DE2" w:rsidRPr="00370050" w:rsidRDefault="001C1DE2" w:rsidP="001C1DE2">
            <w:pPr>
              <w:rPr>
                <w:rFonts w:asciiTheme="minorHAnsi" w:hAnsiTheme="minorHAnsi" w:cstheme="minorHAnsi"/>
                <w:b/>
                <w:bCs/>
                <w:sz w:val="20"/>
                <w:szCs w:val="20"/>
              </w:rPr>
            </w:pPr>
            <w:r w:rsidRPr="00370050">
              <w:rPr>
                <w:rFonts w:asciiTheme="minorHAnsi" w:hAnsiTheme="minorHAnsi" w:cstheme="minorHAnsi"/>
                <w:b/>
                <w:bCs/>
                <w:sz w:val="20"/>
                <w:szCs w:val="20"/>
              </w:rPr>
              <w:t xml:space="preserve">FECHA DE CONSTITUCIÓN </w:t>
            </w:r>
          </w:p>
        </w:tc>
        <w:tc>
          <w:tcPr>
            <w:tcW w:w="7796" w:type="dxa"/>
            <w:gridSpan w:val="3"/>
            <w:vAlign w:val="center"/>
          </w:tcPr>
          <w:p w14:paraId="55CE1057" w14:textId="77777777" w:rsidR="001C1DE2" w:rsidRPr="00370050" w:rsidRDefault="001C1DE2" w:rsidP="001C1DE2">
            <w:pPr>
              <w:rPr>
                <w:rFonts w:asciiTheme="minorHAnsi" w:hAnsiTheme="minorHAnsi" w:cstheme="minorHAnsi"/>
                <w:bCs/>
                <w:sz w:val="20"/>
                <w:szCs w:val="20"/>
              </w:rPr>
            </w:pPr>
            <w:r w:rsidRPr="00370050">
              <w:rPr>
                <w:rFonts w:asciiTheme="minorHAnsi" w:hAnsiTheme="minorHAnsi" w:cstheme="minorHAnsi"/>
                <w:bCs/>
                <w:sz w:val="20"/>
                <w:szCs w:val="20"/>
              </w:rPr>
              <w:t>(Día/mes/</w:t>
            </w:r>
            <w:proofErr w:type="gramStart"/>
            <w:r w:rsidRPr="00370050">
              <w:rPr>
                <w:rFonts w:asciiTheme="minorHAnsi" w:hAnsiTheme="minorHAnsi" w:cstheme="minorHAnsi"/>
                <w:bCs/>
                <w:sz w:val="20"/>
                <w:szCs w:val="20"/>
              </w:rPr>
              <w:t xml:space="preserve">año)   </w:t>
            </w:r>
            <w:proofErr w:type="gramEnd"/>
            <w:r w:rsidRPr="00370050">
              <w:rPr>
                <w:rFonts w:asciiTheme="minorHAnsi" w:hAnsiTheme="minorHAnsi" w:cstheme="minorHAnsi"/>
                <w:bCs/>
                <w:sz w:val="20"/>
                <w:szCs w:val="20"/>
              </w:rPr>
              <w:t xml:space="preserve"> </w:t>
            </w:r>
            <w:r w:rsidRPr="00370050">
              <w:rPr>
                <w:rFonts w:asciiTheme="minorHAnsi" w:hAnsiTheme="minorHAnsi" w:cstheme="minorHAnsi"/>
                <w:bCs/>
                <w:sz w:val="20"/>
                <w:szCs w:val="20"/>
              </w:rPr>
              <w:fldChar w:fldCharType="begin">
                <w:ffData>
                  <w:name w:val=""/>
                  <w:enabled/>
                  <w:calcOnExit w:val="0"/>
                  <w:textInput>
                    <w:type w:val="number"/>
                    <w:maxLength w:val="2"/>
                  </w:textInput>
                </w:ffData>
              </w:fldChar>
            </w:r>
            <w:r w:rsidRPr="00370050">
              <w:rPr>
                <w:rFonts w:asciiTheme="minorHAnsi" w:hAnsiTheme="minorHAnsi" w:cstheme="minorHAnsi"/>
                <w:bCs/>
                <w:sz w:val="20"/>
                <w:szCs w:val="20"/>
              </w:rPr>
              <w:instrText xml:space="preserve"> FORMTEXT </w:instrText>
            </w:r>
            <w:r w:rsidRPr="00370050">
              <w:rPr>
                <w:rFonts w:asciiTheme="minorHAnsi" w:hAnsiTheme="minorHAnsi" w:cstheme="minorHAnsi"/>
                <w:bCs/>
                <w:sz w:val="20"/>
                <w:szCs w:val="20"/>
              </w:rPr>
            </w:r>
            <w:r w:rsidRPr="00370050">
              <w:rPr>
                <w:rFonts w:asciiTheme="minorHAnsi" w:hAnsiTheme="minorHAnsi" w:cstheme="minorHAnsi"/>
                <w:bCs/>
                <w:sz w:val="20"/>
                <w:szCs w:val="20"/>
              </w:rPr>
              <w:fldChar w:fldCharType="separate"/>
            </w:r>
            <w:r w:rsidRPr="00370050">
              <w:rPr>
                <w:rFonts w:asciiTheme="minorHAnsi" w:hAnsiTheme="minorHAnsi" w:cstheme="minorHAnsi"/>
                <w:bCs/>
                <w:sz w:val="20"/>
                <w:szCs w:val="20"/>
              </w:rPr>
              <w:t> </w:t>
            </w:r>
            <w:r w:rsidRPr="00370050">
              <w:rPr>
                <w:rFonts w:asciiTheme="minorHAnsi" w:hAnsiTheme="minorHAnsi" w:cstheme="minorHAnsi"/>
                <w:bCs/>
                <w:sz w:val="20"/>
                <w:szCs w:val="20"/>
              </w:rPr>
              <w:t> </w:t>
            </w:r>
            <w:r w:rsidRPr="00370050">
              <w:rPr>
                <w:rFonts w:asciiTheme="minorHAnsi" w:hAnsiTheme="minorHAnsi" w:cstheme="minorHAnsi"/>
                <w:bCs/>
                <w:sz w:val="20"/>
                <w:szCs w:val="20"/>
              </w:rPr>
              <w:fldChar w:fldCharType="end"/>
            </w:r>
            <w:r w:rsidRPr="00370050">
              <w:rPr>
                <w:rFonts w:asciiTheme="minorHAnsi" w:hAnsiTheme="minorHAnsi" w:cstheme="minorHAnsi"/>
                <w:bCs/>
                <w:sz w:val="20"/>
                <w:szCs w:val="20"/>
              </w:rPr>
              <w:t xml:space="preserve"> / </w:t>
            </w:r>
            <w:r w:rsidRPr="00370050">
              <w:rPr>
                <w:rFonts w:asciiTheme="minorHAnsi" w:hAnsiTheme="minorHAnsi" w:cstheme="minorHAnsi"/>
                <w:bCs/>
                <w:sz w:val="20"/>
                <w:szCs w:val="20"/>
              </w:rPr>
              <w:fldChar w:fldCharType="begin">
                <w:ffData>
                  <w:name w:val=""/>
                  <w:enabled/>
                  <w:calcOnExit w:val="0"/>
                  <w:textInput>
                    <w:type w:val="number"/>
                    <w:maxLength w:val="2"/>
                  </w:textInput>
                </w:ffData>
              </w:fldChar>
            </w:r>
            <w:r w:rsidRPr="00370050">
              <w:rPr>
                <w:rFonts w:asciiTheme="minorHAnsi" w:hAnsiTheme="minorHAnsi" w:cstheme="minorHAnsi"/>
                <w:bCs/>
                <w:sz w:val="20"/>
                <w:szCs w:val="20"/>
              </w:rPr>
              <w:instrText xml:space="preserve"> FORMTEXT </w:instrText>
            </w:r>
            <w:r w:rsidRPr="00370050">
              <w:rPr>
                <w:rFonts w:asciiTheme="minorHAnsi" w:hAnsiTheme="minorHAnsi" w:cstheme="minorHAnsi"/>
                <w:bCs/>
                <w:sz w:val="20"/>
                <w:szCs w:val="20"/>
              </w:rPr>
            </w:r>
            <w:r w:rsidRPr="00370050">
              <w:rPr>
                <w:rFonts w:asciiTheme="minorHAnsi" w:hAnsiTheme="minorHAnsi" w:cstheme="minorHAnsi"/>
                <w:bCs/>
                <w:sz w:val="20"/>
                <w:szCs w:val="20"/>
              </w:rPr>
              <w:fldChar w:fldCharType="separate"/>
            </w:r>
            <w:r w:rsidRPr="00370050">
              <w:rPr>
                <w:rFonts w:asciiTheme="minorHAnsi" w:hAnsiTheme="minorHAnsi" w:cstheme="minorHAnsi"/>
                <w:bCs/>
                <w:sz w:val="20"/>
                <w:szCs w:val="20"/>
              </w:rPr>
              <w:t> </w:t>
            </w:r>
            <w:r w:rsidRPr="00370050">
              <w:rPr>
                <w:rFonts w:asciiTheme="minorHAnsi" w:hAnsiTheme="minorHAnsi" w:cstheme="minorHAnsi"/>
                <w:bCs/>
                <w:sz w:val="20"/>
                <w:szCs w:val="20"/>
              </w:rPr>
              <w:t> </w:t>
            </w:r>
            <w:r w:rsidRPr="00370050">
              <w:rPr>
                <w:rFonts w:asciiTheme="minorHAnsi" w:hAnsiTheme="minorHAnsi" w:cstheme="minorHAnsi"/>
                <w:bCs/>
                <w:sz w:val="20"/>
                <w:szCs w:val="20"/>
              </w:rPr>
              <w:fldChar w:fldCharType="end"/>
            </w:r>
            <w:r w:rsidRPr="00370050">
              <w:rPr>
                <w:rFonts w:asciiTheme="minorHAnsi" w:hAnsiTheme="minorHAnsi" w:cstheme="minorHAnsi"/>
                <w:bCs/>
                <w:sz w:val="20"/>
                <w:szCs w:val="20"/>
              </w:rPr>
              <w:t xml:space="preserve"> / </w:t>
            </w:r>
            <w:r w:rsidRPr="00370050">
              <w:rPr>
                <w:rFonts w:asciiTheme="minorHAnsi" w:hAnsiTheme="minorHAnsi" w:cstheme="minorHAnsi"/>
                <w:bCs/>
                <w:sz w:val="20"/>
                <w:szCs w:val="20"/>
              </w:rPr>
              <w:fldChar w:fldCharType="begin">
                <w:ffData>
                  <w:name w:val=""/>
                  <w:enabled/>
                  <w:calcOnExit w:val="0"/>
                  <w:textInput>
                    <w:type w:val="number"/>
                    <w:maxLength w:val="4"/>
                  </w:textInput>
                </w:ffData>
              </w:fldChar>
            </w:r>
            <w:r w:rsidRPr="00370050">
              <w:rPr>
                <w:rFonts w:asciiTheme="minorHAnsi" w:hAnsiTheme="minorHAnsi" w:cstheme="minorHAnsi"/>
                <w:bCs/>
                <w:sz w:val="20"/>
                <w:szCs w:val="20"/>
              </w:rPr>
              <w:instrText xml:space="preserve"> FORMTEXT </w:instrText>
            </w:r>
            <w:r w:rsidRPr="00370050">
              <w:rPr>
                <w:rFonts w:asciiTheme="minorHAnsi" w:hAnsiTheme="minorHAnsi" w:cstheme="minorHAnsi"/>
                <w:bCs/>
                <w:sz w:val="20"/>
                <w:szCs w:val="20"/>
              </w:rPr>
            </w:r>
            <w:r w:rsidRPr="00370050">
              <w:rPr>
                <w:rFonts w:asciiTheme="minorHAnsi" w:hAnsiTheme="minorHAnsi" w:cstheme="minorHAnsi"/>
                <w:bCs/>
                <w:sz w:val="20"/>
                <w:szCs w:val="20"/>
              </w:rPr>
              <w:fldChar w:fldCharType="separate"/>
            </w:r>
            <w:r w:rsidRPr="00370050">
              <w:rPr>
                <w:rFonts w:asciiTheme="minorHAnsi" w:hAnsiTheme="minorHAnsi" w:cstheme="minorHAnsi"/>
                <w:bCs/>
                <w:sz w:val="20"/>
                <w:szCs w:val="20"/>
              </w:rPr>
              <w:t> </w:t>
            </w:r>
            <w:r w:rsidRPr="00370050">
              <w:rPr>
                <w:rFonts w:asciiTheme="minorHAnsi" w:hAnsiTheme="minorHAnsi" w:cstheme="minorHAnsi"/>
                <w:bCs/>
                <w:sz w:val="20"/>
                <w:szCs w:val="20"/>
              </w:rPr>
              <w:t> </w:t>
            </w:r>
            <w:r w:rsidRPr="00370050">
              <w:rPr>
                <w:rFonts w:asciiTheme="minorHAnsi" w:hAnsiTheme="minorHAnsi" w:cstheme="minorHAnsi"/>
                <w:bCs/>
                <w:sz w:val="20"/>
                <w:szCs w:val="20"/>
              </w:rPr>
              <w:t> </w:t>
            </w:r>
            <w:r w:rsidRPr="00370050">
              <w:rPr>
                <w:rFonts w:asciiTheme="minorHAnsi" w:hAnsiTheme="minorHAnsi" w:cstheme="minorHAnsi"/>
                <w:bCs/>
                <w:sz w:val="20"/>
                <w:szCs w:val="20"/>
              </w:rPr>
              <w:t> </w:t>
            </w:r>
            <w:r w:rsidRPr="00370050">
              <w:rPr>
                <w:rFonts w:asciiTheme="minorHAnsi" w:hAnsiTheme="minorHAnsi" w:cstheme="minorHAnsi"/>
                <w:bCs/>
                <w:sz w:val="20"/>
                <w:szCs w:val="20"/>
              </w:rPr>
              <w:fldChar w:fldCharType="end"/>
            </w:r>
          </w:p>
        </w:tc>
      </w:tr>
    </w:tbl>
    <w:p w14:paraId="7B8F16B7" w14:textId="3B676224" w:rsidR="001C1DE2" w:rsidRDefault="001C1DE2" w:rsidP="00137AD2">
      <w:pPr>
        <w:rPr>
          <w:rFonts w:asciiTheme="minorHAnsi" w:hAnsiTheme="minorHAnsi" w:cstheme="minorHAnsi"/>
          <w:bC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1316"/>
        <w:gridCol w:w="229"/>
        <w:gridCol w:w="851"/>
        <w:gridCol w:w="172"/>
        <w:gridCol w:w="662"/>
        <w:gridCol w:w="554"/>
        <w:gridCol w:w="330"/>
        <w:gridCol w:w="975"/>
      </w:tblGrid>
      <w:tr w:rsidR="002506FB" w:rsidRPr="00C54789" w14:paraId="52D2F912" w14:textId="77777777" w:rsidTr="00786B45">
        <w:trPr>
          <w:trHeight w:val="478"/>
          <w:jc w:val="center"/>
        </w:trPr>
        <w:tc>
          <w:tcPr>
            <w:tcW w:w="9776" w:type="dxa"/>
            <w:gridSpan w:val="9"/>
            <w:tcBorders>
              <w:bottom w:val="single" w:sz="4" w:space="0" w:color="auto"/>
            </w:tcBorders>
            <w:shd w:val="clear" w:color="auto" w:fill="D9D9D9" w:themeFill="background1" w:themeFillShade="D9"/>
            <w:vAlign w:val="center"/>
          </w:tcPr>
          <w:p w14:paraId="22091E0F" w14:textId="77777777" w:rsidR="002506FB" w:rsidRPr="00C54789" w:rsidRDefault="002506FB" w:rsidP="002506FB">
            <w:pPr>
              <w:widowControl w:val="0"/>
              <w:jc w:val="both"/>
              <w:rPr>
                <w:rFonts w:asciiTheme="minorHAnsi" w:hAnsiTheme="minorHAnsi" w:cstheme="minorHAnsi"/>
                <w:sz w:val="20"/>
                <w:szCs w:val="20"/>
                <w:lang w:val="es-ES_tradnl"/>
              </w:rPr>
            </w:pPr>
            <w:r w:rsidRPr="00C54789">
              <w:rPr>
                <w:rFonts w:asciiTheme="minorHAnsi" w:hAnsiTheme="minorHAnsi" w:cstheme="minorHAnsi"/>
                <w:b/>
                <w:sz w:val="20"/>
                <w:szCs w:val="20"/>
                <w:lang w:val="es-ES_tradnl"/>
              </w:rPr>
              <w:t>SEGÚN LA INFORMACIÓN QUE CONSTA EN LOS ESTATUTOS DE LA ENTIDAD;</w:t>
            </w:r>
          </w:p>
        </w:tc>
      </w:tr>
      <w:tr w:rsidR="002506FB" w:rsidRPr="00C54789" w14:paraId="4D5A4B0D" w14:textId="77777777" w:rsidTr="00786B45">
        <w:trPr>
          <w:trHeight w:val="478"/>
          <w:jc w:val="center"/>
        </w:trPr>
        <w:tc>
          <w:tcPr>
            <w:tcW w:w="9776" w:type="dxa"/>
            <w:gridSpan w:val="9"/>
            <w:tcBorders>
              <w:bottom w:val="single" w:sz="4" w:space="0" w:color="auto"/>
            </w:tcBorders>
            <w:shd w:val="clear" w:color="auto" w:fill="auto"/>
            <w:vAlign w:val="center"/>
          </w:tcPr>
          <w:p w14:paraId="02A9F64B" w14:textId="77777777" w:rsidR="002506FB" w:rsidRPr="00C54789" w:rsidRDefault="002506FB" w:rsidP="002506FB">
            <w:pPr>
              <w:widowControl w:val="0"/>
              <w:jc w:val="both"/>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r w:rsidRPr="00C54789">
              <w:rPr>
                <w:rFonts w:asciiTheme="minorHAnsi" w:hAnsiTheme="minorHAnsi" w:cstheme="minorHAnsi"/>
                <w:sz w:val="20"/>
                <w:szCs w:val="20"/>
                <w:lang w:val="es-ES_tradnl"/>
              </w:rPr>
              <w:t xml:space="preserve"> Carece de fin de lucro</w:t>
            </w:r>
          </w:p>
        </w:tc>
      </w:tr>
      <w:tr w:rsidR="002506FB" w:rsidRPr="00C54789" w14:paraId="7B67C37C" w14:textId="77777777" w:rsidTr="00786B45">
        <w:trPr>
          <w:trHeight w:val="478"/>
          <w:jc w:val="center"/>
        </w:trPr>
        <w:tc>
          <w:tcPr>
            <w:tcW w:w="9776" w:type="dxa"/>
            <w:gridSpan w:val="9"/>
            <w:tcBorders>
              <w:bottom w:val="single" w:sz="4" w:space="0" w:color="auto"/>
            </w:tcBorders>
            <w:shd w:val="clear" w:color="auto" w:fill="auto"/>
            <w:vAlign w:val="center"/>
          </w:tcPr>
          <w:p w14:paraId="1BFE0739" w14:textId="77777777" w:rsidR="002506FB" w:rsidRPr="00C54789" w:rsidRDefault="002506FB" w:rsidP="002506FB">
            <w:pPr>
              <w:widowControl w:val="0"/>
              <w:jc w:val="both"/>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r w:rsidRPr="00C54789">
              <w:rPr>
                <w:rFonts w:asciiTheme="minorHAnsi" w:hAnsiTheme="minorHAnsi" w:cstheme="minorHAnsi"/>
                <w:sz w:val="20"/>
                <w:szCs w:val="20"/>
                <w:lang w:val="es-ES_tradnl"/>
              </w:rPr>
              <w:t xml:space="preserve"> Tiene fines institucionales adecuados, recogidos como tales en sus estatutos propios para la realización de actividades objeto de las bases de la convocatoria</w:t>
            </w:r>
          </w:p>
        </w:tc>
      </w:tr>
      <w:tr w:rsidR="00D7204D" w:rsidRPr="00C54789" w14:paraId="4FACC138" w14:textId="77777777" w:rsidTr="00786B45">
        <w:trPr>
          <w:trHeight w:val="425"/>
          <w:jc w:val="center"/>
        </w:trPr>
        <w:tc>
          <w:tcPr>
            <w:tcW w:w="9776" w:type="dxa"/>
            <w:gridSpan w:val="9"/>
            <w:shd w:val="clear" w:color="auto" w:fill="595959" w:themeFill="text1" w:themeFillTint="A6"/>
            <w:vAlign w:val="center"/>
          </w:tcPr>
          <w:p w14:paraId="0F5875D2" w14:textId="77777777" w:rsidR="00D7204D" w:rsidRPr="00C54789" w:rsidRDefault="00D7204D" w:rsidP="00BF26E5">
            <w:pPr>
              <w:rPr>
                <w:rFonts w:asciiTheme="minorHAnsi" w:hAnsiTheme="minorHAnsi" w:cstheme="minorHAnsi"/>
                <w:b/>
                <w:color w:val="FFFFFF"/>
                <w:sz w:val="20"/>
                <w:szCs w:val="20"/>
              </w:rPr>
            </w:pPr>
            <w:r w:rsidRPr="00C54789">
              <w:rPr>
                <w:rFonts w:asciiTheme="minorHAnsi" w:hAnsiTheme="minorHAnsi" w:cstheme="minorHAnsi"/>
                <w:b/>
                <w:color w:val="FFFFFF"/>
                <w:sz w:val="20"/>
                <w:szCs w:val="20"/>
              </w:rPr>
              <w:t>EXPERIENCIA</w:t>
            </w:r>
          </w:p>
        </w:tc>
      </w:tr>
      <w:tr w:rsidR="00D7204D" w:rsidRPr="00C54789" w14:paraId="3347D2EB" w14:textId="77777777" w:rsidTr="00786B45">
        <w:trPr>
          <w:trHeight w:val="353"/>
          <w:jc w:val="center"/>
        </w:trPr>
        <w:tc>
          <w:tcPr>
            <w:tcW w:w="9776" w:type="dxa"/>
            <w:gridSpan w:val="9"/>
            <w:shd w:val="clear" w:color="auto" w:fill="D9D9D9" w:themeFill="background1" w:themeFillShade="D9"/>
            <w:vAlign w:val="center"/>
          </w:tcPr>
          <w:p w14:paraId="317D6992" w14:textId="796D8E0F" w:rsidR="00D7204D" w:rsidRPr="00E56966" w:rsidRDefault="001C1DE2" w:rsidP="00BF26E5">
            <w:pPr>
              <w:rPr>
                <w:rFonts w:asciiTheme="minorHAnsi" w:hAnsiTheme="minorHAnsi" w:cstheme="minorHAnsi"/>
                <w:b/>
                <w:sz w:val="20"/>
                <w:szCs w:val="20"/>
              </w:rPr>
            </w:pPr>
            <w:r w:rsidRPr="001C1DE2">
              <w:rPr>
                <w:rFonts w:asciiTheme="minorHAnsi" w:hAnsiTheme="minorHAnsi" w:cstheme="minorHAnsi"/>
                <w:b/>
                <w:sz w:val="20"/>
                <w:szCs w:val="20"/>
              </w:rPr>
              <w:t xml:space="preserve">NÚMERO DE </w:t>
            </w:r>
            <w:r w:rsidR="00D7204D" w:rsidRPr="00E56966">
              <w:rPr>
                <w:rFonts w:asciiTheme="minorHAnsi" w:hAnsiTheme="minorHAnsi" w:cstheme="minorHAnsi"/>
                <w:b/>
                <w:sz w:val="20"/>
                <w:szCs w:val="20"/>
              </w:rPr>
              <w:t xml:space="preserve">PROYECTOS LLEVADOS A CABO EN LOS ÚLTIMOS TRES AÑOS </w:t>
            </w:r>
          </w:p>
        </w:tc>
      </w:tr>
      <w:tr w:rsidR="00D7204D" w:rsidRPr="00786B45" w14:paraId="3B98E077" w14:textId="77777777" w:rsidTr="00786B45">
        <w:trPr>
          <w:trHeight w:val="353"/>
          <w:jc w:val="center"/>
        </w:trPr>
        <w:tc>
          <w:tcPr>
            <w:tcW w:w="4687" w:type="dxa"/>
            <w:shd w:val="clear" w:color="auto" w:fill="D9D9D9" w:themeFill="background1" w:themeFillShade="D9"/>
            <w:vAlign w:val="center"/>
          </w:tcPr>
          <w:p w14:paraId="657342C8" w14:textId="77777777" w:rsidR="00D7204D" w:rsidRPr="00786B45" w:rsidRDefault="00D7204D" w:rsidP="00BF26E5">
            <w:pPr>
              <w:ind w:firstLine="447"/>
              <w:jc w:val="center"/>
              <w:rPr>
                <w:rFonts w:asciiTheme="minorHAnsi" w:hAnsiTheme="minorHAnsi" w:cstheme="minorHAnsi"/>
                <w:b/>
                <w:sz w:val="18"/>
                <w:szCs w:val="18"/>
              </w:rPr>
            </w:pPr>
            <w:r w:rsidRPr="00786B45">
              <w:rPr>
                <w:rFonts w:asciiTheme="minorHAnsi" w:hAnsiTheme="minorHAnsi" w:cstheme="minorHAnsi"/>
                <w:b/>
                <w:sz w:val="18"/>
                <w:szCs w:val="18"/>
              </w:rPr>
              <w:t xml:space="preserve">TERRITORIO </w:t>
            </w:r>
          </w:p>
        </w:tc>
        <w:tc>
          <w:tcPr>
            <w:tcW w:w="1316" w:type="dxa"/>
            <w:shd w:val="clear" w:color="auto" w:fill="D9D9D9" w:themeFill="background1" w:themeFillShade="D9"/>
            <w:vAlign w:val="center"/>
          </w:tcPr>
          <w:p w14:paraId="11D5E274" w14:textId="77777777" w:rsidR="00D7204D" w:rsidRPr="00786B45" w:rsidRDefault="00D7204D" w:rsidP="00BF26E5">
            <w:pPr>
              <w:jc w:val="center"/>
              <w:rPr>
                <w:rFonts w:asciiTheme="minorHAnsi" w:hAnsiTheme="minorHAnsi" w:cstheme="minorHAnsi"/>
                <w:b/>
                <w:sz w:val="18"/>
                <w:szCs w:val="18"/>
              </w:rPr>
            </w:pPr>
            <w:r w:rsidRPr="00786B45">
              <w:rPr>
                <w:rFonts w:asciiTheme="minorHAnsi" w:hAnsiTheme="minorHAnsi" w:cstheme="minorHAnsi"/>
                <w:b/>
                <w:sz w:val="18"/>
                <w:szCs w:val="18"/>
              </w:rPr>
              <w:t xml:space="preserve">ENTRE </w:t>
            </w:r>
          </w:p>
          <w:p w14:paraId="555D2FEA" w14:textId="77777777" w:rsidR="00D7204D" w:rsidRPr="00786B45" w:rsidRDefault="00D7204D" w:rsidP="00BF26E5">
            <w:pPr>
              <w:jc w:val="center"/>
              <w:rPr>
                <w:rFonts w:asciiTheme="minorHAnsi" w:hAnsiTheme="minorHAnsi" w:cstheme="minorHAnsi"/>
                <w:b/>
                <w:sz w:val="18"/>
                <w:szCs w:val="18"/>
              </w:rPr>
            </w:pPr>
            <w:r w:rsidRPr="00786B45">
              <w:rPr>
                <w:rFonts w:asciiTheme="minorHAnsi" w:hAnsiTheme="minorHAnsi" w:cstheme="minorHAnsi"/>
                <w:b/>
                <w:sz w:val="18"/>
                <w:szCs w:val="18"/>
              </w:rPr>
              <w:t xml:space="preserve">1 </w:t>
            </w:r>
            <w:proofErr w:type="gramStart"/>
            <w:r w:rsidRPr="00786B45">
              <w:rPr>
                <w:rFonts w:asciiTheme="minorHAnsi" w:hAnsiTheme="minorHAnsi" w:cstheme="minorHAnsi"/>
                <w:b/>
                <w:sz w:val="18"/>
                <w:szCs w:val="18"/>
              </w:rPr>
              <w:t>Y</w:t>
            </w:r>
            <w:proofErr w:type="gramEnd"/>
            <w:r w:rsidRPr="00786B45">
              <w:rPr>
                <w:rFonts w:asciiTheme="minorHAnsi" w:hAnsiTheme="minorHAnsi" w:cstheme="minorHAnsi"/>
                <w:b/>
                <w:sz w:val="18"/>
                <w:szCs w:val="18"/>
              </w:rPr>
              <w:t xml:space="preserve"> 10</w:t>
            </w:r>
          </w:p>
        </w:tc>
        <w:tc>
          <w:tcPr>
            <w:tcW w:w="1252" w:type="dxa"/>
            <w:gridSpan w:val="3"/>
            <w:shd w:val="clear" w:color="auto" w:fill="D9D9D9" w:themeFill="background1" w:themeFillShade="D9"/>
            <w:vAlign w:val="center"/>
          </w:tcPr>
          <w:p w14:paraId="7304118D" w14:textId="77777777" w:rsidR="00D7204D" w:rsidRPr="00786B45" w:rsidRDefault="00D7204D" w:rsidP="00BF26E5">
            <w:pPr>
              <w:jc w:val="center"/>
              <w:rPr>
                <w:rFonts w:asciiTheme="minorHAnsi" w:hAnsiTheme="minorHAnsi" w:cstheme="minorHAnsi"/>
                <w:b/>
                <w:sz w:val="18"/>
                <w:szCs w:val="18"/>
              </w:rPr>
            </w:pPr>
            <w:r w:rsidRPr="00786B45">
              <w:rPr>
                <w:rFonts w:asciiTheme="minorHAnsi" w:hAnsiTheme="minorHAnsi" w:cstheme="minorHAnsi"/>
                <w:b/>
                <w:sz w:val="18"/>
                <w:szCs w:val="18"/>
              </w:rPr>
              <w:t>ENTRE</w:t>
            </w:r>
          </w:p>
          <w:p w14:paraId="7E223D7D" w14:textId="77777777" w:rsidR="00D7204D" w:rsidRPr="00786B45" w:rsidRDefault="00D7204D" w:rsidP="00BF26E5">
            <w:pPr>
              <w:jc w:val="center"/>
              <w:rPr>
                <w:rFonts w:asciiTheme="minorHAnsi" w:hAnsiTheme="minorHAnsi" w:cstheme="minorHAnsi"/>
                <w:b/>
                <w:sz w:val="18"/>
                <w:szCs w:val="18"/>
              </w:rPr>
            </w:pPr>
            <w:r w:rsidRPr="00786B45">
              <w:rPr>
                <w:rFonts w:asciiTheme="minorHAnsi" w:hAnsiTheme="minorHAnsi" w:cstheme="minorHAnsi"/>
                <w:b/>
                <w:sz w:val="18"/>
                <w:szCs w:val="18"/>
              </w:rPr>
              <w:t xml:space="preserve">10 </w:t>
            </w:r>
            <w:proofErr w:type="gramStart"/>
            <w:r w:rsidRPr="00786B45">
              <w:rPr>
                <w:rFonts w:asciiTheme="minorHAnsi" w:hAnsiTheme="minorHAnsi" w:cstheme="minorHAnsi"/>
                <w:b/>
                <w:sz w:val="18"/>
                <w:szCs w:val="18"/>
              </w:rPr>
              <w:t>Y</w:t>
            </w:r>
            <w:proofErr w:type="gramEnd"/>
            <w:r w:rsidRPr="00786B45">
              <w:rPr>
                <w:rFonts w:asciiTheme="minorHAnsi" w:hAnsiTheme="minorHAnsi" w:cstheme="minorHAnsi"/>
                <w:b/>
                <w:sz w:val="18"/>
                <w:szCs w:val="18"/>
              </w:rPr>
              <w:t xml:space="preserve"> 25</w:t>
            </w:r>
          </w:p>
        </w:tc>
        <w:tc>
          <w:tcPr>
            <w:tcW w:w="1216" w:type="dxa"/>
            <w:gridSpan w:val="2"/>
            <w:shd w:val="clear" w:color="auto" w:fill="D9D9D9" w:themeFill="background1" w:themeFillShade="D9"/>
            <w:vAlign w:val="center"/>
          </w:tcPr>
          <w:p w14:paraId="029DDA93" w14:textId="77777777" w:rsidR="00D7204D" w:rsidRPr="00786B45" w:rsidRDefault="00D7204D" w:rsidP="00BF26E5">
            <w:pPr>
              <w:jc w:val="center"/>
              <w:rPr>
                <w:rFonts w:asciiTheme="minorHAnsi" w:hAnsiTheme="minorHAnsi" w:cstheme="minorHAnsi"/>
                <w:b/>
                <w:sz w:val="18"/>
                <w:szCs w:val="18"/>
              </w:rPr>
            </w:pPr>
            <w:r w:rsidRPr="00786B45">
              <w:rPr>
                <w:rFonts w:asciiTheme="minorHAnsi" w:hAnsiTheme="minorHAnsi" w:cstheme="minorHAnsi"/>
                <w:b/>
                <w:sz w:val="18"/>
                <w:szCs w:val="18"/>
              </w:rPr>
              <w:t xml:space="preserve">ENTRE </w:t>
            </w:r>
          </w:p>
          <w:p w14:paraId="7CD6FE1C" w14:textId="77777777" w:rsidR="00D7204D" w:rsidRPr="00786B45" w:rsidRDefault="00D7204D" w:rsidP="00BF26E5">
            <w:pPr>
              <w:jc w:val="center"/>
              <w:rPr>
                <w:rFonts w:asciiTheme="minorHAnsi" w:hAnsiTheme="minorHAnsi" w:cstheme="minorHAnsi"/>
                <w:b/>
                <w:sz w:val="18"/>
                <w:szCs w:val="18"/>
              </w:rPr>
            </w:pPr>
            <w:r w:rsidRPr="00786B45">
              <w:rPr>
                <w:rFonts w:asciiTheme="minorHAnsi" w:hAnsiTheme="minorHAnsi" w:cstheme="minorHAnsi"/>
                <w:b/>
                <w:sz w:val="18"/>
                <w:szCs w:val="18"/>
              </w:rPr>
              <w:t xml:space="preserve">26 </w:t>
            </w:r>
            <w:proofErr w:type="gramStart"/>
            <w:r w:rsidRPr="00786B45">
              <w:rPr>
                <w:rFonts w:asciiTheme="minorHAnsi" w:hAnsiTheme="minorHAnsi" w:cstheme="minorHAnsi"/>
                <w:b/>
                <w:sz w:val="18"/>
                <w:szCs w:val="18"/>
              </w:rPr>
              <w:t>Y</w:t>
            </w:r>
            <w:proofErr w:type="gramEnd"/>
            <w:r w:rsidRPr="00786B45">
              <w:rPr>
                <w:rFonts w:asciiTheme="minorHAnsi" w:hAnsiTheme="minorHAnsi" w:cstheme="minorHAnsi"/>
                <w:b/>
                <w:sz w:val="18"/>
                <w:szCs w:val="18"/>
              </w:rPr>
              <w:t xml:space="preserve"> 50</w:t>
            </w:r>
          </w:p>
        </w:tc>
        <w:tc>
          <w:tcPr>
            <w:tcW w:w="1305" w:type="dxa"/>
            <w:gridSpan w:val="2"/>
            <w:shd w:val="clear" w:color="auto" w:fill="D9D9D9" w:themeFill="background1" w:themeFillShade="D9"/>
            <w:vAlign w:val="center"/>
          </w:tcPr>
          <w:p w14:paraId="5EDF67AA" w14:textId="77777777" w:rsidR="00D7204D" w:rsidRPr="00786B45" w:rsidRDefault="00D7204D" w:rsidP="00BF26E5">
            <w:pPr>
              <w:jc w:val="center"/>
              <w:rPr>
                <w:rFonts w:asciiTheme="minorHAnsi" w:hAnsiTheme="minorHAnsi" w:cstheme="minorHAnsi"/>
                <w:b/>
                <w:sz w:val="18"/>
                <w:szCs w:val="18"/>
              </w:rPr>
            </w:pPr>
            <w:r w:rsidRPr="00786B45">
              <w:rPr>
                <w:rFonts w:asciiTheme="minorHAnsi" w:hAnsiTheme="minorHAnsi" w:cstheme="minorHAnsi"/>
                <w:b/>
                <w:sz w:val="18"/>
                <w:szCs w:val="18"/>
              </w:rPr>
              <w:t>SUPERIOR A 50</w:t>
            </w:r>
          </w:p>
        </w:tc>
      </w:tr>
      <w:tr w:rsidR="00D7204D" w:rsidRPr="00786B45" w14:paraId="5E068B34" w14:textId="77777777" w:rsidTr="00786B45">
        <w:trPr>
          <w:trHeight w:val="454"/>
          <w:jc w:val="center"/>
        </w:trPr>
        <w:tc>
          <w:tcPr>
            <w:tcW w:w="4687" w:type="dxa"/>
            <w:vAlign w:val="center"/>
          </w:tcPr>
          <w:p w14:paraId="72E80ACC" w14:textId="77777777" w:rsidR="00D7204D" w:rsidRPr="00786B45" w:rsidRDefault="00D7204D" w:rsidP="00BF26E5">
            <w:pPr>
              <w:rPr>
                <w:rFonts w:asciiTheme="minorHAnsi" w:hAnsiTheme="minorHAnsi" w:cstheme="minorHAnsi"/>
                <w:sz w:val="18"/>
                <w:szCs w:val="18"/>
              </w:rPr>
            </w:pPr>
            <w:r w:rsidRPr="00786B45">
              <w:rPr>
                <w:rFonts w:asciiTheme="minorHAnsi" w:hAnsiTheme="minorHAnsi" w:cstheme="minorHAnsi"/>
                <w:smallCaps/>
                <w:sz w:val="18"/>
                <w:szCs w:val="18"/>
              </w:rPr>
              <w:t>EN CASTILLA- LA MANCHA</w:t>
            </w:r>
          </w:p>
        </w:tc>
        <w:tc>
          <w:tcPr>
            <w:tcW w:w="1316" w:type="dxa"/>
            <w:shd w:val="clear" w:color="auto" w:fill="auto"/>
            <w:vAlign w:val="center"/>
          </w:tcPr>
          <w:p w14:paraId="4AF31E95" w14:textId="77777777" w:rsidR="00D7204D" w:rsidRPr="00786B45" w:rsidRDefault="00D7204D" w:rsidP="00BF26E5">
            <w:pPr>
              <w:jc w:val="center"/>
              <w:rPr>
                <w:rFonts w:asciiTheme="minorHAnsi" w:hAnsiTheme="minorHAnsi" w:cstheme="minorHAnsi"/>
                <w:sz w:val="18"/>
                <w:szCs w:val="18"/>
              </w:rPr>
            </w:pPr>
            <w:r w:rsidRPr="00786B45">
              <w:rPr>
                <w:rFonts w:asciiTheme="minorHAnsi" w:hAnsiTheme="minorHAnsi" w:cstheme="minorHAnsi"/>
                <w:sz w:val="18"/>
                <w:szCs w:val="18"/>
              </w:rPr>
              <w:fldChar w:fldCharType="begin">
                <w:ffData>
                  <w:name w:val="Marcar1"/>
                  <w:enabled/>
                  <w:calcOnExit w:val="0"/>
                  <w:checkBox>
                    <w:sizeAuto/>
                    <w:default w:val="0"/>
                    <w:checked w:val="0"/>
                  </w:checkBox>
                </w:ffData>
              </w:fldChar>
            </w:r>
            <w:r w:rsidRPr="00786B45">
              <w:rPr>
                <w:rFonts w:asciiTheme="minorHAnsi" w:hAnsiTheme="minorHAnsi" w:cstheme="minorHAnsi"/>
                <w:sz w:val="18"/>
                <w:szCs w:val="18"/>
              </w:rPr>
              <w:instrText xml:space="preserve"> FORMCHECKBOX </w:instrText>
            </w:r>
            <w:r w:rsidR="00342A30">
              <w:rPr>
                <w:rFonts w:asciiTheme="minorHAnsi" w:hAnsiTheme="minorHAnsi" w:cstheme="minorHAnsi"/>
                <w:sz w:val="18"/>
                <w:szCs w:val="18"/>
              </w:rPr>
            </w:r>
            <w:r w:rsidR="00342A30">
              <w:rPr>
                <w:rFonts w:asciiTheme="minorHAnsi" w:hAnsiTheme="minorHAnsi" w:cstheme="minorHAnsi"/>
                <w:sz w:val="18"/>
                <w:szCs w:val="18"/>
              </w:rPr>
              <w:fldChar w:fldCharType="separate"/>
            </w:r>
            <w:r w:rsidRPr="00786B45">
              <w:rPr>
                <w:rFonts w:asciiTheme="minorHAnsi" w:hAnsiTheme="minorHAnsi" w:cstheme="minorHAnsi"/>
                <w:sz w:val="18"/>
                <w:szCs w:val="18"/>
              </w:rPr>
              <w:fldChar w:fldCharType="end"/>
            </w:r>
          </w:p>
        </w:tc>
        <w:tc>
          <w:tcPr>
            <w:tcW w:w="1252" w:type="dxa"/>
            <w:gridSpan w:val="3"/>
            <w:shd w:val="clear" w:color="auto" w:fill="auto"/>
            <w:vAlign w:val="center"/>
          </w:tcPr>
          <w:p w14:paraId="6BE91850" w14:textId="77777777" w:rsidR="00D7204D" w:rsidRPr="00786B45" w:rsidRDefault="00D7204D" w:rsidP="00BF26E5">
            <w:pPr>
              <w:jc w:val="center"/>
              <w:rPr>
                <w:rFonts w:asciiTheme="minorHAnsi" w:hAnsiTheme="minorHAnsi" w:cstheme="minorHAnsi"/>
                <w:sz w:val="18"/>
                <w:szCs w:val="18"/>
              </w:rPr>
            </w:pPr>
            <w:r w:rsidRPr="00786B45">
              <w:rPr>
                <w:rFonts w:asciiTheme="minorHAnsi" w:hAnsiTheme="minorHAnsi" w:cstheme="minorHAnsi"/>
                <w:sz w:val="18"/>
                <w:szCs w:val="18"/>
              </w:rPr>
              <w:fldChar w:fldCharType="begin">
                <w:ffData>
                  <w:name w:val="Marcar1"/>
                  <w:enabled/>
                  <w:calcOnExit w:val="0"/>
                  <w:checkBox>
                    <w:sizeAuto/>
                    <w:default w:val="0"/>
                    <w:checked w:val="0"/>
                  </w:checkBox>
                </w:ffData>
              </w:fldChar>
            </w:r>
            <w:r w:rsidRPr="00786B45">
              <w:rPr>
                <w:rFonts w:asciiTheme="minorHAnsi" w:hAnsiTheme="minorHAnsi" w:cstheme="minorHAnsi"/>
                <w:sz w:val="18"/>
                <w:szCs w:val="18"/>
              </w:rPr>
              <w:instrText xml:space="preserve"> FORMCHECKBOX </w:instrText>
            </w:r>
            <w:r w:rsidR="00342A30">
              <w:rPr>
                <w:rFonts w:asciiTheme="minorHAnsi" w:hAnsiTheme="minorHAnsi" w:cstheme="minorHAnsi"/>
                <w:sz w:val="18"/>
                <w:szCs w:val="18"/>
              </w:rPr>
            </w:r>
            <w:r w:rsidR="00342A30">
              <w:rPr>
                <w:rFonts w:asciiTheme="minorHAnsi" w:hAnsiTheme="minorHAnsi" w:cstheme="minorHAnsi"/>
                <w:sz w:val="18"/>
                <w:szCs w:val="18"/>
              </w:rPr>
              <w:fldChar w:fldCharType="separate"/>
            </w:r>
            <w:r w:rsidRPr="00786B45">
              <w:rPr>
                <w:rFonts w:asciiTheme="minorHAnsi" w:hAnsiTheme="minorHAnsi" w:cstheme="minorHAnsi"/>
                <w:sz w:val="18"/>
                <w:szCs w:val="18"/>
              </w:rPr>
              <w:fldChar w:fldCharType="end"/>
            </w:r>
          </w:p>
        </w:tc>
        <w:tc>
          <w:tcPr>
            <w:tcW w:w="1216" w:type="dxa"/>
            <w:gridSpan w:val="2"/>
            <w:vAlign w:val="center"/>
          </w:tcPr>
          <w:p w14:paraId="68569B43" w14:textId="77777777" w:rsidR="00D7204D" w:rsidRPr="00786B45" w:rsidRDefault="00D7204D" w:rsidP="00BF26E5">
            <w:pPr>
              <w:jc w:val="center"/>
              <w:rPr>
                <w:rFonts w:asciiTheme="minorHAnsi" w:hAnsiTheme="minorHAnsi" w:cstheme="minorHAnsi"/>
                <w:sz w:val="18"/>
                <w:szCs w:val="18"/>
              </w:rPr>
            </w:pPr>
            <w:r w:rsidRPr="00786B45">
              <w:rPr>
                <w:rFonts w:asciiTheme="minorHAnsi" w:hAnsiTheme="minorHAnsi" w:cstheme="minorHAnsi"/>
                <w:sz w:val="18"/>
                <w:szCs w:val="18"/>
              </w:rPr>
              <w:fldChar w:fldCharType="begin">
                <w:ffData>
                  <w:name w:val="Marcar1"/>
                  <w:enabled/>
                  <w:calcOnExit w:val="0"/>
                  <w:checkBox>
                    <w:sizeAuto/>
                    <w:default w:val="0"/>
                    <w:checked w:val="0"/>
                  </w:checkBox>
                </w:ffData>
              </w:fldChar>
            </w:r>
            <w:r w:rsidRPr="00786B45">
              <w:rPr>
                <w:rFonts w:asciiTheme="minorHAnsi" w:hAnsiTheme="minorHAnsi" w:cstheme="minorHAnsi"/>
                <w:sz w:val="18"/>
                <w:szCs w:val="18"/>
              </w:rPr>
              <w:instrText xml:space="preserve"> FORMCHECKBOX </w:instrText>
            </w:r>
            <w:r w:rsidR="00342A30">
              <w:rPr>
                <w:rFonts w:asciiTheme="minorHAnsi" w:hAnsiTheme="minorHAnsi" w:cstheme="minorHAnsi"/>
                <w:sz w:val="18"/>
                <w:szCs w:val="18"/>
              </w:rPr>
            </w:r>
            <w:r w:rsidR="00342A30">
              <w:rPr>
                <w:rFonts w:asciiTheme="minorHAnsi" w:hAnsiTheme="minorHAnsi" w:cstheme="minorHAnsi"/>
                <w:sz w:val="18"/>
                <w:szCs w:val="18"/>
              </w:rPr>
              <w:fldChar w:fldCharType="separate"/>
            </w:r>
            <w:r w:rsidRPr="00786B45">
              <w:rPr>
                <w:rFonts w:asciiTheme="minorHAnsi" w:hAnsiTheme="minorHAnsi" w:cstheme="minorHAnsi"/>
                <w:sz w:val="18"/>
                <w:szCs w:val="18"/>
              </w:rPr>
              <w:fldChar w:fldCharType="end"/>
            </w:r>
          </w:p>
        </w:tc>
        <w:tc>
          <w:tcPr>
            <w:tcW w:w="1305" w:type="dxa"/>
            <w:gridSpan w:val="2"/>
            <w:shd w:val="clear" w:color="auto" w:fill="auto"/>
            <w:vAlign w:val="center"/>
          </w:tcPr>
          <w:p w14:paraId="5D8F5040" w14:textId="77777777" w:rsidR="00D7204D" w:rsidRPr="00786B45" w:rsidRDefault="00D7204D" w:rsidP="00BF26E5">
            <w:pPr>
              <w:jc w:val="center"/>
              <w:rPr>
                <w:rFonts w:asciiTheme="minorHAnsi" w:hAnsiTheme="minorHAnsi" w:cstheme="minorHAnsi"/>
                <w:sz w:val="18"/>
                <w:szCs w:val="18"/>
              </w:rPr>
            </w:pPr>
            <w:r w:rsidRPr="00786B45">
              <w:rPr>
                <w:rFonts w:asciiTheme="minorHAnsi" w:hAnsiTheme="minorHAnsi" w:cstheme="minorHAnsi"/>
                <w:sz w:val="18"/>
                <w:szCs w:val="18"/>
              </w:rPr>
              <w:fldChar w:fldCharType="begin">
                <w:ffData>
                  <w:name w:val="Marcar1"/>
                  <w:enabled/>
                  <w:calcOnExit w:val="0"/>
                  <w:checkBox>
                    <w:sizeAuto/>
                    <w:default w:val="0"/>
                    <w:checked w:val="0"/>
                  </w:checkBox>
                </w:ffData>
              </w:fldChar>
            </w:r>
            <w:r w:rsidRPr="00786B45">
              <w:rPr>
                <w:rFonts w:asciiTheme="minorHAnsi" w:hAnsiTheme="minorHAnsi" w:cstheme="minorHAnsi"/>
                <w:sz w:val="18"/>
                <w:szCs w:val="18"/>
              </w:rPr>
              <w:instrText xml:space="preserve"> FORMCHECKBOX </w:instrText>
            </w:r>
            <w:r w:rsidR="00342A30">
              <w:rPr>
                <w:rFonts w:asciiTheme="minorHAnsi" w:hAnsiTheme="minorHAnsi" w:cstheme="minorHAnsi"/>
                <w:sz w:val="18"/>
                <w:szCs w:val="18"/>
              </w:rPr>
            </w:r>
            <w:r w:rsidR="00342A30">
              <w:rPr>
                <w:rFonts w:asciiTheme="minorHAnsi" w:hAnsiTheme="minorHAnsi" w:cstheme="minorHAnsi"/>
                <w:sz w:val="18"/>
                <w:szCs w:val="18"/>
              </w:rPr>
              <w:fldChar w:fldCharType="separate"/>
            </w:r>
            <w:r w:rsidRPr="00786B45">
              <w:rPr>
                <w:rFonts w:asciiTheme="minorHAnsi" w:hAnsiTheme="minorHAnsi" w:cstheme="minorHAnsi"/>
                <w:sz w:val="18"/>
                <w:szCs w:val="18"/>
              </w:rPr>
              <w:fldChar w:fldCharType="end"/>
            </w:r>
          </w:p>
        </w:tc>
      </w:tr>
      <w:tr w:rsidR="00D7204D" w:rsidRPr="00786B45" w14:paraId="70426815" w14:textId="77777777" w:rsidTr="00786B45">
        <w:trPr>
          <w:trHeight w:val="433"/>
          <w:jc w:val="center"/>
        </w:trPr>
        <w:tc>
          <w:tcPr>
            <w:tcW w:w="4687" w:type="dxa"/>
            <w:vAlign w:val="center"/>
          </w:tcPr>
          <w:p w14:paraId="3C172F92" w14:textId="77777777" w:rsidR="00D7204D" w:rsidRPr="00786B45" w:rsidRDefault="00D7204D" w:rsidP="00BF26E5">
            <w:pPr>
              <w:rPr>
                <w:rFonts w:asciiTheme="minorHAnsi" w:hAnsiTheme="minorHAnsi" w:cstheme="minorHAnsi"/>
                <w:smallCaps/>
                <w:sz w:val="18"/>
                <w:szCs w:val="18"/>
              </w:rPr>
            </w:pPr>
            <w:r w:rsidRPr="00786B45">
              <w:rPr>
                <w:rFonts w:asciiTheme="minorHAnsi" w:hAnsiTheme="minorHAnsi" w:cstheme="minorHAnsi"/>
                <w:sz w:val="18"/>
                <w:szCs w:val="18"/>
              </w:rPr>
              <w:t>EN OTRAS COMUNIDADES Y/O CIUDADES AUTÓNOMAS</w:t>
            </w:r>
          </w:p>
        </w:tc>
        <w:tc>
          <w:tcPr>
            <w:tcW w:w="1316" w:type="dxa"/>
            <w:shd w:val="clear" w:color="auto" w:fill="auto"/>
            <w:vAlign w:val="center"/>
          </w:tcPr>
          <w:p w14:paraId="6088BA2C" w14:textId="77777777" w:rsidR="00D7204D" w:rsidRPr="00786B45" w:rsidRDefault="00D7204D" w:rsidP="00BF26E5">
            <w:pPr>
              <w:jc w:val="center"/>
              <w:rPr>
                <w:rFonts w:asciiTheme="minorHAnsi" w:hAnsiTheme="minorHAnsi" w:cstheme="minorHAnsi"/>
                <w:sz w:val="18"/>
                <w:szCs w:val="18"/>
              </w:rPr>
            </w:pPr>
            <w:r w:rsidRPr="00786B45">
              <w:rPr>
                <w:rFonts w:asciiTheme="minorHAnsi" w:hAnsiTheme="minorHAnsi" w:cstheme="minorHAnsi"/>
                <w:sz w:val="18"/>
                <w:szCs w:val="18"/>
              </w:rPr>
              <w:fldChar w:fldCharType="begin">
                <w:ffData>
                  <w:name w:val="Marcar1"/>
                  <w:enabled/>
                  <w:calcOnExit w:val="0"/>
                  <w:checkBox>
                    <w:sizeAuto/>
                    <w:default w:val="0"/>
                    <w:checked w:val="0"/>
                  </w:checkBox>
                </w:ffData>
              </w:fldChar>
            </w:r>
            <w:r w:rsidRPr="00786B45">
              <w:rPr>
                <w:rFonts w:asciiTheme="minorHAnsi" w:hAnsiTheme="minorHAnsi" w:cstheme="minorHAnsi"/>
                <w:sz w:val="18"/>
                <w:szCs w:val="18"/>
              </w:rPr>
              <w:instrText xml:space="preserve"> FORMCHECKBOX </w:instrText>
            </w:r>
            <w:r w:rsidR="00342A30">
              <w:rPr>
                <w:rFonts w:asciiTheme="minorHAnsi" w:hAnsiTheme="minorHAnsi" w:cstheme="minorHAnsi"/>
                <w:sz w:val="18"/>
                <w:szCs w:val="18"/>
              </w:rPr>
            </w:r>
            <w:r w:rsidR="00342A30">
              <w:rPr>
                <w:rFonts w:asciiTheme="minorHAnsi" w:hAnsiTheme="minorHAnsi" w:cstheme="minorHAnsi"/>
                <w:sz w:val="18"/>
                <w:szCs w:val="18"/>
              </w:rPr>
              <w:fldChar w:fldCharType="separate"/>
            </w:r>
            <w:r w:rsidRPr="00786B45">
              <w:rPr>
                <w:rFonts w:asciiTheme="minorHAnsi" w:hAnsiTheme="minorHAnsi" w:cstheme="minorHAnsi"/>
                <w:sz w:val="18"/>
                <w:szCs w:val="18"/>
              </w:rPr>
              <w:fldChar w:fldCharType="end"/>
            </w:r>
          </w:p>
        </w:tc>
        <w:tc>
          <w:tcPr>
            <w:tcW w:w="1252" w:type="dxa"/>
            <w:gridSpan w:val="3"/>
            <w:shd w:val="clear" w:color="auto" w:fill="auto"/>
            <w:vAlign w:val="center"/>
          </w:tcPr>
          <w:p w14:paraId="785B046B" w14:textId="77777777" w:rsidR="00D7204D" w:rsidRPr="00786B45" w:rsidRDefault="00D7204D" w:rsidP="00BF26E5">
            <w:pPr>
              <w:jc w:val="center"/>
              <w:rPr>
                <w:rFonts w:asciiTheme="minorHAnsi" w:hAnsiTheme="minorHAnsi" w:cstheme="minorHAnsi"/>
                <w:sz w:val="18"/>
                <w:szCs w:val="18"/>
              </w:rPr>
            </w:pPr>
            <w:r w:rsidRPr="00786B45">
              <w:rPr>
                <w:rFonts w:asciiTheme="minorHAnsi" w:hAnsiTheme="minorHAnsi" w:cstheme="minorHAnsi"/>
                <w:sz w:val="18"/>
                <w:szCs w:val="18"/>
              </w:rPr>
              <w:fldChar w:fldCharType="begin">
                <w:ffData>
                  <w:name w:val="Marcar1"/>
                  <w:enabled/>
                  <w:calcOnExit w:val="0"/>
                  <w:checkBox>
                    <w:sizeAuto/>
                    <w:default w:val="0"/>
                    <w:checked w:val="0"/>
                  </w:checkBox>
                </w:ffData>
              </w:fldChar>
            </w:r>
            <w:r w:rsidRPr="00786B45">
              <w:rPr>
                <w:rFonts w:asciiTheme="minorHAnsi" w:hAnsiTheme="minorHAnsi" w:cstheme="minorHAnsi"/>
                <w:sz w:val="18"/>
                <w:szCs w:val="18"/>
              </w:rPr>
              <w:instrText xml:space="preserve"> FORMCHECKBOX </w:instrText>
            </w:r>
            <w:r w:rsidR="00342A30">
              <w:rPr>
                <w:rFonts w:asciiTheme="minorHAnsi" w:hAnsiTheme="minorHAnsi" w:cstheme="minorHAnsi"/>
                <w:sz w:val="18"/>
                <w:szCs w:val="18"/>
              </w:rPr>
            </w:r>
            <w:r w:rsidR="00342A30">
              <w:rPr>
                <w:rFonts w:asciiTheme="minorHAnsi" w:hAnsiTheme="minorHAnsi" w:cstheme="minorHAnsi"/>
                <w:sz w:val="18"/>
                <w:szCs w:val="18"/>
              </w:rPr>
              <w:fldChar w:fldCharType="separate"/>
            </w:r>
            <w:r w:rsidRPr="00786B45">
              <w:rPr>
                <w:rFonts w:asciiTheme="minorHAnsi" w:hAnsiTheme="minorHAnsi" w:cstheme="minorHAnsi"/>
                <w:sz w:val="18"/>
                <w:szCs w:val="18"/>
              </w:rPr>
              <w:fldChar w:fldCharType="end"/>
            </w:r>
          </w:p>
        </w:tc>
        <w:tc>
          <w:tcPr>
            <w:tcW w:w="1216" w:type="dxa"/>
            <w:gridSpan w:val="2"/>
            <w:vAlign w:val="center"/>
          </w:tcPr>
          <w:p w14:paraId="56C5864A" w14:textId="77777777" w:rsidR="00D7204D" w:rsidRPr="00786B45" w:rsidRDefault="00D7204D" w:rsidP="00BF26E5">
            <w:pPr>
              <w:jc w:val="center"/>
              <w:rPr>
                <w:rFonts w:asciiTheme="minorHAnsi" w:hAnsiTheme="minorHAnsi" w:cstheme="minorHAnsi"/>
                <w:sz w:val="18"/>
                <w:szCs w:val="18"/>
              </w:rPr>
            </w:pPr>
            <w:r w:rsidRPr="00786B45">
              <w:rPr>
                <w:rFonts w:asciiTheme="minorHAnsi" w:hAnsiTheme="minorHAnsi" w:cstheme="minorHAnsi"/>
                <w:sz w:val="18"/>
                <w:szCs w:val="18"/>
              </w:rPr>
              <w:fldChar w:fldCharType="begin">
                <w:ffData>
                  <w:name w:val="Marcar1"/>
                  <w:enabled/>
                  <w:calcOnExit w:val="0"/>
                  <w:checkBox>
                    <w:sizeAuto/>
                    <w:default w:val="0"/>
                    <w:checked w:val="0"/>
                  </w:checkBox>
                </w:ffData>
              </w:fldChar>
            </w:r>
            <w:r w:rsidRPr="00786B45">
              <w:rPr>
                <w:rFonts w:asciiTheme="minorHAnsi" w:hAnsiTheme="minorHAnsi" w:cstheme="minorHAnsi"/>
                <w:sz w:val="18"/>
                <w:szCs w:val="18"/>
              </w:rPr>
              <w:instrText xml:space="preserve"> FORMCHECKBOX </w:instrText>
            </w:r>
            <w:r w:rsidR="00342A30">
              <w:rPr>
                <w:rFonts w:asciiTheme="minorHAnsi" w:hAnsiTheme="minorHAnsi" w:cstheme="minorHAnsi"/>
                <w:sz w:val="18"/>
                <w:szCs w:val="18"/>
              </w:rPr>
            </w:r>
            <w:r w:rsidR="00342A30">
              <w:rPr>
                <w:rFonts w:asciiTheme="minorHAnsi" w:hAnsiTheme="minorHAnsi" w:cstheme="minorHAnsi"/>
                <w:sz w:val="18"/>
                <w:szCs w:val="18"/>
              </w:rPr>
              <w:fldChar w:fldCharType="separate"/>
            </w:r>
            <w:r w:rsidRPr="00786B45">
              <w:rPr>
                <w:rFonts w:asciiTheme="minorHAnsi" w:hAnsiTheme="minorHAnsi" w:cstheme="minorHAnsi"/>
                <w:sz w:val="18"/>
                <w:szCs w:val="18"/>
              </w:rPr>
              <w:fldChar w:fldCharType="end"/>
            </w:r>
          </w:p>
        </w:tc>
        <w:tc>
          <w:tcPr>
            <w:tcW w:w="1305" w:type="dxa"/>
            <w:gridSpan w:val="2"/>
            <w:shd w:val="clear" w:color="auto" w:fill="auto"/>
            <w:vAlign w:val="center"/>
          </w:tcPr>
          <w:p w14:paraId="72BDA3D0" w14:textId="77777777" w:rsidR="00D7204D" w:rsidRPr="00786B45" w:rsidRDefault="00D7204D" w:rsidP="00BF26E5">
            <w:pPr>
              <w:jc w:val="center"/>
              <w:rPr>
                <w:rFonts w:asciiTheme="minorHAnsi" w:hAnsiTheme="minorHAnsi" w:cstheme="minorHAnsi"/>
                <w:sz w:val="18"/>
                <w:szCs w:val="18"/>
              </w:rPr>
            </w:pPr>
            <w:r w:rsidRPr="00786B45">
              <w:rPr>
                <w:rFonts w:asciiTheme="minorHAnsi" w:hAnsiTheme="minorHAnsi" w:cstheme="minorHAnsi"/>
                <w:sz w:val="18"/>
                <w:szCs w:val="18"/>
              </w:rPr>
              <w:fldChar w:fldCharType="begin">
                <w:ffData>
                  <w:name w:val="Marcar1"/>
                  <w:enabled/>
                  <w:calcOnExit w:val="0"/>
                  <w:checkBox>
                    <w:sizeAuto/>
                    <w:default w:val="0"/>
                    <w:checked w:val="0"/>
                  </w:checkBox>
                </w:ffData>
              </w:fldChar>
            </w:r>
            <w:r w:rsidRPr="00786B45">
              <w:rPr>
                <w:rFonts w:asciiTheme="minorHAnsi" w:hAnsiTheme="minorHAnsi" w:cstheme="minorHAnsi"/>
                <w:sz w:val="18"/>
                <w:szCs w:val="18"/>
              </w:rPr>
              <w:instrText xml:space="preserve"> FORMCHECKBOX </w:instrText>
            </w:r>
            <w:r w:rsidR="00342A30">
              <w:rPr>
                <w:rFonts w:asciiTheme="minorHAnsi" w:hAnsiTheme="minorHAnsi" w:cstheme="minorHAnsi"/>
                <w:sz w:val="18"/>
                <w:szCs w:val="18"/>
              </w:rPr>
            </w:r>
            <w:r w:rsidR="00342A30">
              <w:rPr>
                <w:rFonts w:asciiTheme="minorHAnsi" w:hAnsiTheme="minorHAnsi" w:cstheme="minorHAnsi"/>
                <w:sz w:val="18"/>
                <w:szCs w:val="18"/>
              </w:rPr>
              <w:fldChar w:fldCharType="separate"/>
            </w:r>
            <w:r w:rsidRPr="00786B45">
              <w:rPr>
                <w:rFonts w:asciiTheme="minorHAnsi" w:hAnsiTheme="minorHAnsi" w:cstheme="minorHAnsi"/>
                <w:sz w:val="18"/>
                <w:szCs w:val="18"/>
              </w:rPr>
              <w:fldChar w:fldCharType="end"/>
            </w:r>
          </w:p>
        </w:tc>
      </w:tr>
      <w:tr w:rsidR="00D7204D" w:rsidRPr="00C54789" w14:paraId="28574481" w14:textId="77777777" w:rsidTr="00786B45">
        <w:trPr>
          <w:trHeight w:val="425"/>
          <w:jc w:val="center"/>
        </w:trPr>
        <w:tc>
          <w:tcPr>
            <w:tcW w:w="9776" w:type="dxa"/>
            <w:gridSpan w:val="9"/>
            <w:shd w:val="clear" w:color="auto" w:fill="595959" w:themeFill="text1" w:themeFillTint="A6"/>
            <w:vAlign w:val="center"/>
          </w:tcPr>
          <w:p w14:paraId="6A3903E4" w14:textId="77777777" w:rsidR="00D7204D" w:rsidRPr="00C54789" w:rsidRDefault="00D7204D" w:rsidP="00D7204D">
            <w:pPr>
              <w:widowControl w:val="0"/>
              <w:rPr>
                <w:rFonts w:asciiTheme="minorHAnsi" w:hAnsiTheme="minorHAnsi" w:cstheme="minorHAnsi"/>
                <w:b/>
                <w:color w:val="FFFFFF"/>
                <w:sz w:val="20"/>
                <w:szCs w:val="20"/>
                <w:lang w:val="es-ES_tradnl"/>
              </w:rPr>
            </w:pPr>
            <w:r w:rsidRPr="00C54789">
              <w:rPr>
                <w:rFonts w:asciiTheme="minorHAnsi" w:hAnsiTheme="minorHAnsi" w:cstheme="minorHAnsi"/>
                <w:b/>
                <w:color w:val="FFFFFF"/>
                <w:sz w:val="20"/>
                <w:szCs w:val="20"/>
                <w:lang w:val="es-ES_tradnl"/>
              </w:rPr>
              <w:t>ESPECIALIZACIÓN</w:t>
            </w:r>
          </w:p>
        </w:tc>
      </w:tr>
      <w:tr w:rsidR="00E56966" w:rsidRPr="00E56966" w14:paraId="1122F38D" w14:textId="77777777" w:rsidTr="00786B45">
        <w:trPr>
          <w:trHeight w:val="379"/>
          <w:jc w:val="center"/>
        </w:trPr>
        <w:tc>
          <w:tcPr>
            <w:tcW w:w="9776" w:type="dxa"/>
            <w:gridSpan w:val="9"/>
            <w:shd w:val="clear" w:color="auto" w:fill="D9D9D9" w:themeFill="background1" w:themeFillShade="D9"/>
            <w:vAlign w:val="center"/>
          </w:tcPr>
          <w:p w14:paraId="36EBDA50" w14:textId="7F8A9CDB" w:rsidR="00D7204D" w:rsidRPr="00E56966" w:rsidRDefault="001C1DE2" w:rsidP="00D7204D">
            <w:pPr>
              <w:widowControl w:val="0"/>
              <w:spacing w:line="240" w:lineRule="exact"/>
              <w:jc w:val="both"/>
              <w:rPr>
                <w:rFonts w:asciiTheme="minorHAnsi" w:hAnsiTheme="minorHAnsi" w:cstheme="minorHAnsi"/>
                <w:b/>
                <w:sz w:val="20"/>
                <w:szCs w:val="20"/>
                <w:lang w:val="es-ES_tradnl"/>
              </w:rPr>
            </w:pPr>
            <w:r w:rsidRPr="001C1DE2">
              <w:rPr>
                <w:rFonts w:asciiTheme="minorHAnsi" w:hAnsiTheme="minorHAnsi" w:cstheme="minorHAnsi"/>
                <w:b/>
                <w:sz w:val="20"/>
                <w:szCs w:val="20"/>
              </w:rPr>
              <w:t xml:space="preserve">NÚMERO DE </w:t>
            </w:r>
            <w:r w:rsidR="00D7204D" w:rsidRPr="00E56966">
              <w:rPr>
                <w:rFonts w:asciiTheme="minorHAnsi" w:hAnsiTheme="minorHAnsi" w:cstheme="minorHAnsi"/>
                <w:b/>
                <w:sz w:val="20"/>
                <w:szCs w:val="20"/>
                <w:lang w:val="es-ES_tradnl"/>
              </w:rPr>
              <w:t xml:space="preserve">PROYECTOS LLEVADOS A CABO EN EL AÑO ANTERIOR AL DE PRESENTACIÓN DE LA SOLICITUD EN EL/LOS SIGUIENTES ÁMBITO/S </w:t>
            </w:r>
          </w:p>
        </w:tc>
      </w:tr>
      <w:tr w:rsidR="00E56966" w:rsidRPr="00E56966" w14:paraId="36797165" w14:textId="77777777" w:rsidTr="00786B45">
        <w:trPr>
          <w:trHeight w:val="577"/>
          <w:jc w:val="center"/>
        </w:trPr>
        <w:tc>
          <w:tcPr>
            <w:tcW w:w="6232" w:type="dxa"/>
            <w:gridSpan w:val="3"/>
            <w:shd w:val="clear" w:color="auto" w:fill="D9D9D9" w:themeFill="background1" w:themeFillShade="D9"/>
            <w:vAlign w:val="center"/>
          </w:tcPr>
          <w:p w14:paraId="04E61C74" w14:textId="77777777" w:rsidR="00D7204D" w:rsidRPr="00E56966" w:rsidRDefault="00D7204D" w:rsidP="00D7204D">
            <w:pPr>
              <w:widowControl w:val="0"/>
              <w:ind w:firstLine="447"/>
              <w:jc w:val="center"/>
              <w:rPr>
                <w:rFonts w:asciiTheme="minorHAnsi" w:hAnsiTheme="minorHAnsi" w:cstheme="minorHAnsi"/>
                <w:b/>
                <w:sz w:val="20"/>
                <w:szCs w:val="20"/>
                <w:lang w:val="es-ES_tradnl"/>
              </w:rPr>
            </w:pPr>
            <w:r w:rsidRPr="00E56966">
              <w:rPr>
                <w:rFonts w:asciiTheme="minorHAnsi" w:hAnsiTheme="minorHAnsi" w:cstheme="minorHAnsi"/>
                <w:b/>
                <w:sz w:val="20"/>
                <w:szCs w:val="20"/>
                <w:lang w:val="es-ES_tradnl"/>
              </w:rPr>
              <w:t>(Cada proyecto se contabilizará en un único ámbito)</w:t>
            </w:r>
          </w:p>
        </w:tc>
        <w:tc>
          <w:tcPr>
            <w:tcW w:w="851" w:type="dxa"/>
            <w:tcBorders>
              <w:bottom w:val="single" w:sz="4" w:space="0" w:color="auto"/>
            </w:tcBorders>
            <w:shd w:val="clear" w:color="auto" w:fill="D9D9D9" w:themeFill="background1" w:themeFillShade="D9"/>
            <w:vAlign w:val="center"/>
          </w:tcPr>
          <w:p w14:paraId="1AD51FC8" w14:textId="77777777" w:rsidR="00E56966" w:rsidRDefault="00D7204D" w:rsidP="00D7204D">
            <w:pPr>
              <w:widowControl w:val="0"/>
              <w:spacing w:line="240" w:lineRule="exact"/>
              <w:jc w:val="center"/>
              <w:rPr>
                <w:rFonts w:asciiTheme="minorHAnsi" w:hAnsiTheme="minorHAnsi" w:cstheme="minorHAnsi"/>
                <w:b/>
                <w:sz w:val="18"/>
                <w:szCs w:val="18"/>
                <w:lang w:val="es-ES_tradnl"/>
              </w:rPr>
            </w:pPr>
            <w:r w:rsidRPr="00E56966">
              <w:rPr>
                <w:rFonts w:asciiTheme="minorHAnsi" w:hAnsiTheme="minorHAnsi" w:cstheme="minorHAnsi"/>
                <w:b/>
                <w:sz w:val="18"/>
                <w:szCs w:val="18"/>
                <w:lang w:val="es-ES_tradnl"/>
              </w:rPr>
              <w:t>ENTRE</w:t>
            </w:r>
          </w:p>
          <w:p w14:paraId="0ADE3269" w14:textId="10049502" w:rsidR="00D7204D" w:rsidRPr="00E56966" w:rsidRDefault="00D7204D" w:rsidP="00D7204D">
            <w:pPr>
              <w:widowControl w:val="0"/>
              <w:spacing w:line="240" w:lineRule="exact"/>
              <w:jc w:val="center"/>
              <w:rPr>
                <w:rFonts w:asciiTheme="minorHAnsi" w:hAnsiTheme="minorHAnsi" w:cstheme="minorHAnsi"/>
                <w:b/>
                <w:sz w:val="18"/>
                <w:szCs w:val="18"/>
                <w:lang w:val="es-ES_tradnl"/>
              </w:rPr>
            </w:pPr>
            <w:r w:rsidRPr="00E56966">
              <w:rPr>
                <w:rFonts w:asciiTheme="minorHAnsi" w:hAnsiTheme="minorHAnsi" w:cstheme="minorHAnsi"/>
                <w:b/>
                <w:sz w:val="18"/>
                <w:szCs w:val="18"/>
                <w:lang w:val="es-ES_tradnl"/>
              </w:rPr>
              <w:t xml:space="preserve"> 1 </w:t>
            </w:r>
            <w:proofErr w:type="gramStart"/>
            <w:r w:rsidRPr="00E56966">
              <w:rPr>
                <w:rFonts w:asciiTheme="minorHAnsi" w:hAnsiTheme="minorHAnsi" w:cstheme="minorHAnsi"/>
                <w:b/>
                <w:sz w:val="18"/>
                <w:szCs w:val="18"/>
                <w:lang w:val="es-ES_tradnl"/>
              </w:rPr>
              <w:t>Y</w:t>
            </w:r>
            <w:proofErr w:type="gramEnd"/>
            <w:r w:rsidRPr="00E56966">
              <w:rPr>
                <w:rFonts w:asciiTheme="minorHAnsi" w:hAnsiTheme="minorHAnsi" w:cstheme="minorHAnsi"/>
                <w:b/>
                <w:sz w:val="18"/>
                <w:szCs w:val="18"/>
                <w:lang w:val="es-ES_tradnl"/>
              </w:rPr>
              <w:t xml:space="preserve"> 10</w:t>
            </w:r>
          </w:p>
        </w:tc>
        <w:tc>
          <w:tcPr>
            <w:tcW w:w="834" w:type="dxa"/>
            <w:gridSpan w:val="2"/>
            <w:tcBorders>
              <w:bottom w:val="single" w:sz="4" w:space="0" w:color="auto"/>
            </w:tcBorders>
            <w:shd w:val="clear" w:color="auto" w:fill="D9D9D9" w:themeFill="background1" w:themeFillShade="D9"/>
            <w:vAlign w:val="center"/>
          </w:tcPr>
          <w:p w14:paraId="09409654" w14:textId="77777777" w:rsidR="00D7204D" w:rsidRPr="00E56966" w:rsidRDefault="00D7204D" w:rsidP="00D7204D">
            <w:pPr>
              <w:widowControl w:val="0"/>
              <w:spacing w:line="240" w:lineRule="exact"/>
              <w:jc w:val="center"/>
              <w:rPr>
                <w:rFonts w:asciiTheme="minorHAnsi" w:hAnsiTheme="minorHAnsi" w:cstheme="minorHAnsi"/>
                <w:b/>
                <w:sz w:val="18"/>
                <w:szCs w:val="18"/>
                <w:lang w:val="es-ES_tradnl"/>
              </w:rPr>
            </w:pPr>
            <w:r w:rsidRPr="00E56966">
              <w:rPr>
                <w:rFonts w:asciiTheme="minorHAnsi" w:hAnsiTheme="minorHAnsi" w:cstheme="minorHAnsi"/>
                <w:b/>
                <w:sz w:val="18"/>
                <w:szCs w:val="18"/>
                <w:lang w:val="es-ES_tradnl"/>
              </w:rPr>
              <w:t>ENTRE</w:t>
            </w:r>
          </w:p>
          <w:p w14:paraId="0DD3C021" w14:textId="77777777" w:rsidR="00D7204D" w:rsidRPr="00E56966" w:rsidRDefault="00D7204D" w:rsidP="00D7204D">
            <w:pPr>
              <w:widowControl w:val="0"/>
              <w:spacing w:line="240" w:lineRule="exact"/>
              <w:jc w:val="center"/>
              <w:rPr>
                <w:rFonts w:asciiTheme="minorHAnsi" w:hAnsiTheme="minorHAnsi" w:cstheme="minorHAnsi"/>
                <w:b/>
                <w:sz w:val="18"/>
                <w:szCs w:val="18"/>
                <w:lang w:val="es-ES_tradnl"/>
              </w:rPr>
            </w:pPr>
            <w:r w:rsidRPr="00E56966">
              <w:rPr>
                <w:rFonts w:asciiTheme="minorHAnsi" w:hAnsiTheme="minorHAnsi" w:cstheme="minorHAnsi"/>
                <w:b/>
                <w:sz w:val="18"/>
                <w:szCs w:val="18"/>
                <w:lang w:val="es-ES_tradnl"/>
              </w:rPr>
              <w:t xml:space="preserve">10 </w:t>
            </w:r>
            <w:proofErr w:type="gramStart"/>
            <w:r w:rsidRPr="00E56966">
              <w:rPr>
                <w:rFonts w:asciiTheme="minorHAnsi" w:hAnsiTheme="minorHAnsi" w:cstheme="minorHAnsi"/>
                <w:b/>
                <w:sz w:val="18"/>
                <w:szCs w:val="18"/>
                <w:lang w:val="es-ES_tradnl"/>
              </w:rPr>
              <w:t>Y</w:t>
            </w:r>
            <w:proofErr w:type="gramEnd"/>
            <w:r w:rsidRPr="00E56966">
              <w:rPr>
                <w:rFonts w:asciiTheme="minorHAnsi" w:hAnsiTheme="minorHAnsi" w:cstheme="minorHAnsi"/>
                <w:b/>
                <w:sz w:val="18"/>
                <w:szCs w:val="18"/>
                <w:lang w:val="es-ES_tradnl"/>
              </w:rPr>
              <w:t xml:space="preserve"> 25</w:t>
            </w:r>
          </w:p>
        </w:tc>
        <w:tc>
          <w:tcPr>
            <w:tcW w:w="884" w:type="dxa"/>
            <w:gridSpan w:val="2"/>
            <w:tcBorders>
              <w:bottom w:val="single" w:sz="4" w:space="0" w:color="auto"/>
            </w:tcBorders>
            <w:shd w:val="clear" w:color="auto" w:fill="D9D9D9" w:themeFill="background1" w:themeFillShade="D9"/>
            <w:vAlign w:val="center"/>
          </w:tcPr>
          <w:p w14:paraId="0F7E5A87" w14:textId="77777777" w:rsidR="00D7204D" w:rsidRPr="00E56966" w:rsidRDefault="00D7204D" w:rsidP="00D7204D">
            <w:pPr>
              <w:widowControl w:val="0"/>
              <w:spacing w:line="240" w:lineRule="exact"/>
              <w:jc w:val="center"/>
              <w:rPr>
                <w:rFonts w:asciiTheme="minorHAnsi" w:hAnsiTheme="minorHAnsi" w:cstheme="minorHAnsi"/>
                <w:b/>
                <w:sz w:val="18"/>
                <w:szCs w:val="18"/>
                <w:lang w:val="es-ES_tradnl"/>
              </w:rPr>
            </w:pPr>
            <w:r w:rsidRPr="00E56966">
              <w:rPr>
                <w:rFonts w:asciiTheme="minorHAnsi" w:hAnsiTheme="minorHAnsi" w:cstheme="minorHAnsi"/>
                <w:b/>
                <w:sz w:val="18"/>
                <w:szCs w:val="18"/>
                <w:lang w:val="es-ES_tradnl"/>
              </w:rPr>
              <w:t xml:space="preserve">ENTRE </w:t>
            </w:r>
          </w:p>
          <w:p w14:paraId="7D63AAC8" w14:textId="77777777" w:rsidR="00D7204D" w:rsidRPr="00E56966" w:rsidRDefault="00D7204D" w:rsidP="00D7204D">
            <w:pPr>
              <w:widowControl w:val="0"/>
              <w:spacing w:line="240" w:lineRule="exact"/>
              <w:jc w:val="center"/>
              <w:rPr>
                <w:rFonts w:asciiTheme="minorHAnsi" w:hAnsiTheme="minorHAnsi" w:cstheme="minorHAnsi"/>
                <w:b/>
                <w:sz w:val="18"/>
                <w:szCs w:val="18"/>
                <w:lang w:val="es-ES_tradnl"/>
              </w:rPr>
            </w:pPr>
            <w:r w:rsidRPr="00E56966">
              <w:rPr>
                <w:rFonts w:asciiTheme="minorHAnsi" w:hAnsiTheme="minorHAnsi" w:cstheme="minorHAnsi"/>
                <w:b/>
                <w:sz w:val="18"/>
                <w:szCs w:val="18"/>
                <w:lang w:val="es-ES_tradnl"/>
              </w:rPr>
              <w:t xml:space="preserve">26 </w:t>
            </w:r>
            <w:proofErr w:type="gramStart"/>
            <w:r w:rsidRPr="00E56966">
              <w:rPr>
                <w:rFonts w:asciiTheme="minorHAnsi" w:hAnsiTheme="minorHAnsi" w:cstheme="minorHAnsi"/>
                <w:b/>
                <w:sz w:val="18"/>
                <w:szCs w:val="18"/>
                <w:lang w:val="es-ES_tradnl"/>
              </w:rPr>
              <w:t>Y</w:t>
            </w:r>
            <w:proofErr w:type="gramEnd"/>
            <w:r w:rsidRPr="00E56966">
              <w:rPr>
                <w:rFonts w:asciiTheme="minorHAnsi" w:hAnsiTheme="minorHAnsi" w:cstheme="minorHAnsi"/>
                <w:b/>
                <w:sz w:val="18"/>
                <w:szCs w:val="18"/>
                <w:lang w:val="es-ES_tradnl"/>
              </w:rPr>
              <w:t xml:space="preserve"> 50</w:t>
            </w:r>
          </w:p>
        </w:tc>
        <w:tc>
          <w:tcPr>
            <w:tcW w:w="975" w:type="dxa"/>
            <w:tcBorders>
              <w:bottom w:val="single" w:sz="4" w:space="0" w:color="auto"/>
            </w:tcBorders>
            <w:shd w:val="clear" w:color="auto" w:fill="D9D9D9" w:themeFill="background1" w:themeFillShade="D9"/>
            <w:vAlign w:val="center"/>
          </w:tcPr>
          <w:p w14:paraId="739BAE45" w14:textId="77777777" w:rsidR="00D7204D" w:rsidRPr="00E56966" w:rsidRDefault="00D7204D" w:rsidP="00D7204D">
            <w:pPr>
              <w:widowControl w:val="0"/>
              <w:spacing w:line="240" w:lineRule="exact"/>
              <w:jc w:val="center"/>
              <w:rPr>
                <w:rFonts w:asciiTheme="minorHAnsi" w:hAnsiTheme="minorHAnsi" w:cstheme="minorHAnsi"/>
                <w:b/>
                <w:sz w:val="18"/>
                <w:szCs w:val="18"/>
                <w:lang w:val="es-ES_tradnl"/>
              </w:rPr>
            </w:pPr>
            <w:r w:rsidRPr="00E56966">
              <w:rPr>
                <w:rFonts w:asciiTheme="minorHAnsi" w:hAnsiTheme="minorHAnsi" w:cstheme="minorHAnsi"/>
                <w:b/>
                <w:sz w:val="18"/>
                <w:szCs w:val="18"/>
                <w:lang w:val="es-ES_tradnl"/>
              </w:rPr>
              <w:t>SUPERIOR A 50</w:t>
            </w:r>
          </w:p>
        </w:tc>
      </w:tr>
      <w:tr w:rsidR="00D7204D" w:rsidRPr="00C54789" w14:paraId="162A8DD7" w14:textId="77777777" w:rsidTr="00786B45">
        <w:trPr>
          <w:trHeight w:val="418"/>
          <w:jc w:val="center"/>
        </w:trPr>
        <w:tc>
          <w:tcPr>
            <w:tcW w:w="6232" w:type="dxa"/>
            <w:gridSpan w:val="3"/>
            <w:vAlign w:val="center"/>
          </w:tcPr>
          <w:p w14:paraId="6C0011EC" w14:textId="77777777" w:rsidR="00D7204D" w:rsidRPr="00C54789" w:rsidRDefault="00D7204D" w:rsidP="00D7204D">
            <w:pPr>
              <w:widowControl w:val="0"/>
              <w:spacing w:line="240" w:lineRule="exact"/>
              <w:rPr>
                <w:rFonts w:asciiTheme="minorHAnsi" w:hAnsiTheme="minorHAnsi" w:cstheme="minorHAnsi"/>
                <w:sz w:val="18"/>
                <w:szCs w:val="20"/>
                <w:lang w:val="es-ES_tradnl"/>
              </w:rPr>
            </w:pPr>
            <w:r w:rsidRPr="00C54789">
              <w:rPr>
                <w:rFonts w:asciiTheme="minorHAnsi" w:hAnsiTheme="minorHAnsi" w:cstheme="minorHAnsi"/>
                <w:sz w:val="18"/>
                <w:szCs w:val="20"/>
                <w:lang w:val="es-ES_tradnl"/>
              </w:rPr>
              <w:t xml:space="preserve">INCLUSIÓN SOCIAL, VOLUNTARIADO Y PARTICIPACIÓN </w:t>
            </w:r>
          </w:p>
        </w:tc>
        <w:tc>
          <w:tcPr>
            <w:tcW w:w="851" w:type="dxa"/>
            <w:shd w:val="clear" w:color="auto" w:fill="auto"/>
            <w:vAlign w:val="center"/>
          </w:tcPr>
          <w:p w14:paraId="59BC6998"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2C2BC490"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262081B6"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481CDBD6"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r>
      <w:tr w:rsidR="00D7204D" w:rsidRPr="00C54789" w14:paraId="5B6898E5" w14:textId="77777777" w:rsidTr="00786B45">
        <w:trPr>
          <w:trHeight w:val="380"/>
          <w:jc w:val="center"/>
        </w:trPr>
        <w:tc>
          <w:tcPr>
            <w:tcW w:w="6232" w:type="dxa"/>
            <w:gridSpan w:val="3"/>
            <w:vAlign w:val="center"/>
          </w:tcPr>
          <w:p w14:paraId="79903690" w14:textId="77777777" w:rsidR="00D7204D" w:rsidRPr="00C54789" w:rsidRDefault="00D7204D" w:rsidP="00D7204D">
            <w:pPr>
              <w:widowControl w:val="0"/>
              <w:spacing w:line="240" w:lineRule="exact"/>
              <w:rPr>
                <w:rFonts w:asciiTheme="minorHAnsi" w:hAnsiTheme="minorHAnsi" w:cstheme="minorHAnsi"/>
                <w:sz w:val="18"/>
                <w:szCs w:val="20"/>
                <w:lang w:val="es-ES_tradnl"/>
              </w:rPr>
            </w:pPr>
            <w:r w:rsidRPr="00C54789">
              <w:rPr>
                <w:rFonts w:asciiTheme="minorHAnsi" w:hAnsiTheme="minorHAnsi" w:cstheme="minorHAnsi"/>
                <w:sz w:val="18"/>
                <w:szCs w:val="20"/>
                <w:lang w:val="es-ES_tradnl"/>
              </w:rPr>
              <w:t xml:space="preserve">INFANCIA Y FAMILIA </w:t>
            </w:r>
          </w:p>
        </w:tc>
        <w:tc>
          <w:tcPr>
            <w:tcW w:w="851" w:type="dxa"/>
            <w:shd w:val="clear" w:color="auto" w:fill="auto"/>
            <w:vAlign w:val="center"/>
          </w:tcPr>
          <w:p w14:paraId="2C8A1AC4"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49318CC5"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0CF24AEB"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4630DBAF"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r>
      <w:tr w:rsidR="00D7204D" w:rsidRPr="00C54789" w14:paraId="66C7B0FB" w14:textId="77777777" w:rsidTr="00786B45">
        <w:trPr>
          <w:trHeight w:val="380"/>
          <w:jc w:val="center"/>
        </w:trPr>
        <w:tc>
          <w:tcPr>
            <w:tcW w:w="6232" w:type="dxa"/>
            <w:gridSpan w:val="3"/>
            <w:vAlign w:val="center"/>
          </w:tcPr>
          <w:p w14:paraId="56BE7E9A" w14:textId="77777777" w:rsidR="00D7204D" w:rsidRPr="00C54789" w:rsidRDefault="00D7204D" w:rsidP="00D7204D">
            <w:pPr>
              <w:widowControl w:val="0"/>
              <w:spacing w:line="240" w:lineRule="exact"/>
              <w:rPr>
                <w:rFonts w:asciiTheme="minorHAnsi" w:hAnsiTheme="minorHAnsi" w:cstheme="minorHAnsi"/>
                <w:sz w:val="18"/>
                <w:szCs w:val="20"/>
                <w:lang w:val="es-ES_tradnl"/>
              </w:rPr>
            </w:pPr>
            <w:r w:rsidRPr="00C54789">
              <w:rPr>
                <w:rFonts w:asciiTheme="minorHAnsi" w:hAnsiTheme="minorHAnsi" w:cstheme="minorHAnsi"/>
                <w:sz w:val="18"/>
                <w:szCs w:val="20"/>
                <w:lang w:val="es-ES_tradnl"/>
              </w:rPr>
              <w:t xml:space="preserve">PROMOCIÓN DE LA AUTONOMÍA PERSONAL Y ATENCIÓN A LA DEPENDENCIA </w:t>
            </w:r>
          </w:p>
        </w:tc>
        <w:tc>
          <w:tcPr>
            <w:tcW w:w="851" w:type="dxa"/>
            <w:shd w:val="clear" w:color="auto" w:fill="auto"/>
            <w:vAlign w:val="center"/>
          </w:tcPr>
          <w:p w14:paraId="650BCBFC"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109D6DEC"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028EB561"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37D0F805"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r>
      <w:tr w:rsidR="00D7204D" w:rsidRPr="00C54789" w14:paraId="7D683051" w14:textId="77777777" w:rsidTr="00786B45">
        <w:trPr>
          <w:trHeight w:val="380"/>
          <w:jc w:val="center"/>
        </w:trPr>
        <w:tc>
          <w:tcPr>
            <w:tcW w:w="6232" w:type="dxa"/>
            <w:gridSpan w:val="3"/>
            <w:vAlign w:val="center"/>
          </w:tcPr>
          <w:p w14:paraId="15DD83DF" w14:textId="77777777" w:rsidR="00D7204D" w:rsidRPr="00C54789" w:rsidRDefault="00D7204D" w:rsidP="00D7204D">
            <w:pPr>
              <w:widowControl w:val="0"/>
              <w:spacing w:line="240" w:lineRule="exact"/>
              <w:rPr>
                <w:rFonts w:asciiTheme="minorHAnsi" w:hAnsiTheme="minorHAnsi" w:cstheme="minorHAnsi"/>
                <w:sz w:val="18"/>
                <w:szCs w:val="20"/>
                <w:lang w:val="es-ES_tradnl"/>
              </w:rPr>
            </w:pPr>
            <w:r w:rsidRPr="00C54789">
              <w:rPr>
                <w:rFonts w:asciiTheme="minorHAnsi" w:hAnsiTheme="minorHAnsi" w:cstheme="minorHAnsi"/>
                <w:sz w:val="18"/>
                <w:szCs w:val="20"/>
                <w:lang w:val="es-ES_tradnl"/>
              </w:rPr>
              <w:t xml:space="preserve">APOYO A LA INCLUSIÓN SOCIAL DE LAS PERSONAS CON DISCAPACIDAD Y FOMENTO DE LA ACCESIBILIDAD A LOS ENTORNOS </w:t>
            </w:r>
          </w:p>
        </w:tc>
        <w:tc>
          <w:tcPr>
            <w:tcW w:w="851" w:type="dxa"/>
            <w:shd w:val="clear" w:color="auto" w:fill="auto"/>
            <w:vAlign w:val="center"/>
          </w:tcPr>
          <w:p w14:paraId="6E18D10F"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49191E7D"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63B38CEE"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7A327966"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r>
      <w:tr w:rsidR="00D7204D" w:rsidRPr="00C54789" w14:paraId="6FD43A3C" w14:textId="77777777" w:rsidTr="00786B45">
        <w:trPr>
          <w:trHeight w:val="380"/>
          <w:jc w:val="center"/>
        </w:trPr>
        <w:tc>
          <w:tcPr>
            <w:tcW w:w="6232" w:type="dxa"/>
            <w:gridSpan w:val="3"/>
            <w:vAlign w:val="center"/>
          </w:tcPr>
          <w:p w14:paraId="211293C8" w14:textId="77777777" w:rsidR="00D7204D" w:rsidRPr="00C54789" w:rsidRDefault="00D7204D" w:rsidP="00D7204D">
            <w:pPr>
              <w:widowControl w:val="0"/>
              <w:spacing w:line="240" w:lineRule="exact"/>
              <w:rPr>
                <w:rFonts w:asciiTheme="minorHAnsi" w:hAnsiTheme="minorHAnsi" w:cstheme="minorHAnsi"/>
                <w:sz w:val="18"/>
                <w:szCs w:val="20"/>
                <w:lang w:val="es-ES_tradnl"/>
              </w:rPr>
            </w:pPr>
            <w:r w:rsidRPr="00C54789">
              <w:rPr>
                <w:rFonts w:asciiTheme="minorHAnsi" w:hAnsiTheme="minorHAnsi" w:cstheme="minorHAnsi"/>
                <w:sz w:val="18"/>
                <w:szCs w:val="20"/>
                <w:lang w:val="es-ES_tradnl"/>
              </w:rPr>
              <w:t xml:space="preserve">MEJORA DE LA CALIDAD DE VIDA DE LAS PERSONAS MAYORES </w:t>
            </w:r>
          </w:p>
        </w:tc>
        <w:tc>
          <w:tcPr>
            <w:tcW w:w="851" w:type="dxa"/>
            <w:shd w:val="clear" w:color="auto" w:fill="auto"/>
            <w:vAlign w:val="center"/>
          </w:tcPr>
          <w:p w14:paraId="60BC18FA"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2B1706F0"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2D71F00B"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07129B15"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r>
      <w:tr w:rsidR="00D7204D" w:rsidRPr="00C54789" w14:paraId="08525C0C" w14:textId="77777777" w:rsidTr="00786B45">
        <w:trPr>
          <w:trHeight w:val="380"/>
          <w:jc w:val="center"/>
        </w:trPr>
        <w:tc>
          <w:tcPr>
            <w:tcW w:w="6232" w:type="dxa"/>
            <w:gridSpan w:val="3"/>
            <w:vAlign w:val="center"/>
          </w:tcPr>
          <w:p w14:paraId="3BCB062F" w14:textId="77777777" w:rsidR="00D7204D" w:rsidRPr="00C54789" w:rsidRDefault="00D7204D" w:rsidP="00D7204D">
            <w:pPr>
              <w:widowControl w:val="0"/>
              <w:spacing w:line="240" w:lineRule="exact"/>
              <w:rPr>
                <w:rFonts w:asciiTheme="minorHAnsi" w:hAnsiTheme="minorHAnsi" w:cstheme="minorHAnsi"/>
                <w:sz w:val="18"/>
                <w:szCs w:val="20"/>
                <w:lang w:val="es-ES_tradnl"/>
              </w:rPr>
            </w:pPr>
            <w:r w:rsidRPr="00C54789">
              <w:rPr>
                <w:rFonts w:asciiTheme="minorHAnsi" w:hAnsiTheme="minorHAnsi" w:cstheme="minorHAnsi"/>
                <w:sz w:val="18"/>
                <w:szCs w:val="20"/>
                <w:lang w:val="es-ES_tradnl"/>
              </w:rPr>
              <w:t xml:space="preserve">JUVENTUD </w:t>
            </w:r>
          </w:p>
        </w:tc>
        <w:tc>
          <w:tcPr>
            <w:tcW w:w="851" w:type="dxa"/>
            <w:shd w:val="clear" w:color="auto" w:fill="auto"/>
            <w:vAlign w:val="center"/>
          </w:tcPr>
          <w:p w14:paraId="76B9129C"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350BED33"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25978131"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4043E91A"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r>
      <w:tr w:rsidR="00D7204D" w:rsidRPr="00C54789" w14:paraId="505C9262" w14:textId="77777777" w:rsidTr="00786B45">
        <w:trPr>
          <w:trHeight w:val="380"/>
          <w:jc w:val="center"/>
        </w:trPr>
        <w:tc>
          <w:tcPr>
            <w:tcW w:w="6232" w:type="dxa"/>
            <w:gridSpan w:val="3"/>
            <w:vAlign w:val="center"/>
          </w:tcPr>
          <w:p w14:paraId="5AA1E46A" w14:textId="77777777" w:rsidR="00D7204D" w:rsidRPr="00C54789" w:rsidRDefault="00D7204D" w:rsidP="00D7204D">
            <w:pPr>
              <w:widowControl w:val="0"/>
              <w:spacing w:line="240" w:lineRule="exact"/>
              <w:rPr>
                <w:rFonts w:asciiTheme="minorHAnsi" w:hAnsiTheme="minorHAnsi" w:cstheme="minorHAnsi"/>
                <w:sz w:val="18"/>
                <w:szCs w:val="20"/>
                <w:lang w:val="es-ES_tradnl"/>
              </w:rPr>
            </w:pPr>
            <w:r w:rsidRPr="00C54789">
              <w:rPr>
                <w:rFonts w:asciiTheme="minorHAnsi" w:hAnsiTheme="minorHAnsi" w:cstheme="minorHAnsi"/>
                <w:sz w:val="18"/>
                <w:szCs w:val="20"/>
                <w:lang w:val="es-ES_tradnl"/>
              </w:rPr>
              <w:t xml:space="preserve">IGUALDAD DE GÉNERO Y PREVENCIÓN DE LA LGTBI-FOBIA </w:t>
            </w:r>
          </w:p>
        </w:tc>
        <w:tc>
          <w:tcPr>
            <w:tcW w:w="851" w:type="dxa"/>
            <w:shd w:val="clear" w:color="auto" w:fill="auto"/>
            <w:vAlign w:val="center"/>
          </w:tcPr>
          <w:p w14:paraId="0FC4AF38"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0782C2BA"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3E7502B5"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29F5A8E1"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r>
      <w:tr w:rsidR="00D7204D" w:rsidRPr="00C54789" w14:paraId="53C238DF" w14:textId="77777777" w:rsidTr="00786B45">
        <w:trPr>
          <w:trHeight w:val="380"/>
          <w:jc w:val="center"/>
        </w:trPr>
        <w:tc>
          <w:tcPr>
            <w:tcW w:w="6232" w:type="dxa"/>
            <w:gridSpan w:val="3"/>
            <w:vAlign w:val="center"/>
          </w:tcPr>
          <w:p w14:paraId="0A68A0DB" w14:textId="77777777" w:rsidR="00D7204D" w:rsidRPr="00C54789" w:rsidRDefault="00D7204D" w:rsidP="00D7204D">
            <w:pPr>
              <w:widowControl w:val="0"/>
              <w:spacing w:line="240" w:lineRule="exact"/>
              <w:rPr>
                <w:rFonts w:asciiTheme="minorHAnsi" w:hAnsiTheme="minorHAnsi" w:cstheme="minorHAnsi"/>
                <w:sz w:val="18"/>
                <w:szCs w:val="20"/>
                <w:lang w:val="es-ES_tradnl"/>
              </w:rPr>
            </w:pPr>
            <w:r w:rsidRPr="00C54789">
              <w:rPr>
                <w:rFonts w:asciiTheme="minorHAnsi" w:hAnsiTheme="minorHAnsi" w:cstheme="minorHAnsi"/>
                <w:sz w:val="18"/>
                <w:szCs w:val="20"/>
                <w:lang w:val="es-ES_tradnl"/>
              </w:rPr>
              <w:t xml:space="preserve">ATENCIÓN SOCIAL A PERSONAS EN SITUACIÓN DE ESPECIAL VULNERABILIDAD DEBIDO A FACTORES DE SALUD </w:t>
            </w:r>
          </w:p>
        </w:tc>
        <w:tc>
          <w:tcPr>
            <w:tcW w:w="851" w:type="dxa"/>
            <w:shd w:val="clear" w:color="auto" w:fill="auto"/>
            <w:vAlign w:val="center"/>
          </w:tcPr>
          <w:p w14:paraId="6AEFB092"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34" w:type="dxa"/>
            <w:gridSpan w:val="2"/>
            <w:shd w:val="clear" w:color="auto" w:fill="auto"/>
            <w:vAlign w:val="center"/>
          </w:tcPr>
          <w:p w14:paraId="0855C807"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884" w:type="dxa"/>
            <w:gridSpan w:val="2"/>
            <w:tcBorders>
              <w:right w:val="single" w:sz="4" w:space="0" w:color="auto"/>
            </w:tcBorders>
            <w:vAlign w:val="center"/>
          </w:tcPr>
          <w:p w14:paraId="5DE7791A"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c>
          <w:tcPr>
            <w:tcW w:w="975" w:type="dxa"/>
            <w:tcBorders>
              <w:left w:val="single" w:sz="4" w:space="0" w:color="auto"/>
            </w:tcBorders>
            <w:shd w:val="clear" w:color="auto" w:fill="auto"/>
            <w:vAlign w:val="center"/>
          </w:tcPr>
          <w:p w14:paraId="141DBC01" w14:textId="77777777" w:rsidR="00D7204D" w:rsidRPr="00C54789" w:rsidRDefault="00D7204D" w:rsidP="00D7204D">
            <w:pPr>
              <w:widowControl w:val="0"/>
              <w:jc w:val="center"/>
              <w:rPr>
                <w:rFonts w:asciiTheme="minorHAnsi" w:hAnsiTheme="minorHAnsi" w:cstheme="minorHAnsi"/>
                <w:sz w:val="20"/>
                <w:szCs w:val="20"/>
                <w:lang w:val="es-ES_tradnl"/>
              </w:rPr>
            </w:pPr>
            <w:r w:rsidRPr="00C54789">
              <w:rPr>
                <w:rFonts w:asciiTheme="minorHAnsi" w:hAnsiTheme="minorHAnsi" w:cstheme="minorHAnsi"/>
                <w:sz w:val="20"/>
                <w:szCs w:val="20"/>
                <w:lang w:val="es-ES_tradnl"/>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lang w:val="es-ES_tradnl"/>
              </w:rPr>
              <w:instrText xml:space="preserve"> FORMCHECKBOX </w:instrText>
            </w:r>
            <w:r w:rsidR="00342A30">
              <w:rPr>
                <w:rFonts w:asciiTheme="minorHAnsi" w:hAnsiTheme="minorHAnsi" w:cstheme="minorHAnsi"/>
                <w:sz w:val="20"/>
                <w:szCs w:val="20"/>
                <w:lang w:val="es-ES_tradnl"/>
              </w:rPr>
            </w:r>
            <w:r w:rsidR="00342A30">
              <w:rPr>
                <w:rFonts w:asciiTheme="minorHAnsi" w:hAnsiTheme="minorHAnsi" w:cstheme="minorHAnsi"/>
                <w:sz w:val="20"/>
                <w:szCs w:val="20"/>
                <w:lang w:val="es-ES_tradnl"/>
              </w:rPr>
              <w:fldChar w:fldCharType="separate"/>
            </w:r>
            <w:r w:rsidRPr="00C54789">
              <w:rPr>
                <w:rFonts w:asciiTheme="minorHAnsi" w:hAnsiTheme="minorHAnsi" w:cstheme="minorHAnsi"/>
                <w:sz w:val="20"/>
                <w:szCs w:val="20"/>
                <w:lang w:val="es-ES_tradnl"/>
              </w:rPr>
              <w:fldChar w:fldCharType="end"/>
            </w:r>
          </w:p>
        </w:tc>
      </w:tr>
    </w:tbl>
    <w:p w14:paraId="075F9127" w14:textId="32ABB438" w:rsidR="00D7204D" w:rsidRDefault="00D7204D" w:rsidP="00BA2B06">
      <w:pPr>
        <w:ind w:left="-567" w:right="-710"/>
        <w:rPr>
          <w:rFonts w:asciiTheme="minorHAnsi" w:hAnsiTheme="minorHAnsi" w:cstheme="minorHAnsi"/>
          <w:bCs/>
          <w:sz w:val="20"/>
          <w:szCs w:val="20"/>
        </w:rPr>
      </w:pPr>
    </w:p>
    <w:p w14:paraId="002D8F15" w14:textId="3D96C286" w:rsidR="00052A17" w:rsidRDefault="00052A17">
      <w:pPr>
        <w:spacing w:after="160" w:line="259" w:lineRule="auto"/>
        <w:rPr>
          <w:rFonts w:asciiTheme="minorHAnsi" w:hAnsiTheme="minorHAnsi" w:cstheme="minorHAnsi"/>
          <w:bCs/>
          <w:sz w:val="20"/>
          <w:szCs w:val="20"/>
        </w:rPr>
      </w:pPr>
      <w:r>
        <w:rPr>
          <w:rFonts w:asciiTheme="minorHAnsi" w:hAnsiTheme="minorHAnsi" w:cstheme="minorHAnsi"/>
          <w:bCs/>
          <w:sz w:val="20"/>
          <w:szCs w:val="20"/>
        </w:rPr>
        <w:br w:type="page"/>
      </w:r>
    </w:p>
    <w:p w14:paraId="3E531CA9" w14:textId="77777777" w:rsidR="00360ED3" w:rsidRPr="00C54789" w:rsidRDefault="00360ED3" w:rsidP="00BA2B06">
      <w:pPr>
        <w:ind w:left="-567" w:right="-710"/>
        <w:rPr>
          <w:rFonts w:asciiTheme="minorHAnsi" w:hAnsiTheme="minorHAnsi" w:cstheme="minorHAnsi"/>
          <w:bCs/>
          <w:sz w:val="20"/>
          <w:szCs w:val="20"/>
        </w:rPr>
      </w:pPr>
    </w:p>
    <w:tbl>
      <w:tblPr>
        <w:tblW w:w="4688" w:type="pct"/>
        <w:jc w:val="center"/>
        <w:tblBorders>
          <w:top w:val="outset" w:sz="6" w:space="0" w:color="87560C"/>
          <w:left w:val="outset" w:sz="6" w:space="0" w:color="87560C"/>
          <w:bottom w:val="outset" w:sz="6" w:space="0" w:color="87560C"/>
          <w:right w:val="outset" w:sz="6" w:space="0" w:color="87560C"/>
        </w:tblBorders>
        <w:tblCellMar>
          <w:top w:w="150" w:type="dxa"/>
          <w:left w:w="150" w:type="dxa"/>
          <w:bottom w:w="150" w:type="dxa"/>
          <w:right w:w="150" w:type="dxa"/>
        </w:tblCellMar>
        <w:tblLook w:val="04A0" w:firstRow="1" w:lastRow="0" w:firstColumn="1" w:lastColumn="0" w:noHBand="0" w:noVBand="1"/>
      </w:tblPr>
      <w:tblGrid>
        <w:gridCol w:w="2089"/>
        <w:gridCol w:w="6667"/>
      </w:tblGrid>
      <w:tr w:rsidR="00360ED3" w:rsidRPr="00C70DCB" w14:paraId="086345F8" w14:textId="77777777" w:rsidTr="00360ED3">
        <w:trPr>
          <w:trHeight w:val="127"/>
          <w:tblHeader/>
          <w:jc w:val="center"/>
        </w:trPr>
        <w:tc>
          <w:tcPr>
            <w:tcW w:w="5000" w:type="pct"/>
            <w:gridSpan w:val="2"/>
            <w:tcBorders>
              <w:top w:val="outset" w:sz="6" w:space="0" w:color="87560C"/>
              <w:left w:val="outset" w:sz="6" w:space="0" w:color="87560C"/>
              <w:bottom w:val="outset" w:sz="6" w:space="0" w:color="87560C"/>
              <w:right w:val="outset" w:sz="6" w:space="0" w:color="87560C"/>
            </w:tcBorders>
            <w:shd w:val="clear" w:color="auto" w:fill="DAEEF3"/>
            <w:vAlign w:val="center"/>
            <w:hideMark/>
          </w:tcPr>
          <w:p w14:paraId="44D3B212" w14:textId="77777777" w:rsidR="00360ED3" w:rsidRPr="00C70DCB" w:rsidRDefault="00360ED3" w:rsidP="00826F72">
            <w:pPr>
              <w:ind w:left="119"/>
              <w:jc w:val="center"/>
              <w:rPr>
                <w:rFonts w:ascii="Arial" w:hAnsi="Arial" w:cs="Arial"/>
                <w:b/>
                <w:bCs/>
                <w:sz w:val="16"/>
                <w:szCs w:val="17"/>
              </w:rPr>
            </w:pPr>
            <w:r w:rsidRPr="00C70DCB">
              <w:rPr>
                <w:rFonts w:ascii="Arial" w:hAnsi="Arial" w:cs="Arial"/>
                <w:b/>
                <w:bCs/>
                <w:sz w:val="16"/>
                <w:szCs w:val="17"/>
              </w:rPr>
              <w:t>INFORMACIÓN BÁSICA DE PROTECCIÓN DE DATOS</w:t>
            </w:r>
          </w:p>
        </w:tc>
      </w:tr>
      <w:tr w:rsidR="00360ED3" w:rsidRPr="00C70DCB" w14:paraId="0E8D3DAC" w14:textId="77777777" w:rsidTr="00360ED3">
        <w:trPr>
          <w:trHeight w:val="76"/>
          <w:jc w:val="center"/>
        </w:trPr>
        <w:tc>
          <w:tcPr>
            <w:tcW w:w="1193" w:type="pct"/>
            <w:tcBorders>
              <w:top w:val="outset" w:sz="6" w:space="0" w:color="87560C"/>
              <w:left w:val="outset" w:sz="6" w:space="0" w:color="87560C"/>
              <w:bottom w:val="outset" w:sz="6" w:space="0" w:color="87560C"/>
              <w:right w:val="outset" w:sz="6" w:space="0" w:color="87560C"/>
            </w:tcBorders>
            <w:vAlign w:val="center"/>
            <w:hideMark/>
          </w:tcPr>
          <w:p w14:paraId="637FDE02" w14:textId="77777777" w:rsidR="00360ED3" w:rsidRPr="00C70DCB" w:rsidRDefault="00360ED3" w:rsidP="00826F72">
            <w:pPr>
              <w:ind w:left="119"/>
              <w:rPr>
                <w:rFonts w:ascii="Arial" w:hAnsi="Arial" w:cs="Arial"/>
                <w:sz w:val="16"/>
                <w:szCs w:val="17"/>
              </w:rPr>
            </w:pPr>
            <w:r w:rsidRPr="00C70DCB">
              <w:rPr>
                <w:rFonts w:ascii="Arial" w:hAnsi="Arial" w:cs="Arial"/>
                <w:b/>
                <w:bCs/>
                <w:sz w:val="16"/>
                <w:szCs w:val="17"/>
              </w:rPr>
              <w:t>Responsable</w:t>
            </w:r>
          </w:p>
        </w:tc>
        <w:tc>
          <w:tcPr>
            <w:tcW w:w="3806" w:type="pct"/>
            <w:tcBorders>
              <w:top w:val="outset" w:sz="6" w:space="0" w:color="87560C"/>
              <w:left w:val="outset" w:sz="6" w:space="0" w:color="87560C"/>
              <w:bottom w:val="outset" w:sz="6" w:space="0" w:color="87560C"/>
              <w:right w:val="outset" w:sz="6" w:space="0" w:color="87560C"/>
            </w:tcBorders>
            <w:vAlign w:val="center"/>
            <w:hideMark/>
          </w:tcPr>
          <w:p w14:paraId="3B74E54B" w14:textId="77777777" w:rsidR="00360ED3" w:rsidRPr="00C70DCB" w:rsidRDefault="00360ED3" w:rsidP="00826F72">
            <w:pPr>
              <w:ind w:left="119"/>
              <w:rPr>
                <w:rFonts w:ascii="Arial" w:hAnsi="Arial" w:cs="Arial"/>
                <w:sz w:val="16"/>
                <w:szCs w:val="17"/>
              </w:rPr>
            </w:pPr>
            <w:r w:rsidRPr="00C70DCB">
              <w:rPr>
                <w:rFonts w:ascii="Arial" w:hAnsi="Arial" w:cs="Arial"/>
                <w:sz w:val="16"/>
                <w:szCs w:val="17"/>
              </w:rPr>
              <w:t>Viceconsejería de Servicios y Prestaciones Sociales</w:t>
            </w:r>
          </w:p>
        </w:tc>
      </w:tr>
      <w:tr w:rsidR="00360ED3" w:rsidRPr="00C70DCB" w14:paraId="26F347D9" w14:textId="77777777" w:rsidTr="00360ED3">
        <w:trPr>
          <w:trHeight w:val="122"/>
          <w:jc w:val="center"/>
        </w:trPr>
        <w:tc>
          <w:tcPr>
            <w:tcW w:w="1193" w:type="pct"/>
            <w:tcBorders>
              <w:top w:val="outset" w:sz="6" w:space="0" w:color="87560C"/>
              <w:left w:val="outset" w:sz="6" w:space="0" w:color="87560C"/>
              <w:bottom w:val="outset" w:sz="6" w:space="0" w:color="87560C"/>
              <w:right w:val="outset" w:sz="6" w:space="0" w:color="87560C"/>
            </w:tcBorders>
            <w:vAlign w:val="center"/>
            <w:hideMark/>
          </w:tcPr>
          <w:p w14:paraId="5B83B7A4" w14:textId="77777777" w:rsidR="00360ED3" w:rsidRPr="00C70DCB" w:rsidRDefault="00360ED3" w:rsidP="00826F72">
            <w:pPr>
              <w:ind w:left="119"/>
              <w:rPr>
                <w:rFonts w:ascii="Arial" w:hAnsi="Arial" w:cs="Arial"/>
                <w:sz w:val="16"/>
                <w:szCs w:val="17"/>
              </w:rPr>
            </w:pPr>
            <w:r w:rsidRPr="00C70DCB">
              <w:rPr>
                <w:rFonts w:ascii="Arial" w:hAnsi="Arial" w:cs="Arial"/>
                <w:b/>
                <w:bCs/>
                <w:sz w:val="16"/>
                <w:szCs w:val="17"/>
              </w:rPr>
              <w:t>Finalidad</w:t>
            </w:r>
          </w:p>
        </w:tc>
        <w:tc>
          <w:tcPr>
            <w:tcW w:w="3806" w:type="pct"/>
            <w:tcBorders>
              <w:top w:val="outset" w:sz="6" w:space="0" w:color="87560C"/>
              <w:left w:val="outset" w:sz="6" w:space="0" w:color="87560C"/>
              <w:bottom w:val="outset" w:sz="6" w:space="0" w:color="87560C"/>
              <w:right w:val="outset" w:sz="6" w:space="0" w:color="87560C"/>
            </w:tcBorders>
            <w:vAlign w:val="center"/>
            <w:hideMark/>
          </w:tcPr>
          <w:p w14:paraId="6728E558" w14:textId="77777777" w:rsidR="00360ED3" w:rsidRPr="00C70DCB" w:rsidRDefault="00360ED3" w:rsidP="00826F72">
            <w:pPr>
              <w:ind w:left="119"/>
              <w:rPr>
                <w:rFonts w:ascii="Arial" w:hAnsi="Arial" w:cs="Arial"/>
                <w:sz w:val="16"/>
                <w:szCs w:val="17"/>
              </w:rPr>
            </w:pPr>
            <w:r w:rsidRPr="00C70DCB">
              <w:rPr>
                <w:rFonts w:ascii="Arial" w:hAnsi="Arial" w:cs="Arial"/>
                <w:sz w:val="16"/>
                <w:szCs w:val="17"/>
              </w:rPr>
              <w:t>Gestión y tramitación de las subvenciones destinadas a entidades para el desarrollo de proyectos de interés general para atender fines de interés social, con cargo a la asignación tributaria del impuesto sobre la renta de las personas físicas y del impuesto sobre sociedades, en el ámbito de Castilla-La Mancha.</w:t>
            </w:r>
          </w:p>
        </w:tc>
      </w:tr>
      <w:tr w:rsidR="00360ED3" w:rsidRPr="00C70DCB" w14:paraId="095A9CEE" w14:textId="77777777" w:rsidTr="00360ED3">
        <w:trPr>
          <w:trHeight w:val="622"/>
          <w:jc w:val="center"/>
        </w:trPr>
        <w:tc>
          <w:tcPr>
            <w:tcW w:w="1193" w:type="pct"/>
            <w:tcBorders>
              <w:top w:val="outset" w:sz="6" w:space="0" w:color="87560C"/>
              <w:left w:val="outset" w:sz="6" w:space="0" w:color="87560C"/>
              <w:bottom w:val="outset" w:sz="6" w:space="0" w:color="87560C"/>
              <w:right w:val="outset" w:sz="6" w:space="0" w:color="87560C"/>
            </w:tcBorders>
            <w:vAlign w:val="center"/>
            <w:hideMark/>
          </w:tcPr>
          <w:p w14:paraId="5E18125E" w14:textId="77777777" w:rsidR="00360ED3" w:rsidRPr="00C70DCB" w:rsidRDefault="00360ED3" w:rsidP="00826F72">
            <w:pPr>
              <w:ind w:left="119"/>
              <w:rPr>
                <w:rFonts w:ascii="Arial" w:hAnsi="Arial" w:cs="Arial"/>
                <w:sz w:val="16"/>
                <w:szCs w:val="17"/>
              </w:rPr>
            </w:pPr>
            <w:r w:rsidRPr="00C70DCB">
              <w:rPr>
                <w:rFonts w:ascii="Arial" w:hAnsi="Arial" w:cs="Arial"/>
                <w:b/>
                <w:bCs/>
                <w:sz w:val="16"/>
                <w:szCs w:val="17"/>
              </w:rPr>
              <w:t>Legitimación</w:t>
            </w:r>
          </w:p>
        </w:tc>
        <w:tc>
          <w:tcPr>
            <w:tcW w:w="3806" w:type="pct"/>
            <w:tcBorders>
              <w:top w:val="outset" w:sz="6" w:space="0" w:color="87560C"/>
              <w:left w:val="outset" w:sz="6" w:space="0" w:color="87560C"/>
              <w:bottom w:val="outset" w:sz="6" w:space="0" w:color="87560C"/>
              <w:right w:val="outset" w:sz="6" w:space="0" w:color="87560C"/>
            </w:tcBorders>
            <w:vAlign w:val="center"/>
            <w:hideMark/>
          </w:tcPr>
          <w:p w14:paraId="5C858560" w14:textId="77777777" w:rsidR="00360ED3" w:rsidRPr="00C70DCB" w:rsidRDefault="00360ED3" w:rsidP="00826F72">
            <w:pPr>
              <w:ind w:left="119"/>
              <w:jc w:val="both"/>
              <w:rPr>
                <w:rFonts w:ascii="Arial" w:hAnsi="Arial" w:cs="Arial"/>
                <w:strike/>
                <w:sz w:val="18"/>
                <w:szCs w:val="18"/>
              </w:rPr>
            </w:pPr>
            <w:bookmarkStart w:id="0" w:name="segundo_titulo"/>
            <w:r w:rsidRPr="00C70DCB">
              <w:rPr>
                <w:rFonts w:ascii="Arial" w:hAnsi="Arial" w:cs="Arial"/>
                <w:sz w:val="16"/>
                <w:szCs w:val="17"/>
              </w:rPr>
              <w:t>6.1.c), Cumplimiento de una obligación legal, y 6.1.e), Misión en interés público o ejercicio de poderes públicos, del Reglamento General de Protección de Datos. Real Decreto-ley 7/2013, de 28 de junio, de medidas urgentes de naturaleza tributaria, presupuestaria y de fomento de la investigación, el desarrollo y la innovación; la Ley 14/2010, de 16 de diciembre, de Servicios Sociales de Castilla-La Mancha, y las bases reguladoras contenidas en la Orden 137/2023, de 23 de junio</w:t>
            </w:r>
            <w:bookmarkEnd w:id="0"/>
            <w:r w:rsidRPr="00C70DCB">
              <w:rPr>
                <w:rFonts w:ascii="Arial" w:hAnsi="Arial" w:cs="Arial"/>
                <w:sz w:val="16"/>
                <w:szCs w:val="17"/>
              </w:rPr>
              <w:t>.</w:t>
            </w:r>
          </w:p>
        </w:tc>
      </w:tr>
      <w:tr w:rsidR="00360ED3" w:rsidRPr="00C70DCB" w14:paraId="43019156" w14:textId="77777777" w:rsidTr="00360ED3">
        <w:trPr>
          <w:trHeight w:val="122"/>
          <w:jc w:val="center"/>
        </w:trPr>
        <w:tc>
          <w:tcPr>
            <w:tcW w:w="1193" w:type="pct"/>
            <w:tcBorders>
              <w:top w:val="outset" w:sz="6" w:space="0" w:color="87560C"/>
              <w:left w:val="outset" w:sz="6" w:space="0" w:color="87560C"/>
              <w:bottom w:val="outset" w:sz="6" w:space="0" w:color="87560C"/>
              <w:right w:val="outset" w:sz="6" w:space="0" w:color="87560C"/>
            </w:tcBorders>
            <w:vAlign w:val="center"/>
            <w:hideMark/>
          </w:tcPr>
          <w:p w14:paraId="7442FCE5" w14:textId="77777777" w:rsidR="00360ED3" w:rsidRPr="00C70DCB" w:rsidRDefault="00360ED3" w:rsidP="00826F72">
            <w:pPr>
              <w:ind w:left="119"/>
              <w:rPr>
                <w:rFonts w:ascii="Arial" w:hAnsi="Arial" w:cs="Arial"/>
                <w:sz w:val="16"/>
                <w:szCs w:val="17"/>
              </w:rPr>
            </w:pPr>
            <w:r w:rsidRPr="00C70DCB">
              <w:rPr>
                <w:rFonts w:ascii="Arial" w:hAnsi="Arial" w:cs="Arial"/>
                <w:b/>
                <w:bCs/>
                <w:sz w:val="16"/>
                <w:szCs w:val="17"/>
              </w:rPr>
              <w:t>Destinatarios</w:t>
            </w:r>
          </w:p>
        </w:tc>
        <w:tc>
          <w:tcPr>
            <w:tcW w:w="3806" w:type="pct"/>
            <w:tcBorders>
              <w:top w:val="outset" w:sz="6" w:space="0" w:color="87560C"/>
              <w:left w:val="outset" w:sz="6" w:space="0" w:color="87560C"/>
              <w:bottom w:val="outset" w:sz="6" w:space="0" w:color="87560C"/>
              <w:right w:val="outset" w:sz="6" w:space="0" w:color="87560C"/>
            </w:tcBorders>
            <w:vAlign w:val="center"/>
            <w:hideMark/>
          </w:tcPr>
          <w:p w14:paraId="48ECE45D" w14:textId="77777777" w:rsidR="00360ED3" w:rsidRPr="00C70DCB" w:rsidRDefault="00360ED3" w:rsidP="00826F72">
            <w:pPr>
              <w:ind w:left="119"/>
              <w:rPr>
                <w:rFonts w:ascii="Arial" w:hAnsi="Arial" w:cs="Arial"/>
                <w:sz w:val="16"/>
                <w:szCs w:val="17"/>
              </w:rPr>
            </w:pPr>
            <w:r w:rsidRPr="00C70DCB">
              <w:rPr>
                <w:rFonts w:ascii="Arial" w:hAnsi="Arial" w:cs="Arial"/>
                <w:sz w:val="16"/>
                <w:szCs w:val="17"/>
              </w:rPr>
              <w:t>No existe cesión de datos.</w:t>
            </w:r>
          </w:p>
        </w:tc>
      </w:tr>
      <w:tr w:rsidR="00360ED3" w:rsidRPr="00C70DCB" w14:paraId="3656EE79" w14:textId="77777777" w:rsidTr="00360ED3">
        <w:trPr>
          <w:trHeight w:val="157"/>
          <w:jc w:val="center"/>
        </w:trPr>
        <w:tc>
          <w:tcPr>
            <w:tcW w:w="1193" w:type="pct"/>
            <w:tcBorders>
              <w:top w:val="outset" w:sz="6" w:space="0" w:color="87560C"/>
              <w:left w:val="outset" w:sz="6" w:space="0" w:color="87560C"/>
              <w:bottom w:val="outset" w:sz="6" w:space="0" w:color="87560C"/>
              <w:right w:val="outset" w:sz="6" w:space="0" w:color="87560C"/>
            </w:tcBorders>
            <w:vAlign w:val="center"/>
            <w:hideMark/>
          </w:tcPr>
          <w:p w14:paraId="2E316A02" w14:textId="77777777" w:rsidR="00360ED3" w:rsidRPr="00C70DCB" w:rsidRDefault="00360ED3" w:rsidP="00826F72">
            <w:pPr>
              <w:ind w:left="119"/>
              <w:rPr>
                <w:rFonts w:ascii="Arial" w:hAnsi="Arial" w:cs="Arial"/>
                <w:sz w:val="16"/>
                <w:szCs w:val="17"/>
              </w:rPr>
            </w:pPr>
            <w:r w:rsidRPr="00C70DCB">
              <w:rPr>
                <w:rFonts w:ascii="Arial" w:hAnsi="Arial" w:cs="Arial"/>
                <w:b/>
                <w:bCs/>
                <w:sz w:val="16"/>
                <w:szCs w:val="17"/>
              </w:rPr>
              <w:t>Derechos</w:t>
            </w:r>
          </w:p>
        </w:tc>
        <w:tc>
          <w:tcPr>
            <w:tcW w:w="3806" w:type="pct"/>
            <w:tcBorders>
              <w:top w:val="outset" w:sz="6" w:space="0" w:color="87560C"/>
              <w:left w:val="outset" w:sz="6" w:space="0" w:color="87560C"/>
              <w:bottom w:val="outset" w:sz="6" w:space="0" w:color="87560C"/>
              <w:right w:val="outset" w:sz="6" w:space="0" w:color="87560C"/>
            </w:tcBorders>
            <w:vAlign w:val="center"/>
            <w:hideMark/>
          </w:tcPr>
          <w:p w14:paraId="38BC996E" w14:textId="77777777" w:rsidR="00360ED3" w:rsidRPr="00C70DCB" w:rsidRDefault="00360ED3" w:rsidP="00826F72">
            <w:pPr>
              <w:ind w:left="119"/>
              <w:rPr>
                <w:rFonts w:ascii="Arial" w:hAnsi="Arial" w:cs="Arial"/>
                <w:sz w:val="16"/>
                <w:szCs w:val="17"/>
              </w:rPr>
            </w:pPr>
            <w:r w:rsidRPr="00C70DCB">
              <w:rPr>
                <w:rFonts w:ascii="Arial" w:hAnsi="Arial" w:cs="Arial"/>
                <w:sz w:val="16"/>
                <w:szCs w:val="17"/>
              </w:rPr>
              <w:t>Puede ejercer los derechos de acceso, rectificación o supresión de sus datos, así como otros derechos, tal y como se explica en la información adicional.</w:t>
            </w:r>
          </w:p>
        </w:tc>
      </w:tr>
      <w:tr w:rsidR="00360ED3" w:rsidRPr="00C70DCB" w14:paraId="11E2538B" w14:textId="77777777" w:rsidTr="00360ED3">
        <w:trPr>
          <w:trHeight w:val="127"/>
          <w:jc w:val="center"/>
        </w:trPr>
        <w:tc>
          <w:tcPr>
            <w:tcW w:w="1193" w:type="pct"/>
            <w:tcBorders>
              <w:top w:val="outset" w:sz="6" w:space="0" w:color="87560C"/>
              <w:left w:val="outset" w:sz="6" w:space="0" w:color="87560C"/>
              <w:bottom w:val="outset" w:sz="6" w:space="0" w:color="87560C"/>
              <w:right w:val="outset" w:sz="6" w:space="0" w:color="87560C"/>
            </w:tcBorders>
            <w:vAlign w:val="center"/>
            <w:hideMark/>
          </w:tcPr>
          <w:p w14:paraId="400765CF" w14:textId="77777777" w:rsidR="00360ED3" w:rsidRPr="00C70DCB" w:rsidRDefault="00360ED3" w:rsidP="00826F72">
            <w:pPr>
              <w:ind w:left="119"/>
              <w:rPr>
                <w:rFonts w:ascii="Arial" w:hAnsi="Arial" w:cs="Arial"/>
                <w:sz w:val="16"/>
                <w:szCs w:val="17"/>
              </w:rPr>
            </w:pPr>
            <w:r w:rsidRPr="00C70DCB">
              <w:rPr>
                <w:rFonts w:ascii="Arial" w:hAnsi="Arial" w:cs="Arial"/>
                <w:b/>
                <w:bCs/>
                <w:sz w:val="16"/>
                <w:szCs w:val="17"/>
              </w:rPr>
              <w:t>Información adicional</w:t>
            </w:r>
          </w:p>
        </w:tc>
        <w:tc>
          <w:tcPr>
            <w:tcW w:w="3806" w:type="pct"/>
            <w:tcBorders>
              <w:top w:val="outset" w:sz="6" w:space="0" w:color="87560C"/>
              <w:left w:val="outset" w:sz="6" w:space="0" w:color="87560C"/>
              <w:bottom w:val="outset" w:sz="6" w:space="0" w:color="87560C"/>
              <w:right w:val="outset" w:sz="6" w:space="0" w:color="87560C"/>
            </w:tcBorders>
            <w:vAlign w:val="center"/>
            <w:hideMark/>
          </w:tcPr>
          <w:p w14:paraId="76D98578" w14:textId="77777777" w:rsidR="00360ED3" w:rsidRPr="00C70DCB" w:rsidRDefault="00360ED3" w:rsidP="00826F72">
            <w:pPr>
              <w:rPr>
                <w:rFonts w:ascii="Arial" w:hAnsi="Arial" w:cs="Arial"/>
                <w:sz w:val="16"/>
                <w:szCs w:val="17"/>
              </w:rPr>
            </w:pPr>
            <w:r w:rsidRPr="00C70DCB">
              <w:rPr>
                <w:rFonts w:ascii="Arial" w:hAnsi="Arial" w:cs="Arial"/>
                <w:sz w:val="16"/>
                <w:szCs w:val="17"/>
              </w:rPr>
              <w:t xml:space="preserve">Disponible en la dirección electrónica </w:t>
            </w:r>
            <w:hyperlink r:id="rId8" w:history="1">
              <w:r w:rsidRPr="00C70DCB">
                <w:rPr>
                  <w:rStyle w:val="Hipervnculo"/>
                  <w:rFonts w:ascii="Arial" w:hAnsi="Arial" w:cs="Arial"/>
                  <w:sz w:val="16"/>
                  <w:szCs w:val="17"/>
                </w:rPr>
                <w:t>https://rat.castillalamancha.es/info/1207</w:t>
              </w:r>
            </w:hyperlink>
            <w:r w:rsidRPr="00C70DCB">
              <w:rPr>
                <w:rFonts w:ascii="Arial" w:hAnsi="Arial" w:cs="Arial"/>
                <w:sz w:val="16"/>
                <w:szCs w:val="17"/>
              </w:rPr>
              <w:t xml:space="preserve"> </w:t>
            </w:r>
          </w:p>
        </w:tc>
      </w:tr>
    </w:tbl>
    <w:p w14:paraId="6723F9F4" w14:textId="77777777" w:rsidR="00D7204D" w:rsidRPr="00C54789" w:rsidRDefault="00D7204D" w:rsidP="00BA2B06">
      <w:pPr>
        <w:ind w:left="-567" w:right="-710"/>
        <w:rPr>
          <w:rFonts w:asciiTheme="minorHAnsi" w:hAnsiTheme="minorHAnsi" w:cstheme="minorHAnsi"/>
          <w:bCs/>
          <w:sz w:val="20"/>
          <w:szCs w:val="20"/>
        </w:rPr>
      </w:pPr>
    </w:p>
    <w:p w14:paraId="25D7261F" w14:textId="23D2C032" w:rsidR="00137AD2" w:rsidRPr="00C54789" w:rsidRDefault="00137AD2" w:rsidP="00786B45">
      <w:pPr>
        <w:ind w:right="-710"/>
        <w:rPr>
          <w:rFonts w:asciiTheme="minorHAnsi" w:hAnsiTheme="minorHAnsi" w:cstheme="minorHAnsi"/>
          <w:b/>
          <w:bCs/>
          <w:sz w:val="20"/>
          <w:szCs w:val="20"/>
        </w:rPr>
      </w:pPr>
      <w:r w:rsidRPr="00C54789">
        <w:rPr>
          <w:rFonts w:asciiTheme="minorHAnsi" w:hAnsiTheme="minorHAnsi" w:cstheme="minorHAnsi"/>
          <w:b/>
          <w:bCs/>
          <w:sz w:val="20"/>
          <w:szCs w:val="20"/>
        </w:rPr>
        <w:t>Declaraciones responsables:</w:t>
      </w:r>
    </w:p>
    <w:p w14:paraId="49DE2D1B" w14:textId="390AFF10" w:rsidR="00137AD2" w:rsidRPr="00C54789" w:rsidRDefault="00137AD2" w:rsidP="006D4D98">
      <w:pPr>
        <w:tabs>
          <w:tab w:val="left" w:pos="910"/>
        </w:tabs>
        <w:ind w:right="-710"/>
        <w:rPr>
          <w:rFonts w:asciiTheme="minorHAnsi" w:hAnsiTheme="minorHAnsi" w:cstheme="minorHAnsi"/>
          <w:b/>
          <w:sz w:val="20"/>
          <w:szCs w:val="20"/>
        </w:rPr>
      </w:pPr>
    </w:p>
    <w:p w14:paraId="6B754756" w14:textId="5B48B9B5" w:rsidR="00137AD2" w:rsidRPr="00C54789" w:rsidRDefault="00137AD2" w:rsidP="00170CA3">
      <w:pPr>
        <w:widowControl w:val="0"/>
        <w:ind w:right="-1"/>
        <w:rPr>
          <w:rFonts w:asciiTheme="minorHAnsi" w:hAnsiTheme="minorHAnsi" w:cstheme="minorHAnsi"/>
          <w:sz w:val="20"/>
          <w:szCs w:val="20"/>
        </w:rPr>
      </w:pPr>
      <w:r w:rsidRPr="00C54789">
        <w:rPr>
          <w:rFonts w:asciiTheme="minorHAnsi" w:hAnsiTheme="minorHAnsi" w:cstheme="minorHAnsi"/>
          <w:sz w:val="20"/>
          <w:szCs w:val="20"/>
        </w:rPr>
        <w:t xml:space="preserve">La persona firmante, en su propio nombre o en representación de persona interesada o entidad que se indica, declara que todos los datos consignados son </w:t>
      </w:r>
      <w:r w:rsidRPr="00C54789">
        <w:rPr>
          <w:rFonts w:asciiTheme="minorHAnsi" w:hAnsiTheme="minorHAnsi" w:cstheme="minorHAnsi"/>
          <w:b/>
          <w:sz w:val="20"/>
          <w:szCs w:val="20"/>
          <w:lang w:val="es-ES_tradnl"/>
        </w:rPr>
        <w:t>veraces</w:t>
      </w:r>
      <w:r w:rsidRPr="00C54789">
        <w:rPr>
          <w:rFonts w:asciiTheme="minorHAnsi" w:hAnsiTheme="minorHAnsi" w:cstheme="minorHAnsi"/>
          <w:sz w:val="20"/>
          <w:szCs w:val="20"/>
        </w:rPr>
        <w:t>, declarando expresamente:</w:t>
      </w:r>
    </w:p>
    <w:p w14:paraId="616A37EF" w14:textId="77777777" w:rsidR="007162D6" w:rsidRPr="00C54789" w:rsidRDefault="007162D6" w:rsidP="00BA2B06">
      <w:pPr>
        <w:widowControl w:val="0"/>
        <w:ind w:left="-567" w:right="-710"/>
        <w:rPr>
          <w:rFonts w:asciiTheme="minorHAnsi" w:hAnsiTheme="minorHAnsi" w:cstheme="minorHAnsi"/>
          <w:sz w:val="20"/>
          <w:szCs w:val="20"/>
        </w:rPr>
      </w:pPr>
    </w:p>
    <w:p w14:paraId="46FDCC64" w14:textId="28BD4075" w:rsidR="0088315A" w:rsidRPr="00786B45" w:rsidRDefault="0088315A" w:rsidP="007A56D7">
      <w:pPr>
        <w:pStyle w:val="Prrafodelista"/>
        <w:numPr>
          <w:ilvl w:val="0"/>
          <w:numId w:val="5"/>
        </w:numPr>
        <w:ind w:left="0" w:hanging="284"/>
        <w:jc w:val="both"/>
        <w:rPr>
          <w:rFonts w:asciiTheme="minorHAnsi" w:hAnsiTheme="minorHAnsi" w:cstheme="minorHAnsi"/>
          <w:sz w:val="20"/>
          <w:szCs w:val="20"/>
        </w:rPr>
      </w:pPr>
      <w:r w:rsidRPr="00786B45">
        <w:rPr>
          <w:rFonts w:asciiTheme="minorHAnsi" w:hAnsiTheme="minorHAnsi" w:cstheme="minorHAnsi"/>
          <w:sz w:val="20"/>
          <w:szCs w:val="20"/>
        </w:rPr>
        <w:t>Hallarse al corriente de sus obligaciones tributarias y frente a la Seguridad Social, impuestas por las disposiciones vigentes, en la forma que se determina en el Reglamento de la Ley 38/2003, de 17 de noviembre, y en el Reglamento de desarrollo del Texto Refundido de la Ley de Hacienda de Castilla-La Mancha en materia de subvenciones.</w:t>
      </w:r>
    </w:p>
    <w:p w14:paraId="1196EE93" w14:textId="3AF7D953" w:rsidR="0088315A" w:rsidRPr="00786B45" w:rsidRDefault="0088315A" w:rsidP="007A56D7">
      <w:pPr>
        <w:pStyle w:val="Prrafodelista"/>
        <w:numPr>
          <w:ilvl w:val="0"/>
          <w:numId w:val="5"/>
        </w:numPr>
        <w:ind w:left="0" w:hanging="284"/>
        <w:jc w:val="both"/>
        <w:rPr>
          <w:rFonts w:asciiTheme="minorHAnsi" w:hAnsiTheme="minorHAnsi" w:cstheme="minorHAnsi"/>
          <w:sz w:val="20"/>
          <w:szCs w:val="20"/>
        </w:rPr>
      </w:pPr>
      <w:r w:rsidRPr="00786B45">
        <w:rPr>
          <w:rFonts w:asciiTheme="minorHAnsi" w:hAnsiTheme="minorHAnsi" w:cstheme="minorHAnsi"/>
          <w:sz w:val="20"/>
          <w:szCs w:val="20"/>
        </w:rPr>
        <w:t>Encontrarse al corriente en el pago de obligaciones por reintegro de subvenciones.</w:t>
      </w:r>
    </w:p>
    <w:p w14:paraId="664B3380" w14:textId="5CA596DC" w:rsidR="0088315A" w:rsidRPr="00786B45" w:rsidRDefault="0088315A" w:rsidP="007A56D7">
      <w:pPr>
        <w:pStyle w:val="Prrafodelista"/>
        <w:numPr>
          <w:ilvl w:val="0"/>
          <w:numId w:val="5"/>
        </w:numPr>
        <w:ind w:left="0" w:hanging="284"/>
        <w:jc w:val="both"/>
        <w:rPr>
          <w:rFonts w:asciiTheme="minorHAnsi" w:hAnsiTheme="minorHAnsi" w:cstheme="minorHAnsi"/>
          <w:sz w:val="20"/>
          <w:szCs w:val="20"/>
        </w:rPr>
      </w:pPr>
      <w:r w:rsidRPr="00786B45">
        <w:rPr>
          <w:rFonts w:asciiTheme="minorHAnsi" w:hAnsiTheme="minorHAnsi" w:cstheme="minorHAnsi"/>
          <w:sz w:val="20"/>
          <w:szCs w:val="20"/>
        </w:rPr>
        <w:t>No encontrarse incursas en ninguna de las circunstancias que determina el artículo 13 de la Ley 38/2003, de 17 de noviembre.</w:t>
      </w:r>
    </w:p>
    <w:p w14:paraId="321F2120" w14:textId="0A74BDEC" w:rsidR="00D7204D" w:rsidRPr="00786B45" w:rsidRDefault="0088315A" w:rsidP="007A56D7">
      <w:pPr>
        <w:pStyle w:val="Prrafodelista"/>
        <w:numPr>
          <w:ilvl w:val="0"/>
          <w:numId w:val="5"/>
        </w:numPr>
        <w:ind w:left="0" w:hanging="284"/>
        <w:jc w:val="both"/>
        <w:rPr>
          <w:rFonts w:asciiTheme="minorHAnsi" w:hAnsiTheme="minorHAnsi" w:cstheme="minorHAnsi"/>
          <w:sz w:val="20"/>
          <w:szCs w:val="20"/>
        </w:rPr>
      </w:pPr>
      <w:bookmarkStart w:id="1" w:name="_Hlk193192687"/>
      <w:r w:rsidRPr="00786B45">
        <w:rPr>
          <w:rFonts w:asciiTheme="minorHAnsi" w:hAnsiTheme="minorHAnsi" w:cstheme="minorHAnsi"/>
          <w:sz w:val="20"/>
          <w:szCs w:val="20"/>
        </w:rPr>
        <w:t>No encontrarse la persona que ejerza la representación legal de la entidad en los supuestos de incompatibilidad regulados en la Ley 11/2003, de 25 de septiembre, del Gobierno y del Consejo Consultivo de Castilla-La Mancha</w:t>
      </w:r>
      <w:r w:rsidR="00D7204D" w:rsidRPr="00786B45">
        <w:rPr>
          <w:rFonts w:asciiTheme="minorHAnsi" w:hAnsiTheme="minorHAnsi" w:cstheme="minorHAnsi"/>
          <w:sz w:val="20"/>
          <w:szCs w:val="20"/>
        </w:rPr>
        <w:t xml:space="preserve">, </w:t>
      </w:r>
      <w:bookmarkStart w:id="2" w:name="_Hlk192756471"/>
      <w:r w:rsidR="00D7204D" w:rsidRPr="00786B45">
        <w:rPr>
          <w:rFonts w:asciiTheme="minorHAnsi" w:hAnsiTheme="minorHAnsi" w:cstheme="minorHAnsi"/>
          <w:sz w:val="20"/>
          <w:szCs w:val="20"/>
        </w:rPr>
        <w:t>así como no ser receptoras de la prestación de servicios o actividades por parte de personas que, habiendo desempeñado cargos públicos o asimilados en la Administración de la Junta de Comunidades de Castilla-La Mancha, y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bookmarkEnd w:id="2"/>
    <w:p w14:paraId="1A7384B6" w14:textId="4A05123F" w:rsidR="0088315A" w:rsidRPr="00786B45" w:rsidRDefault="0088315A" w:rsidP="007A56D7">
      <w:pPr>
        <w:pStyle w:val="Prrafodelista"/>
        <w:numPr>
          <w:ilvl w:val="0"/>
          <w:numId w:val="5"/>
        </w:numPr>
        <w:ind w:left="0" w:hanging="284"/>
        <w:jc w:val="both"/>
        <w:rPr>
          <w:rFonts w:asciiTheme="minorHAnsi" w:hAnsiTheme="minorHAnsi" w:cstheme="minorHAnsi"/>
          <w:sz w:val="20"/>
          <w:szCs w:val="20"/>
        </w:rPr>
      </w:pPr>
      <w:r w:rsidRPr="00786B45">
        <w:rPr>
          <w:rFonts w:asciiTheme="minorHAnsi" w:hAnsiTheme="minorHAnsi" w:cstheme="minorHAnsi"/>
          <w:sz w:val="20"/>
          <w:szCs w:val="20"/>
        </w:rPr>
        <w:t>En el supuesto de estar sujeta a la normativa de prevención de riesgos laborales, dispondrá de un plan de prevención de riesgos laborales conforme a lo establecido en la Ley 31/1995, de 8 de noviembre, de Prevención de Riesgos Laborales y no haber sido sancionada, en virtud de resolución administrativa o sentencia judicial firme, por falta grave o muy grave en materia de prevención de riesgos laborales, durante el año inmediatamente anterior a la fecha de solicitud de la subvención.</w:t>
      </w:r>
    </w:p>
    <w:p w14:paraId="5CB6EF17" w14:textId="5A80D9D0" w:rsidR="0088315A" w:rsidRPr="00786B45" w:rsidRDefault="0088315A" w:rsidP="007A56D7">
      <w:pPr>
        <w:pStyle w:val="Prrafodelista"/>
        <w:numPr>
          <w:ilvl w:val="0"/>
          <w:numId w:val="5"/>
        </w:numPr>
        <w:ind w:left="0" w:hanging="284"/>
        <w:jc w:val="both"/>
        <w:rPr>
          <w:rFonts w:asciiTheme="minorHAnsi" w:hAnsiTheme="minorHAnsi" w:cstheme="minorHAnsi"/>
          <w:sz w:val="20"/>
          <w:szCs w:val="20"/>
        </w:rPr>
      </w:pPr>
      <w:r w:rsidRPr="00786B45">
        <w:rPr>
          <w:rFonts w:asciiTheme="minorHAnsi" w:hAnsiTheme="minorHAnsi" w:cstheme="minorHAnsi"/>
          <w:sz w:val="20"/>
          <w:szCs w:val="20"/>
        </w:rPr>
        <w:t>Disponer la entidad, para la realización de los proyectos subvencionados a los que sea de aplicación, de personal que no haya sido condenado por sentencia firme por cualquier delito contra la libertad e indemnidad sexuales tipificados en el título VIII de la Ley Orgánica 10/1995, de 23 de noviembre, del Código Penal, así como por cualquier delito de trata de seres humanos tipificado en el título VII bis del Código Penal, de conformidad con lo establecido en el artículo 57 de la Ley Orgánica 8/2021, de 4 de junio, de protección integral a la infancia y la adolescencia frente a la violencia.</w:t>
      </w:r>
    </w:p>
    <w:p w14:paraId="70FF2F4D" w14:textId="72A3A961" w:rsidR="0088315A" w:rsidRPr="00786B45" w:rsidRDefault="0088315A" w:rsidP="007A56D7">
      <w:pPr>
        <w:pStyle w:val="Prrafodelista"/>
        <w:numPr>
          <w:ilvl w:val="0"/>
          <w:numId w:val="5"/>
        </w:numPr>
        <w:ind w:left="0" w:hanging="284"/>
        <w:jc w:val="both"/>
        <w:rPr>
          <w:rFonts w:asciiTheme="minorHAnsi" w:hAnsiTheme="minorHAnsi" w:cstheme="minorHAnsi"/>
          <w:sz w:val="20"/>
          <w:szCs w:val="20"/>
        </w:rPr>
      </w:pPr>
      <w:r w:rsidRPr="00786B45">
        <w:rPr>
          <w:rFonts w:asciiTheme="minorHAnsi" w:hAnsiTheme="minorHAnsi" w:cstheme="minorHAnsi"/>
          <w:sz w:val="20"/>
          <w:szCs w:val="20"/>
        </w:rPr>
        <w:t xml:space="preserve">No haber sido sancionada por resolución administrativa firme o condenada por sentencia judicial firme por llevar a cabo prácticas laborales consideradas discriminatorias por la legislación vigente, de conformidad con lo señalado en el artículo 34 de la Ley 4/2018, de 8 de octubre, para una Sociedad Libre de Violencia de Género en Castilla-La </w:t>
      </w:r>
      <w:r w:rsidRPr="00786B45">
        <w:rPr>
          <w:rFonts w:asciiTheme="minorHAnsi" w:hAnsiTheme="minorHAnsi" w:cstheme="minorHAnsi"/>
          <w:sz w:val="20"/>
          <w:szCs w:val="20"/>
        </w:rPr>
        <w:lastRenderedPageBreak/>
        <w:t>Mancha, salvo cuando acrediten haber cumplido con la sanción o la pena impuesta y hayan elaborado un plan de igualdad o adoptado medidas dirigidas a evitar cualquier tipo de discriminación laboral entre mujeres y hombres. El órgano competente en materia de igualdad deberá dar su conformidad a dichas medidas.</w:t>
      </w:r>
    </w:p>
    <w:bookmarkEnd w:id="1"/>
    <w:p w14:paraId="08C69709" w14:textId="62DE4384" w:rsidR="00137AD2" w:rsidRPr="00786B45" w:rsidRDefault="0088315A" w:rsidP="007A56D7">
      <w:pPr>
        <w:pStyle w:val="Prrafodelista"/>
        <w:numPr>
          <w:ilvl w:val="0"/>
          <w:numId w:val="5"/>
        </w:numPr>
        <w:ind w:left="0" w:hanging="284"/>
        <w:jc w:val="both"/>
        <w:rPr>
          <w:rFonts w:asciiTheme="minorHAnsi" w:hAnsiTheme="minorHAnsi" w:cstheme="minorHAnsi"/>
          <w:sz w:val="20"/>
          <w:szCs w:val="20"/>
        </w:rPr>
      </w:pPr>
      <w:r w:rsidRPr="00786B45">
        <w:rPr>
          <w:rFonts w:asciiTheme="minorHAnsi" w:hAnsiTheme="minorHAnsi" w:cstheme="minorHAnsi"/>
          <w:sz w:val="20"/>
          <w:szCs w:val="20"/>
        </w:rPr>
        <w:t>Cumplir las obligaciones reguladas en el artículo 8 de la Ley 1/2020, de 3 de febrero, del Tercer Sector Social de Castilla-La Mancha.</w:t>
      </w:r>
    </w:p>
    <w:p w14:paraId="34C52EBE" w14:textId="292C4D19" w:rsidR="00DD0470" w:rsidRPr="00C54789" w:rsidRDefault="00A52801" w:rsidP="007A56D7">
      <w:pPr>
        <w:spacing w:before="120" w:after="120"/>
        <w:ind w:right="-1"/>
        <w:jc w:val="both"/>
        <w:rPr>
          <w:rFonts w:asciiTheme="minorHAnsi" w:hAnsiTheme="minorHAnsi" w:cstheme="minorHAnsi"/>
          <w:sz w:val="20"/>
          <w:szCs w:val="20"/>
        </w:rPr>
      </w:pPr>
      <w:r w:rsidRPr="00C54789">
        <w:rPr>
          <w:rFonts w:asciiTheme="minorHAnsi" w:hAnsiTheme="minorHAnsi" w:cstheme="minorHAnsi"/>
          <w:sz w:val="20"/>
          <w:szCs w:val="20"/>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rPr>
        <w:instrText xml:space="preserve"> FORMCHECKBOX </w:instrText>
      </w:r>
      <w:r w:rsidR="00342A30">
        <w:rPr>
          <w:rFonts w:asciiTheme="minorHAnsi" w:hAnsiTheme="minorHAnsi" w:cstheme="minorHAnsi"/>
          <w:sz w:val="20"/>
          <w:szCs w:val="20"/>
        </w:rPr>
      </w:r>
      <w:r w:rsidR="00342A30">
        <w:rPr>
          <w:rFonts w:asciiTheme="minorHAnsi" w:hAnsiTheme="minorHAnsi" w:cstheme="minorHAnsi"/>
          <w:sz w:val="20"/>
          <w:szCs w:val="20"/>
        </w:rPr>
        <w:fldChar w:fldCharType="separate"/>
      </w:r>
      <w:r w:rsidRPr="00C54789">
        <w:rPr>
          <w:rFonts w:asciiTheme="minorHAnsi" w:hAnsiTheme="minorHAnsi" w:cstheme="minorHAnsi"/>
          <w:sz w:val="20"/>
          <w:szCs w:val="20"/>
        </w:rPr>
        <w:fldChar w:fldCharType="end"/>
      </w:r>
      <w:r w:rsidR="00DD0470" w:rsidRPr="00C54789">
        <w:rPr>
          <w:rFonts w:asciiTheme="minorHAnsi" w:hAnsiTheme="minorHAnsi" w:cstheme="minorHAnsi"/>
          <w:sz w:val="20"/>
          <w:szCs w:val="20"/>
        </w:rPr>
        <w:t xml:space="preserve"> Son ciertos los datos consignados en la presente solicitud comprometiéndose a probar documentalmente los mismos, en caso de ser propuesta como entidad beneficiaria.</w:t>
      </w:r>
    </w:p>
    <w:p w14:paraId="0B9F0F62" w14:textId="77777777" w:rsidR="00DD0470" w:rsidRPr="00C54789" w:rsidRDefault="00DD0470" w:rsidP="007A56D7">
      <w:pPr>
        <w:spacing w:before="120" w:after="120"/>
        <w:ind w:right="-1"/>
        <w:jc w:val="both"/>
        <w:rPr>
          <w:rFonts w:asciiTheme="minorHAnsi" w:hAnsiTheme="minorHAnsi" w:cstheme="minorHAnsi"/>
          <w:sz w:val="20"/>
          <w:szCs w:val="20"/>
        </w:rPr>
      </w:pPr>
      <w:r w:rsidRPr="00C54789">
        <w:rPr>
          <w:rFonts w:asciiTheme="minorHAnsi" w:hAnsiTheme="minorHAnsi" w:cstheme="minorHAnsi"/>
          <w:sz w:val="20"/>
          <w:szCs w:val="20"/>
        </w:rPr>
        <w:t>Igualmente la persona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470EA7E2" w14:textId="77777777" w:rsidR="00DD0470" w:rsidRPr="00C54789" w:rsidRDefault="00DD0470" w:rsidP="00786B45">
      <w:pPr>
        <w:spacing w:before="120" w:after="120"/>
        <w:ind w:right="-710"/>
        <w:jc w:val="both"/>
        <w:rPr>
          <w:rFonts w:asciiTheme="minorHAnsi" w:hAnsiTheme="minorHAnsi" w:cstheme="minorHAnsi"/>
          <w:b/>
          <w:sz w:val="20"/>
          <w:szCs w:val="20"/>
        </w:rPr>
      </w:pPr>
      <w:r w:rsidRPr="00C54789">
        <w:rPr>
          <w:rFonts w:asciiTheme="minorHAnsi" w:hAnsiTheme="minorHAnsi" w:cstheme="minorHAnsi"/>
          <w:b/>
          <w:sz w:val="20"/>
          <w:szCs w:val="20"/>
        </w:rPr>
        <w:t>Autorizaciones</w:t>
      </w:r>
    </w:p>
    <w:p w14:paraId="1C84A73B" w14:textId="77777777" w:rsidR="00DD0470" w:rsidRPr="00C54789" w:rsidRDefault="00DD0470" w:rsidP="008A05DB">
      <w:pPr>
        <w:spacing w:before="120" w:after="120"/>
        <w:ind w:right="-1"/>
        <w:jc w:val="both"/>
        <w:rPr>
          <w:rFonts w:asciiTheme="minorHAnsi" w:hAnsiTheme="minorHAnsi" w:cstheme="minorHAnsi"/>
          <w:b/>
          <w:sz w:val="20"/>
          <w:szCs w:val="20"/>
        </w:rPr>
      </w:pPr>
      <w:r w:rsidRPr="00C54789">
        <w:rPr>
          <w:rFonts w:asciiTheme="minorHAnsi" w:hAnsiTheme="minorHAnsi" w:cstheme="minorHAnsi"/>
          <w:b/>
          <w:sz w:val="20"/>
          <w:szCs w:val="20"/>
        </w:rPr>
        <w:t xml:space="preserve">Con la presentación de esta </w:t>
      </w:r>
      <w:r w:rsidR="00A83B29" w:rsidRPr="00C54789">
        <w:rPr>
          <w:rFonts w:asciiTheme="minorHAnsi" w:hAnsiTheme="minorHAnsi" w:cstheme="minorHAnsi"/>
          <w:b/>
          <w:sz w:val="20"/>
          <w:szCs w:val="20"/>
        </w:rPr>
        <w:t>DECLARACIÓN RESPONSABLE</w:t>
      </w:r>
      <w:r w:rsidRPr="00C54789">
        <w:rPr>
          <w:rFonts w:asciiTheme="minorHAnsi" w:hAnsiTheme="minorHAnsi" w:cstheme="minorHAnsi"/>
          <w:b/>
          <w:sz w:val="20"/>
          <w:szCs w:val="20"/>
        </w:rPr>
        <w:t>, y de acuerdo con el art. 28 de la Ley 39/2015, de 1 de octubre, del Procedimiento Administrativo Común de las Administraciones Públicas, esta Consejería de Bienestar Social podrá consultar o recabar documentos elaborados por cualquier otra Administración salvo que conste en el procedimiento su oposición expresa.</w:t>
      </w:r>
    </w:p>
    <w:p w14:paraId="28103277" w14:textId="64A4C47C" w:rsidR="00DD0470" w:rsidRPr="00C54789" w:rsidRDefault="008A05DB" w:rsidP="008A05DB">
      <w:pPr>
        <w:spacing w:before="120" w:after="120"/>
        <w:ind w:right="-1"/>
        <w:jc w:val="both"/>
        <w:rPr>
          <w:rFonts w:asciiTheme="minorHAnsi" w:hAnsiTheme="minorHAnsi" w:cstheme="minorHAnsi"/>
          <w:sz w:val="20"/>
          <w:szCs w:val="20"/>
        </w:rPr>
      </w:pPr>
      <w:r w:rsidRPr="00C54789">
        <w:rPr>
          <w:rFonts w:asciiTheme="minorHAnsi" w:hAnsiTheme="minorHAnsi" w:cstheme="minorHAnsi"/>
          <w:sz w:val="20"/>
          <w:szCs w:val="20"/>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rPr>
        <w:instrText xml:space="preserve"> FORMCHECKBOX </w:instrText>
      </w:r>
      <w:r w:rsidR="00342A30">
        <w:rPr>
          <w:rFonts w:asciiTheme="minorHAnsi" w:hAnsiTheme="minorHAnsi" w:cstheme="minorHAnsi"/>
          <w:sz w:val="20"/>
          <w:szCs w:val="20"/>
        </w:rPr>
      </w:r>
      <w:r w:rsidR="00342A30">
        <w:rPr>
          <w:rFonts w:asciiTheme="minorHAnsi" w:hAnsiTheme="minorHAnsi" w:cstheme="minorHAnsi"/>
          <w:sz w:val="20"/>
          <w:szCs w:val="20"/>
        </w:rPr>
        <w:fldChar w:fldCharType="separate"/>
      </w:r>
      <w:r w:rsidRPr="00C54789">
        <w:rPr>
          <w:rFonts w:asciiTheme="minorHAnsi" w:hAnsiTheme="minorHAnsi" w:cstheme="minorHAnsi"/>
          <w:sz w:val="20"/>
          <w:szCs w:val="20"/>
        </w:rPr>
        <w:fldChar w:fldCharType="end"/>
      </w:r>
      <w:r>
        <w:rPr>
          <w:rFonts w:asciiTheme="minorHAnsi" w:hAnsiTheme="minorHAnsi" w:cstheme="minorHAnsi"/>
          <w:sz w:val="20"/>
          <w:szCs w:val="20"/>
        </w:rPr>
        <w:t xml:space="preserve"> </w:t>
      </w:r>
      <w:r w:rsidR="00DD0470" w:rsidRPr="00C54789">
        <w:rPr>
          <w:rFonts w:asciiTheme="minorHAnsi" w:hAnsiTheme="minorHAnsi" w:cstheme="minorHAnsi"/>
          <w:sz w:val="20"/>
          <w:szCs w:val="20"/>
        </w:rPr>
        <w:t>Me opongo a la consulta de datos de identidad</w:t>
      </w:r>
      <w:r>
        <w:rPr>
          <w:rFonts w:asciiTheme="minorHAnsi" w:hAnsiTheme="minorHAnsi" w:cstheme="minorHAnsi"/>
          <w:sz w:val="20"/>
          <w:szCs w:val="20"/>
        </w:rPr>
        <w:t>.</w:t>
      </w:r>
    </w:p>
    <w:p w14:paraId="106CC345" w14:textId="7BF823C6" w:rsidR="00DD0470" w:rsidRDefault="008A05DB" w:rsidP="008A05DB">
      <w:pPr>
        <w:spacing w:before="120" w:after="120"/>
        <w:ind w:right="-1"/>
        <w:jc w:val="both"/>
        <w:rPr>
          <w:rFonts w:asciiTheme="minorHAnsi" w:hAnsiTheme="minorHAnsi" w:cstheme="minorHAnsi"/>
          <w:sz w:val="20"/>
          <w:szCs w:val="20"/>
        </w:rPr>
      </w:pPr>
      <w:r w:rsidRPr="00C54789">
        <w:rPr>
          <w:rFonts w:asciiTheme="minorHAnsi" w:hAnsiTheme="minorHAnsi" w:cstheme="minorHAnsi"/>
          <w:sz w:val="20"/>
          <w:szCs w:val="20"/>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rPr>
        <w:instrText xml:space="preserve"> FORMCHECKBOX </w:instrText>
      </w:r>
      <w:r w:rsidR="00342A30">
        <w:rPr>
          <w:rFonts w:asciiTheme="minorHAnsi" w:hAnsiTheme="minorHAnsi" w:cstheme="minorHAnsi"/>
          <w:sz w:val="20"/>
          <w:szCs w:val="20"/>
        </w:rPr>
      </w:r>
      <w:r w:rsidR="00342A30">
        <w:rPr>
          <w:rFonts w:asciiTheme="minorHAnsi" w:hAnsiTheme="minorHAnsi" w:cstheme="minorHAnsi"/>
          <w:sz w:val="20"/>
          <w:szCs w:val="20"/>
        </w:rPr>
        <w:fldChar w:fldCharType="separate"/>
      </w:r>
      <w:r w:rsidRPr="00C54789">
        <w:rPr>
          <w:rFonts w:asciiTheme="minorHAnsi" w:hAnsiTheme="minorHAnsi" w:cstheme="minorHAnsi"/>
          <w:sz w:val="20"/>
          <w:szCs w:val="20"/>
        </w:rPr>
        <w:fldChar w:fldCharType="end"/>
      </w:r>
      <w:r w:rsidRPr="00C54789">
        <w:rPr>
          <w:rFonts w:asciiTheme="minorHAnsi" w:hAnsiTheme="minorHAnsi" w:cstheme="minorHAnsi"/>
          <w:sz w:val="20"/>
          <w:szCs w:val="20"/>
        </w:rPr>
        <w:t xml:space="preserve"> </w:t>
      </w:r>
      <w:r w:rsidR="00DD0470" w:rsidRPr="00C54789">
        <w:rPr>
          <w:rFonts w:asciiTheme="minorHAnsi" w:hAnsiTheme="minorHAnsi" w:cstheme="minorHAnsi"/>
          <w:sz w:val="20"/>
          <w:szCs w:val="20"/>
        </w:rPr>
        <w:t>Me opongo a la consulta de datos de estar al corriente y dado de alta a fecha concreta en la Tesorería General de la Seguridad Social</w:t>
      </w:r>
      <w:r>
        <w:rPr>
          <w:rFonts w:asciiTheme="minorHAnsi" w:hAnsiTheme="minorHAnsi" w:cstheme="minorHAnsi"/>
          <w:sz w:val="20"/>
          <w:szCs w:val="20"/>
        </w:rPr>
        <w:t>.</w:t>
      </w:r>
    </w:p>
    <w:bookmarkStart w:id="3" w:name="_GoBack"/>
    <w:p w14:paraId="183FEEE1" w14:textId="4A525BB4" w:rsidR="005D4CF2" w:rsidRPr="00052A17" w:rsidRDefault="00052A17" w:rsidP="005D4CF2">
      <w:pPr>
        <w:jc w:val="both"/>
        <w:rPr>
          <w:rFonts w:asciiTheme="minorHAnsi" w:hAnsiTheme="minorHAnsi" w:cstheme="minorHAnsi"/>
        </w:rPr>
      </w:pPr>
      <w:r w:rsidRPr="00C54789">
        <w:rPr>
          <w:rFonts w:asciiTheme="minorHAnsi" w:hAnsiTheme="minorHAnsi" w:cstheme="minorHAnsi"/>
          <w:sz w:val="20"/>
          <w:szCs w:val="20"/>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rPr>
        <w:instrText xml:space="preserve"> FORMCHECKBOX </w:instrText>
      </w:r>
      <w:r w:rsidR="00342A30">
        <w:rPr>
          <w:rFonts w:asciiTheme="minorHAnsi" w:hAnsiTheme="minorHAnsi" w:cstheme="minorHAnsi"/>
          <w:sz w:val="20"/>
          <w:szCs w:val="20"/>
        </w:rPr>
      </w:r>
      <w:r w:rsidR="00342A30">
        <w:rPr>
          <w:rFonts w:asciiTheme="minorHAnsi" w:hAnsiTheme="minorHAnsi" w:cstheme="minorHAnsi"/>
          <w:sz w:val="20"/>
          <w:szCs w:val="20"/>
        </w:rPr>
        <w:fldChar w:fldCharType="separate"/>
      </w:r>
      <w:r w:rsidRPr="00C54789">
        <w:rPr>
          <w:rFonts w:asciiTheme="minorHAnsi" w:hAnsiTheme="minorHAnsi" w:cstheme="minorHAnsi"/>
          <w:sz w:val="20"/>
          <w:szCs w:val="20"/>
        </w:rPr>
        <w:fldChar w:fldCharType="end"/>
      </w:r>
      <w:bookmarkEnd w:id="3"/>
      <w:r w:rsidRPr="00C54789">
        <w:rPr>
          <w:rFonts w:asciiTheme="minorHAnsi" w:hAnsiTheme="minorHAnsi" w:cstheme="minorHAnsi"/>
          <w:sz w:val="20"/>
          <w:szCs w:val="20"/>
        </w:rPr>
        <w:t xml:space="preserve"> </w:t>
      </w:r>
      <w:r w:rsidR="00062B6C" w:rsidRPr="00052A17">
        <w:rPr>
          <w:rFonts w:asciiTheme="minorHAnsi" w:hAnsiTheme="minorHAnsi" w:cstheme="minorHAnsi"/>
        </w:rPr>
        <w:t>Me</w:t>
      </w:r>
      <w:r w:rsidR="005D4CF2" w:rsidRPr="00052A17">
        <w:rPr>
          <w:rFonts w:asciiTheme="minorHAnsi" w:hAnsiTheme="minorHAnsi" w:cstheme="minorHAnsi"/>
          <w:sz w:val="20"/>
          <w:szCs w:val="20"/>
        </w:rPr>
        <w:t xml:space="preserve"> opon</w:t>
      </w:r>
      <w:r w:rsidR="00062B6C" w:rsidRPr="00052A17">
        <w:rPr>
          <w:rFonts w:asciiTheme="minorHAnsi" w:hAnsiTheme="minorHAnsi" w:cstheme="minorHAnsi"/>
          <w:sz w:val="20"/>
          <w:szCs w:val="20"/>
        </w:rPr>
        <w:t>g</w:t>
      </w:r>
      <w:r w:rsidR="005D4CF2" w:rsidRPr="00052A17">
        <w:rPr>
          <w:rFonts w:asciiTheme="minorHAnsi" w:hAnsiTheme="minorHAnsi" w:cstheme="minorHAnsi"/>
          <w:sz w:val="20"/>
          <w:szCs w:val="20"/>
        </w:rPr>
        <w:t>o a la consulta del Registro Central de Entidades de Voluntariado de Castilla-La Mancha.</w:t>
      </w:r>
    </w:p>
    <w:p w14:paraId="3900A78A" w14:textId="77777777" w:rsidR="00AD42C4" w:rsidRPr="00052A17" w:rsidRDefault="00AD42C4" w:rsidP="00AD42C4">
      <w:pPr>
        <w:shd w:val="clear" w:color="auto" w:fill="FFFFFF"/>
        <w:spacing w:line="288" w:lineRule="auto"/>
        <w:jc w:val="both"/>
        <w:rPr>
          <w:rFonts w:ascii="Arial" w:hAnsi="Arial" w:cs="Arial"/>
          <w:sz w:val="18"/>
          <w:szCs w:val="18"/>
        </w:rPr>
      </w:pPr>
    </w:p>
    <w:p w14:paraId="65DB2D70" w14:textId="246B0738" w:rsidR="00AD42C4" w:rsidRPr="00052A17" w:rsidRDefault="00AD42C4" w:rsidP="00AD42C4">
      <w:pPr>
        <w:shd w:val="clear" w:color="auto" w:fill="FFFFFF"/>
        <w:spacing w:line="288" w:lineRule="auto"/>
        <w:jc w:val="both"/>
        <w:rPr>
          <w:rFonts w:ascii="Arial" w:hAnsi="Arial" w:cs="Arial"/>
          <w:sz w:val="18"/>
          <w:szCs w:val="18"/>
        </w:rPr>
      </w:pPr>
      <w:r w:rsidRPr="00052A17">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378BDED8" w14:textId="3A8F2E48" w:rsidR="00DD0470" w:rsidRPr="00C54789" w:rsidRDefault="008A05DB" w:rsidP="008A05DB">
      <w:pPr>
        <w:spacing w:before="120" w:after="120"/>
        <w:ind w:right="-1"/>
        <w:jc w:val="both"/>
        <w:rPr>
          <w:rFonts w:asciiTheme="minorHAnsi" w:hAnsiTheme="minorHAnsi" w:cstheme="minorHAnsi"/>
          <w:sz w:val="20"/>
          <w:szCs w:val="20"/>
        </w:rPr>
      </w:pPr>
      <w:r w:rsidRPr="00C54789">
        <w:rPr>
          <w:rFonts w:asciiTheme="minorHAnsi" w:hAnsiTheme="minorHAnsi" w:cstheme="minorHAnsi"/>
          <w:sz w:val="20"/>
          <w:szCs w:val="20"/>
        </w:rPr>
        <w:fldChar w:fldCharType="begin">
          <w:ffData>
            <w:name w:val="Marcar1"/>
            <w:enabled/>
            <w:calcOnExit w:val="0"/>
            <w:checkBox>
              <w:sizeAuto/>
              <w:default w:val="0"/>
              <w:checked w:val="0"/>
            </w:checkBox>
          </w:ffData>
        </w:fldChar>
      </w:r>
      <w:r w:rsidRPr="00C54789">
        <w:rPr>
          <w:rFonts w:asciiTheme="minorHAnsi" w:hAnsiTheme="minorHAnsi" w:cstheme="minorHAnsi"/>
          <w:sz w:val="20"/>
          <w:szCs w:val="20"/>
        </w:rPr>
        <w:instrText xml:space="preserve"> FORMCHECKBOX </w:instrText>
      </w:r>
      <w:r w:rsidR="00342A30">
        <w:rPr>
          <w:rFonts w:asciiTheme="minorHAnsi" w:hAnsiTheme="minorHAnsi" w:cstheme="minorHAnsi"/>
          <w:sz w:val="20"/>
          <w:szCs w:val="20"/>
        </w:rPr>
      </w:r>
      <w:r w:rsidR="00342A30">
        <w:rPr>
          <w:rFonts w:asciiTheme="minorHAnsi" w:hAnsiTheme="minorHAnsi" w:cstheme="minorHAnsi"/>
          <w:sz w:val="20"/>
          <w:szCs w:val="20"/>
        </w:rPr>
        <w:fldChar w:fldCharType="separate"/>
      </w:r>
      <w:r w:rsidRPr="00C54789">
        <w:rPr>
          <w:rFonts w:asciiTheme="minorHAnsi" w:hAnsiTheme="minorHAnsi" w:cstheme="minorHAnsi"/>
          <w:sz w:val="20"/>
          <w:szCs w:val="20"/>
        </w:rPr>
        <w:fldChar w:fldCharType="end"/>
      </w:r>
      <w:r w:rsidRPr="00C54789">
        <w:rPr>
          <w:rFonts w:asciiTheme="minorHAnsi" w:hAnsiTheme="minorHAnsi" w:cstheme="minorHAnsi"/>
          <w:sz w:val="20"/>
          <w:szCs w:val="20"/>
        </w:rPr>
        <w:t xml:space="preserve">  </w:t>
      </w:r>
      <w:r w:rsidR="00DD0470" w:rsidRPr="00C54789">
        <w:rPr>
          <w:rFonts w:asciiTheme="minorHAnsi" w:hAnsiTheme="minorHAnsi" w:cstheme="minorHAnsi"/>
          <w:b/>
          <w:sz w:val="20"/>
          <w:szCs w:val="20"/>
        </w:rPr>
        <w:t>Autorizo</w:t>
      </w:r>
      <w:r w:rsidR="00DD0470" w:rsidRPr="00C54789">
        <w:rPr>
          <w:rFonts w:asciiTheme="minorHAnsi" w:hAnsiTheme="minorHAnsi" w:cstheme="minorHAnsi"/>
          <w:sz w:val="20"/>
          <w:szCs w:val="20"/>
        </w:rPr>
        <w:t xml:space="preserve"> la consulta de datos tributarios para comprobar que está al corriente de sus obligaciones tributarias con la Agencia Estatal de Administración Tributaria y con la J</w:t>
      </w:r>
      <w:r w:rsidR="008A3795" w:rsidRPr="00C54789">
        <w:rPr>
          <w:rFonts w:asciiTheme="minorHAnsi" w:hAnsiTheme="minorHAnsi" w:cstheme="minorHAnsi"/>
          <w:sz w:val="20"/>
          <w:szCs w:val="20"/>
        </w:rPr>
        <w:t>unta de Comunidades de Castilla-</w:t>
      </w:r>
      <w:r w:rsidR="00DD0470" w:rsidRPr="00C54789">
        <w:rPr>
          <w:rFonts w:asciiTheme="minorHAnsi" w:hAnsiTheme="minorHAnsi" w:cstheme="minorHAnsi"/>
          <w:sz w:val="20"/>
          <w:szCs w:val="20"/>
        </w:rPr>
        <w:t>La Mancha</w:t>
      </w:r>
      <w:r>
        <w:rPr>
          <w:rFonts w:asciiTheme="minorHAnsi" w:hAnsiTheme="minorHAnsi" w:cstheme="minorHAnsi"/>
          <w:sz w:val="20"/>
          <w:szCs w:val="20"/>
        </w:rPr>
        <w:t>.</w:t>
      </w:r>
    </w:p>
    <w:p w14:paraId="0BF0E7D4" w14:textId="21EF4983" w:rsidR="00DD0470" w:rsidRDefault="00DD0470" w:rsidP="008A05DB">
      <w:pPr>
        <w:spacing w:before="120" w:after="120"/>
        <w:ind w:right="-1"/>
        <w:jc w:val="both"/>
        <w:rPr>
          <w:rFonts w:asciiTheme="minorHAnsi" w:hAnsiTheme="minorHAnsi" w:cstheme="minorHAnsi"/>
          <w:b/>
          <w:sz w:val="20"/>
          <w:szCs w:val="20"/>
        </w:rPr>
      </w:pPr>
      <w:r w:rsidRPr="00C54789">
        <w:rPr>
          <w:rFonts w:asciiTheme="minorHAnsi" w:hAnsiTheme="minorHAnsi" w:cstheme="minorHAnsi"/>
          <w:b/>
          <w:sz w:val="20"/>
          <w:szCs w:val="20"/>
        </w:rPr>
        <w:t xml:space="preserve">Según el artículo 28 de la Ley 39/2015, la CONSEJERIA DE BIENESTAR SOCIAL va a proceder a verificar los datos o documentos que se encuentren en poder de la Administración, y que usted señale a continuación: </w:t>
      </w:r>
    </w:p>
    <w:p w14:paraId="73E3F9C2" w14:textId="0BF17925" w:rsidR="008A05DB" w:rsidRPr="003059A7" w:rsidRDefault="008A05DB" w:rsidP="00D8294A">
      <w:pPr>
        <w:spacing w:line="288" w:lineRule="auto"/>
        <w:ind w:right="-1"/>
        <w:jc w:val="both"/>
        <w:rPr>
          <w:rFonts w:asciiTheme="minorHAnsi" w:hAnsiTheme="minorHAnsi" w:cstheme="minorHAnsi"/>
          <w:b/>
          <w:sz w:val="2"/>
          <w:szCs w:val="20"/>
        </w:rPr>
      </w:pPr>
    </w:p>
    <w:p w14:paraId="0CF479AB" w14:textId="3C4C8086" w:rsidR="000B7CD9" w:rsidRPr="006D0181" w:rsidRDefault="00041EFC" w:rsidP="00D8294A">
      <w:pPr>
        <w:pStyle w:val="Prrafodelista"/>
        <w:numPr>
          <w:ilvl w:val="0"/>
          <w:numId w:val="6"/>
        </w:numPr>
        <w:spacing w:line="288" w:lineRule="auto"/>
        <w:ind w:left="0" w:firstLine="0"/>
        <w:jc w:val="both"/>
        <w:rPr>
          <w:rFonts w:asciiTheme="majorHAnsi" w:hAnsiTheme="majorHAnsi" w:cstheme="majorHAnsi"/>
        </w:rPr>
      </w:pPr>
      <w:r>
        <w:rPr>
          <w:rFonts w:asciiTheme="majorHAnsi" w:hAnsiTheme="majorHAnsi" w:cstheme="majorHAnsi"/>
        </w:rPr>
        <w:fldChar w:fldCharType="begin">
          <w:ffData>
            <w:name w:val="Texto12"/>
            <w:enabled/>
            <w:calcOnExit w:val="0"/>
            <w:textInput/>
          </w:ffData>
        </w:fldChar>
      </w:r>
      <w:bookmarkStart w:id="4" w:name="Texto12"/>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bookmarkEnd w:id="4"/>
    </w:p>
    <w:p w14:paraId="19EC4B4C" w14:textId="77777777" w:rsidR="000B7CD9" w:rsidRPr="00101CEC" w:rsidRDefault="000B7CD9" w:rsidP="00D8294A">
      <w:pPr>
        <w:pStyle w:val="Prrafodelista"/>
        <w:numPr>
          <w:ilvl w:val="0"/>
          <w:numId w:val="6"/>
        </w:numPr>
        <w:spacing w:line="288" w:lineRule="auto"/>
        <w:ind w:left="0" w:firstLine="0"/>
        <w:jc w:val="both"/>
        <w:rPr>
          <w:rFonts w:asciiTheme="minorHAnsi" w:hAnsiTheme="minorHAnsi" w:cstheme="minorHAnsi"/>
        </w:rPr>
      </w:pPr>
      <w:r w:rsidRPr="006D0181">
        <w:rPr>
          <w:rFonts w:asciiTheme="majorHAnsi" w:hAnsiTheme="majorHAnsi" w:cstheme="majorHAnsi"/>
          <w:noProof/>
        </w:rPr>
        <w:fldChar w:fldCharType="begin">
          <w:ffData>
            <w:name w:val=""/>
            <w:enabled/>
            <w:calcOnExit w:val="0"/>
            <w:textInput/>
          </w:ffData>
        </w:fldChar>
      </w:r>
      <w:r w:rsidRPr="006D0181">
        <w:rPr>
          <w:rFonts w:asciiTheme="majorHAnsi" w:hAnsiTheme="majorHAnsi" w:cstheme="majorHAnsi"/>
          <w:noProof/>
        </w:rPr>
        <w:instrText xml:space="preserve"> FORMTEXT </w:instrText>
      </w:r>
      <w:r w:rsidRPr="006D0181">
        <w:rPr>
          <w:rFonts w:asciiTheme="majorHAnsi" w:hAnsiTheme="majorHAnsi" w:cstheme="majorHAnsi"/>
          <w:noProof/>
        </w:rPr>
      </w:r>
      <w:r w:rsidRPr="006D0181">
        <w:rPr>
          <w:rFonts w:asciiTheme="majorHAnsi" w:hAnsiTheme="majorHAnsi" w:cstheme="majorHAnsi"/>
          <w:noProof/>
        </w:rPr>
        <w:fldChar w:fldCharType="separate"/>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fldChar w:fldCharType="end"/>
      </w:r>
    </w:p>
    <w:p w14:paraId="1911629A" w14:textId="77777777" w:rsidR="000B7CD9" w:rsidRPr="00101CEC" w:rsidRDefault="000B7CD9" w:rsidP="00D8294A">
      <w:pPr>
        <w:pStyle w:val="Prrafodelista"/>
        <w:numPr>
          <w:ilvl w:val="0"/>
          <w:numId w:val="6"/>
        </w:numPr>
        <w:spacing w:line="288" w:lineRule="auto"/>
        <w:ind w:left="0" w:firstLine="0"/>
        <w:jc w:val="both"/>
        <w:rPr>
          <w:rFonts w:asciiTheme="minorHAnsi" w:hAnsiTheme="minorHAnsi" w:cstheme="minorHAnsi"/>
        </w:rPr>
      </w:pPr>
      <w:r w:rsidRPr="006D0181">
        <w:rPr>
          <w:rFonts w:asciiTheme="majorHAnsi" w:hAnsiTheme="majorHAnsi" w:cstheme="majorHAnsi"/>
          <w:noProof/>
        </w:rPr>
        <w:fldChar w:fldCharType="begin">
          <w:ffData>
            <w:name w:val="Texto12"/>
            <w:enabled/>
            <w:calcOnExit w:val="0"/>
            <w:textInput/>
          </w:ffData>
        </w:fldChar>
      </w:r>
      <w:r w:rsidRPr="006D0181">
        <w:rPr>
          <w:rFonts w:asciiTheme="majorHAnsi" w:hAnsiTheme="majorHAnsi" w:cstheme="majorHAnsi"/>
          <w:noProof/>
        </w:rPr>
        <w:instrText xml:space="preserve"> FORMTEXT </w:instrText>
      </w:r>
      <w:r w:rsidRPr="006D0181">
        <w:rPr>
          <w:rFonts w:asciiTheme="majorHAnsi" w:hAnsiTheme="majorHAnsi" w:cstheme="majorHAnsi"/>
          <w:noProof/>
        </w:rPr>
      </w:r>
      <w:r w:rsidRPr="006D0181">
        <w:rPr>
          <w:rFonts w:asciiTheme="majorHAnsi" w:hAnsiTheme="majorHAnsi" w:cstheme="majorHAnsi"/>
          <w:noProof/>
        </w:rPr>
        <w:fldChar w:fldCharType="separate"/>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fldChar w:fldCharType="end"/>
      </w:r>
    </w:p>
    <w:p w14:paraId="4B006611" w14:textId="77777777" w:rsidR="000B7CD9" w:rsidRPr="00101CEC" w:rsidRDefault="000B7CD9" w:rsidP="00D8294A">
      <w:pPr>
        <w:pStyle w:val="Prrafodelista"/>
        <w:numPr>
          <w:ilvl w:val="0"/>
          <w:numId w:val="6"/>
        </w:numPr>
        <w:spacing w:line="288" w:lineRule="auto"/>
        <w:ind w:left="0" w:firstLine="0"/>
        <w:jc w:val="both"/>
        <w:rPr>
          <w:rFonts w:asciiTheme="minorHAnsi" w:hAnsiTheme="minorHAnsi" w:cstheme="minorHAnsi"/>
        </w:rPr>
      </w:pPr>
      <w:r w:rsidRPr="006D0181">
        <w:rPr>
          <w:rFonts w:asciiTheme="majorHAnsi" w:hAnsiTheme="majorHAnsi" w:cstheme="majorHAnsi"/>
          <w:noProof/>
        </w:rPr>
        <w:fldChar w:fldCharType="begin">
          <w:ffData>
            <w:name w:val="Texto12"/>
            <w:enabled/>
            <w:calcOnExit w:val="0"/>
            <w:textInput/>
          </w:ffData>
        </w:fldChar>
      </w:r>
      <w:r w:rsidRPr="006D0181">
        <w:rPr>
          <w:rFonts w:asciiTheme="majorHAnsi" w:hAnsiTheme="majorHAnsi" w:cstheme="majorHAnsi"/>
          <w:noProof/>
        </w:rPr>
        <w:instrText xml:space="preserve"> FORMTEXT </w:instrText>
      </w:r>
      <w:r w:rsidRPr="006D0181">
        <w:rPr>
          <w:rFonts w:asciiTheme="majorHAnsi" w:hAnsiTheme="majorHAnsi" w:cstheme="majorHAnsi"/>
          <w:noProof/>
        </w:rPr>
      </w:r>
      <w:r w:rsidRPr="006D0181">
        <w:rPr>
          <w:rFonts w:asciiTheme="majorHAnsi" w:hAnsiTheme="majorHAnsi" w:cstheme="majorHAnsi"/>
          <w:noProof/>
        </w:rPr>
        <w:fldChar w:fldCharType="separate"/>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fldChar w:fldCharType="end"/>
      </w:r>
    </w:p>
    <w:p w14:paraId="695875E3" w14:textId="77777777" w:rsidR="000B7CD9" w:rsidRPr="00101CEC" w:rsidRDefault="000B7CD9" w:rsidP="00D8294A">
      <w:pPr>
        <w:pStyle w:val="Prrafodelista"/>
        <w:numPr>
          <w:ilvl w:val="0"/>
          <w:numId w:val="6"/>
        </w:numPr>
        <w:spacing w:line="288" w:lineRule="auto"/>
        <w:ind w:left="0" w:firstLine="0"/>
        <w:jc w:val="both"/>
        <w:rPr>
          <w:rFonts w:asciiTheme="minorHAnsi" w:hAnsiTheme="minorHAnsi" w:cstheme="minorHAnsi"/>
        </w:rPr>
      </w:pPr>
      <w:r w:rsidRPr="006D0181">
        <w:rPr>
          <w:rFonts w:asciiTheme="majorHAnsi" w:hAnsiTheme="majorHAnsi" w:cstheme="majorHAnsi"/>
          <w:noProof/>
        </w:rPr>
        <w:fldChar w:fldCharType="begin">
          <w:ffData>
            <w:name w:val="Texto12"/>
            <w:enabled/>
            <w:calcOnExit w:val="0"/>
            <w:textInput/>
          </w:ffData>
        </w:fldChar>
      </w:r>
      <w:r w:rsidRPr="006D0181">
        <w:rPr>
          <w:rFonts w:asciiTheme="majorHAnsi" w:hAnsiTheme="majorHAnsi" w:cstheme="majorHAnsi"/>
          <w:noProof/>
        </w:rPr>
        <w:instrText xml:space="preserve"> FORMTEXT </w:instrText>
      </w:r>
      <w:r w:rsidRPr="006D0181">
        <w:rPr>
          <w:rFonts w:asciiTheme="majorHAnsi" w:hAnsiTheme="majorHAnsi" w:cstheme="majorHAnsi"/>
          <w:noProof/>
        </w:rPr>
      </w:r>
      <w:r w:rsidRPr="006D0181">
        <w:rPr>
          <w:rFonts w:asciiTheme="majorHAnsi" w:hAnsiTheme="majorHAnsi" w:cstheme="majorHAnsi"/>
          <w:noProof/>
        </w:rPr>
        <w:fldChar w:fldCharType="separate"/>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fldChar w:fldCharType="end"/>
      </w:r>
    </w:p>
    <w:p w14:paraId="01AF6BE5" w14:textId="77777777" w:rsidR="000B7CD9" w:rsidRPr="00101CEC" w:rsidRDefault="000B7CD9" w:rsidP="00D8294A">
      <w:pPr>
        <w:pStyle w:val="Prrafodelista"/>
        <w:numPr>
          <w:ilvl w:val="0"/>
          <w:numId w:val="6"/>
        </w:numPr>
        <w:spacing w:line="288" w:lineRule="auto"/>
        <w:ind w:left="0" w:firstLine="0"/>
        <w:jc w:val="both"/>
        <w:rPr>
          <w:rFonts w:asciiTheme="minorHAnsi" w:hAnsiTheme="minorHAnsi" w:cstheme="minorHAnsi"/>
          <w:b/>
        </w:rPr>
      </w:pPr>
      <w:r w:rsidRPr="006D0181">
        <w:rPr>
          <w:rFonts w:asciiTheme="majorHAnsi" w:hAnsiTheme="majorHAnsi" w:cstheme="majorHAnsi"/>
          <w:noProof/>
        </w:rPr>
        <w:fldChar w:fldCharType="begin">
          <w:ffData>
            <w:name w:val="Texto12"/>
            <w:enabled/>
            <w:calcOnExit w:val="0"/>
            <w:textInput/>
          </w:ffData>
        </w:fldChar>
      </w:r>
      <w:r w:rsidRPr="006D0181">
        <w:rPr>
          <w:rFonts w:asciiTheme="majorHAnsi" w:hAnsiTheme="majorHAnsi" w:cstheme="majorHAnsi"/>
          <w:noProof/>
        </w:rPr>
        <w:instrText xml:space="preserve"> FORMTEXT </w:instrText>
      </w:r>
      <w:r w:rsidRPr="006D0181">
        <w:rPr>
          <w:rFonts w:asciiTheme="majorHAnsi" w:hAnsiTheme="majorHAnsi" w:cstheme="majorHAnsi"/>
          <w:noProof/>
        </w:rPr>
      </w:r>
      <w:r w:rsidRPr="006D0181">
        <w:rPr>
          <w:rFonts w:asciiTheme="majorHAnsi" w:hAnsiTheme="majorHAnsi" w:cstheme="majorHAnsi"/>
          <w:noProof/>
        </w:rPr>
        <w:fldChar w:fldCharType="separate"/>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t> </w:t>
      </w:r>
      <w:r w:rsidRPr="006D0181">
        <w:rPr>
          <w:rFonts w:asciiTheme="majorHAnsi" w:hAnsiTheme="majorHAnsi" w:cstheme="majorHAnsi"/>
          <w:noProof/>
        </w:rPr>
        <w:fldChar w:fldCharType="end"/>
      </w:r>
    </w:p>
    <w:p w14:paraId="2C62D635" w14:textId="77777777" w:rsidR="008A05DB" w:rsidRPr="003059A7" w:rsidRDefault="008A05DB" w:rsidP="008A05DB">
      <w:pPr>
        <w:spacing w:before="120" w:after="120"/>
        <w:ind w:right="-1"/>
        <w:jc w:val="both"/>
        <w:rPr>
          <w:rFonts w:asciiTheme="minorHAnsi" w:hAnsiTheme="minorHAnsi" w:cstheme="minorHAnsi"/>
          <w:b/>
          <w:sz w:val="4"/>
          <w:szCs w:val="20"/>
        </w:rPr>
      </w:pPr>
    </w:p>
    <w:p w14:paraId="33FA5DF3" w14:textId="1E34C83E" w:rsidR="00AD2C90" w:rsidRDefault="00DD0470" w:rsidP="008A05DB">
      <w:pPr>
        <w:spacing w:before="120" w:after="120"/>
        <w:ind w:right="-1"/>
        <w:jc w:val="both"/>
        <w:rPr>
          <w:rFonts w:asciiTheme="minorHAnsi" w:hAnsiTheme="minorHAnsi" w:cstheme="minorHAnsi"/>
          <w:sz w:val="20"/>
          <w:szCs w:val="20"/>
        </w:rPr>
      </w:pPr>
      <w:r w:rsidRPr="00C54789">
        <w:rPr>
          <w:rFonts w:asciiTheme="minorHAnsi" w:hAnsiTheme="minorHAnsi" w:cstheme="minorHAnsi"/>
          <w:sz w:val="20"/>
          <w:szCs w:val="20"/>
        </w:rPr>
        <w:t>(En el caso de que se haya opuesto en alguno de las opciones anteriores, deben aportar los datos y documentos requeridos para la resolución del presente procedimiento)</w:t>
      </w:r>
    </w:p>
    <w:p w14:paraId="69F2B761" w14:textId="1594454D" w:rsidR="005D4CF2" w:rsidRPr="003059A7" w:rsidRDefault="005D4CF2" w:rsidP="008A05DB">
      <w:pPr>
        <w:spacing w:before="120" w:after="120"/>
        <w:ind w:right="-1"/>
        <w:jc w:val="both"/>
        <w:rPr>
          <w:rFonts w:asciiTheme="minorHAnsi" w:hAnsiTheme="minorHAnsi" w:cstheme="minorHAnsi"/>
          <w:sz w:val="20"/>
          <w:szCs w:val="20"/>
        </w:rPr>
      </w:pPr>
    </w:p>
    <w:p w14:paraId="4DBAA73C" w14:textId="20455F04" w:rsidR="005D4CF2" w:rsidRDefault="001C1DE2" w:rsidP="001C1DE2">
      <w:pPr>
        <w:spacing w:before="120" w:after="120"/>
        <w:ind w:right="-1"/>
        <w:jc w:val="center"/>
        <w:rPr>
          <w:rFonts w:asciiTheme="minorHAnsi" w:hAnsiTheme="minorHAnsi" w:cstheme="minorHAnsi"/>
          <w:sz w:val="20"/>
          <w:szCs w:val="20"/>
        </w:rPr>
      </w:pPr>
      <w:r>
        <w:rPr>
          <w:rFonts w:asciiTheme="minorHAnsi" w:hAnsiTheme="minorHAnsi" w:cstheme="minorHAnsi"/>
          <w:sz w:val="20"/>
          <w:szCs w:val="20"/>
        </w:rPr>
        <w:t xml:space="preserve">En la ciudad de  </w:t>
      </w:r>
      <w:r>
        <w:rPr>
          <w:rFonts w:asciiTheme="majorHAnsi" w:hAnsiTheme="majorHAnsi" w:cstheme="majorHAnsi"/>
          <w:sz w:val="20"/>
          <w:szCs w:val="20"/>
        </w:rPr>
        <w:fldChar w:fldCharType="begin">
          <w:ffData>
            <w:name w:val=""/>
            <w:enabled/>
            <w:calcOnExit w:val="0"/>
            <w:textInput/>
          </w:ffData>
        </w:fldChar>
      </w:r>
      <w:r>
        <w:rPr>
          <w:rFonts w:asciiTheme="majorHAnsi" w:hAnsiTheme="majorHAnsi" w:cstheme="majorHAnsi"/>
          <w:sz w:val="20"/>
          <w:szCs w:val="20"/>
        </w:rPr>
        <w:instrText xml:space="preserve"> FORMTEXT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noProof/>
          <w:sz w:val="20"/>
          <w:szCs w:val="20"/>
        </w:rPr>
        <w:t> </w:t>
      </w:r>
      <w:r>
        <w:rPr>
          <w:rFonts w:asciiTheme="majorHAnsi" w:hAnsiTheme="majorHAnsi" w:cstheme="majorHAnsi"/>
          <w:sz w:val="20"/>
          <w:szCs w:val="20"/>
        </w:rPr>
        <w:fldChar w:fldCharType="end"/>
      </w:r>
      <w:r>
        <w:rPr>
          <w:rFonts w:asciiTheme="minorHAnsi" w:hAnsiTheme="minorHAnsi" w:cstheme="minorHAnsi"/>
          <w:sz w:val="20"/>
          <w:szCs w:val="20"/>
        </w:rPr>
        <w:t xml:space="preserve">   a fecha de la firma electrónica</w:t>
      </w:r>
    </w:p>
    <w:sectPr w:rsidR="005D4CF2" w:rsidSect="001C1DE2">
      <w:headerReference w:type="even" r:id="rId9"/>
      <w:headerReference w:type="default" r:id="rId10"/>
      <w:footerReference w:type="even" r:id="rId11"/>
      <w:footerReference w:type="default" r:id="rId12"/>
      <w:headerReference w:type="first" r:id="rId13"/>
      <w:footerReference w:type="first" r:id="rId14"/>
      <w:pgSz w:w="11906" w:h="16838"/>
      <w:pgMar w:top="1790"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673FE" w14:textId="77777777" w:rsidR="007D4033" w:rsidRDefault="007D4033" w:rsidP="007D4033">
      <w:r>
        <w:separator/>
      </w:r>
    </w:p>
  </w:endnote>
  <w:endnote w:type="continuationSeparator" w:id="0">
    <w:p w14:paraId="33B589D5" w14:textId="77777777" w:rsidR="007D4033" w:rsidRDefault="007D4033" w:rsidP="007D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F67D" w14:textId="77777777" w:rsidR="002C2F9B" w:rsidRDefault="002C2F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938B6" w14:textId="77777777" w:rsidR="002C2F9B" w:rsidRDefault="002C2F9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6C10" w14:textId="77777777" w:rsidR="002C2F9B" w:rsidRDefault="002C2F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814E5" w14:textId="77777777" w:rsidR="007D4033" w:rsidRDefault="007D4033" w:rsidP="007D4033">
      <w:r>
        <w:separator/>
      </w:r>
    </w:p>
  </w:footnote>
  <w:footnote w:type="continuationSeparator" w:id="0">
    <w:p w14:paraId="6208F942" w14:textId="77777777" w:rsidR="007D4033" w:rsidRDefault="007D4033" w:rsidP="007D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2CED" w14:textId="77777777" w:rsidR="002C2F9B" w:rsidRDefault="002C2F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FF884" w14:textId="78899DC7" w:rsidR="007162D6" w:rsidRDefault="007162D6" w:rsidP="002C2F9B">
    <w:pPr>
      <w:pStyle w:val="Encabezado"/>
      <w:tabs>
        <w:tab w:val="clear" w:pos="8504"/>
        <w:tab w:val="left" w:pos="3636"/>
      </w:tabs>
      <w:ind w:left="2268"/>
      <w:jc w:val="both"/>
      <w:rPr>
        <w:rFonts w:ascii="Arial" w:hAnsi="Arial" w:cs="Arial"/>
        <w:b/>
        <w:sz w:val="16"/>
        <w:szCs w:val="16"/>
      </w:rPr>
    </w:pPr>
    <w:r w:rsidRPr="007162D6">
      <w:rPr>
        <w:rFonts w:ascii="Arial" w:hAnsi="Arial" w:cs="Arial"/>
        <w:noProof/>
        <w:sz w:val="16"/>
        <w:szCs w:val="16"/>
      </w:rPr>
      <w:drawing>
        <wp:anchor distT="0" distB="0" distL="114300" distR="114300" simplePos="0" relativeHeight="251659264" behindDoc="0" locked="0" layoutInCell="1" allowOverlap="1" wp14:anchorId="1B5FA953" wp14:editId="64A0F0EA">
          <wp:simplePos x="0" y="0"/>
          <wp:positionH relativeFrom="column">
            <wp:posOffset>-421005</wp:posOffset>
          </wp:positionH>
          <wp:positionV relativeFrom="paragraph">
            <wp:posOffset>-65405</wp:posOffset>
          </wp:positionV>
          <wp:extent cx="975360" cy="64706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2D6">
      <w:rPr>
        <w:rFonts w:ascii="Arial" w:hAnsi="Arial" w:cs="Arial"/>
        <w:b/>
        <w:sz w:val="16"/>
        <w:szCs w:val="16"/>
      </w:rPr>
      <w:t>Convocatoria de subvenciones destinadas a la realización de proyectos de interés general, para atender fines de interés social, con cargo a la asignación tributaria del impuesto sobre la renta de las personas físicas y del impuesto sobre sociedades, en el ámbito de Castilla-La Mancha.</w:t>
    </w:r>
    <w:r w:rsidR="00271AFE">
      <w:rPr>
        <w:rFonts w:ascii="Arial" w:hAnsi="Arial" w:cs="Arial"/>
        <w:b/>
        <w:sz w:val="16"/>
        <w:szCs w:val="16"/>
      </w:rPr>
      <w:t xml:space="preserve"> Convocatoria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6DE0" w14:textId="77777777" w:rsidR="002C2F9B" w:rsidRDefault="002C2F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235A4"/>
    <w:multiLevelType w:val="hybridMultilevel"/>
    <w:tmpl w:val="44A61BE2"/>
    <w:lvl w:ilvl="0" w:tplc="0C0A000F">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15:restartNumberingAfterBreak="0">
    <w:nsid w:val="25BD016E"/>
    <w:multiLevelType w:val="hybridMultilevel"/>
    <w:tmpl w:val="11065642"/>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2" w15:restartNumberingAfterBreak="0">
    <w:nsid w:val="4AB12204"/>
    <w:multiLevelType w:val="hybridMultilevel"/>
    <w:tmpl w:val="435C7808"/>
    <w:lvl w:ilvl="0" w:tplc="0C0A0017">
      <w:start w:val="1"/>
      <w:numFmt w:val="lowerLetter"/>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3" w15:restartNumberingAfterBreak="0">
    <w:nsid w:val="52E84616"/>
    <w:multiLevelType w:val="hybridMultilevel"/>
    <w:tmpl w:val="42B20198"/>
    <w:lvl w:ilvl="0" w:tplc="B34610C2">
      <w:start w:val="1"/>
      <w:numFmt w:val="lowerLetter"/>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15:restartNumberingAfterBreak="0">
    <w:nsid w:val="5854454F"/>
    <w:multiLevelType w:val="hybridMultilevel"/>
    <w:tmpl w:val="53C29C5A"/>
    <w:lvl w:ilvl="0" w:tplc="0C0A0001">
      <w:start w:val="1"/>
      <w:numFmt w:val="bullet"/>
      <w:lvlText w:val=""/>
      <w:lvlJc w:val="left"/>
      <w:pPr>
        <w:ind w:left="1920" w:hanging="360"/>
      </w:pPr>
      <w:rPr>
        <w:rFonts w:ascii="Symbol" w:hAnsi="Symbol" w:hint="default"/>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5" w15:restartNumberingAfterBreak="0">
    <w:nsid w:val="76340688"/>
    <w:multiLevelType w:val="hybridMultilevel"/>
    <w:tmpl w:val="8C4477AE"/>
    <w:lvl w:ilvl="0" w:tplc="B34610C2">
      <w:start w:val="1"/>
      <w:numFmt w:val="lowerLetter"/>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DwpTjcWCvwXtH1UXMzEzsPmF/GFQTzEz6l1b2d8qN7AcOfufQ3zca+RZFAbTKg5GMJuuzgQTDGwchZBsHwHcA==" w:salt="4K/iC194GuWQuEgPdoAI2A=="/>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EB"/>
    <w:rsid w:val="00041EFC"/>
    <w:rsid w:val="00052A17"/>
    <w:rsid w:val="00062B6C"/>
    <w:rsid w:val="00073EE1"/>
    <w:rsid w:val="0009621A"/>
    <w:rsid w:val="000B7CD9"/>
    <w:rsid w:val="000C3F77"/>
    <w:rsid w:val="000E14B7"/>
    <w:rsid w:val="000F0A1D"/>
    <w:rsid w:val="00112364"/>
    <w:rsid w:val="00137AD2"/>
    <w:rsid w:val="00170CA3"/>
    <w:rsid w:val="001C1DE2"/>
    <w:rsid w:val="001E101F"/>
    <w:rsid w:val="002506FB"/>
    <w:rsid w:val="00271AFE"/>
    <w:rsid w:val="002C2F9B"/>
    <w:rsid w:val="00300FE8"/>
    <w:rsid w:val="003059A7"/>
    <w:rsid w:val="003075B9"/>
    <w:rsid w:val="0032506A"/>
    <w:rsid w:val="00342A30"/>
    <w:rsid w:val="00357D0F"/>
    <w:rsid w:val="00360ED3"/>
    <w:rsid w:val="00370050"/>
    <w:rsid w:val="004615EA"/>
    <w:rsid w:val="004F69D6"/>
    <w:rsid w:val="005D4CF2"/>
    <w:rsid w:val="00612EB2"/>
    <w:rsid w:val="00614A65"/>
    <w:rsid w:val="00667BC9"/>
    <w:rsid w:val="006D4D98"/>
    <w:rsid w:val="007162D6"/>
    <w:rsid w:val="00786B45"/>
    <w:rsid w:val="007A56D7"/>
    <w:rsid w:val="007D4033"/>
    <w:rsid w:val="0088315A"/>
    <w:rsid w:val="008924A8"/>
    <w:rsid w:val="008A05DB"/>
    <w:rsid w:val="008A3795"/>
    <w:rsid w:val="008A6F27"/>
    <w:rsid w:val="00996F61"/>
    <w:rsid w:val="009A3F8C"/>
    <w:rsid w:val="009E7A37"/>
    <w:rsid w:val="00A52801"/>
    <w:rsid w:val="00A56039"/>
    <w:rsid w:val="00A64EE0"/>
    <w:rsid w:val="00A83B29"/>
    <w:rsid w:val="00AA0E2A"/>
    <w:rsid w:val="00AD2C90"/>
    <w:rsid w:val="00AD42C4"/>
    <w:rsid w:val="00B93435"/>
    <w:rsid w:val="00B937A0"/>
    <w:rsid w:val="00BA2B06"/>
    <w:rsid w:val="00C14473"/>
    <w:rsid w:val="00C301C2"/>
    <w:rsid w:val="00C30B5C"/>
    <w:rsid w:val="00C410A6"/>
    <w:rsid w:val="00C54789"/>
    <w:rsid w:val="00C55E92"/>
    <w:rsid w:val="00C83875"/>
    <w:rsid w:val="00CD7646"/>
    <w:rsid w:val="00CF6E3B"/>
    <w:rsid w:val="00D51F4B"/>
    <w:rsid w:val="00D7204D"/>
    <w:rsid w:val="00D8294A"/>
    <w:rsid w:val="00D92B9E"/>
    <w:rsid w:val="00D93E43"/>
    <w:rsid w:val="00DD0470"/>
    <w:rsid w:val="00DD25EB"/>
    <w:rsid w:val="00E56966"/>
    <w:rsid w:val="00EE0624"/>
    <w:rsid w:val="00EE3512"/>
    <w:rsid w:val="00F13AAD"/>
    <w:rsid w:val="00F35A1A"/>
    <w:rsid w:val="00F43887"/>
    <w:rsid w:val="00F85EFD"/>
    <w:rsid w:val="00F9567F"/>
    <w:rsid w:val="00FB05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568668E"/>
  <w15:chartTrackingRefBased/>
  <w15:docId w15:val="{CC005DB2-3F37-4568-9153-6C48D9C6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AD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3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7A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AD2"/>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7D4033"/>
    <w:pPr>
      <w:tabs>
        <w:tab w:val="center" w:pos="4252"/>
        <w:tab w:val="right" w:pos="8504"/>
      </w:tabs>
    </w:pPr>
  </w:style>
  <w:style w:type="character" w:customStyle="1" w:styleId="EncabezadoCar">
    <w:name w:val="Encabezado Car"/>
    <w:basedOn w:val="Fuentedeprrafopredeter"/>
    <w:link w:val="Encabezado"/>
    <w:uiPriority w:val="99"/>
    <w:rsid w:val="007D403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4033"/>
    <w:pPr>
      <w:tabs>
        <w:tab w:val="center" w:pos="4252"/>
        <w:tab w:val="right" w:pos="8504"/>
      </w:tabs>
    </w:pPr>
  </w:style>
  <w:style w:type="character" w:customStyle="1" w:styleId="PiedepginaCar">
    <w:name w:val="Pie de página Car"/>
    <w:basedOn w:val="Fuentedeprrafopredeter"/>
    <w:link w:val="Piedepgina"/>
    <w:uiPriority w:val="99"/>
    <w:rsid w:val="007D4033"/>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8315A"/>
    <w:pPr>
      <w:ind w:left="720"/>
      <w:contextualSpacing/>
    </w:pPr>
  </w:style>
  <w:style w:type="character" w:styleId="Hipervnculo">
    <w:name w:val="Hyperlink"/>
    <w:basedOn w:val="Fuentedeprrafopredeter"/>
    <w:uiPriority w:val="99"/>
    <w:unhideWhenUsed/>
    <w:rsid w:val="00360E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20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B1F95-9A1B-41EC-9261-F243B2A9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1557</Words>
  <Characters>8567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Yuste Martin</dc:creator>
  <cp:keywords/>
  <dc:description/>
  <cp:lastModifiedBy>Gustavo Jimenez De Santos</cp:lastModifiedBy>
  <cp:revision>13</cp:revision>
  <cp:lastPrinted>2025-03-24T09:34:00Z</cp:lastPrinted>
  <dcterms:created xsi:type="dcterms:W3CDTF">2025-03-28T11:27:00Z</dcterms:created>
  <dcterms:modified xsi:type="dcterms:W3CDTF">2025-04-01T11:57:00Z</dcterms:modified>
</cp:coreProperties>
</file>