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1C22" w14:textId="77777777" w:rsidR="00DF2163" w:rsidRDefault="0061619C" w:rsidP="009B00DF">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053F8846" wp14:editId="1DD504B5">
                <wp:simplePos x="0" y="0"/>
                <wp:positionH relativeFrom="margin">
                  <wp:align>right</wp:align>
                </wp:positionH>
                <wp:positionV relativeFrom="paragraph">
                  <wp:posOffset>-722630</wp:posOffset>
                </wp:positionV>
                <wp:extent cx="2514600" cy="679450"/>
                <wp:effectExtent l="0" t="0" r="1905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79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986C761" id="AutoShape 2" o:spid="_x0000_s1026" style="position:absolute;margin-left:146.8pt;margin-top:-56.9pt;width:198pt;height:53.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XzLgIAAGAEAAAOAAAAZHJzL2Uyb0RvYy54bWysVF9v1DAMf0fiO0R5Z/2juxur1pumjSGk&#10;ARODD5BL0jaQxsHJXW98ety0d9yAJ0QfIju2f7H9s3t5te8t22kMBlzNi7OcM+0kKOPamn/5fPfq&#10;NWchCqeEBadr/qQDv1q/fHE5+EqX0IFVGhmBuFANvuZdjL7KsiA73YtwBl47MjaAvYikYpspFAOh&#10;9zYr83yVDYDKI0gdAt3eTka+TvhNo2X82DRBR2ZrTrnFdGI6N+OZrS9F1aLwnZFzGuIfsuiFcfTo&#10;EepWRMG2aP6A6o1ECNDEMwl9Bk1jpE41UDVF/ls1j53wOtVCzQn+2Kbw/2Dlh90DMqNqXnLmRE8U&#10;XW8jpJdZObZn8KEir0f/gGOBwd+D/BaYg5tOuFZfI8LQaaEoqWL0z54FjEqgULYZ3oMidEHoqVP7&#10;BvsRkHrA9omQpyMheh+ZpMtyWSxWOfEmybY6v1gsE2OZqA7RHkN8q6Fno1BzhK1Tn4j19ITY3YeY&#10;WFFzbUJ95azpLXG8E5YVq9XqPCUtqtmZsA+YqVywRt0Za5OC7ebGIqPQmt+lbw4Op27WsaHmF8ty&#10;mbJ4ZgunEHn6/gaR6kizObb2jVNJjsLYSaYsrZt7PbZ3omkD6olajTCNOa0lCR3gD84GGvGah+9b&#10;gZoz+84RXRfFYjHuRFIWy/OSFDy1bE4twkmCqnnkbBJv4rRHW4+m7eilIpXrYBygxsTDLExZzcnS&#10;GJP0bE9O9eT168ew/gkAAP//AwBQSwMEFAAGAAgAAAAhAMMxKFjbAAAACAEAAA8AAABkcnMvZG93&#10;bnJldi54bWxMj8FOwzAQRO9I/IO1SNxaO1REbYhTISS4IgIHjk68JBHxOrWdNPD1LCc47sxodl55&#10;XN0oFgxx8KQh2yoQSK23A3Ua3l4fN3sQMRmyZvSEGr4wwrG6vChNYf2ZXnCpUye4hGJhNPQpTYWU&#10;se3Rmbj1ExJ7Hz44k/gMnbTBnLncjfJGqVw6MxB/6M2EDz22n/XsNLRWzSq8L8+H5jbV38t8Ivl0&#10;0vr6ar2/A5FwTX9h+J3P06HiTY2fyUYxamCQpGGTZTsmYH93yFlqWMr3IKtS/geofgAAAP//AwBQ&#10;SwECLQAUAAYACAAAACEAtoM4kv4AAADhAQAAEwAAAAAAAAAAAAAAAAAAAAAAW0NvbnRlbnRfVHlw&#10;ZXNdLnhtbFBLAQItABQABgAIAAAAIQA4/SH/1gAAAJQBAAALAAAAAAAAAAAAAAAAAC8BAABfcmVs&#10;cy8ucmVsc1BLAQItABQABgAIAAAAIQCAhDXzLgIAAGAEAAAOAAAAAAAAAAAAAAAAAC4CAABkcnMv&#10;ZTJvRG9jLnhtbFBLAQItABQABgAIAAAAIQDDMShY2wAAAAgBAAAPAAAAAAAAAAAAAAAAAIgEAABk&#10;cnMvZG93bnJldi54bWxQSwUGAAAAAAQABADzAAAAkAUAAAAA&#10;">
                <w10:wrap anchorx="margin"/>
              </v:roundrect>
            </w:pict>
          </mc:Fallback>
        </mc:AlternateContent>
      </w:r>
      <w:r w:rsidR="00DF2163" w:rsidRPr="004E7CF0">
        <w:rPr>
          <w:b/>
          <w:bCs/>
          <w:i/>
          <w:iCs/>
          <w:sz w:val="16"/>
          <w:szCs w:val="16"/>
        </w:rPr>
        <w:t xml:space="preserve">Se recomienda leer las </w:t>
      </w:r>
      <w:r w:rsidR="00DF2163" w:rsidRPr="00121CC2">
        <w:rPr>
          <w:b/>
          <w:bCs/>
          <w:i/>
          <w:iCs/>
          <w:sz w:val="16"/>
          <w:szCs w:val="16"/>
        </w:rPr>
        <w:t>instrucciones</w:t>
      </w:r>
      <w:r w:rsidR="00DF2163"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F2163" w:rsidRPr="00940F43" w14:paraId="23BB3E19" w14:textId="77777777" w:rsidTr="002B6669">
        <w:tc>
          <w:tcPr>
            <w:tcW w:w="10627" w:type="dxa"/>
            <w:shd w:val="clear" w:color="auto" w:fill="A6A6A6" w:themeFill="background1" w:themeFillShade="A6"/>
          </w:tcPr>
          <w:p w14:paraId="21B7D035" w14:textId="615C7D77" w:rsidR="00DF2163" w:rsidRPr="00911D37" w:rsidRDefault="004E00B5" w:rsidP="00F22729">
            <w:pPr>
              <w:jc w:val="center"/>
              <w:rPr>
                <w:rFonts w:ascii="Arial" w:hAnsi="Arial" w:cs="Arial"/>
                <w:color w:val="333399"/>
                <w:spacing w:val="-2"/>
                <w:sz w:val="4"/>
                <w:szCs w:val="4"/>
              </w:rPr>
            </w:pPr>
            <w:r>
              <w:rPr>
                <w:rFonts w:ascii="Arial" w:hAnsi="Arial" w:cs="Arial"/>
                <w:b/>
                <w:bCs/>
              </w:rPr>
              <w:t xml:space="preserve">Solicitud de </w:t>
            </w:r>
            <w:r w:rsidR="00FB2E8E">
              <w:rPr>
                <w:rFonts w:ascii="Arial" w:hAnsi="Arial" w:cs="Arial"/>
                <w:b/>
                <w:bCs/>
              </w:rPr>
              <w:t xml:space="preserve">abono y justificación de la ayuda </w:t>
            </w:r>
            <w:r>
              <w:rPr>
                <w:rFonts w:ascii="Arial" w:hAnsi="Arial" w:cs="Arial"/>
                <w:b/>
                <w:bCs/>
              </w:rPr>
              <w:t xml:space="preserve">para la realización de instalaciones de energías renovables térmicas en </w:t>
            </w:r>
            <w:r w:rsidR="00F22729" w:rsidRPr="00F22729">
              <w:rPr>
                <w:rFonts w:ascii="Arial" w:hAnsi="Arial" w:cs="Arial"/>
                <w:b/>
                <w:bCs/>
              </w:rPr>
              <w:t>diferentes</w:t>
            </w:r>
            <w:r w:rsidRPr="00F22729">
              <w:rPr>
                <w:rFonts w:ascii="Arial" w:hAnsi="Arial" w:cs="Arial"/>
                <w:b/>
                <w:bCs/>
              </w:rPr>
              <w:t xml:space="preserve"> sectores </w:t>
            </w:r>
            <w:r w:rsidR="00F22729" w:rsidRPr="00F22729">
              <w:rPr>
                <w:rFonts w:ascii="Arial" w:hAnsi="Arial" w:cs="Arial"/>
                <w:b/>
                <w:bCs/>
              </w:rPr>
              <w:t>de la economía</w:t>
            </w:r>
          </w:p>
        </w:tc>
      </w:tr>
    </w:tbl>
    <w:p w14:paraId="614A0B70" w14:textId="77777777" w:rsidR="00DF2163" w:rsidRPr="00827BD4" w:rsidRDefault="00DF2163" w:rsidP="00B61C70">
      <w:pPr>
        <w:jc w:val="both"/>
        <w:rPr>
          <w:sz w:val="10"/>
          <w:szCs w:val="10"/>
        </w:rPr>
      </w:pPr>
    </w:p>
    <w:p w14:paraId="594430A3" w14:textId="4F12133A" w:rsidR="00DF2163" w:rsidRDefault="00DF2163" w:rsidP="00DA49A6">
      <w:pPr>
        <w:jc w:val="both"/>
        <w:rPr>
          <w:sz w:val="10"/>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487"/>
        <w:gridCol w:w="8529"/>
      </w:tblGrid>
      <w:tr w:rsidR="005403B5" w:rsidRPr="00DE76E9" w14:paraId="6DE20168" w14:textId="77777777" w:rsidTr="002B6669">
        <w:trPr>
          <w:trHeight w:val="382"/>
        </w:trPr>
        <w:tc>
          <w:tcPr>
            <w:tcW w:w="298" w:type="pct"/>
            <w:tcBorders>
              <w:top w:val="single" w:sz="4" w:space="0" w:color="auto"/>
              <w:bottom w:val="single" w:sz="4" w:space="0" w:color="BFBFBF" w:themeColor="background1" w:themeShade="BF"/>
              <w:right w:val="nil"/>
            </w:tcBorders>
            <w:shd w:val="clear" w:color="auto" w:fill="A6A6A6" w:themeFill="background1" w:themeFillShade="A6"/>
            <w:vAlign w:val="center"/>
          </w:tcPr>
          <w:p w14:paraId="59176559" w14:textId="7D5BE149" w:rsidR="005403B5" w:rsidRPr="002B6669" w:rsidRDefault="005403B5" w:rsidP="00F22729">
            <w:r w:rsidRPr="002B6669">
              <w:rPr>
                <w:sz w:val="10"/>
                <w:szCs w:val="16"/>
              </w:rPr>
              <w:br w:type="page"/>
            </w:r>
            <w:r w:rsidRPr="002B6669">
              <w:br w:type="page"/>
            </w:r>
            <w:r w:rsidRPr="002B6669">
              <w:rPr>
                <w:b/>
                <w:bCs/>
                <w:sz w:val="22"/>
                <w:szCs w:val="20"/>
              </w:rPr>
              <w:t>01</w:t>
            </w:r>
          </w:p>
        </w:tc>
        <w:tc>
          <w:tcPr>
            <w:tcW w:w="4702" w:type="pct"/>
            <w:gridSpan w:val="2"/>
            <w:tcBorders>
              <w:top w:val="single" w:sz="4" w:space="0" w:color="auto"/>
              <w:left w:val="nil"/>
              <w:bottom w:val="single" w:sz="4" w:space="0" w:color="BFBFBF" w:themeColor="background1" w:themeShade="BF"/>
            </w:tcBorders>
            <w:shd w:val="clear" w:color="auto" w:fill="A6A6A6" w:themeFill="background1" w:themeFillShade="A6"/>
            <w:vAlign w:val="center"/>
          </w:tcPr>
          <w:p w14:paraId="7197F6BF" w14:textId="5E824AAA" w:rsidR="005403B5" w:rsidRPr="002B6669" w:rsidRDefault="005403B5" w:rsidP="00F22729">
            <w:pPr>
              <w:ind w:left="-108"/>
              <w:rPr>
                <w:b/>
                <w:bCs/>
              </w:rPr>
            </w:pPr>
            <w:r w:rsidRPr="002B6669">
              <w:rPr>
                <w:b/>
                <w:bCs/>
                <w:sz w:val="22"/>
                <w:szCs w:val="20"/>
              </w:rPr>
              <w:t>Programa que se solicita</w:t>
            </w:r>
          </w:p>
        </w:tc>
      </w:tr>
      <w:bookmarkStart w:id="0" w:name="_GoBack"/>
      <w:tr w:rsidR="00D007CC" w:rsidRPr="00DE76E9" w14:paraId="5457AA59" w14:textId="77777777" w:rsidTr="00D007CC">
        <w:trPr>
          <w:trHeight w:val="64"/>
        </w:trPr>
        <w:tc>
          <w:tcPr>
            <w:tcW w:w="298" w:type="pct"/>
            <w:tcBorders>
              <w:top w:val="single" w:sz="4" w:space="0" w:color="BFBFBF" w:themeColor="background1" w:themeShade="BF"/>
              <w:bottom w:val="nil"/>
              <w:right w:val="nil"/>
            </w:tcBorders>
            <w:vAlign w:val="center"/>
          </w:tcPr>
          <w:p w14:paraId="6EBCE250" w14:textId="6D6075E4" w:rsidR="00D007CC" w:rsidRPr="00615724" w:rsidRDefault="00F22729" w:rsidP="00F22729">
            <w:pPr>
              <w:spacing w:before="40" w:after="40"/>
              <w:jc w:val="center"/>
              <w:rPr>
                <w:i/>
                <w:iCs/>
                <w:sz w:val="20"/>
                <w:szCs w:val="20"/>
              </w:rPr>
            </w:pPr>
            <w:r>
              <w:rPr>
                <w:i/>
                <w:iCs/>
                <w:sz w:val="20"/>
                <w:szCs w:val="20"/>
              </w:rPr>
              <w:fldChar w:fldCharType="begin">
                <w:ffData>
                  <w:name w:val=""/>
                  <w:enabled/>
                  <w:calcOnExit w:val="0"/>
                  <w:checkBox>
                    <w:sizeAuto/>
                    <w:default w:val="0"/>
                  </w:checkBox>
                </w:ffData>
              </w:fldChar>
            </w:r>
            <w:r>
              <w:rPr>
                <w:i/>
                <w:iCs/>
                <w:sz w:val="20"/>
                <w:szCs w:val="20"/>
              </w:rPr>
              <w:instrText xml:space="preserve"> FORMCHECKBOX </w:instrText>
            </w:r>
            <w:r w:rsidR="002B6669">
              <w:rPr>
                <w:i/>
                <w:iCs/>
                <w:sz w:val="20"/>
                <w:szCs w:val="20"/>
              </w:rPr>
            </w:r>
            <w:r w:rsidR="002B6669">
              <w:rPr>
                <w:i/>
                <w:iCs/>
                <w:sz w:val="20"/>
                <w:szCs w:val="20"/>
              </w:rPr>
              <w:fldChar w:fldCharType="separate"/>
            </w:r>
            <w:r>
              <w:rPr>
                <w:i/>
                <w:iCs/>
                <w:sz w:val="20"/>
                <w:szCs w:val="20"/>
              </w:rPr>
              <w:fldChar w:fldCharType="end"/>
            </w:r>
            <w:bookmarkEnd w:id="0"/>
          </w:p>
        </w:tc>
        <w:tc>
          <w:tcPr>
            <w:tcW w:w="698" w:type="pct"/>
            <w:tcBorders>
              <w:top w:val="single" w:sz="4" w:space="0" w:color="BFBFBF" w:themeColor="background1" w:themeShade="BF"/>
              <w:left w:val="nil"/>
              <w:bottom w:val="nil"/>
              <w:right w:val="nil"/>
            </w:tcBorders>
            <w:vAlign w:val="center"/>
          </w:tcPr>
          <w:p w14:paraId="5F42F6D2" w14:textId="77777777" w:rsidR="00D007CC" w:rsidRPr="001F46B7" w:rsidRDefault="00D007CC" w:rsidP="00F22729">
            <w:pPr>
              <w:spacing w:before="40" w:after="40"/>
              <w:jc w:val="both"/>
              <w:rPr>
                <w:bCs/>
                <w:sz w:val="20"/>
                <w:szCs w:val="20"/>
              </w:rPr>
            </w:pPr>
            <w:r w:rsidRPr="001F46B7">
              <w:rPr>
                <w:bCs/>
                <w:sz w:val="20"/>
                <w:szCs w:val="20"/>
              </w:rPr>
              <w:t>Programa 1</w:t>
            </w:r>
          </w:p>
        </w:tc>
        <w:tc>
          <w:tcPr>
            <w:tcW w:w="4004" w:type="pct"/>
            <w:tcBorders>
              <w:top w:val="single" w:sz="4" w:space="0" w:color="BFBFBF" w:themeColor="background1" w:themeShade="BF"/>
              <w:left w:val="nil"/>
              <w:bottom w:val="nil"/>
            </w:tcBorders>
            <w:vAlign w:val="center"/>
          </w:tcPr>
          <w:p w14:paraId="2703B586" w14:textId="77777777" w:rsidR="00D007CC" w:rsidRPr="00615724" w:rsidRDefault="00D007CC" w:rsidP="00F22729">
            <w:pPr>
              <w:spacing w:before="40" w:after="40"/>
              <w:ind w:right="198"/>
              <w:jc w:val="both"/>
              <w:rPr>
                <w:sz w:val="20"/>
                <w:szCs w:val="20"/>
              </w:rPr>
            </w:pPr>
            <w:r>
              <w:rPr>
                <w:sz w:val="20"/>
                <w:szCs w:val="20"/>
              </w:rPr>
              <w:t>R</w:t>
            </w:r>
            <w:r w:rsidRPr="001F46B7">
              <w:rPr>
                <w:sz w:val="20"/>
                <w:szCs w:val="20"/>
              </w:rPr>
              <w:t>ealización de instalaciones de energías renovables en los sectores industrial, agropecuario, servicios y otros sectores de la economía, incluyendo el sector residencial</w:t>
            </w:r>
          </w:p>
        </w:tc>
      </w:tr>
      <w:tr w:rsidR="00F22729" w:rsidRPr="00DE76E9" w14:paraId="30260A17" w14:textId="77777777" w:rsidTr="00D007CC">
        <w:trPr>
          <w:trHeight w:val="64"/>
        </w:trPr>
        <w:tc>
          <w:tcPr>
            <w:tcW w:w="298" w:type="pct"/>
            <w:tcBorders>
              <w:top w:val="nil"/>
              <w:bottom w:val="single" w:sz="4" w:space="0" w:color="auto"/>
              <w:right w:val="nil"/>
            </w:tcBorders>
            <w:vAlign w:val="center"/>
          </w:tcPr>
          <w:p w14:paraId="125CF516" w14:textId="736A1E83" w:rsidR="00F22729" w:rsidRPr="00615724" w:rsidRDefault="00F22729" w:rsidP="00F22729">
            <w:pPr>
              <w:spacing w:before="40" w:after="40"/>
              <w:jc w:val="center"/>
              <w:rPr>
                <w:i/>
                <w:iCs/>
                <w:sz w:val="20"/>
                <w:szCs w:val="20"/>
              </w:rPr>
            </w:pPr>
            <w:r>
              <w:rPr>
                <w:i/>
                <w:iCs/>
                <w:sz w:val="20"/>
                <w:szCs w:val="20"/>
              </w:rPr>
              <w:fldChar w:fldCharType="begin">
                <w:ffData>
                  <w:name w:val=""/>
                  <w:enabled/>
                  <w:calcOnExit w:val="0"/>
                  <w:checkBox>
                    <w:sizeAuto/>
                    <w:default w:val="0"/>
                  </w:checkBox>
                </w:ffData>
              </w:fldChar>
            </w:r>
            <w:r>
              <w:rPr>
                <w:i/>
                <w:iCs/>
                <w:sz w:val="20"/>
                <w:szCs w:val="20"/>
              </w:rPr>
              <w:instrText xml:space="preserve"> FORMCHECKBOX </w:instrText>
            </w:r>
            <w:r w:rsidR="002B6669">
              <w:rPr>
                <w:i/>
                <w:iCs/>
                <w:sz w:val="20"/>
                <w:szCs w:val="20"/>
              </w:rPr>
            </w:r>
            <w:r w:rsidR="002B6669">
              <w:rPr>
                <w:i/>
                <w:iCs/>
                <w:sz w:val="20"/>
                <w:szCs w:val="20"/>
              </w:rPr>
              <w:fldChar w:fldCharType="separate"/>
            </w:r>
            <w:r>
              <w:rPr>
                <w:i/>
                <w:iCs/>
                <w:sz w:val="20"/>
                <w:szCs w:val="20"/>
              </w:rPr>
              <w:fldChar w:fldCharType="end"/>
            </w:r>
          </w:p>
        </w:tc>
        <w:tc>
          <w:tcPr>
            <w:tcW w:w="698" w:type="pct"/>
            <w:tcBorders>
              <w:top w:val="nil"/>
              <w:left w:val="nil"/>
              <w:bottom w:val="single" w:sz="4" w:space="0" w:color="auto"/>
              <w:right w:val="nil"/>
            </w:tcBorders>
            <w:vAlign w:val="center"/>
          </w:tcPr>
          <w:p w14:paraId="1332FBAD" w14:textId="1F8302D9" w:rsidR="00F22729" w:rsidRPr="001F46B7" w:rsidRDefault="00F22729" w:rsidP="00F22729">
            <w:pPr>
              <w:spacing w:before="40" w:after="40"/>
              <w:jc w:val="both"/>
              <w:rPr>
                <w:bCs/>
                <w:sz w:val="20"/>
                <w:szCs w:val="20"/>
              </w:rPr>
            </w:pPr>
            <w:r w:rsidRPr="001F46B7">
              <w:rPr>
                <w:bCs/>
                <w:sz w:val="20"/>
                <w:szCs w:val="20"/>
              </w:rPr>
              <w:t xml:space="preserve">Programa </w:t>
            </w:r>
            <w:r>
              <w:rPr>
                <w:bCs/>
                <w:sz w:val="20"/>
                <w:szCs w:val="20"/>
              </w:rPr>
              <w:t>2</w:t>
            </w:r>
          </w:p>
        </w:tc>
        <w:tc>
          <w:tcPr>
            <w:tcW w:w="4004" w:type="pct"/>
            <w:tcBorders>
              <w:top w:val="nil"/>
              <w:left w:val="nil"/>
              <w:bottom w:val="single" w:sz="4" w:space="0" w:color="auto"/>
            </w:tcBorders>
            <w:vAlign w:val="center"/>
          </w:tcPr>
          <w:p w14:paraId="25EDD58B" w14:textId="05B23E44" w:rsidR="00F22729" w:rsidRPr="00615724" w:rsidRDefault="00F22729" w:rsidP="00F22729">
            <w:pPr>
              <w:spacing w:before="40" w:after="40"/>
              <w:ind w:right="198"/>
              <w:jc w:val="both"/>
              <w:rPr>
                <w:sz w:val="20"/>
                <w:szCs w:val="20"/>
              </w:rPr>
            </w:pPr>
            <w:r>
              <w:rPr>
                <w:sz w:val="20"/>
                <w:szCs w:val="20"/>
              </w:rPr>
              <w:t>R</w:t>
            </w:r>
            <w:r w:rsidRPr="001F46B7">
              <w:rPr>
                <w:sz w:val="20"/>
                <w:szCs w:val="20"/>
              </w:rPr>
              <w:t xml:space="preserve">ealización de instalaciones de energías renovables en </w:t>
            </w:r>
            <w:r>
              <w:rPr>
                <w:sz w:val="20"/>
                <w:szCs w:val="20"/>
              </w:rPr>
              <w:t>edificios no residenciales, establecimientos e infraestructuras del sector público</w:t>
            </w:r>
          </w:p>
        </w:tc>
      </w:tr>
    </w:tbl>
    <w:p w14:paraId="12872129" w14:textId="77777777" w:rsidR="005403B5" w:rsidRDefault="005403B5"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4"/>
        <w:gridCol w:w="28"/>
        <w:gridCol w:w="34"/>
        <w:gridCol w:w="238"/>
        <w:gridCol w:w="436"/>
        <w:gridCol w:w="1987"/>
        <w:gridCol w:w="100"/>
        <w:gridCol w:w="130"/>
        <w:gridCol w:w="13"/>
        <w:gridCol w:w="168"/>
        <w:gridCol w:w="920"/>
        <w:gridCol w:w="463"/>
        <w:gridCol w:w="240"/>
        <w:gridCol w:w="83"/>
        <w:gridCol w:w="62"/>
        <w:gridCol w:w="119"/>
        <w:gridCol w:w="465"/>
        <w:gridCol w:w="223"/>
        <w:gridCol w:w="1237"/>
        <w:gridCol w:w="516"/>
        <w:gridCol w:w="230"/>
        <w:gridCol w:w="261"/>
        <w:gridCol w:w="128"/>
        <w:gridCol w:w="96"/>
        <w:gridCol w:w="261"/>
        <w:gridCol w:w="1717"/>
        <w:gridCol w:w="268"/>
      </w:tblGrid>
      <w:tr w:rsidR="002D173C" w:rsidRPr="00835A85" w14:paraId="45443127" w14:textId="77777777" w:rsidTr="002B6669">
        <w:trPr>
          <w:trHeight w:val="417"/>
        </w:trPr>
        <w:tc>
          <w:tcPr>
            <w:tcW w:w="237" w:type="pct"/>
            <w:gridSpan w:val="4"/>
            <w:tcBorders>
              <w:top w:val="single" w:sz="4" w:space="0" w:color="auto"/>
              <w:bottom w:val="single" w:sz="4" w:space="0" w:color="BFBFBF" w:themeColor="background1" w:themeShade="BF"/>
              <w:right w:val="nil"/>
            </w:tcBorders>
            <w:shd w:val="clear" w:color="auto" w:fill="A6A6A6" w:themeFill="background1" w:themeFillShade="A6"/>
            <w:vAlign w:val="center"/>
          </w:tcPr>
          <w:p w14:paraId="6E252660" w14:textId="42D467B7" w:rsidR="00B61C70" w:rsidRPr="00835A85" w:rsidRDefault="00B61C70" w:rsidP="0034641C">
            <w:r w:rsidRPr="00A86F3A">
              <w:rPr>
                <w:b/>
                <w:bCs/>
                <w:sz w:val="22"/>
                <w:szCs w:val="20"/>
              </w:rPr>
              <w:t>0</w:t>
            </w:r>
            <w:r w:rsidR="001F46B7" w:rsidRPr="00A86F3A">
              <w:rPr>
                <w:b/>
                <w:bCs/>
                <w:sz w:val="22"/>
                <w:szCs w:val="20"/>
              </w:rPr>
              <w:t>2</w:t>
            </w:r>
          </w:p>
        </w:tc>
        <w:tc>
          <w:tcPr>
            <w:tcW w:w="4763" w:type="pct"/>
            <w:gridSpan w:val="23"/>
            <w:tcBorders>
              <w:top w:val="single" w:sz="4" w:space="0" w:color="auto"/>
              <w:left w:val="nil"/>
              <w:bottom w:val="single" w:sz="4" w:space="0" w:color="BFBFBF" w:themeColor="background1" w:themeShade="BF"/>
            </w:tcBorders>
            <w:shd w:val="clear" w:color="auto" w:fill="A6A6A6" w:themeFill="background1" w:themeFillShade="A6"/>
            <w:vAlign w:val="center"/>
          </w:tcPr>
          <w:p w14:paraId="223E25FD" w14:textId="7335A96E" w:rsidR="00B61C70" w:rsidRPr="00835A85" w:rsidRDefault="00BF69F0" w:rsidP="0034641C">
            <w:r>
              <w:rPr>
                <w:b/>
                <w:bCs/>
                <w:sz w:val="22"/>
                <w:szCs w:val="22"/>
              </w:rPr>
              <w:t>Datos de la p</w:t>
            </w:r>
            <w:r w:rsidR="00B61C70" w:rsidRPr="00835A85">
              <w:rPr>
                <w:b/>
                <w:bCs/>
                <w:sz w:val="22"/>
                <w:szCs w:val="22"/>
              </w:rPr>
              <w:t xml:space="preserve">ersona </w:t>
            </w:r>
            <w:r w:rsidR="00B2339C">
              <w:rPr>
                <w:b/>
                <w:bCs/>
                <w:sz w:val="22"/>
                <w:szCs w:val="22"/>
              </w:rPr>
              <w:t>destinataria última de la ayuda</w:t>
            </w:r>
          </w:p>
        </w:tc>
      </w:tr>
      <w:tr w:rsidR="004B5344" w:rsidRPr="00DE76E9" w14:paraId="1B914AB6" w14:textId="77777777" w:rsidTr="004B5344">
        <w:trPr>
          <w:trHeight w:val="277"/>
        </w:trPr>
        <w:tc>
          <w:tcPr>
            <w:tcW w:w="1570" w:type="pct"/>
            <w:gridSpan w:val="10"/>
            <w:tcBorders>
              <w:top w:val="single" w:sz="4" w:space="0" w:color="BFBFBF" w:themeColor="background1" w:themeShade="BF"/>
              <w:bottom w:val="nil"/>
              <w:right w:val="nil"/>
            </w:tcBorders>
          </w:tcPr>
          <w:p w14:paraId="641E81A1" w14:textId="22C0576B" w:rsidR="00B61C70" w:rsidRPr="00DE76E9" w:rsidRDefault="00B61C70" w:rsidP="0034641C">
            <w:pPr>
              <w:spacing w:before="40"/>
              <w:ind w:right="-290"/>
              <w:rPr>
                <w:rFonts w:ascii="Arial" w:hAnsi="Arial" w:cs="Arial"/>
                <w:sz w:val="14"/>
                <w:szCs w:val="14"/>
              </w:rPr>
            </w:pPr>
            <w:r w:rsidRPr="00DE76E9">
              <w:rPr>
                <w:rFonts w:ascii="Arial" w:hAnsi="Arial" w:cs="Arial"/>
                <w:sz w:val="14"/>
                <w:szCs w:val="14"/>
              </w:rPr>
              <w:t>Tipo de Documento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832" w:type="pct"/>
            <w:gridSpan w:val="5"/>
            <w:tcBorders>
              <w:top w:val="single" w:sz="4" w:space="0" w:color="BFBFBF" w:themeColor="background1" w:themeShade="BF"/>
              <w:left w:val="nil"/>
              <w:bottom w:val="single" w:sz="4" w:space="0" w:color="C0C0C0"/>
              <w:right w:val="nil"/>
            </w:tcBorders>
          </w:tcPr>
          <w:p w14:paraId="015FDCE0" w14:textId="47E66A27" w:rsidR="00B61C70" w:rsidRPr="00DE76E9" w:rsidRDefault="00B61C70" w:rsidP="0034641C">
            <w:pPr>
              <w:spacing w:before="40"/>
              <w:ind w:right="-290"/>
              <w:rPr>
                <w:rFonts w:ascii="Arial" w:hAnsi="Arial" w:cs="Arial"/>
                <w:sz w:val="14"/>
                <w:szCs w:val="14"/>
              </w:rPr>
            </w:pPr>
            <w:proofErr w:type="spellStart"/>
            <w:r w:rsidRPr="00DE76E9">
              <w:rPr>
                <w:rFonts w:ascii="Arial" w:hAnsi="Arial" w:cs="Arial"/>
                <w:sz w:val="14"/>
                <w:szCs w:val="14"/>
              </w:rPr>
              <w:t>Nº</w:t>
            </w:r>
            <w:proofErr w:type="spellEnd"/>
            <w:r w:rsidRPr="00DE76E9">
              <w:rPr>
                <w:rFonts w:ascii="Arial" w:hAnsi="Arial" w:cs="Arial"/>
                <w:sz w:val="14"/>
                <w:szCs w:val="14"/>
              </w:rPr>
              <w:t xml:space="preserve">. de Documento * </w:t>
            </w:r>
          </w:p>
        </w:tc>
        <w:tc>
          <w:tcPr>
            <w:tcW w:w="1205" w:type="pct"/>
            <w:gridSpan w:val="5"/>
            <w:tcBorders>
              <w:top w:val="single" w:sz="4" w:space="0" w:color="BFBFBF" w:themeColor="background1" w:themeShade="BF"/>
              <w:left w:val="nil"/>
              <w:bottom w:val="nil"/>
            </w:tcBorders>
          </w:tcPr>
          <w:p w14:paraId="55A9399E" w14:textId="7EF37EE0" w:rsidR="00B61C70" w:rsidRPr="00835A85" w:rsidRDefault="00B61C70" w:rsidP="0034641C">
            <w:pPr>
              <w:spacing w:before="40"/>
              <w:ind w:right="-290"/>
              <w:rPr>
                <w:rFonts w:ascii="Arial" w:hAnsi="Arial" w:cs="Arial"/>
                <w:sz w:val="14"/>
                <w:szCs w:val="14"/>
              </w:rPr>
            </w:pPr>
          </w:p>
        </w:tc>
        <w:tc>
          <w:tcPr>
            <w:tcW w:w="1393" w:type="pct"/>
            <w:gridSpan w:val="7"/>
            <w:tcBorders>
              <w:top w:val="single" w:sz="4" w:space="0" w:color="BFBFBF" w:themeColor="background1" w:themeShade="BF"/>
              <w:left w:val="nil"/>
              <w:bottom w:val="nil"/>
            </w:tcBorders>
          </w:tcPr>
          <w:p w14:paraId="58143DBC" w14:textId="560CEE6D" w:rsidR="00B61C70" w:rsidRPr="00835A85" w:rsidRDefault="00B61C70" w:rsidP="0034641C">
            <w:pPr>
              <w:spacing w:before="40"/>
              <w:ind w:right="-290"/>
              <w:rPr>
                <w:rFonts w:ascii="Arial" w:hAnsi="Arial" w:cs="Arial"/>
                <w:sz w:val="14"/>
                <w:szCs w:val="14"/>
              </w:rPr>
            </w:pPr>
          </w:p>
        </w:tc>
      </w:tr>
      <w:tr w:rsidR="004B5344" w:rsidRPr="00DE76E9" w14:paraId="7D6D6BFA" w14:textId="77777777" w:rsidTr="004B5344">
        <w:trPr>
          <w:trHeight w:val="255"/>
        </w:trPr>
        <w:tc>
          <w:tcPr>
            <w:tcW w:w="1570" w:type="pct"/>
            <w:gridSpan w:val="10"/>
            <w:tcBorders>
              <w:top w:val="nil"/>
              <w:bottom w:val="nil"/>
              <w:right w:val="single" w:sz="4" w:space="0" w:color="C0C0C0"/>
            </w:tcBorders>
            <w:vAlign w:val="center"/>
          </w:tcPr>
          <w:p w14:paraId="2FEBF3CC" w14:textId="10B03AA3" w:rsidR="00B61C70" w:rsidRPr="00DE76E9" w:rsidRDefault="00B61C70" w:rsidP="0034641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2B6669">
              <w:rPr>
                <w:b/>
                <w:bCs/>
                <w:i/>
                <w:iCs/>
                <w:sz w:val="20"/>
                <w:szCs w:val="20"/>
              </w:rPr>
            </w:r>
            <w:r w:rsidR="002B6669">
              <w:rPr>
                <w:b/>
                <w:bCs/>
                <w:i/>
                <w:iCs/>
                <w:sz w:val="20"/>
                <w:szCs w:val="20"/>
              </w:rPr>
              <w:fldChar w:fldCharType="separate"/>
            </w:r>
            <w:r w:rsidRPr="00DE76E9">
              <w:rPr>
                <w:b/>
                <w:bCs/>
                <w:i/>
                <w:iCs/>
                <w:sz w:val="20"/>
                <w:szCs w:val="20"/>
              </w:rPr>
              <w:fldChar w:fldCharType="end"/>
            </w:r>
            <w:r w:rsidRPr="00DE76E9">
              <w:rPr>
                <w:i/>
                <w:iCs/>
              </w:rPr>
              <w:t xml:space="preserve"> </w:t>
            </w:r>
            <w:r w:rsidR="001F46B7" w:rsidRPr="00DE76E9">
              <w:rPr>
                <w:i/>
                <w:iCs/>
                <w:sz w:val="18"/>
                <w:szCs w:val="18"/>
              </w:rPr>
              <w:t>Pasaporte</w:t>
            </w:r>
            <w:r w:rsidR="001F46B7">
              <w:rPr>
                <w:i/>
                <w:iCs/>
                <w:sz w:val="18"/>
                <w:szCs w:val="18"/>
              </w:rPr>
              <w:t>/</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2B6669">
              <w:rPr>
                <w:b/>
                <w:bCs/>
                <w:i/>
                <w:iCs/>
                <w:sz w:val="20"/>
                <w:szCs w:val="20"/>
              </w:rPr>
            </w:r>
            <w:r w:rsidR="002B6669">
              <w:rPr>
                <w:b/>
                <w:bCs/>
                <w:i/>
                <w:iCs/>
                <w:sz w:val="20"/>
                <w:szCs w:val="20"/>
              </w:rPr>
              <w:fldChar w:fldCharType="separate"/>
            </w:r>
            <w:r w:rsidRPr="00DE76E9">
              <w:rPr>
                <w:b/>
                <w:bCs/>
                <w:i/>
                <w:iCs/>
                <w:sz w:val="20"/>
                <w:szCs w:val="20"/>
              </w:rPr>
              <w:fldChar w:fldCharType="end"/>
            </w:r>
            <w:r w:rsidRPr="00DE76E9">
              <w:rPr>
                <w:i/>
                <w:iCs/>
              </w:rPr>
              <w:t xml:space="preserve">  </w:t>
            </w:r>
          </w:p>
        </w:tc>
        <w:tc>
          <w:tcPr>
            <w:tcW w:w="832" w:type="pct"/>
            <w:gridSpan w:val="5"/>
            <w:tcBorders>
              <w:top w:val="single" w:sz="4" w:space="0" w:color="C0C0C0"/>
              <w:left w:val="single" w:sz="4" w:space="0" w:color="C0C0C0"/>
              <w:bottom w:val="single" w:sz="4" w:space="0" w:color="C0C0C0"/>
              <w:right w:val="single" w:sz="4" w:space="0" w:color="C0C0C0"/>
            </w:tcBorders>
            <w:vAlign w:val="center"/>
          </w:tcPr>
          <w:p w14:paraId="09F49E1F" w14:textId="77777777" w:rsidR="00B61C70" w:rsidRPr="00DE76E9" w:rsidRDefault="00B61C70" w:rsidP="0034641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05" w:type="pct"/>
            <w:gridSpan w:val="5"/>
            <w:tcBorders>
              <w:top w:val="nil"/>
              <w:left w:val="single" w:sz="4" w:space="0" w:color="C0C0C0"/>
              <w:bottom w:val="nil"/>
            </w:tcBorders>
            <w:vAlign w:val="center"/>
          </w:tcPr>
          <w:p w14:paraId="50E87710" w14:textId="5E574C09" w:rsidR="00B61C70" w:rsidRPr="00835A85" w:rsidRDefault="00B61C70" w:rsidP="0034641C">
            <w:pPr>
              <w:spacing w:before="40"/>
              <w:rPr>
                <w:b/>
                <w:bCs/>
                <w:sz w:val="20"/>
                <w:szCs w:val="20"/>
              </w:rPr>
            </w:pPr>
          </w:p>
        </w:tc>
        <w:tc>
          <w:tcPr>
            <w:tcW w:w="1393" w:type="pct"/>
            <w:gridSpan w:val="7"/>
            <w:tcBorders>
              <w:top w:val="nil"/>
              <w:left w:val="single" w:sz="4" w:space="0" w:color="C0C0C0"/>
              <w:bottom w:val="nil"/>
            </w:tcBorders>
            <w:vAlign w:val="center"/>
          </w:tcPr>
          <w:p w14:paraId="012C79FB" w14:textId="77777777" w:rsidR="00B61C70" w:rsidRPr="00835A85" w:rsidRDefault="00B61C70" w:rsidP="0034641C">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2B6669">
              <w:rPr>
                <w:b/>
                <w:bCs/>
                <w:sz w:val="20"/>
                <w:szCs w:val="20"/>
              </w:rPr>
            </w:r>
            <w:r w:rsidR="002B6669">
              <w:rPr>
                <w:b/>
                <w:bCs/>
                <w:sz w:val="20"/>
                <w:szCs w:val="20"/>
              </w:rPr>
              <w:fldChar w:fldCharType="separate"/>
            </w:r>
            <w:r w:rsidRPr="00835A85">
              <w:rPr>
                <w:b/>
                <w:bCs/>
                <w:sz w:val="20"/>
                <w:szCs w:val="20"/>
              </w:rPr>
              <w:fldChar w:fldCharType="end"/>
            </w:r>
            <w:r w:rsidRPr="00835A85">
              <w:rPr>
                <w:b/>
                <w:bCs/>
                <w:sz w:val="20"/>
                <w:szCs w:val="20"/>
              </w:rPr>
              <w:t xml:space="preserve">   </w:t>
            </w:r>
          </w:p>
          <w:p w14:paraId="22504B82" w14:textId="77777777" w:rsidR="00B61C70" w:rsidRPr="00835A85" w:rsidRDefault="00B61C70" w:rsidP="0034641C">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2B6669">
              <w:rPr>
                <w:b/>
                <w:bCs/>
                <w:i/>
                <w:iCs/>
                <w:sz w:val="20"/>
                <w:szCs w:val="20"/>
              </w:rPr>
            </w:r>
            <w:r w:rsidR="002B6669">
              <w:rPr>
                <w:b/>
                <w:bCs/>
                <w:i/>
                <w:iCs/>
                <w:sz w:val="20"/>
                <w:szCs w:val="20"/>
              </w:rPr>
              <w:fldChar w:fldCharType="separate"/>
            </w:r>
            <w:r w:rsidRPr="00835A85">
              <w:rPr>
                <w:b/>
                <w:bCs/>
                <w:i/>
                <w:iCs/>
                <w:sz w:val="20"/>
                <w:szCs w:val="20"/>
              </w:rPr>
              <w:fldChar w:fldCharType="end"/>
            </w:r>
          </w:p>
        </w:tc>
      </w:tr>
      <w:tr w:rsidR="00B61C70" w:rsidRPr="00DE76E9" w14:paraId="116F4BFB" w14:textId="77777777" w:rsidTr="004B5344">
        <w:trPr>
          <w:trHeight w:val="229"/>
        </w:trPr>
        <w:tc>
          <w:tcPr>
            <w:tcW w:w="5000" w:type="pct"/>
            <w:gridSpan w:val="27"/>
            <w:tcBorders>
              <w:top w:val="nil"/>
              <w:bottom w:val="nil"/>
            </w:tcBorders>
            <w:tcMar>
              <w:right w:w="17" w:type="dxa"/>
            </w:tcMar>
          </w:tcPr>
          <w:p w14:paraId="69D45289" w14:textId="6D83428A" w:rsidR="00B61C70" w:rsidRPr="00DE76E9" w:rsidRDefault="00B61C70" w:rsidP="0034641C">
            <w:pPr>
              <w:spacing w:before="40"/>
              <w:ind w:right="-290"/>
              <w:rPr>
                <w:rFonts w:ascii="Arial" w:hAnsi="Arial" w:cs="Arial"/>
                <w:sz w:val="14"/>
                <w:szCs w:val="14"/>
              </w:rPr>
            </w:pPr>
            <w:r w:rsidRPr="00DE76E9">
              <w:rPr>
                <w:rFonts w:ascii="Arial" w:hAnsi="Arial" w:cs="Arial"/>
                <w:sz w:val="14"/>
                <w:szCs w:val="14"/>
              </w:rPr>
              <w:t xml:space="preserve">Nombre o Razón social * </w:t>
            </w:r>
          </w:p>
        </w:tc>
      </w:tr>
      <w:tr w:rsidR="001F5250" w:rsidRPr="00DE76E9" w14:paraId="2790FC56" w14:textId="77777777" w:rsidTr="004B5344">
        <w:trPr>
          <w:trHeight w:val="163"/>
        </w:trPr>
        <w:tc>
          <w:tcPr>
            <w:tcW w:w="96" w:type="pct"/>
            <w:tcBorders>
              <w:top w:val="nil"/>
              <w:bottom w:val="nil"/>
              <w:right w:val="single" w:sz="4" w:space="0" w:color="C0C0C0"/>
            </w:tcBorders>
            <w:tcMar>
              <w:right w:w="17" w:type="dxa"/>
            </w:tcMar>
          </w:tcPr>
          <w:p w14:paraId="75C29979" w14:textId="77777777" w:rsidR="00B61C70" w:rsidRPr="00DE76E9" w:rsidRDefault="00B61C70" w:rsidP="0034641C">
            <w:pPr>
              <w:jc w:val="both"/>
              <w:rPr>
                <w:b/>
                <w:bCs/>
                <w:sz w:val="20"/>
                <w:szCs w:val="20"/>
              </w:rPr>
            </w:pPr>
          </w:p>
        </w:tc>
        <w:tc>
          <w:tcPr>
            <w:tcW w:w="4778" w:type="pct"/>
            <w:gridSpan w:val="25"/>
            <w:tcBorders>
              <w:top w:val="single" w:sz="4" w:space="0" w:color="C0C0C0"/>
              <w:left w:val="single" w:sz="4" w:space="0" w:color="C0C0C0"/>
              <w:bottom w:val="single" w:sz="4" w:space="0" w:color="C0C0C0"/>
              <w:right w:val="single" w:sz="4" w:space="0" w:color="C0C0C0"/>
            </w:tcBorders>
          </w:tcPr>
          <w:p w14:paraId="4586A720" w14:textId="77777777" w:rsidR="00B61C70" w:rsidRPr="00DE76E9" w:rsidRDefault="00B61C70" w:rsidP="0034641C">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59C64D51" w14:textId="77777777" w:rsidR="00B61C70" w:rsidRPr="00DE76E9" w:rsidRDefault="00B61C70" w:rsidP="0034641C">
            <w:pPr>
              <w:jc w:val="both"/>
              <w:rPr>
                <w:b/>
                <w:bCs/>
                <w:sz w:val="20"/>
                <w:szCs w:val="20"/>
              </w:rPr>
            </w:pPr>
          </w:p>
        </w:tc>
      </w:tr>
      <w:tr w:rsidR="001F5250" w:rsidRPr="00DE76E9" w14:paraId="11988B5B" w14:textId="77777777" w:rsidTr="004B5344">
        <w:trPr>
          <w:trHeight w:val="204"/>
        </w:trPr>
        <w:tc>
          <w:tcPr>
            <w:tcW w:w="2221" w:type="pct"/>
            <w:gridSpan w:val="12"/>
            <w:tcBorders>
              <w:top w:val="nil"/>
              <w:bottom w:val="nil"/>
              <w:right w:val="nil"/>
            </w:tcBorders>
            <w:tcMar>
              <w:right w:w="57" w:type="dxa"/>
            </w:tcMar>
          </w:tcPr>
          <w:p w14:paraId="002D35E7" w14:textId="25BBFD34" w:rsidR="00B61C70" w:rsidRPr="00DE76E9" w:rsidRDefault="00B61C70" w:rsidP="0034641C">
            <w:pPr>
              <w:spacing w:before="40"/>
              <w:ind w:right="-289"/>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sz w:val="10"/>
                <w:szCs w:val="10"/>
              </w:rPr>
              <w:t>(obligatorio para personas físicas)</w:t>
            </w:r>
          </w:p>
        </w:tc>
        <w:tc>
          <w:tcPr>
            <w:tcW w:w="2779" w:type="pct"/>
            <w:gridSpan w:val="15"/>
            <w:tcBorders>
              <w:top w:val="nil"/>
              <w:left w:val="nil"/>
              <w:bottom w:val="nil"/>
            </w:tcBorders>
          </w:tcPr>
          <w:p w14:paraId="61799D68" w14:textId="18181B3C" w:rsidR="00B61C70" w:rsidRPr="00DE76E9" w:rsidRDefault="00B61C70" w:rsidP="0034641C">
            <w:pPr>
              <w:spacing w:before="40"/>
              <w:ind w:right="-289"/>
              <w:rPr>
                <w:rFonts w:ascii="Arial" w:hAnsi="Arial" w:cs="Arial"/>
                <w:sz w:val="14"/>
                <w:szCs w:val="14"/>
              </w:rPr>
            </w:pPr>
            <w:r w:rsidRPr="00DE76E9">
              <w:rPr>
                <w:rFonts w:ascii="Arial" w:hAnsi="Arial" w:cs="Arial"/>
                <w:sz w:val="14"/>
                <w:szCs w:val="14"/>
              </w:rPr>
              <w:t xml:space="preserve"> 2º Apellido</w:t>
            </w:r>
            <w:r>
              <w:rPr>
                <w:rFonts w:ascii="Arial" w:hAnsi="Arial" w:cs="Arial"/>
                <w:color w:val="C0C0C0"/>
                <w:sz w:val="14"/>
                <w:szCs w:val="14"/>
                <w:vertAlign w:val="subscript"/>
              </w:rPr>
              <w:t>7</w:t>
            </w:r>
          </w:p>
        </w:tc>
      </w:tr>
      <w:tr w:rsidR="004B5344" w:rsidRPr="00DE76E9" w14:paraId="27A941AA" w14:textId="77777777" w:rsidTr="004B5344">
        <w:trPr>
          <w:trHeight w:val="240"/>
        </w:trPr>
        <w:tc>
          <w:tcPr>
            <w:tcW w:w="96" w:type="pct"/>
            <w:tcBorders>
              <w:top w:val="nil"/>
              <w:bottom w:val="nil"/>
              <w:right w:val="single" w:sz="4" w:space="0" w:color="C0C0C0"/>
            </w:tcBorders>
            <w:tcMar>
              <w:right w:w="57" w:type="dxa"/>
            </w:tcMar>
          </w:tcPr>
          <w:p w14:paraId="2426EB7E" w14:textId="77777777" w:rsidR="00B61C70" w:rsidRPr="00DE76E9" w:rsidRDefault="00B61C70" w:rsidP="0034641C">
            <w:pPr>
              <w:jc w:val="both"/>
              <w:rPr>
                <w:b/>
                <w:bCs/>
                <w:sz w:val="20"/>
                <w:szCs w:val="20"/>
              </w:rPr>
            </w:pPr>
          </w:p>
        </w:tc>
        <w:tc>
          <w:tcPr>
            <w:tcW w:w="2125" w:type="pct"/>
            <w:gridSpan w:val="11"/>
            <w:tcBorders>
              <w:top w:val="single" w:sz="4" w:space="0" w:color="C0C0C0"/>
              <w:left w:val="single" w:sz="4" w:space="0" w:color="C0C0C0"/>
              <w:bottom w:val="single" w:sz="4" w:space="0" w:color="C0C0C0"/>
              <w:right w:val="single" w:sz="4" w:space="0" w:color="C0C0C0"/>
            </w:tcBorders>
          </w:tcPr>
          <w:p w14:paraId="0424F48E" w14:textId="77777777" w:rsidR="00B61C70" w:rsidRPr="00DE76E9" w:rsidRDefault="00B61C70" w:rsidP="0034641C">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653" w:type="pct"/>
            <w:gridSpan w:val="14"/>
            <w:tcBorders>
              <w:top w:val="single" w:sz="4" w:space="0" w:color="C0C0C0"/>
              <w:left w:val="single" w:sz="4" w:space="0" w:color="C0C0C0"/>
              <w:bottom w:val="single" w:sz="4" w:space="0" w:color="C0C0C0"/>
              <w:right w:val="single" w:sz="4" w:space="0" w:color="C0C0C0"/>
            </w:tcBorders>
            <w:tcMar>
              <w:left w:w="40" w:type="dxa"/>
              <w:right w:w="0" w:type="dxa"/>
            </w:tcMar>
          </w:tcPr>
          <w:p w14:paraId="18C68C68" w14:textId="77777777" w:rsidR="00B61C70" w:rsidRPr="00DE76E9" w:rsidRDefault="00B61C70" w:rsidP="0034641C">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Mar>
              <w:left w:w="0" w:type="dxa"/>
              <w:right w:w="0" w:type="dxa"/>
            </w:tcMar>
          </w:tcPr>
          <w:p w14:paraId="14053AB1" w14:textId="77777777" w:rsidR="00B61C70" w:rsidRPr="00DE76E9" w:rsidRDefault="00B61C70" w:rsidP="0034641C">
            <w:pPr>
              <w:jc w:val="both"/>
              <w:rPr>
                <w:b/>
                <w:bCs/>
                <w:sz w:val="20"/>
                <w:szCs w:val="20"/>
              </w:rPr>
            </w:pPr>
          </w:p>
        </w:tc>
      </w:tr>
      <w:tr w:rsidR="00B61C70" w:rsidRPr="00EA76DE" w14:paraId="3C0A1FE2" w14:textId="77777777" w:rsidTr="004B5344">
        <w:trPr>
          <w:trHeight w:hRule="exact" w:val="83"/>
        </w:trPr>
        <w:tc>
          <w:tcPr>
            <w:tcW w:w="5000" w:type="pct"/>
            <w:gridSpan w:val="27"/>
            <w:tcBorders>
              <w:top w:val="nil"/>
              <w:bottom w:val="nil"/>
            </w:tcBorders>
          </w:tcPr>
          <w:p w14:paraId="2348D46D" w14:textId="77777777" w:rsidR="00B61C70" w:rsidRPr="00EA76DE" w:rsidRDefault="00B61C70" w:rsidP="00EA76DE">
            <w:pPr>
              <w:jc w:val="both"/>
              <w:rPr>
                <w:b/>
                <w:bCs/>
                <w:sz w:val="4"/>
                <w:szCs w:val="4"/>
              </w:rPr>
            </w:pPr>
            <w:bookmarkStart w:id="1" w:name="_Hlk103007621"/>
          </w:p>
        </w:tc>
      </w:tr>
      <w:bookmarkEnd w:id="1"/>
      <w:tr w:rsidR="004B5344" w:rsidRPr="00DE76E9" w14:paraId="0614E1EC" w14:textId="77777777" w:rsidTr="004B5344">
        <w:trPr>
          <w:trHeight w:hRule="exact" w:val="257"/>
        </w:trPr>
        <w:tc>
          <w:tcPr>
            <w:tcW w:w="442" w:type="pct"/>
            <w:gridSpan w:val="5"/>
            <w:tcBorders>
              <w:top w:val="nil"/>
              <w:bottom w:val="nil"/>
              <w:right w:val="nil"/>
            </w:tcBorders>
          </w:tcPr>
          <w:p w14:paraId="6805BDF7" w14:textId="3B9AE0F9" w:rsidR="001F46B7" w:rsidRPr="00DE76E9" w:rsidRDefault="001F46B7" w:rsidP="001F46B7">
            <w:pPr>
              <w:spacing w:before="40"/>
              <w:ind w:right="-290"/>
              <w:rPr>
                <w:rFonts w:ascii="Arial" w:hAnsi="Arial" w:cs="Arial"/>
                <w:sz w:val="14"/>
                <w:szCs w:val="14"/>
              </w:rPr>
            </w:pPr>
            <w:r>
              <w:rPr>
                <w:rFonts w:ascii="Arial" w:hAnsi="Arial" w:cs="Arial"/>
                <w:sz w:val="14"/>
                <w:szCs w:val="14"/>
              </w:rPr>
              <w:t>Domicilio *</w:t>
            </w:r>
          </w:p>
        </w:tc>
        <w:tc>
          <w:tcPr>
            <w:tcW w:w="1561" w:type="pct"/>
            <w:gridSpan w:val="6"/>
            <w:tcBorders>
              <w:top w:val="nil"/>
              <w:left w:val="nil"/>
              <w:bottom w:val="single" w:sz="4" w:space="0" w:color="C0C0C0"/>
              <w:right w:val="nil"/>
            </w:tcBorders>
          </w:tcPr>
          <w:p w14:paraId="3F55A690" w14:textId="30DE9930" w:rsidR="001F46B7" w:rsidRPr="00DE76E9" w:rsidRDefault="001F46B7" w:rsidP="00F22729">
            <w:pPr>
              <w:spacing w:before="40"/>
              <w:rPr>
                <w:rFonts w:ascii="Arial" w:hAnsi="Arial" w:cs="Arial"/>
                <w:sz w:val="14"/>
                <w:szCs w:val="14"/>
              </w:rPr>
            </w:pPr>
          </w:p>
        </w:tc>
        <w:tc>
          <w:tcPr>
            <w:tcW w:w="370" w:type="pct"/>
            <w:gridSpan w:val="3"/>
            <w:tcBorders>
              <w:top w:val="nil"/>
              <w:left w:val="nil"/>
              <w:bottom w:val="single" w:sz="4" w:space="0" w:color="C0C0C0"/>
              <w:right w:val="nil"/>
            </w:tcBorders>
          </w:tcPr>
          <w:p w14:paraId="53E3C97D" w14:textId="0FAB1202" w:rsidR="001F46B7" w:rsidRPr="00DE76E9" w:rsidRDefault="001F46B7" w:rsidP="00F22729">
            <w:pPr>
              <w:spacing w:before="40"/>
              <w:ind w:right="-290"/>
              <w:rPr>
                <w:rFonts w:ascii="Arial" w:hAnsi="Arial" w:cs="Arial"/>
                <w:sz w:val="14"/>
                <w:szCs w:val="14"/>
              </w:rPr>
            </w:pPr>
          </w:p>
        </w:tc>
        <w:tc>
          <w:tcPr>
            <w:tcW w:w="304" w:type="pct"/>
            <w:gridSpan w:val="3"/>
            <w:tcBorders>
              <w:top w:val="nil"/>
              <w:left w:val="nil"/>
              <w:bottom w:val="single" w:sz="4" w:space="0" w:color="C0C0C0"/>
              <w:right w:val="nil"/>
            </w:tcBorders>
          </w:tcPr>
          <w:p w14:paraId="64B59ED1" w14:textId="7B47E1B7" w:rsidR="001F46B7" w:rsidRPr="00DE76E9" w:rsidRDefault="001F46B7" w:rsidP="00F22729">
            <w:pPr>
              <w:spacing w:before="40"/>
              <w:ind w:right="-289"/>
              <w:rPr>
                <w:rFonts w:ascii="Arial" w:hAnsi="Arial" w:cs="Arial"/>
                <w:sz w:val="14"/>
                <w:szCs w:val="14"/>
              </w:rPr>
            </w:pPr>
          </w:p>
        </w:tc>
        <w:tc>
          <w:tcPr>
            <w:tcW w:w="105" w:type="pct"/>
            <w:tcBorders>
              <w:top w:val="nil"/>
              <w:left w:val="nil"/>
              <w:bottom w:val="single" w:sz="4" w:space="0" w:color="C0C0C0"/>
              <w:right w:val="nil"/>
            </w:tcBorders>
          </w:tcPr>
          <w:p w14:paraId="269AB309" w14:textId="7F22F618" w:rsidR="001F46B7" w:rsidRPr="00DE76E9" w:rsidRDefault="001F46B7" w:rsidP="00F22729">
            <w:pPr>
              <w:spacing w:before="40"/>
              <w:ind w:right="-286"/>
              <w:rPr>
                <w:rFonts w:ascii="Arial" w:hAnsi="Arial" w:cs="Arial"/>
                <w:sz w:val="14"/>
                <w:szCs w:val="14"/>
              </w:rPr>
            </w:pPr>
          </w:p>
        </w:tc>
        <w:tc>
          <w:tcPr>
            <w:tcW w:w="582" w:type="pct"/>
            <w:tcBorders>
              <w:top w:val="nil"/>
              <w:left w:val="nil"/>
              <w:bottom w:val="single" w:sz="4" w:space="0" w:color="C0C0C0"/>
              <w:right w:val="nil"/>
            </w:tcBorders>
          </w:tcPr>
          <w:p w14:paraId="17D32475" w14:textId="350E42BC" w:rsidR="001F46B7" w:rsidRPr="00DE76E9" w:rsidRDefault="001F46B7" w:rsidP="00F22729">
            <w:pPr>
              <w:spacing w:before="40"/>
              <w:rPr>
                <w:rFonts w:ascii="Arial" w:hAnsi="Arial" w:cs="Arial"/>
                <w:sz w:val="14"/>
                <w:szCs w:val="14"/>
              </w:rPr>
            </w:pPr>
          </w:p>
        </w:tc>
        <w:tc>
          <w:tcPr>
            <w:tcW w:w="351" w:type="pct"/>
            <w:gridSpan w:val="2"/>
            <w:tcBorders>
              <w:top w:val="nil"/>
              <w:left w:val="nil"/>
              <w:bottom w:val="single" w:sz="4" w:space="0" w:color="C0C0C0"/>
              <w:right w:val="nil"/>
            </w:tcBorders>
          </w:tcPr>
          <w:p w14:paraId="1A2A5B39" w14:textId="78E99BE3" w:rsidR="001F46B7" w:rsidRPr="00DE76E9" w:rsidRDefault="001F46B7" w:rsidP="00F22729">
            <w:pPr>
              <w:spacing w:before="40"/>
              <w:ind w:right="-290"/>
              <w:rPr>
                <w:rFonts w:ascii="Arial" w:hAnsi="Arial" w:cs="Arial"/>
                <w:sz w:val="14"/>
                <w:szCs w:val="14"/>
              </w:rPr>
            </w:pPr>
          </w:p>
        </w:tc>
        <w:tc>
          <w:tcPr>
            <w:tcW w:w="351" w:type="pct"/>
            <w:gridSpan w:val="4"/>
            <w:tcBorders>
              <w:top w:val="nil"/>
              <w:left w:val="nil"/>
              <w:bottom w:val="single" w:sz="4" w:space="0" w:color="C0C0C0"/>
              <w:right w:val="nil"/>
            </w:tcBorders>
          </w:tcPr>
          <w:p w14:paraId="65FA4E74" w14:textId="76E2E149" w:rsidR="001F46B7" w:rsidRPr="00DE76E9" w:rsidRDefault="001F46B7" w:rsidP="00F22729">
            <w:pPr>
              <w:spacing w:before="40"/>
              <w:ind w:right="-136"/>
              <w:rPr>
                <w:rFonts w:ascii="Arial" w:hAnsi="Arial" w:cs="Arial"/>
                <w:sz w:val="14"/>
                <w:szCs w:val="14"/>
              </w:rPr>
            </w:pPr>
          </w:p>
        </w:tc>
        <w:tc>
          <w:tcPr>
            <w:tcW w:w="933" w:type="pct"/>
            <w:gridSpan w:val="2"/>
            <w:tcBorders>
              <w:top w:val="nil"/>
              <w:left w:val="nil"/>
              <w:bottom w:val="nil"/>
            </w:tcBorders>
          </w:tcPr>
          <w:p w14:paraId="4EA0B38C" w14:textId="4533FFA3" w:rsidR="001F46B7" w:rsidRPr="00DE76E9" w:rsidRDefault="001F46B7" w:rsidP="00F22729">
            <w:pPr>
              <w:spacing w:before="40"/>
              <w:rPr>
                <w:rFonts w:ascii="Arial" w:hAnsi="Arial" w:cs="Arial"/>
                <w:sz w:val="14"/>
                <w:szCs w:val="14"/>
              </w:rPr>
            </w:pPr>
          </w:p>
        </w:tc>
      </w:tr>
      <w:tr w:rsidR="001F5250" w:rsidRPr="003926D4" w14:paraId="5C3086F2" w14:textId="77777777" w:rsidTr="004B5344">
        <w:trPr>
          <w:trHeight w:val="179"/>
        </w:trPr>
        <w:tc>
          <w:tcPr>
            <w:tcW w:w="125" w:type="pct"/>
            <w:gridSpan w:val="3"/>
            <w:tcBorders>
              <w:top w:val="nil"/>
              <w:bottom w:val="nil"/>
              <w:right w:val="single" w:sz="4" w:space="0" w:color="C0C0C0"/>
            </w:tcBorders>
            <w:vAlign w:val="center"/>
          </w:tcPr>
          <w:p w14:paraId="6A2BC8F6" w14:textId="77777777" w:rsidR="001F46B7" w:rsidRPr="00DE76E9" w:rsidRDefault="001F46B7" w:rsidP="00F22729">
            <w:pPr>
              <w:jc w:val="both"/>
              <w:rPr>
                <w:b/>
                <w:bCs/>
                <w:sz w:val="20"/>
                <w:szCs w:val="20"/>
              </w:rPr>
            </w:pPr>
          </w:p>
        </w:tc>
        <w:tc>
          <w:tcPr>
            <w:tcW w:w="4749" w:type="pct"/>
            <w:gridSpan w:val="23"/>
            <w:tcBorders>
              <w:top w:val="single" w:sz="4" w:space="0" w:color="C0C0C0"/>
              <w:left w:val="single" w:sz="4" w:space="0" w:color="C0C0C0"/>
              <w:bottom w:val="single" w:sz="4" w:space="0" w:color="C0C0C0"/>
              <w:right w:val="single" w:sz="4" w:space="0" w:color="C0C0C0"/>
            </w:tcBorders>
            <w:vAlign w:val="center"/>
          </w:tcPr>
          <w:p w14:paraId="44AA2BC4" w14:textId="69CECBD0" w:rsidR="001F46B7" w:rsidRPr="00DE76E9" w:rsidRDefault="001F46B7" w:rsidP="001F46B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vAlign w:val="center"/>
          </w:tcPr>
          <w:p w14:paraId="4F5DCA8E" w14:textId="77777777" w:rsidR="001F46B7" w:rsidRPr="003926D4" w:rsidRDefault="001F46B7" w:rsidP="00F22729">
            <w:pPr>
              <w:jc w:val="both"/>
              <w:rPr>
                <w:b/>
                <w:bCs/>
                <w:sz w:val="20"/>
                <w:szCs w:val="20"/>
              </w:rPr>
            </w:pPr>
          </w:p>
        </w:tc>
      </w:tr>
      <w:tr w:rsidR="004B5344" w:rsidRPr="00DE76E9" w14:paraId="7C78001A" w14:textId="77777777" w:rsidTr="004B5344">
        <w:trPr>
          <w:trHeight w:hRule="exact" w:val="261"/>
        </w:trPr>
        <w:tc>
          <w:tcPr>
            <w:tcW w:w="1424" w:type="pct"/>
            <w:gridSpan w:val="7"/>
            <w:tcBorders>
              <w:top w:val="nil"/>
              <w:bottom w:val="nil"/>
              <w:right w:val="nil"/>
            </w:tcBorders>
            <w:tcMar>
              <w:right w:w="57" w:type="dxa"/>
            </w:tcMar>
          </w:tcPr>
          <w:p w14:paraId="4CB5D831" w14:textId="2004A376" w:rsidR="00AB259E" w:rsidRPr="00DE76E9" w:rsidRDefault="00AB259E" w:rsidP="00F22729">
            <w:pPr>
              <w:spacing w:before="40"/>
              <w:ind w:right="-290"/>
              <w:rPr>
                <w:rFonts w:ascii="Arial" w:hAnsi="Arial" w:cs="Arial"/>
                <w:sz w:val="14"/>
                <w:szCs w:val="14"/>
              </w:rPr>
            </w:pPr>
            <w:bookmarkStart w:id="2" w:name="_Hlk101522454"/>
            <w:r>
              <w:rPr>
                <w:rFonts w:ascii="Arial" w:hAnsi="Arial" w:cs="Arial"/>
                <w:sz w:val="14"/>
                <w:szCs w:val="14"/>
              </w:rPr>
              <w:t>Municipio *</w:t>
            </w:r>
          </w:p>
        </w:tc>
        <w:tc>
          <w:tcPr>
            <w:tcW w:w="1034" w:type="pct"/>
            <w:gridSpan w:val="9"/>
            <w:tcBorders>
              <w:top w:val="nil"/>
              <w:left w:val="nil"/>
              <w:bottom w:val="nil"/>
              <w:right w:val="nil"/>
            </w:tcBorders>
          </w:tcPr>
          <w:p w14:paraId="0FA65E32" w14:textId="77777777" w:rsidR="00AB259E" w:rsidRPr="00DE76E9" w:rsidRDefault="00AB259E" w:rsidP="00F22729">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440" w:type="pct"/>
            <w:gridSpan w:val="7"/>
            <w:tcBorders>
              <w:top w:val="nil"/>
              <w:left w:val="nil"/>
              <w:bottom w:val="nil"/>
              <w:right w:val="nil"/>
            </w:tcBorders>
          </w:tcPr>
          <w:p w14:paraId="7733A750" w14:textId="252A2B6B" w:rsidR="00AB259E" w:rsidRPr="00DE76E9" w:rsidRDefault="00AB259E" w:rsidP="00F22729">
            <w:pPr>
              <w:spacing w:before="40"/>
              <w:ind w:right="-290"/>
              <w:rPr>
                <w:rFonts w:ascii="Arial" w:hAnsi="Arial" w:cs="Arial"/>
                <w:sz w:val="14"/>
                <w:szCs w:val="14"/>
              </w:rPr>
            </w:pPr>
            <w:r>
              <w:rPr>
                <w:rFonts w:ascii="Arial" w:hAnsi="Arial" w:cs="Arial"/>
                <w:sz w:val="14"/>
                <w:szCs w:val="14"/>
              </w:rPr>
              <w:t>Comunidad Autónoma</w:t>
            </w:r>
          </w:p>
        </w:tc>
        <w:tc>
          <w:tcPr>
            <w:tcW w:w="1102" w:type="pct"/>
            <w:gridSpan w:val="4"/>
            <w:tcBorders>
              <w:top w:val="nil"/>
              <w:left w:val="nil"/>
              <w:bottom w:val="nil"/>
            </w:tcBorders>
          </w:tcPr>
          <w:p w14:paraId="13A6AE43" w14:textId="72C9B5FD" w:rsidR="00AB259E" w:rsidRPr="00DE76E9" w:rsidRDefault="00AB259E" w:rsidP="00F22729">
            <w:pPr>
              <w:spacing w:before="40"/>
              <w:ind w:right="-290"/>
              <w:rPr>
                <w:rFonts w:ascii="Arial" w:hAnsi="Arial" w:cs="Arial"/>
                <w:sz w:val="14"/>
                <w:szCs w:val="14"/>
              </w:rPr>
            </w:pPr>
            <w:r>
              <w:rPr>
                <w:rFonts w:ascii="Arial" w:hAnsi="Arial" w:cs="Arial"/>
                <w:sz w:val="14"/>
                <w:szCs w:val="14"/>
              </w:rPr>
              <w:t>CP *</w:t>
            </w:r>
          </w:p>
        </w:tc>
      </w:tr>
      <w:tr w:rsidR="004B5344" w:rsidRPr="00DE76E9" w14:paraId="0F892A06" w14:textId="77777777" w:rsidTr="004B5344">
        <w:trPr>
          <w:trHeight w:hRule="exact" w:val="227"/>
        </w:trPr>
        <w:tc>
          <w:tcPr>
            <w:tcW w:w="109" w:type="pct"/>
            <w:gridSpan w:val="2"/>
            <w:tcBorders>
              <w:top w:val="nil"/>
              <w:bottom w:val="nil"/>
              <w:right w:val="single" w:sz="4" w:space="0" w:color="C0C0C0"/>
            </w:tcBorders>
            <w:tcMar>
              <w:right w:w="57" w:type="dxa"/>
            </w:tcMar>
          </w:tcPr>
          <w:p w14:paraId="22A8D564" w14:textId="77777777" w:rsidR="00AB259E" w:rsidRPr="00DE76E9" w:rsidRDefault="00AB259E" w:rsidP="00F22729">
            <w:pPr>
              <w:jc w:val="both"/>
              <w:rPr>
                <w:b/>
                <w:bCs/>
                <w:sz w:val="20"/>
                <w:szCs w:val="20"/>
              </w:rPr>
            </w:pPr>
          </w:p>
        </w:tc>
        <w:tc>
          <w:tcPr>
            <w:tcW w:w="1268" w:type="pct"/>
            <w:gridSpan w:val="4"/>
            <w:tcBorders>
              <w:top w:val="single" w:sz="4" w:space="0" w:color="C0C0C0"/>
              <w:left w:val="single" w:sz="4" w:space="0" w:color="C0C0C0"/>
              <w:bottom w:val="single" w:sz="4" w:space="0" w:color="C0C0C0"/>
              <w:right w:val="single" w:sz="4" w:space="0" w:color="C0C0C0"/>
            </w:tcBorders>
          </w:tcPr>
          <w:p w14:paraId="01E14BB9" w14:textId="77777777" w:rsidR="00AB259E" w:rsidRPr="00DE76E9" w:rsidRDefault="00AB259E" w:rsidP="00F22729">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7" w:type="pct"/>
            <w:gridSpan w:val="2"/>
            <w:tcBorders>
              <w:top w:val="nil"/>
              <w:left w:val="single" w:sz="4" w:space="0" w:color="C0C0C0"/>
              <w:bottom w:val="nil"/>
              <w:right w:val="single" w:sz="4" w:space="0" w:color="C0C0C0"/>
            </w:tcBorders>
          </w:tcPr>
          <w:p w14:paraId="3B22AC95" w14:textId="77777777" w:rsidR="00AB259E" w:rsidRPr="00DE76E9" w:rsidRDefault="00AB259E" w:rsidP="00F22729">
            <w:pPr>
              <w:jc w:val="both"/>
              <w:rPr>
                <w:b/>
                <w:bCs/>
                <w:sz w:val="20"/>
                <w:szCs w:val="20"/>
              </w:rPr>
            </w:pPr>
          </w:p>
        </w:tc>
        <w:tc>
          <w:tcPr>
            <w:tcW w:w="849" w:type="pct"/>
            <w:gridSpan w:val="5"/>
            <w:tcBorders>
              <w:top w:val="single" w:sz="4" w:space="0" w:color="C0C0C0"/>
              <w:left w:val="single" w:sz="4" w:space="0" w:color="C0C0C0"/>
              <w:bottom w:val="single" w:sz="4" w:space="0" w:color="C0C0C0"/>
              <w:right w:val="single" w:sz="4" w:space="0" w:color="C0C0C0"/>
            </w:tcBorders>
          </w:tcPr>
          <w:p w14:paraId="3C43A8B2" w14:textId="063BC827" w:rsidR="00AB259E" w:rsidRPr="00DE76E9" w:rsidRDefault="00AB259E"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14:paraId="592C67AD" w14:textId="193C703C" w:rsidR="00AB259E" w:rsidRPr="00DE76E9" w:rsidRDefault="00AB259E" w:rsidP="00F22729">
            <w:pPr>
              <w:jc w:val="both"/>
              <w:rPr>
                <w:b/>
                <w:bCs/>
                <w:sz w:val="20"/>
                <w:szCs w:val="20"/>
              </w:rPr>
            </w:pPr>
          </w:p>
        </w:tc>
        <w:tc>
          <w:tcPr>
            <w:tcW w:w="1380" w:type="pct"/>
            <w:gridSpan w:val="6"/>
            <w:tcBorders>
              <w:top w:val="single" w:sz="4" w:space="0" w:color="C0C0C0"/>
              <w:left w:val="single" w:sz="4" w:space="0" w:color="C0C0C0"/>
              <w:bottom w:val="single" w:sz="4" w:space="0" w:color="C0C0C0"/>
              <w:right w:val="single" w:sz="4" w:space="0" w:color="C0C0C0"/>
            </w:tcBorders>
          </w:tcPr>
          <w:p w14:paraId="17923FA0" w14:textId="72CE1F15" w:rsidR="00AB259E" w:rsidRPr="00DE76E9" w:rsidRDefault="00AB259E"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5" w:type="pct"/>
            <w:gridSpan w:val="2"/>
            <w:tcBorders>
              <w:top w:val="nil"/>
              <w:left w:val="single" w:sz="4" w:space="0" w:color="C0C0C0"/>
              <w:bottom w:val="nil"/>
              <w:right w:val="single" w:sz="4" w:space="0" w:color="C0C0C0"/>
            </w:tcBorders>
          </w:tcPr>
          <w:p w14:paraId="609FA68E" w14:textId="77777777" w:rsidR="00AB259E" w:rsidRPr="00DE76E9" w:rsidRDefault="00AB259E" w:rsidP="00F22729">
            <w:pPr>
              <w:jc w:val="both"/>
              <w:rPr>
                <w:b/>
                <w:bCs/>
                <w:sz w:val="20"/>
                <w:szCs w:val="20"/>
              </w:rPr>
            </w:pPr>
          </w:p>
        </w:tc>
        <w:tc>
          <w:tcPr>
            <w:tcW w:w="931" w:type="pct"/>
            <w:gridSpan w:val="2"/>
            <w:tcBorders>
              <w:top w:val="single" w:sz="4" w:space="0" w:color="C0C0C0"/>
              <w:left w:val="single" w:sz="4" w:space="0" w:color="C0C0C0"/>
              <w:bottom w:val="single" w:sz="4" w:space="0" w:color="C0C0C0"/>
              <w:right w:val="single" w:sz="4" w:space="0" w:color="C0C0C0"/>
            </w:tcBorders>
          </w:tcPr>
          <w:p w14:paraId="67C56FB9" w14:textId="77777777" w:rsidR="00AB259E" w:rsidRPr="00DE76E9" w:rsidRDefault="00AB259E" w:rsidP="00F22729">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1C5BF9C1" w14:textId="77777777" w:rsidR="00AB259E" w:rsidRPr="00DE76E9" w:rsidRDefault="00AB259E" w:rsidP="00F22729">
            <w:pPr>
              <w:jc w:val="both"/>
              <w:rPr>
                <w:b/>
                <w:bCs/>
                <w:sz w:val="20"/>
                <w:szCs w:val="20"/>
              </w:rPr>
            </w:pPr>
          </w:p>
        </w:tc>
      </w:tr>
      <w:bookmarkEnd w:id="2"/>
      <w:tr w:rsidR="004B5344" w:rsidRPr="00DE76E9" w14:paraId="53696FA9" w14:textId="77777777" w:rsidTr="004B5344">
        <w:trPr>
          <w:trHeight w:hRule="exact" w:val="261"/>
        </w:trPr>
        <w:tc>
          <w:tcPr>
            <w:tcW w:w="1485" w:type="pct"/>
            <w:gridSpan w:val="8"/>
            <w:tcBorders>
              <w:top w:val="nil"/>
              <w:bottom w:val="nil"/>
              <w:right w:val="nil"/>
            </w:tcBorders>
            <w:tcMar>
              <w:right w:w="57" w:type="dxa"/>
            </w:tcMar>
          </w:tcPr>
          <w:p w14:paraId="1FD59BEA" w14:textId="15BB5E18" w:rsidR="001F46B7" w:rsidRPr="00DE76E9" w:rsidRDefault="001F46B7" w:rsidP="00F22729">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973" w:type="pct"/>
            <w:gridSpan w:val="8"/>
            <w:tcBorders>
              <w:top w:val="nil"/>
              <w:left w:val="nil"/>
              <w:bottom w:val="nil"/>
              <w:right w:val="nil"/>
            </w:tcBorders>
          </w:tcPr>
          <w:p w14:paraId="60CB20E5" w14:textId="5BEF262E" w:rsidR="001F46B7" w:rsidRPr="00DE76E9" w:rsidRDefault="001F46B7" w:rsidP="00F22729">
            <w:pPr>
              <w:spacing w:before="40"/>
              <w:ind w:right="-290"/>
              <w:rPr>
                <w:rFonts w:ascii="Arial" w:hAnsi="Arial" w:cs="Arial"/>
                <w:sz w:val="14"/>
                <w:szCs w:val="14"/>
              </w:rPr>
            </w:pPr>
            <w:r>
              <w:rPr>
                <w:rFonts w:ascii="Arial" w:hAnsi="Arial" w:cs="Arial"/>
                <w:sz w:val="14"/>
                <w:szCs w:val="14"/>
              </w:rPr>
              <w:t>Teléfono móvil</w:t>
            </w:r>
          </w:p>
        </w:tc>
        <w:tc>
          <w:tcPr>
            <w:tcW w:w="2543" w:type="pct"/>
            <w:gridSpan w:val="11"/>
            <w:tcBorders>
              <w:top w:val="nil"/>
              <w:left w:val="nil"/>
              <w:bottom w:val="nil"/>
            </w:tcBorders>
          </w:tcPr>
          <w:p w14:paraId="6BB9D691" w14:textId="7ECA3E62" w:rsidR="001F46B7" w:rsidRPr="00DE76E9" w:rsidRDefault="001F46B7" w:rsidP="00F22729">
            <w:pPr>
              <w:spacing w:before="40"/>
              <w:ind w:right="-290"/>
              <w:rPr>
                <w:rFonts w:ascii="Arial" w:hAnsi="Arial" w:cs="Arial"/>
                <w:sz w:val="14"/>
                <w:szCs w:val="14"/>
              </w:rPr>
            </w:pPr>
            <w:r>
              <w:rPr>
                <w:rFonts w:ascii="Arial" w:hAnsi="Arial" w:cs="Arial"/>
                <w:sz w:val="14"/>
                <w:szCs w:val="14"/>
              </w:rPr>
              <w:t>Correo electrónico *</w:t>
            </w:r>
          </w:p>
        </w:tc>
      </w:tr>
      <w:tr w:rsidR="004B5344" w:rsidRPr="00DE76E9" w14:paraId="71F438DE" w14:textId="77777777" w:rsidTr="004B5344">
        <w:trPr>
          <w:trHeight w:hRule="exact" w:val="227"/>
        </w:trPr>
        <w:tc>
          <w:tcPr>
            <w:tcW w:w="109" w:type="pct"/>
            <w:gridSpan w:val="2"/>
            <w:tcBorders>
              <w:top w:val="nil"/>
              <w:bottom w:val="nil"/>
              <w:right w:val="single" w:sz="4" w:space="0" w:color="C0C0C0"/>
            </w:tcBorders>
            <w:tcMar>
              <w:right w:w="57" w:type="dxa"/>
            </w:tcMar>
          </w:tcPr>
          <w:p w14:paraId="0EED9152" w14:textId="77777777" w:rsidR="001F46B7" w:rsidRPr="00DE76E9" w:rsidRDefault="001F46B7" w:rsidP="00F22729">
            <w:pPr>
              <w:jc w:val="both"/>
              <w:rPr>
                <w:b/>
                <w:bCs/>
                <w:sz w:val="20"/>
                <w:szCs w:val="20"/>
              </w:rPr>
            </w:pPr>
          </w:p>
        </w:tc>
        <w:tc>
          <w:tcPr>
            <w:tcW w:w="1268" w:type="pct"/>
            <w:gridSpan w:val="4"/>
            <w:tcBorders>
              <w:top w:val="single" w:sz="4" w:space="0" w:color="C0C0C0"/>
              <w:left w:val="single" w:sz="4" w:space="0" w:color="C0C0C0"/>
              <w:bottom w:val="single" w:sz="4" w:space="0" w:color="C0C0C0"/>
              <w:right w:val="single" w:sz="4" w:space="0" w:color="C0C0C0"/>
            </w:tcBorders>
          </w:tcPr>
          <w:p w14:paraId="4AECB1FB" w14:textId="77777777" w:rsidR="001F46B7" w:rsidRPr="00DE76E9" w:rsidRDefault="001F46B7" w:rsidP="00F22729">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4" w:type="pct"/>
            <w:gridSpan w:val="3"/>
            <w:tcBorders>
              <w:top w:val="nil"/>
              <w:left w:val="single" w:sz="4" w:space="0" w:color="C0C0C0"/>
              <w:bottom w:val="nil"/>
              <w:right w:val="single" w:sz="4" w:space="0" w:color="C0C0C0"/>
            </w:tcBorders>
          </w:tcPr>
          <w:p w14:paraId="7574D70D" w14:textId="77777777" w:rsidR="001F46B7" w:rsidRPr="00DE76E9" w:rsidRDefault="001F46B7" w:rsidP="00F22729">
            <w:pPr>
              <w:jc w:val="both"/>
              <w:rPr>
                <w:b/>
                <w:bCs/>
                <w:sz w:val="20"/>
                <w:szCs w:val="20"/>
              </w:rPr>
            </w:pPr>
          </w:p>
        </w:tc>
        <w:tc>
          <w:tcPr>
            <w:tcW w:w="842" w:type="pct"/>
            <w:gridSpan w:val="4"/>
            <w:tcBorders>
              <w:top w:val="single" w:sz="4" w:space="0" w:color="C0C0C0"/>
              <w:left w:val="single" w:sz="4" w:space="0" w:color="C0C0C0"/>
              <w:bottom w:val="single" w:sz="4" w:space="0" w:color="C0C0C0"/>
              <w:right w:val="single" w:sz="4" w:space="0" w:color="C0C0C0"/>
            </w:tcBorders>
          </w:tcPr>
          <w:p w14:paraId="1E6B0B01" w14:textId="77777777" w:rsidR="001F46B7" w:rsidRPr="00DE76E9" w:rsidRDefault="001F46B7"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14:paraId="0B91F3D1" w14:textId="77777777" w:rsidR="001F46B7" w:rsidRPr="00DE76E9" w:rsidRDefault="001F46B7" w:rsidP="00F22729">
            <w:pPr>
              <w:jc w:val="both"/>
              <w:rPr>
                <w:b/>
                <w:bCs/>
                <w:sz w:val="20"/>
                <w:szCs w:val="20"/>
              </w:rPr>
            </w:pPr>
          </w:p>
        </w:tc>
        <w:tc>
          <w:tcPr>
            <w:tcW w:w="2416" w:type="pct"/>
            <w:gridSpan w:val="10"/>
            <w:tcBorders>
              <w:top w:val="single" w:sz="4" w:space="0" w:color="C0C0C0"/>
              <w:left w:val="single" w:sz="4" w:space="0" w:color="C0C0C0"/>
              <w:bottom w:val="single" w:sz="4" w:space="0" w:color="C0C0C0"/>
              <w:right w:val="single" w:sz="4" w:space="0" w:color="C0C0C0"/>
            </w:tcBorders>
          </w:tcPr>
          <w:p w14:paraId="79435338" w14:textId="77777777" w:rsidR="001F46B7" w:rsidRPr="00DE76E9" w:rsidRDefault="001F46B7" w:rsidP="00F22729">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26DC7153" w14:textId="77777777" w:rsidR="001F46B7" w:rsidRPr="00DE76E9" w:rsidRDefault="001F46B7" w:rsidP="00F22729">
            <w:pPr>
              <w:jc w:val="both"/>
              <w:rPr>
                <w:b/>
                <w:bCs/>
                <w:sz w:val="20"/>
                <w:szCs w:val="20"/>
              </w:rPr>
            </w:pPr>
          </w:p>
        </w:tc>
      </w:tr>
      <w:tr w:rsidR="001F46B7" w:rsidRPr="00DE76E9" w14:paraId="7A10A814" w14:textId="77777777" w:rsidTr="004B5344">
        <w:trPr>
          <w:trHeight w:hRule="exact" w:val="84"/>
        </w:trPr>
        <w:tc>
          <w:tcPr>
            <w:tcW w:w="5000" w:type="pct"/>
            <w:gridSpan w:val="27"/>
            <w:tcBorders>
              <w:top w:val="nil"/>
              <w:bottom w:val="single" w:sz="4" w:space="0" w:color="auto"/>
            </w:tcBorders>
            <w:tcMar>
              <w:right w:w="57" w:type="dxa"/>
            </w:tcMar>
          </w:tcPr>
          <w:p w14:paraId="71C051D7" w14:textId="77777777" w:rsidR="001F46B7" w:rsidRPr="00DE76E9" w:rsidRDefault="001F46B7" w:rsidP="00F22729">
            <w:pPr>
              <w:spacing w:before="60" w:after="60"/>
              <w:jc w:val="both"/>
              <w:rPr>
                <w:sz w:val="20"/>
                <w:szCs w:val="20"/>
              </w:rPr>
            </w:pPr>
          </w:p>
        </w:tc>
      </w:tr>
    </w:tbl>
    <w:p w14:paraId="6845348E" w14:textId="77777777" w:rsidR="004B5344" w:rsidRPr="002D173C" w:rsidRDefault="004B5344" w:rsidP="002D173C">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55"/>
        <w:gridCol w:w="27"/>
        <w:gridCol w:w="286"/>
        <w:gridCol w:w="573"/>
        <w:gridCol w:w="1662"/>
        <w:gridCol w:w="281"/>
        <w:gridCol w:w="159"/>
        <w:gridCol w:w="11"/>
        <w:gridCol w:w="102"/>
        <w:gridCol w:w="168"/>
        <w:gridCol w:w="215"/>
        <w:gridCol w:w="997"/>
        <w:gridCol w:w="772"/>
        <w:gridCol w:w="45"/>
        <w:gridCol w:w="259"/>
        <w:gridCol w:w="257"/>
        <w:gridCol w:w="196"/>
        <w:gridCol w:w="102"/>
        <w:gridCol w:w="251"/>
        <w:gridCol w:w="21"/>
        <w:gridCol w:w="51"/>
        <w:gridCol w:w="1284"/>
        <w:gridCol w:w="389"/>
        <w:gridCol w:w="117"/>
        <w:gridCol w:w="208"/>
        <w:gridCol w:w="266"/>
        <w:gridCol w:w="145"/>
        <w:gridCol w:w="91"/>
        <w:gridCol w:w="353"/>
        <w:gridCol w:w="774"/>
        <w:gridCol w:w="64"/>
        <w:gridCol w:w="11"/>
        <w:gridCol w:w="281"/>
      </w:tblGrid>
      <w:tr w:rsidR="002D173C" w:rsidRPr="00835A85" w14:paraId="3636D878" w14:textId="77777777" w:rsidTr="002B6669">
        <w:trPr>
          <w:trHeight w:val="434"/>
        </w:trPr>
        <w:tc>
          <w:tcPr>
            <w:tcW w:w="247" w:type="pct"/>
            <w:gridSpan w:val="4"/>
            <w:tcBorders>
              <w:top w:val="single" w:sz="4" w:space="0" w:color="auto"/>
              <w:bottom w:val="single" w:sz="4" w:space="0" w:color="auto"/>
              <w:right w:val="nil"/>
            </w:tcBorders>
            <w:shd w:val="clear" w:color="auto" w:fill="A6A6A6" w:themeFill="background1" w:themeFillShade="A6"/>
            <w:vAlign w:val="center"/>
          </w:tcPr>
          <w:p w14:paraId="465C5187" w14:textId="569987DC" w:rsidR="002D173C" w:rsidRPr="00835A85" w:rsidRDefault="002D173C" w:rsidP="002D173C">
            <w:r w:rsidRPr="00A86F3A">
              <w:rPr>
                <w:b/>
                <w:bCs/>
                <w:sz w:val="22"/>
                <w:szCs w:val="20"/>
              </w:rPr>
              <w:t>03</w:t>
            </w:r>
          </w:p>
        </w:tc>
        <w:tc>
          <w:tcPr>
            <w:tcW w:w="4753" w:type="pct"/>
            <w:gridSpan w:val="30"/>
            <w:tcBorders>
              <w:top w:val="single" w:sz="4" w:space="0" w:color="auto"/>
              <w:left w:val="nil"/>
              <w:bottom w:val="single" w:sz="4" w:space="0" w:color="auto"/>
            </w:tcBorders>
            <w:shd w:val="clear" w:color="auto" w:fill="A6A6A6" w:themeFill="background1" w:themeFillShade="A6"/>
            <w:vAlign w:val="center"/>
          </w:tcPr>
          <w:p w14:paraId="5EB08DA5" w14:textId="77777777" w:rsidR="002D173C" w:rsidRPr="00835A85" w:rsidRDefault="002D173C" w:rsidP="002D173C">
            <w:r w:rsidRPr="00835A85">
              <w:rPr>
                <w:b/>
                <w:bCs/>
                <w:sz w:val="22"/>
                <w:szCs w:val="22"/>
              </w:rPr>
              <w:t>Datos de la persona representante</w:t>
            </w:r>
            <w:r w:rsidRPr="00835A85">
              <w:rPr>
                <w:sz w:val="22"/>
                <w:szCs w:val="22"/>
              </w:rPr>
              <w:t xml:space="preserve"> </w:t>
            </w:r>
            <w:r w:rsidRPr="00EA76DE">
              <w:rPr>
                <w:i/>
                <w:sz w:val="16"/>
                <w:szCs w:val="16"/>
              </w:rPr>
              <w:t>(si procede)</w:t>
            </w:r>
          </w:p>
        </w:tc>
      </w:tr>
      <w:tr w:rsidR="002D173C" w:rsidRPr="00DE76E9" w14:paraId="51019975" w14:textId="77777777" w:rsidTr="002D173C">
        <w:trPr>
          <w:trHeight w:val="277"/>
        </w:trPr>
        <w:tc>
          <w:tcPr>
            <w:tcW w:w="1739" w:type="pct"/>
            <w:gridSpan w:val="12"/>
            <w:tcBorders>
              <w:top w:val="nil"/>
              <w:bottom w:val="nil"/>
              <w:right w:val="nil"/>
            </w:tcBorders>
          </w:tcPr>
          <w:p w14:paraId="711B5227" w14:textId="5DF1DD36"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Tipo de Documento *  </w:t>
            </w:r>
          </w:p>
        </w:tc>
        <w:tc>
          <w:tcPr>
            <w:tcW w:w="1354" w:type="pct"/>
            <w:gridSpan w:val="8"/>
            <w:tcBorders>
              <w:top w:val="nil"/>
              <w:left w:val="nil"/>
              <w:bottom w:val="single" w:sz="4" w:space="0" w:color="C0C0C0"/>
              <w:right w:val="nil"/>
            </w:tcBorders>
          </w:tcPr>
          <w:p w14:paraId="402B84D9" w14:textId="16FF14CD" w:rsidR="002D173C" w:rsidRPr="00DE76E9" w:rsidRDefault="002D173C" w:rsidP="002D173C">
            <w:pPr>
              <w:spacing w:before="40"/>
              <w:ind w:right="-290"/>
              <w:rPr>
                <w:rFonts w:ascii="Arial" w:hAnsi="Arial" w:cs="Arial"/>
                <w:sz w:val="14"/>
                <w:szCs w:val="14"/>
              </w:rPr>
            </w:pPr>
            <w:proofErr w:type="spellStart"/>
            <w:r w:rsidRPr="00DE76E9">
              <w:rPr>
                <w:rFonts w:ascii="Arial" w:hAnsi="Arial" w:cs="Arial"/>
                <w:sz w:val="14"/>
                <w:szCs w:val="14"/>
              </w:rPr>
              <w:t>Nº</w:t>
            </w:r>
            <w:proofErr w:type="spellEnd"/>
            <w:r w:rsidRPr="00DE76E9">
              <w:rPr>
                <w:rFonts w:ascii="Arial" w:hAnsi="Arial" w:cs="Arial"/>
                <w:sz w:val="14"/>
                <w:szCs w:val="14"/>
              </w:rPr>
              <w:t>. de Documento *</w:t>
            </w:r>
          </w:p>
        </w:tc>
        <w:tc>
          <w:tcPr>
            <w:tcW w:w="876" w:type="pct"/>
            <w:gridSpan w:val="5"/>
            <w:tcBorders>
              <w:top w:val="nil"/>
              <w:left w:val="nil"/>
              <w:bottom w:val="nil"/>
            </w:tcBorders>
          </w:tcPr>
          <w:p w14:paraId="60945B36" w14:textId="071E1373" w:rsidR="002D173C" w:rsidRPr="00835A85" w:rsidRDefault="002D173C" w:rsidP="002D173C">
            <w:pPr>
              <w:spacing w:before="40"/>
              <w:ind w:right="-290"/>
              <w:rPr>
                <w:rFonts w:ascii="Arial" w:hAnsi="Arial" w:cs="Arial"/>
                <w:sz w:val="14"/>
                <w:szCs w:val="14"/>
              </w:rPr>
            </w:pPr>
            <w:r w:rsidRPr="00835A85">
              <w:rPr>
                <w:rFonts w:ascii="Arial" w:hAnsi="Arial" w:cs="Arial"/>
                <w:sz w:val="14"/>
                <w:szCs w:val="14"/>
              </w:rPr>
              <w:t xml:space="preserve">Tipo de Persona * </w:t>
            </w:r>
          </w:p>
        </w:tc>
        <w:tc>
          <w:tcPr>
            <w:tcW w:w="1031" w:type="pct"/>
            <w:gridSpan w:val="9"/>
            <w:tcBorders>
              <w:top w:val="nil"/>
              <w:left w:val="nil"/>
              <w:bottom w:val="nil"/>
            </w:tcBorders>
          </w:tcPr>
          <w:p w14:paraId="367C136A" w14:textId="00563AE5" w:rsidR="002D173C" w:rsidRPr="00835A85" w:rsidRDefault="002D173C" w:rsidP="002D173C">
            <w:pPr>
              <w:spacing w:before="40"/>
              <w:ind w:right="-290"/>
              <w:rPr>
                <w:rFonts w:ascii="Arial" w:hAnsi="Arial" w:cs="Arial"/>
                <w:sz w:val="14"/>
                <w:szCs w:val="14"/>
              </w:rPr>
            </w:pPr>
          </w:p>
        </w:tc>
      </w:tr>
      <w:tr w:rsidR="002D173C" w:rsidRPr="00DE76E9" w14:paraId="39EBA099" w14:textId="77777777" w:rsidTr="002D173C">
        <w:trPr>
          <w:trHeight w:val="163"/>
        </w:trPr>
        <w:tc>
          <w:tcPr>
            <w:tcW w:w="1739" w:type="pct"/>
            <w:gridSpan w:val="12"/>
            <w:tcBorders>
              <w:top w:val="nil"/>
              <w:bottom w:val="nil"/>
              <w:right w:val="single" w:sz="4" w:space="0" w:color="C0C0C0"/>
            </w:tcBorders>
            <w:vAlign w:val="center"/>
          </w:tcPr>
          <w:p w14:paraId="4568F013" w14:textId="20EEB38A" w:rsidR="002D173C" w:rsidRPr="00DE76E9" w:rsidRDefault="002D173C" w:rsidP="002D173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2B6669">
              <w:rPr>
                <w:b/>
                <w:bCs/>
                <w:i/>
                <w:iCs/>
                <w:sz w:val="20"/>
                <w:szCs w:val="20"/>
              </w:rPr>
            </w:r>
            <w:r w:rsidR="002B6669">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Pr>
                <w:i/>
                <w:iCs/>
                <w:sz w:val="18"/>
                <w:szCs w:val="18"/>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2B6669">
              <w:rPr>
                <w:b/>
                <w:bCs/>
                <w:i/>
                <w:iCs/>
                <w:sz w:val="20"/>
                <w:szCs w:val="20"/>
              </w:rPr>
            </w:r>
            <w:r w:rsidR="002B6669">
              <w:rPr>
                <w:b/>
                <w:bCs/>
                <w:i/>
                <w:iCs/>
                <w:sz w:val="20"/>
                <w:szCs w:val="20"/>
              </w:rPr>
              <w:fldChar w:fldCharType="separate"/>
            </w:r>
            <w:r w:rsidRPr="00DE76E9">
              <w:rPr>
                <w:b/>
                <w:bCs/>
                <w:i/>
                <w:iCs/>
                <w:sz w:val="20"/>
                <w:szCs w:val="20"/>
              </w:rPr>
              <w:fldChar w:fldCharType="end"/>
            </w:r>
            <w:r w:rsidRPr="00DE76E9">
              <w:rPr>
                <w:i/>
                <w:iCs/>
              </w:rPr>
              <w:t xml:space="preserve"> </w:t>
            </w:r>
          </w:p>
        </w:tc>
        <w:tc>
          <w:tcPr>
            <w:tcW w:w="1354" w:type="pct"/>
            <w:gridSpan w:val="8"/>
            <w:tcBorders>
              <w:top w:val="single" w:sz="4" w:space="0" w:color="C0C0C0"/>
              <w:left w:val="single" w:sz="4" w:space="0" w:color="C0C0C0"/>
              <w:bottom w:val="single" w:sz="4" w:space="0" w:color="C0C0C0"/>
              <w:right w:val="single" w:sz="4" w:space="0" w:color="C0C0C0"/>
            </w:tcBorders>
            <w:vAlign w:val="center"/>
          </w:tcPr>
          <w:p w14:paraId="65CEE92F" w14:textId="77777777" w:rsidR="002D173C" w:rsidRPr="00DE76E9" w:rsidRDefault="002D173C" w:rsidP="002D173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21" w:type="pct"/>
            <w:gridSpan w:val="4"/>
            <w:tcBorders>
              <w:top w:val="nil"/>
              <w:left w:val="single" w:sz="4" w:space="0" w:color="C0C0C0"/>
              <w:bottom w:val="nil"/>
            </w:tcBorders>
            <w:vAlign w:val="center"/>
          </w:tcPr>
          <w:p w14:paraId="4DD49993" w14:textId="77777777" w:rsidR="002D173C" w:rsidRPr="00835A85" w:rsidRDefault="002D173C" w:rsidP="002D173C">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2B6669">
              <w:rPr>
                <w:b/>
                <w:bCs/>
                <w:i/>
                <w:iCs/>
                <w:sz w:val="20"/>
                <w:szCs w:val="20"/>
              </w:rPr>
            </w:r>
            <w:r w:rsidR="002B6669">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70146CA6" w14:textId="77777777" w:rsidR="002D173C" w:rsidRPr="00835A85" w:rsidRDefault="002D173C" w:rsidP="002D173C">
            <w:pPr>
              <w:spacing w:before="40"/>
              <w:rPr>
                <w:b/>
                <w:bCs/>
                <w:sz w:val="20"/>
                <w:szCs w:val="20"/>
              </w:rPr>
            </w:pPr>
          </w:p>
        </w:tc>
        <w:tc>
          <w:tcPr>
            <w:tcW w:w="1086" w:type="pct"/>
            <w:gridSpan w:val="10"/>
            <w:tcBorders>
              <w:top w:val="nil"/>
              <w:left w:val="single" w:sz="4" w:space="0" w:color="C0C0C0"/>
              <w:bottom w:val="nil"/>
            </w:tcBorders>
            <w:vAlign w:val="center"/>
          </w:tcPr>
          <w:p w14:paraId="5A990ABF" w14:textId="77777777" w:rsidR="002D173C" w:rsidRPr="00835A85" w:rsidRDefault="002D173C" w:rsidP="002D173C">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2B6669">
              <w:rPr>
                <w:b/>
                <w:bCs/>
                <w:sz w:val="20"/>
                <w:szCs w:val="20"/>
              </w:rPr>
            </w:r>
            <w:r w:rsidR="002B6669">
              <w:rPr>
                <w:b/>
                <w:bCs/>
                <w:sz w:val="20"/>
                <w:szCs w:val="20"/>
              </w:rPr>
              <w:fldChar w:fldCharType="separate"/>
            </w:r>
            <w:r w:rsidRPr="00835A85">
              <w:rPr>
                <w:b/>
                <w:bCs/>
                <w:sz w:val="20"/>
                <w:szCs w:val="20"/>
              </w:rPr>
              <w:fldChar w:fldCharType="end"/>
            </w:r>
            <w:r w:rsidRPr="00835A85">
              <w:rPr>
                <w:b/>
                <w:bCs/>
                <w:sz w:val="20"/>
                <w:szCs w:val="20"/>
              </w:rPr>
              <w:t xml:space="preserve">   </w:t>
            </w:r>
          </w:p>
          <w:p w14:paraId="3C3E37B3" w14:textId="77777777" w:rsidR="002D173C" w:rsidRPr="00835A85" w:rsidRDefault="002D173C" w:rsidP="002D173C">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2B6669">
              <w:rPr>
                <w:b/>
                <w:bCs/>
                <w:i/>
                <w:iCs/>
                <w:sz w:val="20"/>
                <w:szCs w:val="20"/>
              </w:rPr>
            </w:r>
            <w:r w:rsidR="002B6669">
              <w:rPr>
                <w:b/>
                <w:bCs/>
                <w:i/>
                <w:iCs/>
                <w:sz w:val="20"/>
                <w:szCs w:val="20"/>
              </w:rPr>
              <w:fldChar w:fldCharType="separate"/>
            </w:r>
            <w:r w:rsidRPr="00835A85">
              <w:rPr>
                <w:b/>
                <w:bCs/>
                <w:i/>
                <w:iCs/>
                <w:sz w:val="20"/>
                <w:szCs w:val="20"/>
              </w:rPr>
              <w:fldChar w:fldCharType="end"/>
            </w:r>
          </w:p>
        </w:tc>
      </w:tr>
      <w:tr w:rsidR="002D173C" w:rsidRPr="00DE76E9" w14:paraId="13F20B9B" w14:textId="77777777" w:rsidTr="002D173C">
        <w:trPr>
          <w:trHeight w:val="233"/>
        </w:trPr>
        <w:tc>
          <w:tcPr>
            <w:tcW w:w="1511" w:type="pct"/>
            <w:gridSpan w:val="9"/>
            <w:tcBorders>
              <w:top w:val="nil"/>
              <w:bottom w:val="nil"/>
              <w:right w:val="nil"/>
            </w:tcBorders>
            <w:tcMar>
              <w:right w:w="17" w:type="dxa"/>
            </w:tcMar>
          </w:tcPr>
          <w:p w14:paraId="1F7CEDDE" w14:textId="5D2BA33C" w:rsidR="002D173C" w:rsidRPr="00DE76E9" w:rsidRDefault="002D173C" w:rsidP="002D173C">
            <w:pPr>
              <w:spacing w:before="40"/>
              <w:ind w:right="-290"/>
              <w:rPr>
                <w:rFonts w:ascii="Arial" w:hAnsi="Arial" w:cs="Arial"/>
                <w:sz w:val="14"/>
                <w:szCs w:val="14"/>
              </w:rPr>
            </w:pPr>
            <w:bookmarkStart w:id="3" w:name="_Hlk103066334"/>
            <w:r w:rsidRPr="00DE76E9">
              <w:rPr>
                <w:rFonts w:ascii="Arial" w:hAnsi="Arial" w:cs="Arial"/>
                <w:sz w:val="14"/>
                <w:szCs w:val="14"/>
              </w:rPr>
              <w:t xml:space="preserve"> Nombre * </w:t>
            </w:r>
          </w:p>
        </w:tc>
        <w:tc>
          <w:tcPr>
            <w:tcW w:w="1592" w:type="pct"/>
            <w:gridSpan w:val="12"/>
            <w:tcBorders>
              <w:top w:val="nil"/>
              <w:left w:val="nil"/>
              <w:bottom w:val="single" w:sz="4" w:space="0" w:color="C0C0C0"/>
              <w:right w:val="nil"/>
            </w:tcBorders>
          </w:tcPr>
          <w:p w14:paraId="16BE20C9" w14:textId="6E221993"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p>
        </w:tc>
        <w:tc>
          <w:tcPr>
            <w:tcW w:w="1730" w:type="pct"/>
            <w:gridSpan w:val="10"/>
            <w:tcBorders>
              <w:top w:val="nil"/>
              <w:left w:val="nil"/>
              <w:bottom w:val="single" w:sz="4" w:space="0" w:color="C0C0C0"/>
              <w:right w:val="nil"/>
            </w:tcBorders>
          </w:tcPr>
          <w:p w14:paraId="16FC8F45" w14:textId="2D3C0202"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2º Apellido </w:t>
            </w:r>
          </w:p>
        </w:tc>
        <w:tc>
          <w:tcPr>
            <w:tcW w:w="167" w:type="pct"/>
            <w:gridSpan w:val="3"/>
            <w:tcBorders>
              <w:top w:val="nil"/>
              <w:left w:val="nil"/>
              <w:bottom w:val="nil"/>
            </w:tcBorders>
          </w:tcPr>
          <w:p w14:paraId="72111225" w14:textId="77777777" w:rsidR="002D173C" w:rsidRPr="00DE76E9" w:rsidRDefault="002D173C" w:rsidP="002D173C">
            <w:pPr>
              <w:spacing w:before="40"/>
              <w:ind w:right="-290"/>
              <w:rPr>
                <w:rFonts w:ascii="Arial" w:hAnsi="Arial" w:cs="Arial"/>
                <w:sz w:val="14"/>
                <w:szCs w:val="14"/>
              </w:rPr>
            </w:pPr>
          </w:p>
        </w:tc>
      </w:tr>
      <w:tr w:rsidR="002D173C" w:rsidRPr="00DE76E9" w14:paraId="664FE391" w14:textId="77777777" w:rsidTr="002D173C">
        <w:trPr>
          <w:trHeight w:val="141"/>
        </w:trPr>
        <w:tc>
          <w:tcPr>
            <w:tcW w:w="73" w:type="pct"/>
            <w:tcBorders>
              <w:top w:val="nil"/>
              <w:bottom w:val="nil"/>
              <w:right w:val="single" w:sz="4" w:space="0" w:color="C0C0C0"/>
            </w:tcBorders>
            <w:tcMar>
              <w:right w:w="17" w:type="dxa"/>
            </w:tcMar>
          </w:tcPr>
          <w:p w14:paraId="47B3FE05" w14:textId="77777777" w:rsidR="002D173C" w:rsidRPr="00DE76E9" w:rsidRDefault="002D173C" w:rsidP="002D173C">
            <w:pPr>
              <w:jc w:val="both"/>
              <w:rPr>
                <w:b/>
                <w:bCs/>
                <w:sz w:val="20"/>
                <w:szCs w:val="20"/>
              </w:rPr>
            </w:pPr>
          </w:p>
        </w:tc>
        <w:tc>
          <w:tcPr>
            <w:tcW w:w="1438" w:type="pct"/>
            <w:gridSpan w:val="8"/>
            <w:tcBorders>
              <w:top w:val="single" w:sz="4" w:space="0" w:color="C0C0C0"/>
              <w:left w:val="single" w:sz="4" w:space="0" w:color="C0C0C0"/>
              <w:bottom w:val="single" w:sz="4" w:space="0" w:color="C0C0C0"/>
              <w:right w:val="single" w:sz="4" w:space="0" w:color="C0C0C0"/>
            </w:tcBorders>
          </w:tcPr>
          <w:p w14:paraId="5F24CEF2" w14:textId="77777777" w:rsidR="002D173C" w:rsidRPr="00DE76E9" w:rsidRDefault="002D173C" w:rsidP="002D173C">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92" w:type="pct"/>
            <w:gridSpan w:val="12"/>
            <w:tcBorders>
              <w:top w:val="single" w:sz="4" w:space="0" w:color="C0C0C0"/>
              <w:left w:val="single" w:sz="4" w:space="0" w:color="C0C0C0"/>
              <w:bottom w:val="single" w:sz="4" w:space="0" w:color="C0C0C0"/>
              <w:right w:val="single" w:sz="4" w:space="0" w:color="C0C0C0"/>
            </w:tcBorders>
          </w:tcPr>
          <w:p w14:paraId="2223FE8B" w14:textId="77777777" w:rsidR="002D173C" w:rsidRPr="00DE76E9" w:rsidRDefault="002D173C" w:rsidP="002D173C">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30" w:type="pct"/>
            <w:gridSpan w:val="10"/>
            <w:tcBorders>
              <w:top w:val="single" w:sz="4" w:space="0" w:color="C0C0C0"/>
              <w:left w:val="single" w:sz="4" w:space="0" w:color="C0C0C0"/>
              <w:bottom w:val="single" w:sz="4" w:space="0" w:color="C0C0C0"/>
              <w:right w:val="single" w:sz="4" w:space="0" w:color="C0C0C0"/>
            </w:tcBorders>
          </w:tcPr>
          <w:p w14:paraId="59E8F229" w14:textId="77777777" w:rsidR="002D173C" w:rsidRPr="00DE76E9" w:rsidRDefault="002D173C" w:rsidP="002D173C">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7" w:type="pct"/>
            <w:gridSpan w:val="3"/>
            <w:tcBorders>
              <w:top w:val="nil"/>
              <w:left w:val="single" w:sz="4" w:space="0" w:color="C0C0C0"/>
              <w:bottom w:val="nil"/>
            </w:tcBorders>
          </w:tcPr>
          <w:p w14:paraId="589EFCAA" w14:textId="77777777" w:rsidR="002D173C" w:rsidRPr="00DE76E9" w:rsidRDefault="002D173C" w:rsidP="002D173C">
            <w:pPr>
              <w:jc w:val="both"/>
              <w:rPr>
                <w:b/>
                <w:bCs/>
                <w:sz w:val="20"/>
                <w:szCs w:val="20"/>
              </w:rPr>
            </w:pPr>
          </w:p>
        </w:tc>
      </w:tr>
      <w:bookmarkEnd w:id="3"/>
      <w:tr w:rsidR="002D173C" w:rsidRPr="00EA76DE" w14:paraId="4759FD35" w14:textId="77777777" w:rsidTr="001F5250">
        <w:trPr>
          <w:trHeight w:hRule="exact" w:val="71"/>
        </w:trPr>
        <w:tc>
          <w:tcPr>
            <w:tcW w:w="5000" w:type="pct"/>
            <w:gridSpan w:val="34"/>
            <w:tcBorders>
              <w:top w:val="nil"/>
              <w:bottom w:val="nil"/>
            </w:tcBorders>
          </w:tcPr>
          <w:p w14:paraId="21DA1B67" w14:textId="77777777" w:rsidR="002D173C" w:rsidRPr="00EA76DE" w:rsidRDefault="002D173C" w:rsidP="002D173C">
            <w:pPr>
              <w:jc w:val="both"/>
              <w:rPr>
                <w:b/>
                <w:bCs/>
                <w:sz w:val="4"/>
                <w:szCs w:val="4"/>
              </w:rPr>
            </w:pPr>
          </w:p>
        </w:tc>
      </w:tr>
      <w:tr w:rsidR="002D173C" w:rsidRPr="00DE76E9" w14:paraId="596910E4" w14:textId="77777777" w:rsidTr="002D173C">
        <w:trPr>
          <w:trHeight w:hRule="exact" w:val="257"/>
        </w:trPr>
        <w:tc>
          <w:tcPr>
            <w:tcW w:w="517" w:type="pct"/>
            <w:gridSpan w:val="5"/>
            <w:tcBorders>
              <w:top w:val="nil"/>
              <w:bottom w:val="nil"/>
              <w:right w:val="nil"/>
            </w:tcBorders>
          </w:tcPr>
          <w:p w14:paraId="238D2337"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Domicilio *</w:t>
            </w:r>
          </w:p>
        </w:tc>
        <w:tc>
          <w:tcPr>
            <w:tcW w:w="1691" w:type="pct"/>
            <w:gridSpan w:val="8"/>
            <w:tcBorders>
              <w:top w:val="nil"/>
              <w:left w:val="nil"/>
              <w:bottom w:val="single" w:sz="4" w:space="0" w:color="C0C0C0"/>
              <w:right w:val="nil"/>
            </w:tcBorders>
          </w:tcPr>
          <w:p w14:paraId="788CC826" w14:textId="77777777" w:rsidR="002D173C" w:rsidRPr="00DE76E9" w:rsidRDefault="002D173C" w:rsidP="002D173C">
            <w:pPr>
              <w:spacing w:before="40"/>
              <w:rPr>
                <w:rFonts w:ascii="Arial" w:hAnsi="Arial" w:cs="Arial"/>
                <w:sz w:val="14"/>
                <w:szCs w:val="14"/>
              </w:rPr>
            </w:pPr>
          </w:p>
        </w:tc>
        <w:tc>
          <w:tcPr>
            <w:tcW w:w="384" w:type="pct"/>
            <w:gridSpan w:val="2"/>
            <w:tcBorders>
              <w:top w:val="nil"/>
              <w:left w:val="nil"/>
              <w:bottom w:val="single" w:sz="4" w:space="0" w:color="C0C0C0"/>
              <w:right w:val="nil"/>
            </w:tcBorders>
          </w:tcPr>
          <w:p w14:paraId="4BE74B78" w14:textId="77777777" w:rsidR="002D173C" w:rsidRPr="00DE76E9" w:rsidRDefault="002D173C" w:rsidP="002D173C">
            <w:pPr>
              <w:spacing w:before="40"/>
              <w:ind w:right="-290"/>
              <w:rPr>
                <w:rFonts w:ascii="Arial" w:hAnsi="Arial" w:cs="Arial"/>
                <w:sz w:val="14"/>
                <w:szCs w:val="14"/>
              </w:rPr>
            </w:pPr>
          </w:p>
        </w:tc>
        <w:tc>
          <w:tcPr>
            <w:tcW w:w="383" w:type="pct"/>
            <w:gridSpan w:val="4"/>
            <w:tcBorders>
              <w:top w:val="nil"/>
              <w:left w:val="nil"/>
              <w:bottom w:val="single" w:sz="4" w:space="0" w:color="C0C0C0"/>
              <w:right w:val="nil"/>
            </w:tcBorders>
          </w:tcPr>
          <w:p w14:paraId="03472991" w14:textId="77777777" w:rsidR="002D173C" w:rsidRPr="00DE76E9" w:rsidRDefault="002D173C" w:rsidP="002D173C">
            <w:pPr>
              <w:spacing w:before="40"/>
              <w:ind w:right="-289"/>
              <w:rPr>
                <w:rFonts w:ascii="Arial" w:hAnsi="Arial" w:cs="Arial"/>
                <w:sz w:val="14"/>
                <w:szCs w:val="14"/>
              </w:rPr>
            </w:pPr>
          </w:p>
        </w:tc>
        <w:tc>
          <w:tcPr>
            <w:tcW w:w="152" w:type="pct"/>
            <w:gridSpan w:val="3"/>
            <w:tcBorders>
              <w:top w:val="nil"/>
              <w:left w:val="nil"/>
              <w:bottom w:val="single" w:sz="4" w:space="0" w:color="C0C0C0"/>
              <w:right w:val="nil"/>
            </w:tcBorders>
          </w:tcPr>
          <w:p w14:paraId="5C125386" w14:textId="77777777" w:rsidR="002D173C" w:rsidRPr="00DE76E9" w:rsidRDefault="002D173C" w:rsidP="002D173C">
            <w:pPr>
              <w:spacing w:before="40"/>
              <w:ind w:right="-286"/>
              <w:rPr>
                <w:rFonts w:ascii="Arial" w:hAnsi="Arial" w:cs="Arial"/>
                <w:sz w:val="14"/>
                <w:szCs w:val="14"/>
              </w:rPr>
            </w:pPr>
          </w:p>
        </w:tc>
        <w:tc>
          <w:tcPr>
            <w:tcW w:w="604" w:type="pct"/>
            <w:tcBorders>
              <w:top w:val="nil"/>
              <w:left w:val="nil"/>
              <w:bottom w:val="single" w:sz="4" w:space="0" w:color="C0C0C0"/>
              <w:right w:val="nil"/>
            </w:tcBorders>
          </w:tcPr>
          <w:p w14:paraId="461B3032" w14:textId="77777777" w:rsidR="002D173C" w:rsidRPr="00DE76E9" w:rsidRDefault="002D173C" w:rsidP="002D173C">
            <w:pPr>
              <w:spacing w:before="40"/>
              <w:rPr>
                <w:rFonts w:ascii="Arial" w:hAnsi="Arial" w:cs="Arial"/>
                <w:sz w:val="14"/>
                <w:szCs w:val="14"/>
              </w:rPr>
            </w:pPr>
          </w:p>
        </w:tc>
        <w:tc>
          <w:tcPr>
            <w:tcW w:w="336" w:type="pct"/>
            <w:gridSpan w:val="3"/>
            <w:tcBorders>
              <w:top w:val="nil"/>
              <w:left w:val="nil"/>
              <w:bottom w:val="single" w:sz="4" w:space="0" w:color="C0C0C0"/>
              <w:right w:val="nil"/>
            </w:tcBorders>
          </w:tcPr>
          <w:p w14:paraId="1C14C9F4" w14:textId="77777777" w:rsidR="002D173C" w:rsidRPr="00DE76E9" w:rsidRDefault="002D173C" w:rsidP="002D173C">
            <w:pPr>
              <w:spacing w:before="40"/>
              <w:ind w:right="-290"/>
              <w:rPr>
                <w:rFonts w:ascii="Arial" w:hAnsi="Arial" w:cs="Arial"/>
                <w:sz w:val="14"/>
                <w:szCs w:val="14"/>
              </w:rPr>
            </w:pPr>
          </w:p>
        </w:tc>
        <w:tc>
          <w:tcPr>
            <w:tcW w:w="402" w:type="pct"/>
            <w:gridSpan w:val="4"/>
            <w:tcBorders>
              <w:top w:val="nil"/>
              <w:left w:val="nil"/>
              <w:bottom w:val="single" w:sz="4" w:space="0" w:color="C0C0C0"/>
              <w:right w:val="nil"/>
            </w:tcBorders>
          </w:tcPr>
          <w:p w14:paraId="64945CAC" w14:textId="77777777" w:rsidR="002D173C" w:rsidRPr="00DE76E9" w:rsidRDefault="002D173C" w:rsidP="002D173C">
            <w:pPr>
              <w:spacing w:before="40"/>
              <w:ind w:right="-136"/>
              <w:rPr>
                <w:rFonts w:ascii="Arial" w:hAnsi="Arial" w:cs="Arial"/>
                <w:sz w:val="14"/>
                <w:szCs w:val="14"/>
              </w:rPr>
            </w:pPr>
          </w:p>
        </w:tc>
        <w:tc>
          <w:tcPr>
            <w:tcW w:w="532" w:type="pct"/>
            <w:gridSpan w:val="4"/>
            <w:tcBorders>
              <w:top w:val="nil"/>
              <w:left w:val="nil"/>
              <w:bottom w:val="nil"/>
            </w:tcBorders>
          </w:tcPr>
          <w:p w14:paraId="2AB413D1" w14:textId="77777777" w:rsidR="002D173C" w:rsidRPr="00DE76E9" w:rsidRDefault="002D173C" w:rsidP="002D173C">
            <w:pPr>
              <w:spacing w:before="40"/>
              <w:rPr>
                <w:rFonts w:ascii="Arial" w:hAnsi="Arial" w:cs="Arial"/>
                <w:sz w:val="14"/>
                <w:szCs w:val="14"/>
              </w:rPr>
            </w:pPr>
          </w:p>
        </w:tc>
      </w:tr>
      <w:tr w:rsidR="002D173C" w:rsidRPr="003926D4" w14:paraId="5A74747D" w14:textId="77777777" w:rsidTr="002D173C">
        <w:trPr>
          <w:trHeight w:val="179"/>
        </w:trPr>
        <w:tc>
          <w:tcPr>
            <w:tcW w:w="112" w:type="pct"/>
            <w:gridSpan w:val="3"/>
            <w:tcBorders>
              <w:top w:val="nil"/>
              <w:bottom w:val="nil"/>
              <w:right w:val="single" w:sz="4" w:space="0" w:color="C0C0C0"/>
            </w:tcBorders>
            <w:vAlign w:val="center"/>
          </w:tcPr>
          <w:p w14:paraId="2EB9DE1C" w14:textId="77777777" w:rsidR="002D173C" w:rsidRPr="00DE76E9" w:rsidRDefault="002D173C" w:rsidP="002D173C">
            <w:pPr>
              <w:jc w:val="both"/>
              <w:rPr>
                <w:b/>
                <w:bCs/>
                <w:sz w:val="20"/>
                <w:szCs w:val="20"/>
              </w:rPr>
            </w:pPr>
          </w:p>
        </w:tc>
        <w:tc>
          <w:tcPr>
            <w:tcW w:w="4755" w:type="pct"/>
            <w:gridSpan w:val="30"/>
            <w:tcBorders>
              <w:top w:val="single" w:sz="4" w:space="0" w:color="C0C0C0"/>
              <w:left w:val="single" w:sz="4" w:space="0" w:color="C0C0C0"/>
              <w:bottom w:val="single" w:sz="4" w:space="0" w:color="C0C0C0"/>
              <w:right w:val="single" w:sz="4" w:space="0" w:color="C0C0C0"/>
            </w:tcBorders>
            <w:vAlign w:val="center"/>
          </w:tcPr>
          <w:p w14:paraId="2B8AA580" w14:textId="77777777" w:rsidR="002D173C" w:rsidRPr="00DE76E9" w:rsidRDefault="002D173C" w:rsidP="002D173C">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vAlign w:val="center"/>
          </w:tcPr>
          <w:p w14:paraId="00FBE45D" w14:textId="77777777" w:rsidR="002D173C" w:rsidRPr="003926D4" w:rsidRDefault="002D173C" w:rsidP="002D173C">
            <w:pPr>
              <w:jc w:val="both"/>
              <w:rPr>
                <w:b/>
                <w:bCs/>
                <w:sz w:val="20"/>
                <w:szCs w:val="20"/>
              </w:rPr>
            </w:pPr>
          </w:p>
        </w:tc>
      </w:tr>
      <w:tr w:rsidR="002D173C" w:rsidRPr="00DE76E9" w14:paraId="1FCF10A1" w14:textId="77777777" w:rsidTr="002D173C">
        <w:trPr>
          <w:trHeight w:hRule="exact" w:val="261"/>
        </w:trPr>
        <w:tc>
          <w:tcPr>
            <w:tcW w:w="1559" w:type="pct"/>
            <w:gridSpan w:val="10"/>
            <w:tcBorders>
              <w:top w:val="nil"/>
              <w:bottom w:val="nil"/>
              <w:right w:val="nil"/>
            </w:tcBorders>
            <w:tcMar>
              <w:right w:w="57" w:type="dxa"/>
            </w:tcMar>
          </w:tcPr>
          <w:p w14:paraId="528C688F"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Municipio *</w:t>
            </w:r>
          </w:p>
        </w:tc>
        <w:tc>
          <w:tcPr>
            <w:tcW w:w="1154" w:type="pct"/>
            <w:gridSpan w:val="6"/>
            <w:tcBorders>
              <w:top w:val="nil"/>
              <w:left w:val="nil"/>
              <w:bottom w:val="nil"/>
              <w:right w:val="nil"/>
            </w:tcBorders>
          </w:tcPr>
          <w:p w14:paraId="6F9423DE"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546" w:type="pct"/>
            <w:gridSpan w:val="12"/>
            <w:tcBorders>
              <w:top w:val="nil"/>
              <w:left w:val="nil"/>
              <w:bottom w:val="nil"/>
              <w:right w:val="nil"/>
            </w:tcBorders>
          </w:tcPr>
          <w:p w14:paraId="2130E766"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Comunidad Autónoma</w:t>
            </w:r>
          </w:p>
        </w:tc>
        <w:tc>
          <w:tcPr>
            <w:tcW w:w="741" w:type="pct"/>
            <w:gridSpan w:val="6"/>
            <w:tcBorders>
              <w:top w:val="nil"/>
              <w:left w:val="nil"/>
              <w:bottom w:val="nil"/>
            </w:tcBorders>
          </w:tcPr>
          <w:p w14:paraId="6C29EF52"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CP *</w:t>
            </w:r>
          </w:p>
        </w:tc>
      </w:tr>
      <w:tr w:rsidR="002D173C" w:rsidRPr="00DE76E9" w14:paraId="5423245C" w14:textId="77777777" w:rsidTr="002D173C">
        <w:trPr>
          <w:trHeight w:hRule="exact" w:val="227"/>
        </w:trPr>
        <w:tc>
          <w:tcPr>
            <w:tcW w:w="99" w:type="pct"/>
            <w:gridSpan w:val="2"/>
            <w:tcBorders>
              <w:top w:val="nil"/>
              <w:bottom w:val="nil"/>
              <w:right w:val="single" w:sz="4" w:space="0" w:color="C0C0C0"/>
            </w:tcBorders>
            <w:tcMar>
              <w:right w:w="57" w:type="dxa"/>
            </w:tcMar>
          </w:tcPr>
          <w:p w14:paraId="65BDC36F" w14:textId="77777777" w:rsidR="002D173C" w:rsidRPr="00DE76E9" w:rsidRDefault="002D173C" w:rsidP="002D173C">
            <w:pPr>
              <w:jc w:val="both"/>
              <w:rPr>
                <w:b/>
                <w:bCs/>
                <w:sz w:val="20"/>
                <w:szCs w:val="20"/>
              </w:rPr>
            </w:pPr>
          </w:p>
        </w:tc>
        <w:tc>
          <w:tcPr>
            <w:tcW w:w="1406" w:type="pct"/>
            <w:gridSpan w:val="6"/>
            <w:tcBorders>
              <w:top w:val="single" w:sz="4" w:space="0" w:color="C0C0C0"/>
              <w:left w:val="single" w:sz="4" w:space="0" w:color="C0C0C0"/>
              <w:bottom w:val="single" w:sz="4" w:space="0" w:color="C0C0C0"/>
              <w:right w:val="single" w:sz="4" w:space="0" w:color="C0C0C0"/>
            </w:tcBorders>
          </w:tcPr>
          <w:p w14:paraId="3BFF5616" w14:textId="77777777" w:rsidR="002D173C" w:rsidRPr="00DE76E9" w:rsidRDefault="002D173C" w:rsidP="002D173C">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2" w:type="pct"/>
            <w:gridSpan w:val="3"/>
            <w:tcBorders>
              <w:top w:val="nil"/>
              <w:left w:val="single" w:sz="4" w:space="0" w:color="C0C0C0"/>
              <w:bottom w:val="nil"/>
              <w:right w:val="single" w:sz="4" w:space="0" w:color="C0C0C0"/>
            </w:tcBorders>
          </w:tcPr>
          <w:p w14:paraId="4D965EE3" w14:textId="77777777" w:rsidR="002D173C" w:rsidRPr="00DE76E9" w:rsidRDefault="002D173C" w:rsidP="002D173C">
            <w:pPr>
              <w:jc w:val="both"/>
              <w:rPr>
                <w:b/>
                <w:bCs/>
                <w:sz w:val="20"/>
                <w:szCs w:val="20"/>
              </w:rPr>
            </w:pPr>
          </w:p>
        </w:tc>
        <w:tc>
          <w:tcPr>
            <w:tcW w:w="933" w:type="pct"/>
            <w:gridSpan w:val="3"/>
            <w:tcBorders>
              <w:top w:val="single" w:sz="4" w:space="0" w:color="C0C0C0"/>
              <w:left w:val="single" w:sz="4" w:space="0" w:color="C0C0C0"/>
              <w:bottom w:val="single" w:sz="4" w:space="0" w:color="C0C0C0"/>
              <w:right w:val="single" w:sz="4" w:space="0" w:color="C0C0C0"/>
            </w:tcBorders>
          </w:tcPr>
          <w:p w14:paraId="1CC2FC97"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3" w:type="pct"/>
            <w:gridSpan w:val="2"/>
            <w:tcBorders>
              <w:top w:val="nil"/>
              <w:left w:val="single" w:sz="4" w:space="0" w:color="C0C0C0"/>
              <w:bottom w:val="nil"/>
              <w:right w:val="single" w:sz="4" w:space="0" w:color="C0C0C0"/>
            </w:tcBorders>
          </w:tcPr>
          <w:p w14:paraId="7F60E353" w14:textId="77777777" w:rsidR="002D173C" w:rsidRPr="00DE76E9" w:rsidRDefault="002D173C" w:rsidP="002D173C">
            <w:pPr>
              <w:jc w:val="both"/>
              <w:rPr>
                <w:b/>
                <w:bCs/>
                <w:sz w:val="20"/>
                <w:szCs w:val="20"/>
              </w:rPr>
            </w:pPr>
          </w:p>
        </w:tc>
        <w:tc>
          <w:tcPr>
            <w:tcW w:w="1478" w:type="pct"/>
            <w:gridSpan w:val="11"/>
            <w:tcBorders>
              <w:top w:val="single" w:sz="4" w:space="0" w:color="C0C0C0"/>
              <w:left w:val="single" w:sz="4" w:space="0" w:color="C0C0C0"/>
              <w:bottom w:val="single" w:sz="4" w:space="0" w:color="C0C0C0"/>
              <w:right w:val="single" w:sz="4" w:space="0" w:color="C0C0C0"/>
            </w:tcBorders>
          </w:tcPr>
          <w:p w14:paraId="42FDE961"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1" w:type="pct"/>
            <w:gridSpan w:val="2"/>
            <w:tcBorders>
              <w:top w:val="nil"/>
              <w:left w:val="single" w:sz="4" w:space="0" w:color="C0C0C0"/>
              <w:bottom w:val="nil"/>
              <w:right w:val="single" w:sz="4" w:space="0" w:color="C0C0C0"/>
            </w:tcBorders>
          </w:tcPr>
          <w:p w14:paraId="21EEFC64" w14:textId="77777777" w:rsidR="002D173C" w:rsidRPr="00DE76E9" w:rsidRDefault="002D173C" w:rsidP="002D173C">
            <w:pPr>
              <w:jc w:val="both"/>
              <w:rPr>
                <w:b/>
                <w:bCs/>
                <w:sz w:val="20"/>
                <w:szCs w:val="20"/>
              </w:rPr>
            </w:pPr>
          </w:p>
        </w:tc>
        <w:tc>
          <w:tcPr>
            <w:tcW w:w="560" w:type="pct"/>
            <w:gridSpan w:val="3"/>
            <w:tcBorders>
              <w:top w:val="single" w:sz="4" w:space="0" w:color="C0C0C0"/>
              <w:left w:val="single" w:sz="4" w:space="0" w:color="C0C0C0"/>
              <w:bottom w:val="single" w:sz="4" w:space="0" w:color="C0C0C0"/>
              <w:right w:val="single" w:sz="4" w:space="0" w:color="C0C0C0"/>
            </w:tcBorders>
          </w:tcPr>
          <w:p w14:paraId="68554D1C" w14:textId="77777777" w:rsidR="002D173C" w:rsidRPr="00DE76E9" w:rsidRDefault="002D173C" w:rsidP="002D173C">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7" w:type="pct"/>
            <w:gridSpan w:val="2"/>
            <w:tcBorders>
              <w:top w:val="nil"/>
              <w:left w:val="single" w:sz="4" w:space="0" w:color="C0C0C0"/>
              <w:bottom w:val="nil"/>
            </w:tcBorders>
          </w:tcPr>
          <w:p w14:paraId="2B7C21A3" w14:textId="77777777" w:rsidR="002D173C" w:rsidRPr="00DE76E9" w:rsidRDefault="002D173C" w:rsidP="002D173C">
            <w:pPr>
              <w:jc w:val="both"/>
              <w:rPr>
                <w:b/>
                <w:bCs/>
                <w:sz w:val="20"/>
                <w:szCs w:val="20"/>
              </w:rPr>
            </w:pPr>
          </w:p>
        </w:tc>
      </w:tr>
      <w:tr w:rsidR="002D173C" w:rsidRPr="00DE76E9" w14:paraId="6EACE910" w14:textId="77777777" w:rsidTr="002D173C">
        <w:trPr>
          <w:trHeight w:hRule="exact" w:val="261"/>
        </w:trPr>
        <w:tc>
          <w:tcPr>
            <w:tcW w:w="1431" w:type="pct"/>
            <w:gridSpan w:val="7"/>
            <w:tcBorders>
              <w:top w:val="nil"/>
              <w:bottom w:val="nil"/>
              <w:right w:val="nil"/>
            </w:tcBorders>
            <w:tcMar>
              <w:right w:w="57" w:type="dxa"/>
            </w:tcMar>
          </w:tcPr>
          <w:p w14:paraId="3213B95B" w14:textId="77777777"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1404" w:type="pct"/>
            <w:gridSpan w:val="10"/>
            <w:tcBorders>
              <w:top w:val="nil"/>
              <w:left w:val="nil"/>
              <w:bottom w:val="nil"/>
              <w:right w:val="nil"/>
            </w:tcBorders>
          </w:tcPr>
          <w:p w14:paraId="39BAAAA1"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Teléfono móvil</w:t>
            </w:r>
          </w:p>
        </w:tc>
        <w:tc>
          <w:tcPr>
            <w:tcW w:w="2165" w:type="pct"/>
            <w:gridSpan w:val="17"/>
            <w:tcBorders>
              <w:top w:val="nil"/>
              <w:left w:val="nil"/>
              <w:bottom w:val="nil"/>
            </w:tcBorders>
          </w:tcPr>
          <w:p w14:paraId="4930C2C5"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Correo electrónico *</w:t>
            </w:r>
          </w:p>
        </w:tc>
      </w:tr>
      <w:tr w:rsidR="002D173C" w:rsidRPr="00DE76E9" w14:paraId="22F32767" w14:textId="77777777" w:rsidTr="002D173C">
        <w:trPr>
          <w:trHeight w:hRule="exact" w:val="227"/>
        </w:trPr>
        <w:tc>
          <w:tcPr>
            <w:tcW w:w="99" w:type="pct"/>
            <w:gridSpan w:val="2"/>
            <w:tcBorders>
              <w:top w:val="nil"/>
              <w:bottom w:val="nil"/>
              <w:right w:val="single" w:sz="4" w:space="0" w:color="C0C0C0"/>
            </w:tcBorders>
            <w:tcMar>
              <w:right w:w="57" w:type="dxa"/>
            </w:tcMar>
          </w:tcPr>
          <w:p w14:paraId="7A76016C" w14:textId="77777777" w:rsidR="002D173C" w:rsidRPr="00DE76E9" w:rsidRDefault="002D173C" w:rsidP="002D173C">
            <w:pPr>
              <w:jc w:val="both"/>
              <w:rPr>
                <w:b/>
                <w:bCs/>
                <w:sz w:val="20"/>
                <w:szCs w:val="20"/>
              </w:rPr>
            </w:pPr>
          </w:p>
        </w:tc>
        <w:tc>
          <w:tcPr>
            <w:tcW w:w="1200" w:type="pct"/>
            <w:gridSpan w:val="4"/>
            <w:tcBorders>
              <w:top w:val="single" w:sz="4" w:space="0" w:color="C0C0C0"/>
              <w:left w:val="single" w:sz="4" w:space="0" w:color="C0C0C0"/>
              <w:bottom w:val="single" w:sz="4" w:space="0" w:color="C0C0C0"/>
              <w:right w:val="single" w:sz="4" w:space="0" w:color="C0C0C0"/>
            </w:tcBorders>
          </w:tcPr>
          <w:p w14:paraId="1C217AC2" w14:textId="77777777" w:rsidR="002D173C" w:rsidRPr="00DE76E9" w:rsidRDefault="002D173C" w:rsidP="002D173C">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7" w:type="pct"/>
            <w:gridSpan w:val="2"/>
            <w:tcBorders>
              <w:top w:val="nil"/>
              <w:left w:val="single" w:sz="4" w:space="0" w:color="C0C0C0"/>
              <w:bottom w:val="nil"/>
              <w:right w:val="single" w:sz="4" w:space="0" w:color="C0C0C0"/>
            </w:tcBorders>
          </w:tcPr>
          <w:p w14:paraId="4B6F14F4" w14:textId="77777777" w:rsidR="002D173C" w:rsidRPr="00DE76E9" w:rsidRDefault="002D173C" w:rsidP="002D173C">
            <w:pPr>
              <w:jc w:val="both"/>
              <w:rPr>
                <w:b/>
                <w:bCs/>
                <w:sz w:val="20"/>
                <w:szCs w:val="20"/>
              </w:rPr>
            </w:pPr>
          </w:p>
        </w:tc>
        <w:tc>
          <w:tcPr>
            <w:tcW w:w="1086" w:type="pct"/>
            <w:gridSpan w:val="7"/>
            <w:tcBorders>
              <w:top w:val="single" w:sz="4" w:space="0" w:color="C0C0C0"/>
              <w:left w:val="single" w:sz="4" w:space="0" w:color="C0C0C0"/>
              <w:bottom w:val="single" w:sz="4" w:space="0" w:color="C0C0C0"/>
              <w:right w:val="single" w:sz="4" w:space="0" w:color="C0C0C0"/>
            </w:tcBorders>
          </w:tcPr>
          <w:p w14:paraId="7F83C27B"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35" w:type="pct"/>
            <w:gridSpan w:val="3"/>
            <w:tcBorders>
              <w:top w:val="nil"/>
              <w:left w:val="single" w:sz="4" w:space="0" w:color="C0C0C0"/>
              <w:bottom w:val="nil"/>
              <w:right w:val="single" w:sz="4" w:space="0" w:color="C0C0C0"/>
            </w:tcBorders>
          </w:tcPr>
          <w:p w14:paraId="7CC8F3D2" w14:textId="77777777" w:rsidR="002D173C" w:rsidRPr="00DE76E9" w:rsidRDefault="002D173C" w:rsidP="002D173C">
            <w:pPr>
              <w:jc w:val="both"/>
              <w:rPr>
                <w:b/>
                <w:bCs/>
                <w:sz w:val="20"/>
                <w:szCs w:val="20"/>
              </w:rPr>
            </w:pPr>
          </w:p>
        </w:tc>
        <w:tc>
          <w:tcPr>
            <w:tcW w:w="1941" w:type="pct"/>
            <w:gridSpan w:val="15"/>
            <w:tcBorders>
              <w:top w:val="single" w:sz="4" w:space="0" w:color="C0C0C0"/>
              <w:left w:val="single" w:sz="4" w:space="0" w:color="C0C0C0"/>
              <w:bottom w:val="single" w:sz="4" w:space="0" w:color="C0C0C0"/>
              <w:right w:val="single" w:sz="4" w:space="0" w:color="C0C0C0"/>
            </w:tcBorders>
          </w:tcPr>
          <w:p w14:paraId="443ECB55" w14:textId="77777777" w:rsidR="002D173C" w:rsidRPr="00DE76E9" w:rsidRDefault="002D173C" w:rsidP="002D173C">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tcPr>
          <w:p w14:paraId="380B4216" w14:textId="77777777" w:rsidR="002D173C" w:rsidRPr="00DE76E9" w:rsidRDefault="002D173C" w:rsidP="002D173C">
            <w:pPr>
              <w:jc w:val="both"/>
              <w:rPr>
                <w:b/>
                <w:bCs/>
                <w:sz w:val="20"/>
                <w:szCs w:val="20"/>
              </w:rPr>
            </w:pPr>
          </w:p>
        </w:tc>
      </w:tr>
      <w:tr w:rsidR="002D173C" w:rsidRPr="00DE76E9" w14:paraId="3CED98E9" w14:textId="77777777" w:rsidTr="001F5250">
        <w:trPr>
          <w:trHeight w:hRule="exact" w:val="84"/>
        </w:trPr>
        <w:tc>
          <w:tcPr>
            <w:tcW w:w="5000" w:type="pct"/>
            <w:gridSpan w:val="34"/>
            <w:tcBorders>
              <w:top w:val="nil"/>
              <w:bottom w:val="nil"/>
            </w:tcBorders>
            <w:tcMar>
              <w:right w:w="57" w:type="dxa"/>
            </w:tcMar>
          </w:tcPr>
          <w:p w14:paraId="69ECCFD2" w14:textId="77777777" w:rsidR="002D173C" w:rsidRPr="00DE76E9" w:rsidRDefault="002D173C" w:rsidP="002D173C">
            <w:pPr>
              <w:spacing w:before="60" w:after="60"/>
              <w:jc w:val="both"/>
              <w:rPr>
                <w:sz w:val="20"/>
                <w:szCs w:val="20"/>
              </w:rPr>
            </w:pPr>
          </w:p>
        </w:tc>
      </w:tr>
      <w:tr w:rsidR="002D173C" w:rsidRPr="00DE76E9" w14:paraId="6CC52E14" w14:textId="77777777" w:rsidTr="001F5250">
        <w:trPr>
          <w:trHeight w:val="119"/>
        </w:trPr>
        <w:tc>
          <w:tcPr>
            <w:tcW w:w="5000" w:type="pct"/>
            <w:gridSpan w:val="34"/>
            <w:tcBorders>
              <w:top w:val="nil"/>
              <w:bottom w:val="nil"/>
            </w:tcBorders>
            <w:tcMar>
              <w:right w:w="57" w:type="dxa"/>
            </w:tcMar>
            <w:vAlign w:val="center"/>
          </w:tcPr>
          <w:p w14:paraId="4F2580A6" w14:textId="7E2BB426" w:rsidR="002D173C" w:rsidRPr="00113236" w:rsidRDefault="002D173C" w:rsidP="002D173C">
            <w:pPr>
              <w:spacing w:before="20" w:after="20"/>
              <w:ind w:left="181"/>
              <w:rPr>
                <w:b/>
                <w:spacing w:val="-4"/>
                <w:sz w:val="14"/>
                <w:szCs w:val="14"/>
              </w:rPr>
            </w:pPr>
            <w:r w:rsidRPr="00113236">
              <w:rPr>
                <w:rFonts w:ascii="Arial" w:hAnsi="Arial" w:cs="Arial"/>
                <w:b/>
                <w:i/>
                <w:iCs/>
                <w:spacing w:val="-4"/>
                <w:sz w:val="14"/>
                <w:szCs w:val="14"/>
                <w:lang w:val="es-ES_tradnl" w:eastAsia="es-ES_tradnl"/>
              </w:rPr>
              <w:t>Si existe persona representante, las comunicaciones que se deriven de este escrito se realizarán con la persona representante designada por la persona interesada</w:t>
            </w:r>
          </w:p>
        </w:tc>
      </w:tr>
      <w:tr w:rsidR="002D173C" w:rsidRPr="00DE76E9" w14:paraId="7534F6DC" w14:textId="77777777" w:rsidTr="006A04A0">
        <w:trPr>
          <w:trHeight w:hRule="exact" w:val="60"/>
        </w:trPr>
        <w:tc>
          <w:tcPr>
            <w:tcW w:w="5000" w:type="pct"/>
            <w:gridSpan w:val="34"/>
            <w:tcBorders>
              <w:top w:val="nil"/>
              <w:bottom w:val="single" w:sz="4" w:space="0" w:color="auto"/>
            </w:tcBorders>
            <w:tcMar>
              <w:right w:w="57" w:type="dxa"/>
            </w:tcMar>
          </w:tcPr>
          <w:p w14:paraId="7B75E73D" w14:textId="77777777" w:rsidR="002D173C" w:rsidRPr="00DE76E9" w:rsidRDefault="002D173C" w:rsidP="002D173C">
            <w:pPr>
              <w:spacing w:before="60" w:after="60"/>
              <w:jc w:val="both"/>
              <w:rPr>
                <w:sz w:val="20"/>
                <w:szCs w:val="20"/>
              </w:rPr>
            </w:pPr>
            <w:bookmarkStart w:id="4" w:name="_Hlk101517099"/>
          </w:p>
        </w:tc>
      </w:tr>
      <w:bookmarkEnd w:id="4"/>
    </w:tbl>
    <w:p w14:paraId="6418925B" w14:textId="77777777" w:rsidR="00AC5C3E" w:rsidRDefault="00AC5C3E" w:rsidP="00615724">
      <w:pPr>
        <w:jc w:val="both"/>
        <w:rPr>
          <w:sz w:val="10"/>
          <w:szCs w:val="16"/>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61"/>
        <w:gridCol w:w="1503"/>
        <w:gridCol w:w="8363"/>
      </w:tblGrid>
      <w:tr w:rsidR="00E60DEB" w14:paraId="3C4E0016" w14:textId="77777777" w:rsidTr="002B6669">
        <w:trPr>
          <w:trHeight w:val="349"/>
        </w:trPr>
        <w:tc>
          <w:tcPr>
            <w:tcW w:w="358" w:type="pct"/>
            <w:tcBorders>
              <w:top w:val="single" w:sz="4" w:space="0" w:color="auto"/>
              <w:left w:val="single" w:sz="4" w:space="0" w:color="auto"/>
              <w:bottom w:val="single" w:sz="4" w:space="0" w:color="auto"/>
              <w:right w:val="nil"/>
            </w:tcBorders>
            <w:shd w:val="clear" w:color="auto" w:fill="A6A6A6" w:themeFill="background1" w:themeFillShade="A6"/>
            <w:vAlign w:val="center"/>
            <w:hideMark/>
          </w:tcPr>
          <w:p w14:paraId="7DB5CFF5" w14:textId="5724C04C" w:rsidR="00E60DEB" w:rsidRPr="002B6669" w:rsidRDefault="00E60DEB">
            <w:pPr>
              <w:rPr>
                <w:highlight w:val="darkGray"/>
              </w:rPr>
            </w:pPr>
            <w:r w:rsidRPr="002B6669">
              <w:rPr>
                <w:highlight w:val="darkGray"/>
              </w:rPr>
              <w:br w:type="page"/>
            </w:r>
            <w:r w:rsidRPr="002B6669">
              <w:rPr>
                <w:b/>
                <w:bCs/>
                <w:sz w:val="22"/>
                <w:szCs w:val="20"/>
                <w:highlight w:val="darkGray"/>
                <w:shd w:val="clear" w:color="auto" w:fill="A6A6A6" w:themeFill="background1" w:themeFillShade="A6"/>
              </w:rPr>
              <w:t>0</w:t>
            </w:r>
            <w:r w:rsidR="00AC5C3E" w:rsidRPr="002B6669">
              <w:rPr>
                <w:b/>
                <w:bCs/>
                <w:sz w:val="22"/>
                <w:szCs w:val="20"/>
                <w:highlight w:val="darkGray"/>
                <w:shd w:val="clear" w:color="auto" w:fill="A6A6A6" w:themeFill="background1" w:themeFillShade="A6"/>
              </w:rPr>
              <w:t>4</w:t>
            </w:r>
          </w:p>
        </w:tc>
        <w:tc>
          <w:tcPr>
            <w:tcW w:w="4642" w:type="pct"/>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2F7ED0E" w14:textId="37F20F6F" w:rsidR="00E60DEB" w:rsidRPr="002B6669" w:rsidRDefault="00E60DEB">
            <w:pPr>
              <w:rPr>
                <w:b/>
                <w:bCs/>
                <w:sz w:val="22"/>
                <w:szCs w:val="22"/>
                <w:highlight w:val="lightGray"/>
              </w:rPr>
            </w:pPr>
            <w:r w:rsidRPr="002B6669">
              <w:rPr>
                <w:b/>
                <w:bCs/>
                <w:sz w:val="22"/>
                <w:szCs w:val="22"/>
                <w:highlight w:val="darkGray"/>
              </w:rPr>
              <w:t xml:space="preserve">Medio por el que desea recibir la notificación </w:t>
            </w:r>
          </w:p>
        </w:tc>
      </w:tr>
      <w:tr w:rsidR="00E60DEB" w14:paraId="107529FD" w14:textId="77777777" w:rsidTr="00E60DEB">
        <w:trPr>
          <w:trHeight w:val="284"/>
        </w:trPr>
        <w:tc>
          <w:tcPr>
            <w:tcW w:w="1065" w:type="pct"/>
            <w:gridSpan w:val="2"/>
            <w:tcBorders>
              <w:top w:val="nil"/>
              <w:left w:val="single" w:sz="4" w:space="0" w:color="auto"/>
              <w:bottom w:val="nil"/>
              <w:right w:val="nil"/>
            </w:tcBorders>
            <w:hideMark/>
          </w:tcPr>
          <w:p w14:paraId="57B379E2" w14:textId="51C31343" w:rsidR="00E60DEB" w:rsidRDefault="00E85704">
            <w:pPr>
              <w:spacing w:before="60"/>
              <w:ind w:left="1361" w:hanging="1361"/>
              <w:jc w:val="both"/>
              <w:rPr>
                <w:sz w:val="20"/>
                <w:szCs w:val="20"/>
              </w:rPr>
            </w:pPr>
            <w:r>
              <w:rPr>
                <w:sz w:val="20"/>
                <w:szCs w:val="20"/>
              </w:rPr>
              <w:fldChar w:fldCharType="begin">
                <w:ffData>
                  <w:name w:val="Marcar6"/>
                  <w:enabled/>
                  <w:calcOnExit w:val="0"/>
                  <w:checkBox>
                    <w:sizeAuto/>
                    <w:default w:val="1"/>
                  </w:checkBox>
                </w:ffData>
              </w:fldChar>
            </w:r>
            <w:bookmarkStart w:id="5" w:name="Marcar6"/>
            <w:r>
              <w:rPr>
                <w:sz w:val="20"/>
                <w:szCs w:val="20"/>
              </w:rPr>
              <w:instrText xml:space="preserve"> FORMCHECKBOX </w:instrText>
            </w:r>
            <w:r w:rsidR="002B6669">
              <w:rPr>
                <w:sz w:val="20"/>
                <w:szCs w:val="20"/>
              </w:rPr>
            </w:r>
            <w:r w:rsidR="002B6669">
              <w:rPr>
                <w:sz w:val="20"/>
                <w:szCs w:val="20"/>
              </w:rPr>
              <w:fldChar w:fldCharType="separate"/>
            </w:r>
            <w:r>
              <w:rPr>
                <w:sz w:val="20"/>
                <w:szCs w:val="20"/>
              </w:rPr>
              <w:fldChar w:fldCharType="end"/>
            </w:r>
            <w:bookmarkEnd w:id="5"/>
            <w:r w:rsidR="00E60DEB">
              <w:rPr>
                <w:sz w:val="20"/>
                <w:szCs w:val="20"/>
              </w:rPr>
              <w:t xml:space="preserve"> </w:t>
            </w:r>
            <w:r w:rsidR="00840B81">
              <w:rPr>
                <w:sz w:val="20"/>
                <w:szCs w:val="20"/>
              </w:rPr>
              <w:t xml:space="preserve"> </w:t>
            </w:r>
            <w:r w:rsidR="00E60DEB">
              <w:rPr>
                <w:iCs/>
                <w:sz w:val="18"/>
                <w:szCs w:val="18"/>
              </w:rPr>
              <w:t>Notificación electrónica</w:t>
            </w:r>
          </w:p>
        </w:tc>
        <w:tc>
          <w:tcPr>
            <w:tcW w:w="3935" w:type="pct"/>
            <w:tcBorders>
              <w:top w:val="nil"/>
              <w:left w:val="nil"/>
              <w:bottom w:val="nil"/>
              <w:right w:val="single" w:sz="4" w:space="0" w:color="auto"/>
            </w:tcBorders>
            <w:hideMark/>
          </w:tcPr>
          <w:p w14:paraId="1B57C033" w14:textId="16C310B7" w:rsidR="00E60DEB" w:rsidRPr="00840B81" w:rsidRDefault="004C3848">
            <w:pPr>
              <w:spacing w:before="60"/>
              <w:jc w:val="both"/>
              <w:rPr>
                <w:spacing w:val="-2"/>
                <w:sz w:val="18"/>
                <w:szCs w:val="18"/>
              </w:rPr>
            </w:pPr>
            <w:r>
              <w:rPr>
                <w:spacing w:val="-2"/>
                <w:sz w:val="20"/>
                <w:szCs w:val="18"/>
              </w:rPr>
              <w:t>E</w:t>
            </w:r>
            <w:r w:rsidR="00840B81" w:rsidRPr="00840B81">
              <w:rPr>
                <w:spacing w:val="-2"/>
                <w:sz w:val="20"/>
                <w:szCs w:val="18"/>
              </w:rPr>
              <w:t xml:space="preserve">star </w:t>
            </w:r>
            <w:r w:rsidR="00E60DEB" w:rsidRPr="00840B81">
              <w:rPr>
                <w:spacing w:val="-2"/>
                <w:sz w:val="20"/>
                <w:szCs w:val="18"/>
              </w:rPr>
              <w:t xml:space="preserve">obligada/o a la notificación electrónica, </w:t>
            </w:r>
            <w:r>
              <w:rPr>
                <w:spacing w:val="-2"/>
                <w:sz w:val="20"/>
                <w:szCs w:val="18"/>
              </w:rPr>
              <w:t xml:space="preserve">por tanto, </w:t>
            </w:r>
            <w:r w:rsidR="00E60DEB" w:rsidRPr="00840B81">
              <w:rPr>
                <w:spacing w:val="-2"/>
                <w:sz w:val="20"/>
                <w:szCs w:val="18"/>
              </w:rPr>
              <w:t xml:space="preserve">compruebe que está usted registrada/o en la Plataforma </w:t>
            </w:r>
            <w:hyperlink r:id="rId8" w:history="1">
              <w:r w:rsidR="00E60DEB" w:rsidRPr="00840B81">
                <w:rPr>
                  <w:rStyle w:val="Hipervnculo"/>
                  <w:b/>
                  <w:spacing w:val="-2"/>
                  <w:sz w:val="20"/>
                  <w:szCs w:val="18"/>
                </w:rPr>
                <w:t>https://notifica.jccm.es/notifica</w:t>
              </w:r>
            </w:hyperlink>
            <w:r w:rsidR="00E60DEB" w:rsidRPr="00840B81">
              <w:rPr>
                <w:spacing w:val="-2"/>
                <w:sz w:val="20"/>
                <w:szCs w:val="18"/>
              </w:rPr>
              <w:t xml:space="preserve"> y que sus datos son correctos</w:t>
            </w:r>
          </w:p>
        </w:tc>
      </w:tr>
      <w:tr w:rsidR="00E60DEB" w14:paraId="0F95AC5D" w14:textId="77777777" w:rsidTr="00E60DEB">
        <w:trPr>
          <w:trHeight w:val="62"/>
        </w:trPr>
        <w:tc>
          <w:tcPr>
            <w:tcW w:w="1065" w:type="pct"/>
            <w:gridSpan w:val="2"/>
            <w:tcBorders>
              <w:top w:val="nil"/>
              <w:left w:val="single" w:sz="4" w:space="0" w:color="auto"/>
              <w:bottom w:val="single" w:sz="4" w:space="0" w:color="auto"/>
              <w:right w:val="nil"/>
            </w:tcBorders>
          </w:tcPr>
          <w:p w14:paraId="79D890FE" w14:textId="77777777" w:rsidR="00E60DEB" w:rsidRDefault="00E60DEB">
            <w:pPr>
              <w:ind w:left="1361" w:hanging="1361"/>
              <w:jc w:val="both"/>
              <w:rPr>
                <w:sz w:val="4"/>
                <w:szCs w:val="20"/>
              </w:rPr>
            </w:pPr>
          </w:p>
        </w:tc>
        <w:tc>
          <w:tcPr>
            <w:tcW w:w="3935" w:type="pct"/>
            <w:tcBorders>
              <w:top w:val="nil"/>
              <w:left w:val="nil"/>
              <w:bottom w:val="single" w:sz="4" w:space="0" w:color="auto"/>
              <w:right w:val="single" w:sz="4" w:space="0" w:color="auto"/>
            </w:tcBorders>
          </w:tcPr>
          <w:p w14:paraId="043F686C" w14:textId="77777777" w:rsidR="00E60DEB" w:rsidRDefault="00E60DEB">
            <w:pPr>
              <w:jc w:val="both"/>
              <w:rPr>
                <w:rFonts w:ascii="Arial" w:hAnsi="Arial" w:cs="Arial"/>
                <w:i/>
                <w:spacing w:val="-2"/>
                <w:sz w:val="4"/>
                <w:szCs w:val="16"/>
              </w:rPr>
            </w:pPr>
          </w:p>
        </w:tc>
      </w:tr>
    </w:tbl>
    <w:p w14:paraId="255E6E88" w14:textId="77777777" w:rsidR="00AC5C3E" w:rsidRDefault="00AC5C3E" w:rsidP="00615724">
      <w:pPr>
        <w:jc w:val="both"/>
        <w:rPr>
          <w:sz w:val="10"/>
          <w:szCs w:val="16"/>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61"/>
        <w:gridCol w:w="1220"/>
        <w:gridCol w:w="8646"/>
      </w:tblGrid>
      <w:tr w:rsidR="00840B81" w:rsidRPr="00A86F3A" w14:paraId="6A272D4E" w14:textId="77777777" w:rsidTr="002B6669">
        <w:trPr>
          <w:trHeight w:val="349"/>
        </w:trPr>
        <w:tc>
          <w:tcPr>
            <w:tcW w:w="358" w:type="pct"/>
            <w:tcBorders>
              <w:top w:val="single" w:sz="4" w:space="0" w:color="auto"/>
              <w:left w:val="single" w:sz="4" w:space="0" w:color="auto"/>
              <w:bottom w:val="single" w:sz="4" w:space="0" w:color="auto"/>
              <w:right w:val="nil"/>
            </w:tcBorders>
            <w:shd w:val="clear" w:color="auto" w:fill="A6A6A6" w:themeFill="background1" w:themeFillShade="A6"/>
            <w:vAlign w:val="center"/>
            <w:hideMark/>
          </w:tcPr>
          <w:p w14:paraId="3AF3B89F" w14:textId="3CA56E80" w:rsidR="00840B81" w:rsidRPr="002B6669" w:rsidRDefault="00840B81" w:rsidP="00F22729">
            <w:pPr>
              <w:rPr>
                <w:sz w:val="20"/>
                <w:szCs w:val="20"/>
              </w:rPr>
            </w:pPr>
            <w:r w:rsidRPr="002B6669">
              <w:rPr>
                <w:sz w:val="20"/>
                <w:szCs w:val="20"/>
              </w:rPr>
              <w:br w:type="page"/>
            </w:r>
            <w:r w:rsidRPr="002B6669">
              <w:rPr>
                <w:b/>
                <w:bCs/>
                <w:sz w:val="22"/>
                <w:szCs w:val="20"/>
              </w:rPr>
              <w:t>05</w:t>
            </w:r>
          </w:p>
        </w:tc>
        <w:tc>
          <w:tcPr>
            <w:tcW w:w="4642" w:type="pct"/>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2FE8AFF" w14:textId="513CC0E6" w:rsidR="00840B81" w:rsidRPr="002B6669" w:rsidRDefault="00840B81" w:rsidP="00F22729">
            <w:pPr>
              <w:rPr>
                <w:b/>
                <w:bCs/>
                <w:sz w:val="20"/>
                <w:szCs w:val="20"/>
              </w:rPr>
            </w:pPr>
            <w:r w:rsidRPr="002B6669">
              <w:rPr>
                <w:b/>
                <w:bCs/>
                <w:sz w:val="22"/>
                <w:szCs w:val="22"/>
              </w:rPr>
              <w:t>Información básica de protección de datos</w:t>
            </w:r>
            <w:r w:rsidRPr="002B6669">
              <w:rPr>
                <w:b/>
                <w:bCs/>
                <w:sz w:val="20"/>
                <w:szCs w:val="20"/>
              </w:rPr>
              <w:t xml:space="preserve"> </w:t>
            </w:r>
          </w:p>
        </w:tc>
      </w:tr>
      <w:tr w:rsidR="001C216C" w:rsidRPr="00A86F3A" w14:paraId="4F7A8D4A" w14:textId="77777777" w:rsidTr="003B302A">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14:paraId="35FF4E81" w14:textId="77777777" w:rsidR="001C216C" w:rsidRPr="00A86F3A" w:rsidRDefault="001C216C" w:rsidP="009700C5">
            <w:pPr>
              <w:jc w:val="both"/>
              <w:rPr>
                <w:b/>
                <w:sz w:val="20"/>
                <w:szCs w:val="20"/>
              </w:rPr>
            </w:pPr>
            <w:r w:rsidRPr="00A86F3A">
              <w:rPr>
                <w:b/>
                <w:sz w:val="20"/>
                <w:szCs w:val="20"/>
              </w:rPr>
              <w:t>Responsable</w:t>
            </w:r>
          </w:p>
        </w:tc>
        <w:tc>
          <w:tcPr>
            <w:tcW w:w="4068" w:type="pct"/>
            <w:tcBorders>
              <w:top w:val="single" w:sz="4" w:space="0" w:color="auto"/>
              <w:left w:val="single" w:sz="4" w:space="0" w:color="auto"/>
              <w:bottom w:val="single" w:sz="4" w:space="0" w:color="auto"/>
              <w:right w:val="single" w:sz="4" w:space="0" w:color="auto"/>
            </w:tcBorders>
            <w:hideMark/>
          </w:tcPr>
          <w:p w14:paraId="1E737C76" w14:textId="3246F439" w:rsidR="001C216C" w:rsidRPr="00A86F3A" w:rsidRDefault="001C216C" w:rsidP="009700C5">
            <w:pPr>
              <w:jc w:val="both"/>
              <w:rPr>
                <w:sz w:val="20"/>
                <w:szCs w:val="20"/>
              </w:rPr>
            </w:pPr>
            <w:r w:rsidRPr="00A86F3A">
              <w:rPr>
                <w:sz w:val="20"/>
                <w:szCs w:val="20"/>
              </w:rPr>
              <w:t>Dirección General</w:t>
            </w:r>
            <w:r w:rsidR="00FC5510" w:rsidRPr="00A86F3A">
              <w:rPr>
                <w:sz w:val="20"/>
                <w:szCs w:val="20"/>
              </w:rPr>
              <w:t xml:space="preserve"> de Transición Energética</w:t>
            </w:r>
          </w:p>
        </w:tc>
      </w:tr>
      <w:tr w:rsidR="00840B81" w:rsidRPr="00A86F3A" w14:paraId="6E6B870F" w14:textId="77777777" w:rsidTr="003B302A">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14:paraId="2B8B223B" w14:textId="77777777" w:rsidR="00840B81" w:rsidRPr="00A86F3A" w:rsidRDefault="00840B81" w:rsidP="009700C5">
            <w:pPr>
              <w:jc w:val="both"/>
              <w:rPr>
                <w:b/>
                <w:sz w:val="20"/>
                <w:szCs w:val="20"/>
              </w:rPr>
            </w:pPr>
            <w:r w:rsidRPr="00A86F3A">
              <w:rPr>
                <w:b/>
                <w:sz w:val="20"/>
                <w:szCs w:val="20"/>
              </w:rPr>
              <w:t>Finalidad</w:t>
            </w:r>
          </w:p>
        </w:tc>
        <w:tc>
          <w:tcPr>
            <w:tcW w:w="4068" w:type="pct"/>
            <w:tcBorders>
              <w:top w:val="single" w:sz="4" w:space="0" w:color="auto"/>
              <w:left w:val="single" w:sz="4" w:space="0" w:color="auto"/>
              <w:bottom w:val="single" w:sz="4" w:space="0" w:color="auto"/>
              <w:right w:val="single" w:sz="4" w:space="0" w:color="auto"/>
            </w:tcBorders>
            <w:vAlign w:val="center"/>
            <w:hideMark/>
          </w:tcPr>
          <w:p w14:paraId="13ACFCD1" w14:textId="21E0C567" w:rsidR="00840B81" w:rsidRPr="00A86F3A" w:rsidRDefault="00840B81" w:rsidP="009700C5">
            <w:pPr>
              <w:jc w:val="both"/>
              <w:rPr>
                <w:sz w:val="20"/>
                <w:szCs w:val="20"/>
              </w:rPr>
            </w:pPr>
            <w:r w:rsidRPr="00A86F3A">
              <w:rPr>
                <w:sz w:val="20"/>
                <w:szCs w:val="20"/>
              </w:rPr>
              <w:t>Gestionar los Programas de Ayudas Públicas en Materia de Energías Renovables</w:t>
            </w:r>
          </w:p>
        </w:tc>
      </w:tr>
      <w:tr w:rsidR="00840B81" w:rsidRPr="00A86F3A" w14:paraId="6CA14EA1" w14:textId="77777777" w:rsidTr="003B302A">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14:paraId="2E293FF0" w14:textId="77777777" w:rsidR="00840B81" w:rsidRPr="00A86F3A" w:rsidRDefault="00840B81" w:rsidP="009700C5">
            <w:pPr>
              <w:jc w:val="both"/>
              <w:rPr>
                <w:b/>
                <w:sz w:val="20"/>
                <w:szCs w:val="20"/>
              </w:rPr>
            </w:pPr>
            <w:r w:rsidRPr="00A86F3A">
              <w:rPr>
                <w:b/>
                <w:sz w:val="20"/>
                <w:szCs w:val="20"/>
              </w:rPr>
              <w:t>Legitimación</w:t>
            </w:r>
          </w:p>
        </w:tc>
        <w:tc>
          <w:tcPr>
            <w:tcW w:w="4068" w:type="pct"/>
            <w:tcBorders>
              <w:top w:val="single" w:sz="4" w:space="0" w:color="auto"/>
              <w:left w:val="single" w:sz="4" w:space="0" w:color="auto"/>
              <w:bottom w:val="single" w:sz="4" w:space="0" w:color="auto"/>
              <w:right w:val="single" w:sz="4" w:space="0" w:color="auto"/>
            </w:tcBorders>
            <w:vAlign w:val="center"/>
            <w:hideMark/>
          </w:tcPr>
          <w:p w14:paraId="7F86ACD4" w14:textId="2BC5F72B" w:rsidR="00840B81" w:rsidRPr="00A86F3A" w:rsidRDefault="00840B81" w:rsidP="009700C5">
            <w:pPr>
              <w:jc w:val="both"/>
              <w:rPr>
                <w:spacing w:val="-2"/>
                <w:sz w:val="20"/>
                <w:szCs w:val="20"/>
              </w:rPr>
            </w:pPr>
            <w:r w:rsidRPr="00A86F3A">
              <w:rPr>
                <w:spacing w:val="-2"/>
                <w:sz w:val="20"/>
                <w:szCs w:val="20"/>
              </w:rPr>
              <w:t xml:space="preserve">6.1.e) Misión en interés público o ejercicio de poderes públicos del Reglamento General de Protección de Datos. </w:t>
            </w:r>
            <w:r w:rsidRPr="00A86F3A">
              <w:rPr>
                <w:spacing w:val="-2"/>
                <w:sz w:val="20"/>
                <w:szCs w:val="20"/>
              </w:rPr>
              <w:br/>
              <w:t xml:space="preserve">Ley 1/2007, de 15-02-2007, de fomento de las Energías Renovables e Incentivación del Ahorro y Eficiencia </w:t>
            </w:r>
            <w:r w:rsidRPr="00A86F3A">
              <w:rPr>
                <w:spacing w:val="-2"/>
                <w:sz w:val="20"/>
                <w:szCs w:val="20"/>
              </w:rPr>
              <w:lastRenderedPageBreak/>
              <w:t>Energética en Castilla-La Mancha. Real Decreto-ley 36/2020, de 30 de diciembre, por el que se aprueban medidas urgentes para la modernización de la Administración Pública y para la ejecución del Plan de Recuperación, Transformación y Resiliencia.</w:t>
            </w:r>
          </w:p>
        </w:tc>
      </w:tr>
      <w:tr w:rsidR="00840B81" w:rsidRPr="00A86F3A" w14:paraId="7C5B09A4" w14:textId="77777777" w:rsidTr="003B302A">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14:paraId="03525C05" w14:textId="2A5C19F1" w:rsidR="00840B81" w:rsidRPr="00A86F3A" w:rsidRDefault="00840B81" w:rsidP="009700C5">
            <w:pPr>
              <w:jc w:val="both"/>
              <w:rPr>
                <w:b/>
                <w:sz w:val="20"/>
                <w:szCs w:val="20"/>
              </w:rPr>
            </w:pPr>
            <w:r w:rsidRPr="00A86F3A">
              <w:rPr>
                <w:b/>
                <w:sz w:val="20"/>
                <w:szCs w:val="20"/>
              </w:rPr>
              <w:lastRenderedPageBreak/>
              <w:t>Destinatarias/os</w:t>
            </w:r>
          </w:p>
        </w:tc>
        <w:tc>
          <w:tcPr>
            <w:tcW w:w="4068" w:type="pct"/>
            <w:tcBorders>
              <w:top w:val="single" w:sz="4" w:space="0" w:color="auto"/>
              <w:left w:val="single" w:sz="4" w:space="0" w:color="auto"/>
              <w:bottom w:val="single" w:sz="4" w:space="0" w:color="auto"/>
              <w:right w:val="single" w:sz="4" w:space="0" w:color="auto"/>
            </w:tcBorders>
            <w:vAlign w:val="center"/>
            <w:hideMark/>
          </w:tcPr>
          <w:p w14:paraId="09A0E417" w14:textId="1C5A768F" w:rsidR="00840B81" w:rsidRPr="00A86F3A" w:rsidRDefault="00840B81" w:rsidP="009700C5">
            <w:pPr>
              <w:jc w:val="both"/>
              <w:rPr>
                <w:sz w:val="20"/>
                <w:szCs w:val="20"/>
              </w:rPr>
            </w:pPr>
            <w:r w:rsidRPr="00A86F3A">
              <w:rPr>
                <w:sz w:val="20"/>
                <w:szCs w:val="20"/>
              </w:rPr>
              <w:t xml:space="preserve">Existe cesión de datos </w:t>
            </w:r>
          </w:p>
        </w:tc>
      </w:tr>
      <w:tr w:rsidR="00840B81" w:rsidRPr="00A86F3A" w14:paraId="26447A88" w14:textId="77777777" w:rsidTr="003B302A">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14:paraId="4B8DCDC2" w14:textId="77777777" w:rsidR="00840B81" w:rsidRPr="00A86F3A" w:rsidRDefault="00840B81" w:rsidP="009700C5">
            <w:pPr>
              <w:jc w:val="both"/>
              <w:rPr>
                <w:b/>
                <w:sz w:val="20"/>
                <w:szCs w:val="20"/>
              </w:rPr>
            </w:pPr>
            <w:r w:rsidRPr="00A86F3A">
              <w:rPr>
                <w:b/>
                <w:sz w:val="20"/>
                <w:szCs w:val="20"/>
              </w:rPr>
              <w:t>Derechos</w:t>
            </w:r>
          </w:p>
        </w:tc>
        <w:tc>
          <w:tcPr>
            <w:tcW w:w="4068" w:type="pct"/>
            <w:tcBorders>
              <w:top w:val="single" w:sz="4" w:space="0" w:color="auto"/>
              <w:left w:val="single" w:sz="4" w:space="0" w:color="auto"/>
              <w:bottom w:val="single" w:sz="4" w:space="0" w:color="auto"/>
              <w:right w:val="single" w:sz="4" w:space="0" w:color="auto"/>
            </w:tcBorders>
            <w:vAlign w:val="center"/>
            <w:hideMark/>
          </w:tcPr>
          <w:p w14:paraId="1A1B597B" w14:textId="21481F56" w:rsidR="00840B81" w:rsidRPr="00A86F3A" w:rsidRDefault="00840B81" w:rsidP="009700C5">
            <w:pPr>
              <w:jc w:val="both"/>
              <w:rPr>
                <w:sz w:val="20"/>
                <w:szCs w:val="20"/>
              </w:rPr>
            </w:pPr>
            <w:r w:rsidRPr="00A86F3A">
              <w:rPr>
                <w:sz w:val="20"/>
                <w:szCs w:val="20"/>
              </w:rPr>
              <w:t>Puede ejercer los derechos de acceso, rectificación o supresión de sus datos, así como otros derechos, tal y como se explica en la información adicional</w:t>
            </w:r>
          </w:p>
        </w:tc>
      </w:tr>
      <w:tr w:rsidR="00840B81" w:rsidRPr="00A86F3A" w14:paraId="49D0B086" w14:textId="77777777" w:rsidTr="003B302A">
        <w:tblPrEx>
          <w:tblBorders>
            <w:insideH w:val="single" w:sz="4" w:space="0" w:color="auto"/>
            <w:insideV w:val="single" w:sz="4" w:space="0" w:color="auto"/>
          </w:tblBorders>
          <w:tblLook w:val="04A0" w:firstRow="1" w:lastRow="0" w:firstColumn="1" w:lastColumn="0" w:noHBand="0" w:noVBand="1"/>
        </w:tblPrEx>
        <w:tc>
          <w:tcPr>
            <w:tcW w:w="932" w:type="pct"/>
            <w:gridSpan w:val="2"/>
            <w:tcBorders>
              <w:top w:val="single" w:sz="4" w:space="0" w:color="auto"/>
              <w:left w:val="single" w:sz="4" w:space="0" w:color="auto"/>
              <w:bottom w:val="single" w:sz="4" w:space="0" w:color="auto"/>
              <w:right w:val="single" w:sz="4" w:space="0" w:color="auto"/>
            </w:tcBorders>
            <w:hideMark/>
          </w:tcPr>
          <w:p w14:paraId="2C1D8BC0" w14:textId="77777777" w:rsidR="00840B81" w:rsidRPr="00A86F3A" w:rsidRDefault="00840B81" w:rsidP="009700C5">
            <w:pPr>
              <w:jc w:val="both"/>
              <w:rPr>
                <w:b/>
                <w:sz w:val="20"/>
                <w:szCs w:val="20"/>
              </w:rPr>
            </w:pPr>
            <w:r w:rsidRPr="00A86F3A">
              <w:rPr>
                <w:b/>
                <w:sz w:val="20"/>
                <w:szCs w:val="20"/>
              </w:rPr>
              <w:t>Información adicional</w:t>
            </w:r>
          </w:p>
        </w:tc>
        <w:tc>
          <w:tcPr>
            <w:tcW w:w="4068" w:type="pct"/>
            <w:tcBorders>
              <w:top w:val="single" w:sz="4" w:space="0" w:color="auto"/>
              <w:left w:val="single" w:sz="4" w:space="0" w:color="auto"/>
              <w:bottom w:val="single" w:sz="4" w:space="0" w:color="auto"/>
              <w:right w:val="single" w:sz="4" w:space="0" w:color="auto"/>
            </w:tcBorders>
            <w:vAlign w:val="center"/>
            <w:hideMark/>
          </w:tcPr>
          <w:p w14:paraId="0486FE26" w14:textId="4318640C" w:rsidR="00840B81" w:rsidRPr="00A86F3A" w:rsidRDefault="00840B81" w:rsidP="009700C5">
            <w:pPr>
              <w:jc w:val="both"/>
              <w:rPr>
                <w:sz w:val="20"/>
                <w:szCs w:val="20"/>
              </w:rPr>
            </w:pPr>
            <w:r w:rsidRPr="00A86F3A">
              <w:rPr>
                <w:sz w:val="20"/>
                <w:szCs w:val="20"/>
              </w:rPr>
              <w:t xml:space="preserve">Disponible en la dirección electrónica: </w:t>
            </w:r>
            <w:hyperlink r:id="rId9" w:tgtFrame="_blank" w:history="1">
              <w:r w:rsidRPr="00A86F3A">
                <w:rPr>
                  <w:rStyle w:val="Hipervnculo"/>
                  <w:sz w:val="20"/>
                  <w:szCs w:val="20"/>
                </w:rPr>
                <w:t>https://rat.castillalamancha.es/info/</w:t>
              </w:r>
              <w:r w:rsidRPr="0002022D">
                <w:rPr>
                  <w:rStyle w:val="Hipervnculo"/>
                  <w:sz w:val="20"/>
                  <w:szCs w:val="20"/>
                </w:rPr>
                <w:t>0300</w:t>
              </w:r>
            </w:hyperlink>
          </w:p>
        </w:tc>
      </w:tr>
    </w:tbl>
    <w:p w14:paraId="6610F1C6" w14:textId="3528ED57" w:rsidR="00EA76DE" w:rsidRDefault="00EA76DE" w:rsidP="00EA76DE">
      <w:pPr>
        <w:jc w:val="both"/>
        <w:rPr>
          <w:sz w:val="10"/>
          <w:szCs w:val="16"/>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0"/>
        <w:gridCol w:w="173"/>
        <w:gridCol w:w="530"/>
        <w:gridCol w:w="147"/>
        <w:gridCol w:w="283"/>
        <w:gridCol w:w="570"/>
        <w:gridCol w:w="708"/>
        <w:gridCol w:w="850"/>
        <w:gridCol w:w="708"/>
        <w:gridCol w:w="236"/>
        <w:gridCol w:w="215"/>
        <w:gridCol w:w="24"/>
        <w:gridCol w:w="89"/>
        <w:gridCol w:w="674"/>
        <w:gridCol w:w="323"/>
        <w:gridCol w:w="491"/>
        <w:gridCol w:w="238"/>
        <w:gridCol w:w="85"/>
        <w:gridCol w:w="1284"/>
        <w:gridCol w:w="238"/>
        <w:gridCol w:w="332"/>
        <w:gridCol w:w="606"/>
        <w:gridCol w:w="402"/>
        <w:gridCol w:w="878"/>
        <w:gridCol w:w="23"/>
        <w:gridCol w:w="240"/>
      </w:tblGrid>
      <w:tr w:rsidR="00D05957" w:rsidRPr="00835A85" w14:paraId="250A8358" w14:textId="77777777" w:rsidTr="002B6669">
        <w:trPr>
          <w:trHeight w:val="392"/>
        </w:trPr>
        <w:tc>
          <w:tcPr>
            <w:tcW w:w="214" w:type="pct"/>
            <w:gridSpan w:val="2"/>
            <w:tcBorders>
              <w:top w:val="single" w:sz="4" w:space="0" w:color="auto"/>
              <w:bottom w:val="single" w:sz="4" w:space="0" w:color="auto"/>
              <w:right w:val="nil"/>
            </w:tcBorders>
            <w:shd w:val="clear" w:color="auto" w:fill="A6A6A6" w:themeFill="background1" w:themeFillShade="A6"/>
            <w:vAlign w:val="center"/>
          </w:tcPr>
          <w:p w14:paraId="7C2F9821" w14:textId="77777777" w:rsidR="00D05957" w:rsidRPr="00835A85" w:rsidRDefault="00D05957" w:rsidP="003A1A9B">
            <w:r w:rsidRPr="00E90B2C">
              <w:rPr>
                <w:b/>
                <w:bCs/>
                <w:sz w:val="22"/>
                <w:szCs w:val="22"/>
              </w:rPr>
              <w:t>06</w:t>
            </w:r>
          </w:p>
        </w:tc>
        <w:tc>
          <w:tcPr>
            <w:tcW w:w="4786" w:type="pct"/>
            <w:gridSpan w:val="24"/>
            <w:tcBorders>
              <w:top w:val="single" w:sz="4" w:space="0" w:color="auto"/>
              <w:left w:val="nil"/>
              <w:bottom w:val="single" w:sz="4" w:space="0" w:color="auto"/>
            </w:tcBorders>
            <w:shd w:val="clear" w:color="auto" w:fill="A6A6A6" w:themeFill="background1" w:themeFillShade="A6"/>
            <w:vAlign w:val="center"/>
          </w:tcPr>
          <w:p w14:paraId="48EC1C67" w14:textId="45A57583" w:rsidR="00D05957" w:rsidRPr="00835A85" w:rsidRDefault="00D05957" w:rsidP="003A1A9B">
            <w:r w:rsidRPr="00835A85">
              <w:rPr>
                <w:b/>
                <w:bCs/>
                <w:sz w:val="22"/>
                <w:szCs w:val="22"/>
              </w:rPr>
              <w:t xml:space="preserve">Datos </w:t>
            </w:r>
            <w:r>
              <w:rPr>
                <w:b/>
                <w:bCs/>
                <w:sz w:val="22"/>
                <w:szCs w:val="22"/>
              </w:rPr>
              <w:t xml:space="preserve">bancarios </w:t>
            </w:r>
            <w:r w:rsidRPr="009E2A6B">
              <w:rPr>
                <w:rFonts w:ascii="Arial" w:hAnsi="Arial" w:cs="Arial"/>
                <w:bCs/>
                <w:i/>
                <w:sz w:val="16"/>
                <w:szCs w:val="16"/>
              </w:rPr>
              <w:t>(rellenar únicamente en caso de que</w:t>
            </w:r>
            <w:r>
              <w:rPr>
                <w:rFonts w:ascii="Arial" w:hAnsi="Arial" w:cs="Arial"/>
                <w:bCs/>
                <w:i/>
                <w:sz w:val="16"/>
                <w:szCs w:val="16"/>
              </w:rPr>
              <w:t xml:space="preserve"> los datos</w:t>
            </w:r>
            <w:r w:rsidRPr="009E2A6B">
              <w:rPr>
                <w:rFonts w:ascii="Arial" w:hAnsi="Arial" w:cs="Arial"/>
                <w:bCs/>
                <w:i/>
                <w:sz w:val="16"/>
                <w:szCs w:val="16"/>
              </w:rPr>
              <w:t xml:space="preserve"> no sea</w:t>
            </w:r>
            <w:r>
              <w:rPr>
                <w:rFonts w:ascii="Arial" w:hAnsi="Arial" w:cs="Arial"/>
                <w:bCs/>
                <w:i/>
                <w:sz w:val="16"/>
                <w:szCs w:val="16"/>
              </w:rPr>
              <w:t>n</w:t>
            </w:r>
            <w:r w:rsidRPr="009E2A6B">
              <w:rPr>
                <w:rFonts w:ascii="Arial" w:hAnsi="Arial" w:cs="Arial"/>
                <w:bCs/>
                <w:i/>
                <w:sz w:val="16"/>
                <w:szCs w:val="16"/>
              </w:rPr>
              <w:t xml:space="preserve"> l</w:t>
            </w:r>
            <w:r>
              <w:rPr>
                <w:rFonts w:ascii="Arial" w:hAnsi="Arial" w:cs="Arial"/>
                <w:bCs/>
                <w:i/>
                <w:sz w:val="16"/>
                <w:szCs w:val="16"/>
              </w:rPr>
              <w:t>os</w:t>
            </w:r>
            <w:r w:rsidRPr="009E2A6B">
              <w:rPr>
                <w:rFonts w:ascii="Arial" w:hAnsi="Arial" w:cs="Arial"/>
                <w:bCs/>
                <w:i/>
                <w:sz w:val="16"/>
                <w:szCs w:val="16"/>
              </w:rPr>
              <w:t xml:space="preserve"> mism</w:t>
            </w:r>
            <w:r>
              <w:rPr>
                <w:rFonts w:ascii="Arial" w:hAnsi="Arial" w:cs="Arial"/>
                <w:bCs/>
                <w:i/>
                <w:sz w:val="16"/>
                <w:szCs w:val="16"/>
              </w:rPr>
              <w:t>os</w:t>
            </w:r>
            <w:r w:rsidRPr="009E2A6B">
              <w:rPr>
                <w:rFonts w:ascii="Arial" w:hAnsi="Arial" w:cs="Arial"/>
                <w:bCs/>
                <w:i/>
                <w:sz w:val="16"/>
                <w:szCs w:val="16"/>
              </w:rPr>
              <w:t xml:space="preserve"> que l</w:t>
            </w:r>
            <w:r>
              <w:rPr>
                <w:rFonts w:ascii="Arial" w:hAnsi="Arial" w:cs="Arial"/>
                <w:bCs/>
                <w:i/>
                <w:sz w:val="16"/>
                <w:szCs w:val="16"/>
              </w:rPr>
              <w:t>os</w:t>
            </w:r>
            <w:r w:rsidRPr="009E2A6B">
              <w:rPr>
                <w:rFonts w:ascii="Arial" w:hAnsi="Arial" w:cs="Arial"/>
                <w:bCs/>
                <w:i/>
                <w:sz w:val="16"/>
                <w:szCs w:val="16"/>
              </w:rPr>
              <w:t xml:space="preserve"> indicad</w:t>
            </w:r>
            <w:r>
              <w:rPr>
                <w:rFonts w:ascii="Arial" w:hAnsi="Arial" w:cs="Arial"/>
                <w:bCs/>
                <w:i/>
                <w:sz w:val="16"/>
                <w:szCs w:val="16"/>
              </w:rPr>
              <w:t>os</w:t>
            </w:r>
            <w:r w:rsidRPr="009E2A6B">
              <w:rPr>
                <w:rFonts w:ascii="Arial" w:hAnsi="Arial" w:cs="Arial"/>
                <w:bCs/>
                <w:i/>
                <w:sz w:val="16"/>
                <w:szCs w:val="16"/>
              </w:rPr>
              <w:t xml:space="preserve"> en el formulario de solicitud de ayuda)</w:t>
            </w:r>
          </w:p>
        </w:tc>
      </w:tr>
      <w:tr w:rsidR="00D05957" w:rsidRPr="00DE76E9" w14:paraId="761C1D84" w14:textId="77777777" w:rsidTr="00D05957">
        <w:trPr>
          <w:trHeight w:val="277"/>
        </w:trPr>
        <w:tc>
          <w:tcPr>
            <w:tcW w:w="2265" w:type="pct"/>
            <w:gridSpan w:val="13"/>
            <w:tcBorders>
              <w:top w:val="nil"/>
              <w:bottom w:val="nil"/>
              <w:right w:val="nil"/>
            </w:tcBorders>
          </w:tcPr>
          <w:p w14:paraId="1F5D9E56" w14:textId="77777777" w:rsidR="00D05957" w:rsidRPr="00DE76E9" w:rsidRDefault="00D05957" w:rsidP="003A1A9B">
            <w:pPr>
              <w:spacing w:before="40"/>
              <w:ind w:right="-290"/>
              <w:rPr>
                <w:rFonts w:ascii="Arial" w:hAnsi="Arial" w:cs="Arial"/>
                <w:sz w:val="14"/>
                <w:szCs w:val="14"/>
              </w:rPr>
            </w:pPr>
            <w:r w:rsidRPr="00DE76E9">
              <w:rPr>
                <w:rFonts w:ascii="Arial" w:hAnsi="Arial" w:cs="Arial"/>
                <w:sz w:val="14"/>
                <w:szCs w:val="14"/>
              </w:rPr>
              <w:t xml:space="preserve">Nombre </w:t>
            </w:r>
            <w:r>
              <w:rPr>
                <w:rFonts w:ascii="Arial" w:hAnsi="Arial" w:cs="Arial"/>
                <w:sz w:val="14"/>
                <w:szCs w:val="14"/>
              </w:rPr>
              <w:t>de la entidad bancaria</w:t>
            </w:r>
            <w:r w:rsidRPr="00DE76E9">
              <w:rPr>
                <w:rFonts w:ascii="Arial" w:hAnsi="Arial" w:cs="Arial"/>
                <w:sz w:val="14"/>
                <w:szCs w:val="14"/>
              </w:rPr>
              <w:t>*</w:t>
            </w:r>
          </w:p>
        </w:tc>
        <w:tc>
          <w:tcPr>
            <w:tcW w:w="852" w:type="pct"/>
            <w:gridSpan w:val="5"/>
            <w:tcBorders>
              <w:top w:val="nil"/>
              <w:left w:val="nil"/>
              <w:bottom w:val="single" w:sz="4" w:space="0" w:color="C0C0C0"/>
              <w:right w:val="nil"/>
            </w:tcBorders>
          </w:tcPr>
          <w:p w14:paraId="65901B23" w14:textId="77777777" w:rsidR="00D05957" w:rsidRPr="00DE76E9" w:rsidRDefault="00D05957" w:rsidP="003A1A9B">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Dirección</w:t>
            </w:r>
          </w:p>
        </w:tc>
        <w:tc>
          <w:tcPr>
            <w:tcW w:w="872" w:type="pct"/>
            <w:gridSpan w:val="3"/>
            <w:tcBorders>
              <w:top w:val="nil"/>
              <w:left w:val="nil"/>
              <w:bottom w:val="nil"/>
            </w:tcBorders>
          </w:tcPr>
          <w:p w14:paraId="646DFC02" w14:textId="77777777" w:rsidR="00D05957" w:rsidRPr="00835A85" w:rsidRDefault="00D05957" w:rsidP="003A1A9B">
            <w:pPr>
              <w:spacing w:before="40"/>
              <w:ind w:right="-290"/>
              <w:rPr>
                <w:rFonts w:ascii="Arial" w:hAnsi="Arial" w:cs="Arial"/>
                <w:sz w:val="14"/>
                <w:szCs w:val="14"/>
              </w:rPr>
            </w:pPr>
          </w:p>
        </w:tc>
        <w:tc>
          <w:tcPr>
            <w:tcW w:w="1010" w:type="pct"/>
            <w:gridSpan w:val="5"/>
            <w:tcBorders>
              <w:top w:val="nil"/>
              <w:left w:val="nil"/>
              <w:bottom w:val="nil"/>
            </w:tcBorders>
          </w:tcPr>
          <w:p w14:paraId="6A69C0F3" w14:textId="77777777" w:rsidR="00D05957" w:rsidRPr="00835A85" w:rsidRDefault="00D05957" w:rsidP="003A1A9B">
            <w:pPr>
              <w:spacing w:before="40"/>
              <w:ind w:right="-290"/>
              <w:rPr>
                <w:rFonts w:ascii="Arial" w:hAnsi="Arial" w:cs="Arial"/>
                <w:sz w:val="14"/>
                <w:szCs w:val="14"/>
              </w:rPr>
            </w:pPr>
          </w:p>
        </w:tc>
      </w:tr>
      <w:tr w:rsidR="00D05957" w:rsidRPr="00DE76E9" w14:paraId="06991B0F" w14:textId="77777777" w:rsidTr="00D05957">
        <w:trPr>
          <w:trHeight w:val="141"/>
        </w:trPr>
        <w:tc>
          <w:tcPr>
            <w:tcW w:w="132" w:type="pct"/>
            <w:tcBorders>
              <w:top w:val="nil"/>
              <w:bottom w:val="nil"/>
              <w:right w:val="single" w:sz="4" w:space="0" w:color="C0C0C0"/>
            </w:tcBorders>
            <w:tcMar>
              <w:right w:w="17" w:type="dxa"/>
            </w:tcMar>
          </w:tcPr>
          <w:p w14:paraId="2FA538BB" w14:textId="77777777" w:rsidR="00D05957" w:rsidRPr="00DE76E9" w:rsidRDefault="00D05957" w:rsidP="003A1A9B">
            <w:pPr>
              <w:jc w:val="both"/>
              <w:rPr>
                <w:b/>
                <w:bCs/>
                <w:sz w:val="20"/>
                <w:szCs w:val="20"/>
              </w:rPr>
            </w:pPr>
          </w:p>
        </w:tc>
        <w:tc>
          <w:tcPr>
            <w:tcW w:w="1979" w:type="pct"/>
            <w:gridSpan w:val="9"/>
            <w:tcBorders>
              <w:top w:val="single" w:sz="4" w:space="0" w:color="C0C0C0"/>
              <w:left w:val="single" w:sz="4" w:space="0" w:color="C0C0C0"/>
              <w:bottom w:val="single" w:sz="4" w:space="0" w:color="C0C0C0"/>
              <w:right w:val="single" w:sz="4" w:space="0" w:color="C0C0C0"/>
            </w:tcBorders>
          </w:tcPr>
          <w:p w14:paraId="707E2770" w14:textId="77777777" w:rsidR="00D05957" w:rsidRPr="00DE76E9" w:rsidRDefault="00D05957" w:rsidP="003A1A9B">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32BBD4CC" w14:textId="77777777" w:rsidR="00D05957" w:rsidRPr="00DE76E9" w:rsidRDefault="00D05957" w:rsidP="003A1A9B">
            <w:pPr>
              <w:jc w:val="both"/>
              <w:rPr>
                <w:b/>
                <w:bCs/>
                <w:sz w:val="20"/>
                <w:szCs w:val="20"/>
              </w:rPr>
            </w:pPr>
          </w:p>
        </w:tc>
        <w:tc>
          <w:tcPr>
            <w:tcW w:w="2652" w:type="pct"/>
            <w:gridSpan w:val="12"/>
            <w:tcBorders>
              <w:top w:val="single" w:sz="4" w:space="0" w:color="C0C0C0"/>
              <w:left w:val="single" w:sz="4" w:space="0" w:color="C0C0C0"/>
              <w:bottom w:val="single" w:sz="4" w:space="0" w:color="C0C0C0"/>
              <w:right w:val="single" w:sz="4" w:space="0" w:color="C0C0C0"/>
            </w:tcBorders>
          </w:tcPr>
          <w:p w14:paraId="6ADF592B" w14:textId="77777777" w:rsidR="00D05957" w:rsidRPr="00DE76E9" w:rsidRDefault="00D05957" w:rsidP="003A1A9B">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4" w:type="pct"/>
            <w:gridSpan w:val="2"/>
            <w:tcBorders>
              <w:top w:val="nil"/>
              <w:left w:val="single" w:sz="4" w:space="0" w:color="C0C0C0"/>
              <w:bottom w:val="nil"/>
            </w:tcBorders>
          </w:tcPr>
          <w:p w14:paraId="156CB644" w14:textId="77777777" w:rsidR="00D05957" w:rsidRPr="00DE76E9" w:rsidRDefault="00D05957" w:rsidP="003A1A9B">
            <w:pPr>
              <w:jc w:val="both"/>
              <w:rPr>
                <w:b/>
                <w:bCs/>
                <w:sz w:val="20"/>
                <w:szCs w:val="20"/>
              </w:rPr>
            </w:pPr>
          </w:p>
        </w:tc>
      </w:tr>
      <w:tr w:rsidR="00D05957" w:rsidRPr="00EA76DE" w14:paraId="04368CB2" w14:textId="77777777" w:rsidTr="00D05957">
        <w:trPr>
          <w:trHeight w:hRule="exact" w:val="71"/>
        </w:trPr>
        <w:tc>
          <w:tcPr>
            <w:tcW w:w="5000" w:type="pct"/>
            <w:gridSpan w:val="26"/>
            <w:tcBorders>
              <w:top w:val="nil"/>
              <w:bottom w:val="nil"/>
            </w:tcBorders>
          </w:tcPr>
          <w:p w14:paraId="3AAFC572" w14:textId="77777777" w:rsidR="00D05957" w:rsidRPr="00EA76DE" w:rsidRDefault="00D05957" w:rsidP="003A1A9B">
            <w:pPr>
              <w:jc w:val="both"/>
              <w:rPr>
                <w:b/>
                <w:bCs/>
                <w:sz w:val="4"/>
                <w:szCs w:val="4"/>
              </w:rPr>
            </w:pPr>
          </w:p>
        </w:tc>
      </w:tr>
      <w:tr w:rsidR="00D05957" w:rsidRPr="00DE76E9" w14:paraId="05F32356" w14:textId="77777777" w:rsidTr="00D05957">
        <w:trPr>
          <w:trHeight w:hRule="exact" w:val="257"/>
        </w:trPr>
        <w:tc>
          <w:tcPr>
            <w:tcW w:w="2212" w:type="pct"/>
            <w:gridSpan w:val="11"/>
            <w:tcBorders>
              <w:top w:val="nil"/>
              <w:bottom w:val="nil"/>
              <w:right w:val="nil"/>
            </w:tcBorders>
          </w:tcPr>
          <w:p w14:paraId="3BC039D1" w14:textId="77777777" w:rsidR="00D05957" w:rsidRPr="00DE76E9" w:rsidRDefault="00D05957" w:rsidP="003A1A9B">
            <w:pPr>
              <w:spacing w:before="40"/>
              <w:rPr>
                <w:rFonts w:ascii="Arial" w:hAnsi="Arial" w:cs="Arial"/>
                <w:sz w:val="14"/>
                <w:szCs w:val="14"/>
              </w:rPr>
            </w:pPr>
            <w:r>
              <w:rPr>
                <w:rFonts w:ascii="Arial" w:hAnsi="Arial" w:cs="Arial"/>
                <w:sz w:val="14"/>
                <w:szCs w:val="14"/>
              </w:rPr>
              <w:t>Nombre completo de la persona titular de la cuenta*</w:t>
            </w:r>
          </w:p>
        </w:tc>
        <w:tc>
          <w:tcPr>
            <w:tcW w:w="370" w:type="pct"/>
            <w:gridSpan w:val="3"/>
            <w:tcBorders>
              <w:top w:val="nil"/>
              <w:left w:val="nil"/>
              <w:bottom w:val="single" w:sz="4" w:space="0" w:color="C0C0C0"/>
              <w:right w:val="nil"/>
            </w:tcBorders>
          </w:tcPr>
          <w:p w14:paraId="5876E6C2" w14:textId="77777777" w:rsidR="00D05957" w:rsidRPr="00DE76E9" w:rsidRDefault="00D05957" w:rsidP="003A1A9B">
            <w:pPr>
              <w:spacing w:before="40"/>
              <w:ind w:right="-290"/>
              <w:rPr>
                <w:rFonts w:ascii="Arial" w:hAnsi="Arial" w:cs="Arial"/>
                <w:sz w:val="14"/>
                <w:szCs w:val="14"/>
              </w:rPr>
            </w:pPr>
          </w:p>
        </w:tc>
        <w:tc>
          <w:tcPr>
            <w:tcW w:w="383" w:type="pct"/>
            <w:gridSpan w:val="2"/>
            <w:tcBorders>
              <w:top w:val="nil"/>
              <w:left w:val="nil"/>
              <w:bottom w:val="single" w:sz="4" w:space="0" w:color="C0C0C0"/>
              <w:right w:val="nil"/>
            </w:tcBorders>
          </w:tcPr>
          <w:p w14:paraId="647F8687" w14:textId="77777777" w:rsidR="00D05957" w:rsidRPr="00DE76E9" w:rsidRDefault="00D05957" w:rsidP="003A1A9B">
            <w:pPr>
              <w:spacing w:before="40"/>
              <w:ind w:right="-289"/>
              <w:rPr>
                <w:rFonts w:ascii="Arial" w:hAnsi="Arial" w:cs="Arial"/>
                <w:sz w:val="14"/>
                <w:szCs w:val="14"/>
              </w:rPr>
            </w:pPr>
          </w:p>
        </w:tc>
        <w:tc>
          <w:tcPr>
            <w:tcW w:w="112" w:type="pct"/>
            <w:tcBorders>
              <w:top w:val="nil"/>
              <w:left w:val="nil"/>
              <w:bottom w:val="single" w:sz="4" w:space="0" w:color="C0C0C0"/>
              <w:right w:val="nil"/>
            </w:tcBorders>
          </w:tcPr>
          <w:p w14:paraId="0B58D205" w14:textId="77777777" w:rsidR="00D05957" w:rsidRPr="00DE76E9" w:rsidRDefault="00D05957" w:rsidP="003A1A9B">
            <w:pPr>
              <w:spacing w:before="40"/>
              <w:ind w:right="-286"/>
              <w:rPr>
                <w:rFonts w:ascii="Arial" w:hAnsi="Arial" w:cs="Arial"/>
                <w:sz w:val="14"/>
                <w:szCs w:val="14"/>
              </w:rPr>
            </w:pPr>
          </w:p>
        </w:tc>
        <w:tc>
          <w:tcPr>
            <w:tcW w:w="644" w:type="pct"/>
            <w:gridSpan w:val="2"/>
            <w:tcBorders>
              <w:top w:val="nil"/>
              <w:left w:val="nil"/>
              <w:bottom w:val="single" w:sz="4" w:space="0" w:color="C0C0C0"/>
              <w:right w:val="nil"/>
            </w:tcBorders>
          </w:tcPr>
          <w:p w14:paraId="697DCFA6" w14:textId="77777777" w:rsidR="00D05957" w:rsidRPr="00DE76E9" w:rsidRDefault="00D05957" w:rsidP="003A1A9B">
            <w:pPr>
              <w:spacing w:before="40"/>
              <w:rPr>
                <w:rFonts w:ascii="Arial" w:hAnsi="Arial" w:cs="Arial"/>
                <w:sz w:val="14"/>
                <w:szCs w:val="14"/>
              </w:rPr>
            </w:pPr>
          </w:p>
        </w:tc>
        <w:tc>
          <w:tcPr>
            <w:tcW w:w="112" w:type="pct"/>
            <w:tcBorders>
              <w:top w:val="nil"/>
              <w:left w:val="nil"/>
              <w:bottom w:val="single" w:sz="4" w:space="0" w:color="C0C0C0"/>
              <w:right w:val="nil"/>
            </w:tcBorders>
          </w:tcPr>
          <w:p w14:paraId="1A93F83C" w14:textId="77777777" w:rsidR="00D05957" w:rsidRPr="00DE76E9" w:rsidRDefault="00D05957" w:rsidP="003A1A9B">
            <w:pPr>
              <w:spacing w:before="40"/>
              <w:ind w:right="-290"/>
              <w:rPr>
                <w:rFonts w:ascii="Arial" w:hAnsi="Arial" w:cs="Arial"/>
                <w:sz w:val="14"/>
                <w:szCs w:val="14"/>
              </w:rPr>
            </w:pPr>
          </w:p>
        </w:tc>
        <w:tc>
          <w:tcPr>
            <w:tcW w:w="630" w:type="pct"/>
            <w:gridSpan w:val="3"/>
            <w:tcBorders>
              <w:top w:val="nil"/>
              <w:left w:val="nil"/>
              <w:bottom w:val="single" w:sz="4" w:space="0" w:color="C0C0C0"/>
              <w:right w:val="nil"/>
            </w:tcBorders>
          </w:tcPr>
          <w:p w14:paraId="39A6E2F9" w14:textId="77777777" w:rsidR="00D05957" w:rsidRPr="00DE76E9" w:rsidRDefault="00D05957" w:rsidP="003A1A9B">
            <w:pPr>
              <w:spacing w:before="40"/>
              <w:ind w:right="-136"/>
              <w:rPr>
                <w:rFonts w:ascii="Arial" w:hAnsi="Arial" w:cs="Arial"/>
                <w:sz w:val="14"/>
                <w:szCs w:val="14"/>
              </w:rPr>
            </w:pPr>
          </w:p>
        </w:tc>
        <w:tc>
          <w:tcPr>
            <w:tcW w:w="536" w:type="pct"/>
            <w:gridSpan w:val="3"/>
            <w:tcBorders>
              <w:top w:val="nil"/>
              <w:left w:val="nil"/>
              <w:bottom w:val="nil"/>
            </w:tcBorders>
          </w:tcPr>
          <w:p w14:paraId="525E47BE" w14:textId="77777777" w:rsidR="00D05957" w:rsidRPr="00DE76E9" w:rsidRDefault="00D05957" w:rsidP="003A1A9B">
            <w:pPr>
              <w:spacing w:before="40"/>
              <w:rPr>
                <w:rFonts w:ascii="Arial" w:hAnsi="Arial" w:cs="Arial"/>
                <w:sz w:val="14"/>
                <w:szCs w:val="14"/>
              </w:rPr>
            </w:pPr>
          </w:p>
        </w:tc>
      </w:tr>
      <w:tr w:rsidR="00D05957" w:rsidRPr="003926D4" w14:paraId="12D10510" w14:textId="77777777" w:rsidTr="00D05957">
        <w:trPr>
          <w:trHeight w:val="179"/>
        </w:trPr>
        <w:tc>
          <w:tcPr>
            <w:tcW w:w="132" w:type="pct"/>
            <w:tcBorders>
              <w:top w:val="nil"/>
              <w:bottom w:val="nil"/>
              <w:right w:val="single" w:sz="4" w:space="0" w:color="C0C0C0"/>
            </w:tcBorders>
            <w:vAlign w:val="center"/>
          </w:tcPr>
          <w:p w14:paraId="5B9F4F84" w14:textId="77777777" w:rsidR="00D05957" w:rsidRPr="00DE76E9" w:rsidRDefault="00D05957" w:rsidP="003A1A9B">
            <w:pPr>
              <w:jc w:val="both"/>
              <w:rPr>
                <w:b/>
                <w:bCs/>
                <w:sz w:val="20"/>
                <w:szCs w:val="20"/>
              </w:rPr>
            </w:pPr>
          </w:p>
        </w:tc>
        <w:tc>
          <w:tcPr>
            <w:tcW w:w="4755" w:type="pct"/>
            <w:gridSpan w:val="24"/>
            <w:tcBorders>
              <w:top w:val="single" w:sz="4" w:space="0" w:color="C0C0C0"/>
              <w:left w:val="single" w:sz="4" w:space="0" w:color="C0C0C0"/>
              <w:bottom w:val="single" w:sz="4" w:space="0" w:color="C0C0C0"/>
              <w:right w:val="single" w:sz="4" w:space="0" w:color="C0C0C0"/>
            </w:tcBorders>
            <w:vAlign w:val="center"/>
          </w:tcPr>
          <w:p w14:paraId="09BA5A6A" w14:textId="77777777" w:rsidR="00D05957" w:rsidRPr="00DE76E9" w:rsidRDefault="00D05957" w:rsidP="003A1A9B">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2" w:type="pct"/>
            <w:tcBorders>
              <w:top w:val="nil"/>
              <w:left w:val="single" w:sz="4" w:space="0" w:color="C0C0C0"/>
              <w:bottom w:val="nil"/>
            </w:tcBorders>
            <w:vAlign w:val="center"/>
          </w:tcPr>
          <w:p w14:paraId="4D2B57B8" w14:textId="77777777" w:rsidR="00D05957" w:rsidRPr="003926D4" w:rsidRDefault="00D05957" w:rsidP="003A1A9B">
            <w:pPr>
              <w:jc w:val="both"/>
              <w:rPr>
                <w:b/>
                <w:bCs/>
                <w:sz w:val="20"/>
                <w:szCs w:val="20"/>
              </w:rPr>
            </w:pPr>
          </w:p>
        </w:tc>
      </w:tr>
      <w:tr w:rsidR="00D05957" w:rsidRPr="00DE76E9" w14:paraId="647B4B65" w14:textId="77777777" w:rsidTr="00D05957">
        <w:trPr>
          <w:trHeight w:hRule="exact" w:val="261"/>
        </w:trPr>
        <w:tc>
          <w:tcPr>
            <w:tcW w:w="2265" w:type="pct"/>
            <w:gridSpan w:val="13"/>
            <w:tcBorders>
              <w:top w:val="nil"/>
              <w:bottom w:val="nil"/>
              <w:right w:val="nil"/>
            </w:tcBorders>
            <w:tcMar>
              <w:right w:w="57" w:type="dxa"/>
            </w:tcMar>
          </w:tcPr>
          <w:p w14:paraId="77BBFAC5" w14:textId="77777777" w:rsidR="00D05957" w:rsidRPr="00DE76E9" w:rsidRDefault="00D05957" w:rsidP="003A1A9B">
            <w:pPr>
              <w:spacing w:before="40"/>
              <w:ind w:right="-290"/>
              <w:rPr>
                <w:rFonts w:ascii="Arial" w:hAnsi="Arial" w:cs="Arial"/>
                <w:sz w:val="14"/>
                <w:szCs w:val="14"/>
              </w:rPr>
            </w:pPr>
            <w:proofErr w:type="spellStart"/>
            <w:r>
              <w:rPr>
                <w:rFonts w:ascii="Arial" w:hAnsi="Arial" w:cs="Arial"/>
                <w:sz w:val="14"/>
                <w:szCs w:val="14"/>
              </w:rPr>
              <w:t>Nº</w:t>
            </w:r>
            <w:proofErr w:type="spellEnd"/>
            <w:r>
              <w:rPr>
                <w:rFonts w:ascii="Arial" w:hAnsi="Arial" w:cs="Arial"/>
                <w:sz w:val="14"/>
                <w:szCs w:val="14"/>
              </w:rPr>
              <w:t xml:space="preserve"> de cuenta:       </w:t>
            </w:r>
          </w:p>
        </w:tc>
        <w:tc>
          <w:tcPr>
            <w:tcW w:w="2009" w:type="pct"/>
            <w:gridSpan w:val="9"/>
            <w:tcBorders>
              <w:top w:val="nil"/>
              <w:left w:val="nil"/>
              <w:bottom w:val="nil"/>
              <w:right w:val="nil"/>
            </w:tcBorders>
          </w:tcPr>
          <w:p w14:paraId="01904E1B" w14:textId="77777777" w:rsidR="00D05957" w:rsidRPr="00DE76E9" w:rsidRDefault="00D05957" w:rsidP="003A1A9B">
            <w:pPr>
              <w:spacing w:before="40"/>
              <w:ind w:right="-290"/>
              <w:rPr>
                <w:rFonts w:ascii="Arial" w:hAnsi="Arial" w:cs="Arial"/>
                <w:sz w:val="14"/>
                <w:szCs w:val="14"/>
              </w:rPr>
            </w:pPr>
          </w:p>
        </w:tc>
        <w:tc>
          <w:tcPr>
            <w:tcW w:w="726" w:type="pct"/>
            <w:gridSpan w:val="4"/>
            <w:tcBorders>
              <w:top w:val="nil"/>
              <w:left w:val="nil"/>
              <w:bottom w:val="nil"/>
            </w:tcBorders>
          </w:tcPr>
          <w:p w14:paraId="18112313" w14:textId="77777777" w:rsidR="00D05957" w:rsidRPr="00DE76E9" w:rsidRDefault="00D05957" w:rsidP="003A1A9B">
            <w:pPr>
              <w:spacing w:before="40"/>
              <w:ind w:right="-290"/>
              <w:rPr>
                <w:rFonts w:ascii="Arial" w:hAnsi="Arial" w:cs="Arial"/>
                <w:sz w:val="14"/>
                <w:szCs w:val="14"/>
              </w:rPr>
            </w:pPr>
          </w:p>
        </w:tc>
      </w:tr>
      <w:tr w:rsidR="00D05957" w:rsidRPr="00DE76E9" w14:paraId="01086FF1" w14:textId="77777777" w:rsidTr="00D05957">
        <w:trPr>
          <w:trHeight w:hRule="exact" w:val="261"/>
        </w:trPr>
        <w:tc>
          <w:tcPr>
            <w:tcW w:w="533" w:type="pct"/>
            <w:gridSpan w:val="4"/>
            <w:tcBorders>
              <w:top w:val="nil"/>
              <w:left w:val="single" w:sz="4" w:space="0" w:color="auto"/>
              <w:bottom w:val="nil"/>
              <w:right w:val="nil"/>
            </w:tcBorders>
            <w:tcMar>
              <w:right w:w="57" w:type="dxa"/>
            </w:tcMar>
          </w:tcPr>
          <w:p w14:paraId="69084F92" w14:textId="77777777" w:rsidR="00D05957" w:rsidRDefault="00D05957" w:rsidP="003A1A9B">
            <w:pPr>
              <w:spacing w:before="40"/>
              <w:ind w:right="-290"/>
              <w:rPr>
                <w:rFonts w:ascii="Arial" w:hAnsi="Arial" w:cs="Arial"/>
                <w:sz w:val="14"/>
                <w:szCs w:val="14"/>
              </w:rPr>
            </w:pPr>
          </w:p>
        </w:tc>
        <w:tc>
          <w:tcPr>
            <w:tcW w:w="401" w:type="pct"/>
            <w:gridSpan w:val="2"/>
            <w:tcBorders>
              <w:top w:val="nil"/>
              <w:left w:val="nil"/>
              <w:bottom w:val="single" w:sz="4" w:space="0" w:color="C0C0C0"/>
              <w:right w:val="nil"/>
            </w:tcBorders>
          </w:tcPr>
          <w:p w14:paraId="7EE18F84" w14:textId="77777777" w:rsidR="00D05957" w:rsidRDefault="00D05957" w:rsidP="003A1A9B">
            <w:pPr>
              <w:spacing w:before="40"/>
              <w:ind w:right="-290"/>
              <w:rPr>
                <w:rFonts w:ascii="Arial" w:hAnsi="Arial" w:cs="Arial"/>
                <w:sz w:val="14"/>
                <w:szCs w:val="14"/>
              </w:rPr>
            </w:pPr>
            <w:r>
              <w:rPr>
                <w:rFonts w:ascii="Arial" w:hAnsi="Arial" w:cs="Arial"/>
                <w:sz w:val="14"/>
                <w:szCs w:val="14"/>
              </w:rPr>
              <w:t>IBAN*</w:t>
            </w:r>
          </w:p>
        </w:tc>
        <w:tc>
          <w:tcPr>
            <w:tcW w:w="333" w:type="pct"/>
            <w:tcBorders>
              <w:top w:val="nil"/>
              <w:left w:val="nil"/>
              <w:bottom w:val="single" w:sz="4" w:space="0" w:color="C0C0C0"/>
              <w:right w:val="nil"/>
            </w:tcBorders>
          </w:tcPr>
          <w:p w14:paraId="2E4BC858" w14:textId="77777777" w:rsidR="00D05957" w:rsidRDefault="00D05957" w:rsidP="003A1A9B">
            <w:pPr>
              <w:spacing w:before="40"/>
              <w:ind w:right="-290"/>
              <w:rPr>
                <w:rFonts w:ascii="Arial" w:hAnsi="Arial" w:cs="Arial"/>
                <w:sz w:val="14"/>
                <w:szCs w:val="14"/>
              </w:rPr>
            </w:pPr>
            <w:r>
              <w:rPr>
                <w:rFonts w:ascii="Arial" w:hAnsi="Arial" w:cs="Arial"/>
                <w:sz w:val="14"/>
                <w:szCs w:val="14"/>
              </w:rPr>
              <w:t>Entidad*</w:t>
            </w:r>
          </w:p>
        </w:tc>
        <w:tc>
          <w:tcPr>
            <w:tcW w:w="400" w:type="pct"/>
            <w:tcBorders>
              <w:top w:val="nil"/>
              <w:left w:val="nil"/>
              <w:bottom w:val="single" w:sz="4" w:space="0" w:color="C0C0C0"/>
              <w:right w:val="nil"/>
            </w:tcBorders>
          </w:tcPr>
          <w:p w14:paraId="2C51A885" w14:textId="77777777" w:rsidR="00D05957" w:rsidRDefault="00D05957" w:rsidP="003A1A9B">
            <w:pPr>
              <w:spacing w:before="40"/>
              <w:ind w:right="-290"/>
              <w:rPr>
                <w:rFonts w:ascii="Arial" w:hAnsi="Arial" w:cs="Arial"/>
                <w:sz w:val="14"/>
                <w:szCs w:val="14"/>
              </w:rPr>
            </w:pPr>
            <w:r>
              <w:rPr>
                <w:rFonts w:ascii="Arial" w:hAnsi="Arial" w:cs="Arial"/>
                <w:sz w:val="14"/>
                <w:szCs w:val="14"/>
              </w:rPr>
              <w:t>Sucursal*</w:t>
            </w:r>
          </w:p>
        </w:tc>
        <w:tc>
          <w:tcPr>
            <w:tcW w:w="333" w:type="pct"/>
            <w:tcBorders>
              <w:top w:val="nil"/>
              <w:left w:val="nil"/>
              <w:bottom w:val="single" w:sz="4" w:space="0" w:color="C0C0C0"/>
              <w:right w:val="nil"/>
            </w:tcBorders>
          </w:tcPr>
          <w:p w14:paraId="53BAB3E8" w14:textId="77777777" w:rsidR="00D05957" w:rsidRDefault="00D05957" w:rsidP="003A1A9B">
            <w:pPr>
              <w:spacing w:before="40"/>
              <w:ind w:right="-290"/>
              <w:rPr>
                <w:rFonts w:ascii="Arial" w:hAnsi="Arial" w:cs="Arial"/>
                <w:sz w:val="14"/>
                <w:szCs w:val="14"/>
              </w:rPr>
            </w:pPr>
            <w:r>
              <w:rPr>
                <w:rFonts w:ascii="Arial" w:hAnsi="Arial" w:cs="Arial"/>
                <w:sz w:val="14"/>
                <w:szCs w:val="14"/>
              </w:rPr>
              <w:t>D.C.*</w:t>
            </w:r>
          </w:p>
        </w:tc>
        <w:tc>
          <w:tcPr>
            <w:tcW w:w="2876" w:type="pct"/>
            <w:gridSpan w:val="15"/>
            <w:tcBorders>
              <w:top w:val="nil"/>
              <w:left w:val="nil"/>
              <w:bottom w:val="nil"/>
              <w:right w:val="nil"/>
            </w:tcBorders>
          </w:tcPr>
          <w:p w14:paraId="3C94B0F6" w14:textId="77777777" w:rsidR="00D05957" w:rsidRDefault="00D05957" w:rsidP="003A1A9B">
            <w:pPr>
              <w:spacing w:before="40"/>
              <w:ind w:right="-290"/>
              <w:rPr>
                <w:rFonts w:ascii="Arial" w:hAnsi="Arial" w:cs="Arial"/>
                <w:sz w:val="14"/>
                <w:szCs w:val="14"/>
              </w:rPr>
            </w:pPr>
            <w:r>
              <w:rPr>
                <w:rFonts w:ascii="Arial" w:hAnsi="Arial" w:cs="Arial"/>
                <w:sz w:val="14"/>
                <w:szCs w:val="14"/>
              </w:rPr>
              <w:t>Cuenta*</w:t>
            </w:r>
          </w:p>
        </w:tc>
        <w:tc>
          <w:tcPr>
            <w:tcW w:w="124" w:type="pct"/>
            <w:gridSpan w:val="2"/>
            <w:tcBorders>
              <w:top w:val="nil"/>
              <w:left w:val="nil"/>
              <w:bottom w:val="nil"/>
              <w:right w:val="single" w:sz="4" w:space="0" w:color="auto"/>
            </w:tcBorders>
          </w:tcPr>
          <w:p w14:paraId="2F559380" w14:textId="77777777" w:rsidR="00D05957" w:rsidRDefault="00D05957" w:rsidP="003A1A9B">
            <w:pPr>
              <w:spacing w:before="40"/>
              <w:ind w:right="-290"/>
              <w:rPr>
                <w:rFonts w:ascii="Arial" w:hAnsi="Arial" w:cs="Arial"/>
                <w:sz w:val="14"/>
                <w:szCs w:val="14"/>
              </w:rPr>
            </w:pPr>
          </w:p>
        </w:tc>
      </w:tr>
      <w:tr w:rsidR="00D05957" w:rsidRPr="00DE76E9" w14:paraId="65276985" w14:textId="77777777" w:rsidTr="00D05957">
        <w:trPr>
          <w:trHeight w:val="141"/>
        </w:trPr>
        <w:tc>
          <w:tcPr>
            <w:tcW w:w="464" w:type="pct"/>
            <w:gridSpan w:val="3"/>
            <w:tcBorders>
              <w:top w:val="nil"/>
              <w:bottom w:val="nil"/>
              <w:right w:val="single" w:sz="4" w:space="0" w:color="C0C0C0"/>
            </w:tcBorders>
            <w:tcMar>
              <w:right w:w="17" w:type="dxa"/>
            </w:tcMar>
          </w:tcPr>
          <w:p w14:paraId="3BBB2D3E" w14:textId="77777777" w:rsidR="00D05957" w:rsidRPr="00DE76E9" w:rsidRDefault="00D05957" w:rsidP="003A1A9B">
            <w:pPr>
              <w:ind w:right="-290"/>
              <w:jc w:val="center"/>
              <w:rPr>
                <w:b/>
                <w:bCs/>
                <w:sz w:val="20"/>
                <w:szCs w:val="20"/>
              </w:rPr>
            </w:pPr>
          </w:p>
        </w:tc>
        <w:tc>
          <w:tcPr>
            <w:tcW w:w="202" w:type="pct"/>
            <w:gridSpan w:val="2"/>
            <w:tcBorders>
              <w:top w:val="single" w:sz="4" w:space="0" w:color="C0C0C0"/>
              <w:left w:val="single" w:sz="4" w:space="0" w:color="C0C0C0"/>
              <w:bottom w:val="single" w:sz="4" w:space="0" w:color="C0C0C0"/>
              <w:right w:val="nil"/>
            </w:tcBorders>
          </w:tcPr>
          <w:p w14:paraId="16C38250" w14:textId="77777777" w:rsidR="00D05957" w:rsidRPr="004C3848" w:rsidRDefault="00D05957" w:rsidP="003A1A9B">
            <w:pPr>
              <w:jc w:val="right"/>
              <w:rPr>
                <w:bCs/>
                <w:sz w:val="20"/>
                <w:szCs w:val="20"/>
              </w:rPr>
            </w:pPr>
            <w:r w:rsidRPr="00936FED">
              <w:rPr>
                <w:bCs/>
                <w:sz w:val="18"/>
                <w:szCs w:val="20"/>
              </w:rPr>
              <w:t>ES</w:t>
            </w:r>
            <w:r>
              <w:rPr>
                <w:bCs/>
                <w:sz w:val="18"/>
                <w:szCs w:val="20"/>
              </w:rPr>
              <w:t xml:space="preserve"> </w:t>
            </w:r>
          </w:p>
        </w:tc>
        <w:tc>
          <w:tcPr>
            <w:tcW w:w="267" w:type="pct"/>
            <w:tcBorders>
              <w:top w:val="single" w:sz="4" w:space="0" w:color="C0C0C0"/>
              <w:left w:val="nil"/>
              <w:bottom w:val="single" w:sz="4" w:space="0" w:color="C0C0C0"/>
              <w:right w:val="single" w:sz="4" w:space="0" w:color="C0C0C0"/>
            </w:tcBorders>
          </w:tcPr>
          <w:p w14:paraId="656AED62" w14:textId="77777777" w:rsidR="00D05957" w:rsidRPr="00DE76E9" w:rsidRDefault="00D05957" w:rsidP="003A1A9B">
            <w:pPr>
              <w:rPr>
                <w:b/>
                <w:bCs/>
                <w:sz w:val="20"/>
                <w:szCs w:val="20"/>
              </w:rPr>
            </w:pPr>
            <w:r>
              <w:rPr>
                <w:b/>
                <w:bCs/>
                <w:sz w:val="20"/>
                <w:szCs w:val="20"/>
              </w:rPr>
              <w:fldChar w:fldCharType="begin">
                <w:ffData>
                  <w:name w:val=""/>
                  <w:enabled/>
                  <w:calcOnExit w:val="0"/>
                  <w:textInput>
                    <w:maxLength w:val="2"/>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sz w:val="20"/>
                <w:szCs w:val="20"/>
              </w:rPr>
              <w:fldChar w:fldCharType="end"/>
            </w:r>
          </w:p>
        </w:tc>
        <w:tc>
          <w:tcPr>
            <w:tcW w:w="333" w:type="pct"/>
            <w:tcBorders>
              <w:top w:val="single" w:sz="4" w:space="0" w:color="C0C0C0"/>
              <w:left w:val="single" w:sz="4" w:space="0" w:color="C0C0C0"/>
              <w:bottom w:val="single" w:sz="4" w:space="0" w:color="C0C0C0"/>
              <w:right w:val="single" w:sz="4" w:space="0" w:color="C0C0C0"/>
            </w:tcBorders>
          </w:tcPr>
          <w:p w14:paraId="5221BCE4" w14:textId="77777777" w:rsidR="00D05957" w:rsidRPr="00DE76E9" w:rsidRDefault="00D05957" w:rsidP="003A1A9B">
            <w:pPr>
              <w:jc w:val="both"/>
              <w:rPr>
                <w:b/>
                <w:bCs/>
                <w:sz w:val="20"/>
                <w:szCs w:val="20"/>
              </w:rPr>
            </w:pPr>
            <w:r>
              <w:rPr>
                <w:b/>
                <w:bCs/>
                <w:sz w:val="20"/>
                <w:szCs w:val="20"/>
              </w:rPr>
              <w:fldChar w:fldCharType="begin">
                <w:ffData>
                  <w:name w:val=""/>
                  <w:enabled/>
                  <w:calcOnExit w:val="0"/>
                  <w:textInput>
                    <w:maxLength w:val="4"/>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tcPr>
          <w:p w14:paraId="73584D11" w14:textId="77777777" w:rsidR="00D05957" w:rsidRPr="00DE76E9" w:rsidRDefault="00D05957" w:rsidP="003A1A9B">
            <w:pPr>
              <w:jc w:val="both"/>
              <w:rPr>
                <w:b/>
                <w:bCs/>
                <w:sz w:val="20"/>
                <w:szCs w:val="20"/>
              </w:rPr>
            </w:pPr>
            <w:r>
              <w:rPr>
                <w:b/>
                <w:bCs/>
                <w:sz w:val="20"/>
                <w:szCs w:val="20"/>
              </w:rPr>
              <w:fldChar w:fldCharType="begin">
                <w:ffData>
                  <w:name w:val=""/>
                  <w:enabled/>
                  <w:calcOnExit w:val="0"/>
                  <w:textInput>
                    <w:maxLength w:val="4"/>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33" w:type="pct"/>
            <w:tcBorders>
              <w:top w:val="single" w:sz="4" w:space="0" w:color="C0C0C0"/>
              <w:left w:val="single" w:sz="4" w:space="0" w:color="C0C0C0"/>
              <w:bottom w:val="single" w:sz="4" w:space="0" w:color="C0C0C0"/>
              <w:right w:val="single" w:sz="4" w:space="0" w:color="C0C0C0"/>
            </w:tcBorders>
          </w:tcPr>
          <w:p w14:paraId="1D918801" w14:textId="77777777" w:rsidR="00D05957" w:rsidRPr="00DE76E9" w:rsidRDefault="00D05957" w:rsidP="003A1A9B">
            <w:pPr>
              <w:jc w:val="both"/>
              <w:rPr>
                <w:b/>
                <w:bCs/>
                <w:sz w:val="20"/>
                <w:szCs w:val="20"/>
              </w:rPr>
            </w:pPr>
            <w:r>
              <w:rPr>
                <w:b/>
                <w:bCs/>
                <w:sz w:val="20"/>
                <w:szCs w:val="20"/>
              </w:rPr>
              <w:fldChar w:fldCharType="begin">
                <w:ffData>
                  <w:name w:val="Texto22"/>
                  <w:enabled/>
                  <w:calcOnExit w:val="0"/>
                  <w:textInput>
                    <w:maxLength w:val="2"/>
                  </w:textInput>
                </w:ffData>
              </w:fldChar>
            </w:r>
            <w:bookmarkStart w:id="6" w:name="Texto22"/>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sz w:val="20"/>
                <w:szCs w:val="20"/>
              </w:rPr>
              <w:fldChar w:fldCharType="end"/>
            </w:r>
            <w:bookmarkEnd w:id="6"/>
          </w:p>
        </w:tc>
        <w:tc>
          <w:tcPr>
            <w:tcW w:w="734" w:type="pct"/>
            <w:gridSpan w:val="6"/>
            <w:tcBorders>
              <w:top w:val="single" w:sz="4" w:space="0" w:color="C0C0C0"/>
              <w:left w:val="single" w:sz="4" w:space="0" w:color="C0C0C0"/>
              <w:bottom w:val="single" w:sz="4" w:space="0" w:color="C0C0C0"/>
              <w:right w:val="single" w:sz="4" w:space="0" w:color="C0C0C0"/>
            </w:tcBorders>
          </w:tcPr>
          <w:p w14:paraId="731B4788" w14:textId="1180E712" w:rsidR="00D05957" w:rsidRPr="00DE76E9" w:rsidRDefault="00CC296F" w:rsidP="003A1A9B">
            <w:pPr>
              <w:jc w:val="both"/>
              <w:rPr>
                <w:b/>
                <w:bCs/>
                <w:sz w:val="20"/>
                <w:szCs w:val="20"/>
              </w:rPr>
            </w:pPr>
            <w:r>
              <w:rPr>
                <w:b/>
                <w:bCs/>
                <w:sz w:val="20"/>
                <w:szCs w:val="20"/>
              </w:rPr>
              <w:fldChar w:fldCharType="begin">
                <w:ffData>
                  <w:name w:val="Texto23"/>
                  <w:enabled/>
                  <w:calcOnExit w:val="0"/>
                  <w:textInput>
                    <w:maxLength w:val="10"/>
                  </w:textInput>
                </w:ffData>
              </w:fldChar>
            </w:r>
            <w:bookmarkStart w:id="7" w:name="Texto23"/>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7"/>
          </w:p>
        </w:tc>
        <w:tc>
          <w:tcPr>
            <w:tcW w:w="2266" w:type="pct"/>
            <w:gridSpan w:val="11"/>
            <w:tcBorders>
              <w:top w:val="nil"/>
              <w:left w:val="single" w:sz="4" w:space="0" w:color="C0C0C0"/>
              <w:bottom w:val="nil"/>
            </w:tcBorders>
          </w:tcPr>
          <w:p w14:paraId="78941CF2" w14:textId="77777777" w:rsidR="00D05957" w:rsidRPr="00DE76E9" w:rsidRDefault="00D05957" w:rsidP="003A1A9B">
            <w:pPr>
              <w:jc w:val="both"/>
              <w:rPr>
                <w:b/>
                <w:bCs/>
                <w:sz w:val="20"/>
                <w:szCs w:val="20"/>
              </w:rPr>
            </w:pPr>
          </w:p>
        </w:tc>
      </w:tr>
      <w:tr w:rsidR="00D05957" w:rsidRPr="00DE76E9" w14:paraId="33C233EC" w14:textId="77777777" w:rsidTr="00D05957">
        <w:trPr>
          <w:trHeight w:hRule="exact" w:val="84"/>
        </w:trPr>
        <w:tc>
          <w:tcPr>
            <w:tcW w:w="5000" w:type="pct"/>
            <w:gridSpan w:val="26"/>
            <w:tcBorders>
              <w:top w:val="nil"/>
              <w:bottom w:val="nil"/>
            </w:tcBorders>
            <w:tcMar>
              <w:right w:w="57" w:type="dxa"/>
            </w:tcMar>
          </w:tcPr>
          <w:p w14:paraId="34080C07" w14:textId="77777777" w:rsidR="00D05957" w:rsidRPr="00DE76E9" w:rsidRDefault="00D05957" w:rsidP="003A1A9B">
            <w:pPr>
              <w:spacing w:before="60" w:after="60"/>
              <w:jc w:val="both"/>
              <w:rPr>
                <w:sz w:val="20"/>
                <w:szCs w:val="20"/>
              </w:rPr>
            </w:pPr>
          </w:p>
        </w:tc>
      </w:tr>
      <w:tr w:rsidR="00D05957" w:rsidRPr="00DE76E9" w14:paraId="326530EC" w14:textId="77777777" w:rsidTr="00D05957">
        <w:trPr>
          <w:trHeight w:val="119"/>
        </w:trPr>
        <w:tc>
          <w:tcPr>
            <w:tcW w:w="5000" w:type="pct"/>
            <w:gridSpan w:val="26"/>
            <w:tcBorders>
              <w:top w:val="nil"/>
              <w:bottom w:val="nil"/>
            </w:tcBorders>
            <w:tcMar>
              <w:right w:w="57" w:type="dxa"/>
            </w:tcMar>
            <w:vAlign w:val="center"/>
          </w:tcPr>
          <w:p w14:paraId="3C4EB43C" w14:textId="77777777" w:rsidR="00D05957" w:rsidRPr="00AC5C3E" w:rsidRDefault="00D05957" w:rsidP="003A1A9B">
            <w:pPr>
              <w:spacing w:before="20" w:after="20"/>
              <w:ind w:left="181"/>
              <w:rPr>
                <w:b/>
                <w:sz w:val="14"/>
                <w:szCs w:val="14"/>
              </w:rPr>
            </w:pPr>
            <w:r>
              <w:rPr>
                <w:rFonts w:ascii="Arial" w:hAnsi="Arial" w:cs="Arial"/>
                <w:b/>
                <w:i/>
                <w:iCs/>
                <w:sz w:val="14"/>
                <w:szCs w:val="14"/>
                <w:lang w:val="es-ES_tradnl" w:eastAsia="es-ES_tradnl"/>
              </w:rPr>
              <w:t>La persona destinataria última deberá ser la persona titular de la cuenta en la que se ingrese la ayuda</w:t>
            </w:r>
          </w:p>
        </w:tc>
      </w:tr>
      <w:tr w:rsidR="00D05957" w14:paraId="5C76F0F0" w14:textId="77777777" w:rsidTr="00D05957">
        <w:tblPrEx>
          <w:tblBorders>
            <w:insideH w:val="single" w:sz="6" w:space="0" w:color="auto"/>
            <w:insideV w:val="single" w:sz="6" w:space="0" w:color="auto"/>
          </w:tblBorders>
        </w:tblPrEx>
        <w:trPr>
          <w:trHeight w:val="60"/>
        </w:trPr>
        <w:tc>
          <w:tcPr>
            <w:tcW w:w="933" w:type="pct"/>
            <w:gridSpan w:val="6"/>
            <w:tcBorders>
              <w:top w:val="nil"/>
              <w:left w:val="single" w:sz="4" w:space="0" w:color="auto"/>
              <w:bottom w:val="single" w:sz="4" w:space="0" w:color="auto"/>
              <w:right w:val="nil"/>
            </w:tcBorders>
          </w:tcPr>
          <w:p w14:paraId="6F12A061" w14:textId="77777777" w:rsidR="00D05957" w:rsidRDefault="00D05957" w:rsidP="003A1A9B">
            <w:pPr>
              <w:ind w:left="1361" w:hanging="1361"/>
              <w:jc w:val="both"/>
              <w:rPr>
                <w:sz w:val="4"/>
                <w:szCs w:val="20"/>
              </w:rPr>
            </w:pPr>
          </w:p>
        </w:tc>
        <w:tc>
          <w:tcPr>
            <w:tcW w:w="4067" w:type="pct"/>
            <w:gridSpan w:val="20"/>
            <w:tcBorders>
              <w:top w:val="nil"/>
              <w:left w:val="nil"/>
              <w:bottom w:val="single" w:sz="4" w:space="0" w:color="auto"/>
              <w:right w:val="single" w:sz="4" w:space="0" w:color="auto"/>
            </w:tcBorders>
          </w:tcPr>
          <w:p w14:paraId="389F907E" w14:textId="77777777" w:rsidR="00D05957" w:rsidRDefault="00D05957" w:rsidP="003A1A9B">
            <w:pPr>
              <w:jc w:val="both"/>
              <w:rPr>
                <w:rFonts w:ascii="Arial" w:hAnsi="Arial" w:cs="Arial"/>
                <w:i/>
                <w:spacing w:val="-2"/>
                <w:sz w:val="4"/>
                <w:szCs w:val="16"/>
              </w:rPr>
            </w:pPr>
          </w:p>
        </w:tc>
      </w:tr>
    </w:tbl>
    <w:p w14:paraId="71D2CB82" w14:textId="77777777" w:rsidR="00D05957" w:rsidRDefault="00D05957">
      <w:pPr>
        <w:rPr>
          <w:sz w:val="10"/>
          <w:szCs w:val="16"/>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
        <w:gridCol w:w="72"/>
        <w:gridCol w:w="159"/>
        <w:gridCol w:w="32"/>
        <w:gridCol w:w="1932"/>
        <w:gridCol w:w="353"/>
        <w:gridCol w:w="281"/>
        <w:gridCol w:w="159"/>
        <w:gridCol w:w="1335"/>
        <w:gridCol w:w="261"/>
        <w:gridCol w:w="23"/>
        <w:gridCol w:w="140"/>
        <w:gridCol w:w="546"/>
        <w:gridCol w:w="510"/>
        <w:gridCol w:w="202"/>
        <w:gridCol w:w="1294"/>
        <w:gridCol w:w="708"/>
        <w:gridCol w:w="264"/>
        <w:gridCol w:w="1862"/>
        <w:gridCol w:w="21"/>
        <w:gridCol w:w="264"/>
      </w:tblGrid>
      <w:tr w:rsidR="00776820" w:rsidRPr="00835A85" w14:paraId="6146C81A" w14:textId="77777777" w:rsidTr="002B6669">
        <w:trPr>
          <w:trHeight w:val="392"/>
        </w:trPr>
        <w:tc>
          <w:tcPr>
            <w:tcW w:w="207" w:type="pct"/>
            <w:gridSpan w:val="3"/>
            <w:tcBorders>
              <w:top w:val="single" w:sz="4" w:space="0" w:color="auto"/>
              <w:bottom w:val="single" w:sz="4" w:space="0" w:color="auto"/>
              <w:right w:val="nil"/>
            </w:tcBorders>
            <w:shd w:val="clear" w:color="auto" w:fill="A6A6A6" w:themeFill="background1" w:themeFillShade="A6"/>
            <w:vAlign w:val="center"/>
          </w:tcPr>
          <w:p w14:paraId="1F301CE6" w14:textId="535EF041" w:rsidR="00776820" w:rsidRPr="001C368A" w:rsidRDefault="00A86F3A" w:rsidP="00776820">
            <w:pPr>
              <w:rPr>
                <w:b/>
                <w:bCs/>
                <w:sz w:val="22"/>
                <w:szCs w:val="22"/>
              </w:rPr>
            </w:pPr>
            <w:r>
              <w:rPr>
                <w:b/>
                <w:bCs/>
                <w:sz w:val="22"/>
                <w:szCs w:val="22"/>
              </w:rPr>
              <w:t>07</w:t>
            </w:r>
          </w:p>
        </w:tc>
        <w:tc>
          <w:tcPr>
            <w:tcW w:w="4793" w:type="pct"/>
            <w:gridSpan w:val="18"/>
            <w:tcBorders>
              <w:top w:val="single" w:sz="4" w:space="0" w:color="auto"/>
              <w:left w:val="nil"/>
              <w:bottom w:val="single" w:sz="4" w:space="0" w:color="auto"/>
            </w:tcBorders>
            <w:shd w:val="clear" w:color="auto" w:fill="A6A6A6" w:themeFill="background1" w:themeFillShade="A6"/>
            <w:vAlign w:val="center"/>
          </w:tcPr>
          <w:p w14:paraId="13D158C2" w14:textId="3D066CAC" w:rsidR="00776820" w:rsidRPr="001C368A" w:rsidRDefault="00776820" w:rsidP="00776820">
            <w:pPr>
              <w:rPr>
                <w:b/>
                <w:bCs/>
                <w:sz w:val="22"/>
                <w:szCs w:val="22"/>
              </w:rPr>
            </w:pPr>
            <w:r>
              <w:rPr>
                <w:b/>
                <w:bCs/>
                <w:sz w:val="22"/>
                <w:szCs w:val="22"/>
              </w:rPr>
              <w:t xml:space="preserve">Datos de la actuación </w:t>
            </w:r>
            <w:r w:rsidR="007172C4">
              <w:rPr>
                <w:b/>
                <w:bCs/>
                <w:sz w:val="22"/>
                <w:szCs w:val="22"/>
              </w:rPr>
              <w:t>justificada</w:t>
            </w:r>
          </w:p>
        </w:tc>
      </w:tr>
      <w:tr w:rsidR="00776820" w:rsidRPr="00EA76DE" w14:paraId="02B78AB8" w14:textId="77777777" w:rsidTr="00C9592F">
        <w:trPr>
          <w:trHeight w:hRule="exact" w:val="71"/>
        </w:trPr>
        <w:tc>
          <w:tcPr>
            <w:tcW w:w="5000" w:type="pct"/>
            <w:gridSpan w:val="21"/>
            <w:tcBorders>
              <w:top w:val="nil"/>
              <w:bottom w:val="nil"/>
            </w:tcBorders>
          </w:tcPr>
          <w:p w14:paraId="47D2F2C0" w14:textId="77777777" w:rsidR="00776820" w:rsidRPr="00EA76DE" w:rsidRDefault="00776820" w:rsidP="00776820">
            <w:pPr>
              <w:jc w:val="both"/>
              <w:rPr>
                <w:b/>
                <w:bCs/>
                <w:sz w:val="4"/>
                <w:szCs w:val="4"/>
              </w:rPr>
            </w:pPr>
          </w:p>
        </w:tc>
      </w:tr>
      <w:tr w:rsidR="00C9592F" w:rsidRPr="00DE76E9" w14:paraId="0C8612C2" w14:textId="77777777" w:rsidTr="00A86F3A">
        <w:trPr>
          <w:trHeight w:val="277"/>
        </w:trPr>
        <w:tc>
          <w:tcPr>
            <w:tcW w:w="2332" w:type="pct"/>
            <w:gridSpan w:val="12"/>
            <w:tcBorders>
              <w:top w:val="nil"/>
              <w:bottom w:val="nil"/>
              <w:right w:val="nil"/>
            </w:tcBorders>
          </w:tcPr>
          <w:p w14:paraId="2D7C5145" w14:textId="4BDCD574" w:rsidR="00C9592F" w:rsidRPr="00DE76E9" w:rsidRDefault="00C9592F" w:rsidP="00776820">
            <w:pPr>
              <w:spacing w:before="40"/>
              <w:ind w:right="-290"/>
              <w:rPr>
                <w:rFonts w:ascii="Arial" w:hAnsi="Arial" w:cs="Arial"/>
                <w:sz w:val="14"/>
                <w:szCs w:val="14"/>
              </w:rPr>
            </w:pPr>
            <w:r>
              <w:rPr>
                <w:rFonts w:ascii="Arial" w:hAnsi="Arial" w:cs="Arial"/>
                <w:sz w:val="14"/>
                <w:szCs w:val="14"/>
              </w:rPr>
              <w:t>Inversión elegible total justificada correspondiente a energías renovables</w:t>
            </w:r>
            <w:r w:rsidR="00A86F3A">
              <w:rPr>
                <w:rFonts w:ascii="Arial" w:hAnsi="Arial" w:cs="Arial"/>
                <w:sz w:val="14"/>
                <w:szCs w:val="14"/>
              </w:rPr>
              <w:t xml:space="preserve"> (€) *</w:t>
            </w:r>
            <w:r>
              <w:rPr>
                <w:rFonts w:ascii="Arial" w:hAnsi="Arial" w:cs="Arial"/>
                <w:sz w:val="14"/>
                <w:szCs w:val="14"/>
              </w:rPr>
              <w:t>:</w:t>
            </w:r>
          </w:p>
        </w:tc>
        <w:tc>
          <w:tcPr>
            <w:tcW w:w="2668" w:type="pct"/>
            <w:gridSpan w:val="9"/>
            <w:tcBorders>
              <w:top w:val="nil"/>
              <w:left w:val="nil"/>
              <w:bottom w:val="nil"/>
            </w:tcBorders>
          </w:tcPr>
          <w:p w14:paraId="77261F27" w14:textId="77777777" w:rsidR="00C9592F" w:rsidRPr="00835A85" w:rsidRDefault="00C9592F" w:rsidP="00776820">
            <w:pPr>
              <w:spacing w:before="40"/>
              <w:ind w:right="-290"/>
              <w:rPr>
                <w:rFonts w:ascii="Arial" w:hAnsi="Arial" w:cs="Arial"/>
                <w:sz w:val="14"/>
                <w:szCs w:val="14"/>
              </w:rPr>
            </w:pPr>
          </w:p>
        </w:tc>
      </w:tr>
      <w:tr w:rsidR="00776820" w:rsidRPr="00DE76E9" w14:paraId="7D3192C2" w14:textId="77777777" w:rsidTr="00A86F3A">
        <w:trPr>
          <w:trHeight w:val="141"/>
        </w:trPr>
        <w:tc>
          <w:tcPr>
            <w:tcW w:w="132" w:type="pct"/>
            <w:gridSpan w:val="2"/>
            <w:tcBorders>
              <w:top w:val="nil"/>
              <w:bottom w:val="nil"/>
              <w:right w:val="single" w:sz="4" w:space="0" w:color="C0C0C0"/>
            </w:tcBorders>
            <w:tcMar>
              <w:right w:w="17" w:type="dxa"/>
            </w:tcMar>
          </w:tcPr>
          <w:p w14:paraId="0E8A4C0F" w14:textId="77777777" w:rsidR="00776820" w:rsidRPr="00DE76E9" w:rsidRDefault="00776820" w:rsidP="00776820">
            <w:pPr>
              <w:jc w:val="both"/>
              <w:rPr>
                <w:b/>
                <w:bCs/>
                <w:sz w:val="20"/>
                <w:szCs w:val="20"/>
              </w:rPr>
            </w:pPr>
          </w:p>
        </w:tc>
        <w:tc>
          <w:tcPr>
            <w:tcW w:w="2000" w:type="pct"/>
            <w:gridSpan w:val="7"/>
            <w:tcBorders>
              <w:top w:val="single" w:sz="4" w:space="0" w:color="C0C0C0"/>
              <w:left w:val="single" w:sz="4" w:space="0" w:color="C0C0C0"/>
              <w:bottom w:val="single" w:sz="4" w:space="0" w:color="C0C0C0"/>
              <w:right w:val="single" w:sz="4" w:space="0" w:color="C0C0C0"/>
            </w:tcBorders>
          </w:tcPr>
          <w:p w14:paraId="6A949C09" w14:textId="77777777" w:rsidR="00776820" w:rsidRPr="00DE76E9" w:rsidRDefault="00776820" w:rsidP="00776820">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gridSpan w:val="2"/>
            <w:tcBorders>
              <w:top w:val="nil"/>
              <w:left w:val="single" w:sz="4" w:space="0" w:color="C0C0C0"/>
              <w:bottom w:val="nil"/>
              <w:right w:val="nil"/>
            </w:tcBorders>
          </w:tcPr>
          <w:p w14:paraId="6232F523" w14:textId="77777777" w:rsidR="00776820" w:rsidRPr="00DE76E9" w:rsidRDefault="00776820" w:rsidP="00776820">
            <w:pPr>
              <w:jc w:val="both"/>
              <w:rPr>
                <w:b/>
                <w:bCs/>
                <w:sz w:val="20"/>
                <w:szCs w:val="20"/>
              </w:rPr>
            </w:pPr>
          </w:p>
        </w:tc>
        <w:tc>
          <w:tcPr>
            <w:tcW w:w="2610" w:type="pct"/>
            <w:gridSpan w:val="9"/>
            <w:tcBorders>
              <w:top w:val="nil"/>
              <w:left w:val="nil"/>
              <w:bottom w:val="nil"/>
              <w:right w:val="nil"/>
            </w:tcBorders>
          </w:tcPr>
          <w:p w14:paraId="57F320D2" w14:textId="2B34DCBB" w:rsidR="00776820" w:rsidRPr="00DE76E9" w:rsidRDefault="00776820" w:rsidP="00776820">
            <w:pPr>
              <w:jc w:val="both"/>
              <w:rPr>
                <w:b/>
                <w:bCs/>
                <w:sz w:val="20"/>
                <w:szCs w:val="20"/>
              </w:rPr>
            </w:pPr>
          </w:p>
        </w:tc>
        <w:tc>
          <w:tcPr>
            <w:tcW w:w="124" w:type="pct"/>
            <w:tcBorders>
              <w:top w:val="nil"/>
              <w:left w:val="nil"/>
              <w:bottom w:val="nil"/>
            </w:tcBorders>
          </w:tcPr>
          <w:p w14:paraId="253F01B7" w14:textId="77777777" w:rsidR="00776820" w:rsidRPr="00DE76E9" w:rsidRDefault="00776820" w:rsidP="00776820">
            <w:pPr>
              <w:jc w:val="both"/>
              <w:rPr>
                <w:b/>
                <w:bCs/>
                <w:sz w:val="20"/>
                <w:szCs w:val="20"/>
              </w:rPr>
            </w:pPr>
          </w:p>
        </w:tc>
      </w:tr>
      <w:tr w:rsidR="00C9592F" w:rsidRPr="00DE76E9" w14:paraId="2930EF5B" w14:textId="77777777" w:rsidTr="00C9592F">
        <w:trPr>
          <w:trHeight w:val="277"/>
        </w:trPr>
        <w:tc>
          <w:tcPr>
            <w:tcW w:w="2255" w:type="pct"/>
            <w:gridSpan w:val="10"/>
            <w:tcBorders>
              <w:top w:val="nil"/>
              <w:bottom w:val="nil"/>
              <w:right w:val="nil"/>
            </w:tcBorders>
          </w:tcPr>
          <w:p w14:paraId="2B516E4F" w14:textId="6C94E9EC" w:rsidR="00C9592F" w:rsidRPr="00DE76E9" w:rsidRDefault="00C9592F" w:rsidP="00363834">
            <w:pPr>
              <w:spacing w:before="40"/>
              <w:ind w:right="-290"/>
              <w:rPr>
                <w:rFonts w:ascii="Arial" w:hAnsi="Arial" w:cs="Arial"/>
                <w:sz w:val="14"/>
                <w:szCs w:val="14"/>
              </w:rPr>
            </w:pPr>
            <w:r>
              <w:rPr>
                <w:rFonts w:ascii="Arial" w:hAnsi="Arial" w:cs="Arial"/>
                <w:sz w:val="14"/>
                <w:szCs w:val="14"/>
              </w:rPr>
              <w:t xml:space="preserve">Importe de la ayuda final a abonar </w:t>
            </w:r>
            <w:r w:rsidR="00A86F3A">
              <w:rPr>
                <w:rFonts w:ascii="Arial" w:hAnsi="Arial" w:cs="Arial"/>
                <w:sz w:val="14"/>
                <w:szCs w:val="14"/>
              </w:rPr>
              <w:t xml:space="preserve">(€) </w:t>
            </w:r>
            <w:r>
              <w:rPr>
                <w:rFonts w:ascii="Arial" w:hAnsi="Arial" w:cs="Arial"/>
                <w:sz w:val="14"/>
                <w:szCs w:val="14"/>
              </w:rPr>
              <w:t>*:</w:t>
            </w:r>
          </w:p>
        </w:tc>
        <w:tc>
          <w:tcPr>
            <w:tcW w:w="2745" w:type="pct"/>
            <w:gridSpan w:val="11"/>
            <w:tcBorders>
              <w:top w:val="nil"/>
              <w:left w:val="nil"/>
              <w:bottom w:val="nil"/>
            </w:tcBorders>
          </w:tcPr>
          <w:p w14:paraId="2D40C777" w14:textId="77777777" w:rsidR="00C9592F" w:rsidRPr="00835A85" w:rsidRDefault="00C9592F" w:rsidP="00363834">
            <w:pPr>
              <w:spacing w:before="40"/>
              <w:ind w:right="-290"/>
              <w:rPr>
                <w:rFonts w:ascii="Arial" w:hAnsi="Arial" w:cs="Arial"/>
                <w:sz w:val="14"/>
                <w:szCs w:val="14"/>
              </w:rPr>
            </w:pPr>
          </w:p>
        </w:tc>
      </w:tr>
      <w:tr w:rsidR="00C9592F" w:rsidRPr="00DE76E9" w14:paraId="7F8CBDEA" w14:textId="77777777" w:rsidTr="00A86F3A">
        <w:trPr>
          <w:trHeight w:val="141"/>
        </w:trPr>
        <w:tc>
          <w:tcPr>
            <w:tcW w:w="132" w:type="pct"/>
            <w:gridSpan w:val="2"/>
            <w:tcBorders>
              <w:top w:val="nil"/>
              <w:bottom w:val="nil"/>
              <w:right w:val="single" w:sz="4" w:space="0" w:color="C0C0C0"/>
            </w:tcBorders>
            <w:tcMar>
              <w:right w:w="17" w:type="dxa"/>
            </w:tcMar>
          </w:tcPr>
          <w:p w14:paraId="555B48B4" w14:textId="77777777" w:rsidR="00C9592F" w:rsidRPr="00DE76E9" w:rsidRDefault="00C9592F" w:rsidP="00363834">
            <w:pPr>
              <w:jc w:val="both"/>
              <w:rPr>
                <w:b/>
                <w:bCs/>
                <w:sz w:val="20"/>
                <w:szCs w:val="20"/>
              </w:rPr>
            </w:pPr>
          </w:p>
        </w:tc>
        <w:tc>
          <w:tcPr>
            <w:tcW w:w="2000" w:type="pct"/>
            <w:gridSpan w:val="7"/>
            <w:tcBorders>
              <w:top w:val="single" w:sz="4" w:space="0" w:color="C0C0C0"/>
              <w:left w:val="single" w:sz="4" w:space="0" w:color="C0C0C0"/>
              <w:bottom w:val="single" w:sz="4" w:space="0" w:color="C0C0C0"/>
              <w:right w:val="single" w:sz="4" w:space="0" w:color="C0C0C0"/>
            </w:tcBorders>
          </w:tcPr>
          <w:p w14:paraId="2A0108A5" w14:textId="77777777" w:rsidR="00C9592F" w:rsidRPr="00DE76E9" w:rsidRDefault="00C9592F" w:rsidP="00363834">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gridSpan w:val="2"/>
            <w:tcBorders>
              <w:top w:val="nil"/>
              <w:left w:val="single" w:sz="4" w:space="0" w:color="C0C0C0"/>
              <w:bottom w:val="nil"/>
              <w:right w:val="nil"/>
            </w:tcBorders>
          </w:tcPr>
          <w:p w14:paraId="04B560F6" w14:textId="77777777" w:rsidR="00C9592F" w:rsidRPr="00DE76E9" w:rsidRDefault="00C9592F" w:rsidP="00363834">
            <w:pPr>
              <w:jc w:val="both"/>
              <w:rPr>
                <w:b/>
                <w:bCs/>
                <w:sz w:val="20"/>
                <w:szCs w:val="20"/>
              </w:rPr>
            </w:pPr>
          </w:p>
        </w:tc>
        <w:tc>
          <w:tcPr>
            <w:tcW w:w="2610" w:type="pct"/>
            <w:gridSpan w:val="9"/>
            <w:tcBorders>
              <w:top w:val="nil"/>
              <w:left w:val="nil"/>
              <w:bottom w:val="nil"/>
              <w:right w:val="nil"/>
            </w:tcBorders>
          </w:tcPr>
          <w:p w14:paraId="3D5567A1" w14:textId="7CE9B292" w:rsidR="00C9592F" w:rsidRPr="00DE76E9" w:rsidRDefault="00C9592F" w:rsidP="00363834">
            <w:pPr>
              <w:jc w:val="both"/>
              <w:rPr>
                <w:b/>
                <w:bCs/>
                <w:sz w:val="20"/>
                <w:szCs w:val="20"/>
              </w:rPr>
            </w:pPr>
          </w:p>
        </w:tc>
        <w:tc>
          <w:tcPr>
            <w:tcW w:w="124" w:type="pct"/>
            <w:tcBorders>
              <w:top w:val="nil"/>
              <w:left w:val="nil"/>
              <w:bottom w:val="nil"/>
            </w:tcBorders>
          </w:tcPr>
          <w:p w14:paraId="1075500D" w14:textId="77777777" w:rsidR="00C9592F" w:rsidRPr="00DE76E9" w:rsidRDefault="00C9592F" w:rsidP="00363834">
            <w:pPr>
              <w:jc w:val="both"/>
              <w:rPr>
                <w:b/>
                <w:bCs/>
                <w:sz w:val="20"/>
                <w:szCs w:val="20"/>
              </w:rPr>
            </w:pPr>
          </w:p>
        </w:tc>
      </w:tr>
      <w:tr w:rsidR="00C9592F" w:rsidRPr="00DE76E9" w14:paraId="7713D476" w14:textId="77777777" w:rsidTr="00A86F3A">
        <w:trPr>
          <w:trHeight w:val="277"/>
        </w:trPr>
        <w:tc>
          <w:tcPr>
            <w:tcW w:w="2255" w:type="pct"/>
            <w:gridSpan w:val="10"/>
            <w:tcBorders>
              <w:top w:val="nil"/>
              <w:bottom w:val="nil"/>
              <w:right w:val="nil"/>
            </w:tcBorders>
          </w:tcPr>
          <w:p w14:paraId="21D447FB" w14:textId="77777777" w:rsidR="00C9592F" w:rsidRPr="00DE76E9" w:rsidRDefault="00C9592F" w:rsidP="00363834">
            <w:pPr>
              <w:spacing w:before="40"/>
              <w:ind w:right="-290"/>
              <w:rPr>
                <w:rFonts w:ascii="Arial" w:hAnsi="Arial" w:cs="Arial"/>
                <w:sz w:val="14"/>
                <w:szCs w:val="14"/>
              </w:rPr>
            </w:pPr>
            <w:r>
              <w:rPr>
                <w:rFonts w:ascii="Arial" w:hAnsi="Arial" w:cs="Arial"/>
                <w:sz w:val="14"/>
                <w:szCs w:val="14"/>
              </w:rPr>
              <w:t xml:space="preserve">Fecha real de inicio de la actuación </w:t>
            </w:r>
            <w:r w:rsidRPr="00DE76E9">
              <w:rPr>
                <w:rFonts w:ascii="Arial" w:hAnsi="Arial" w:cs="Arial"/>
                <w:sz w:val="14"/>
                <w:szCs w:val="14"/>
              </w:rPr>
              <w:t>*</w:t>
            </w:r>
            <w:r>
              <w:rPr>
                <w:rFonts w:ascii="Arial" w:hAnsi="Arial" w:cs="Arial"/>
                <w:sz w:val="14"/>
                <w:szCs w:val="14"/>
              </w:rPr>
              <w:t>:</w:t>
            </w:r>
          </w:p>
        </w:tc>
        <w:tc>
          <w:tcPr>
            <w:tcW w:w="1611" w:type="pct"/>
            <w:gridSpan w:val="7"/>
            <w:tcBorders>
              <w:top w:val="nil"/>
              <w:left w:val="nil"/>
              <w:bottom w:val="nil"/>
              <w:right w:val="nil"/>
            </w:tcBorders>
          </w:tcPr>
          <w:p w14:paraId="67DA35BB" w14:textId="6175C498" w:rsidR="00C9592F" w:rsidRPr="00DE76E9" w:rsidRDefault="00C9592F" w:rsidP="00363834">
            <w:pPr>
              <w:spacing w:before="40"/>
              <w:ind w:right="-290"/>
              <w:rPr>
                <w:rFonts w:ascii="Arial" w:hAnsi="Arial" w:cs="Arial"/>
                <w:sz w:val="14"/>
                <w:szCs w:val="14"/>
              </w:rPr>
            </w:pPr>
            <w:r>
              <w:rPr>
                <w:rFonts w:ascii="Arial" w:hAnsi="Arial" w:cs="Arial"/>
                <w:sz w:val="14"/>
                <w:szCs w:val="14"/>
              </w:rPr>
              <w:t>Fecha real de conclusión de la actuación*:</w:t>
            </w:r>
          </w:p>
        </w:tc>
        <w:tc>
          <w:tcPr>
            <w:tcW w:w="124" w:type="pct"/>
            <w:tcBorders>
              <w:top w:val="nil"/>
              <w:left w:val="nil"/>
              <w:bottom w:val="nil"/>
            </w:tcBorders>
          </w:tcPr>
          <w:p w14:paraId="394C4710" w14:textId="77777777" w:rsidR="00C9592F" w:rsidRPr="00835A85" w:rsidRDefault="00C9592F" w:rsidP="00363834">
            <w:pPr>
              <w:spacing w:before="40"/>
              <w:ind w:right="-290"/>
              <w:rPr>
                <w:rFonts w:ascii="Arial" w:hAnsi="Arial" w:cs="Arial"/>
                <w:sz w:val="14"/>
                <w:szCs w:val="14"/>
              </w:rPr>
            </w:pPr>
          </w:p>
        </w:tc>
        <w:tc>
          <w:tcPr>
            <w:tcW w:w="1010" w:type="pct"/>
            <w:gridSpan w:val="3"/>
            <w:tcBorders>
              <w:top w:val="nil"/>
              <w:left w:val="nil"/>
              <w:bottom w:val="nil"/>
            </w:tcBorders>
          </w:tcPr>
          <w:p w14:paraId="3E4EFB84" w14:textId="77777777" w:rsidR="00C9592F" w:rsidRPr="00835A85" w:rsidRDefault="00C9592F" w:rsidP="00363834">
            <w:pPr>
              <w:spacing w:before="40"/>
              <w:ind w:right="-290"/>
              <w:rPr>
                <w:rFonts w:ascii="Arial" w:hAnsi="Arial" w:cs="Arial"/>
                <w:sz w:val="14"/>
                <w:szCs w:val="14"/>
              </w:rPr>
            </w:pPr>
          </w:p>
        </w:tc>
      </w:tr>
      <w:tr w:rsidR="00C9592F" w:rsidRPr="00DE76E9" w14:paraId="3977FB02" w14:textId="77777777" w:rsidTr="00A86F3A">
        <w:trPr>
          <w:trHeight w:val="141"/>
        </w:trPr>
        <w:tc>
          <w:tcPr>
            <w:tcW w:w="132" w:type="pct"/>
            <w:gridSpan w:val="2"/>
            <w:tcBorders>
              <w:top w:val="nil"/>
              <w:bottom w:val="nil"/>
              <w:right w:val="single" w:sz="4" w:space="0" w:color="C0C0C0"/>
            </w:tcBorders>
            <w:tcMar>
              <w:right w:w="17" w:type="dxa"/>
            </w:tcMar>
          </w:tcPr>
          <w:p w14:paraId="4ECAA715" w14:textId="77777777" w:rsidR="00C9592F" w:rsidRPr="00DE76E9" w:rsidRDefault="00C9592F" w:rsidP="00363834">
            <w:pPr>
              <w:jc w:val="both"/>
              <w:rPr>
                <w:b/>
                <w:bCs/>
                <w:sz w:val="20"/>
                <w:szCs w:val="20"/>
              </w:rPr>
            </w:pPr>
          </w:p>
        </w:tc>
        <w:tc>
          <w:tcPr>
            <w:tcW w:w="999" w:type="pct"/>
            <w:gridSpan w:val="3"/>
            <w:tcBorders>
              <w:top w:val="single" w:sz="4" w:space="0" w:color="C0C0C0"/>
              <w:left w:val="single" w:sz="4" w:space="0" w:color="C0C0C0"/>
              <w:bottom w:val="single" w:sz="4" w:space="0" w:color="C0C0C0"/>
              <w:right w:val="single" w:sz="4" w:space="0" w:color="C0C0C0"/>
            </w:tcBorders>
          </w:tcPr>
          <w:p w14:paraId="4F789FFA" w14:textId="77777777" w:rsidR="00C9592F" w:rsidRPr="00DE76E9" w:rsidRDefault="00C9592F" w:rsidP="00363834">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35" w:type="pct"/>
            <w:gridSpan w:val="6"/>
            <w:tcBorders>
              <w:top w:val="nil"/>
              <w:left w:val="single" w:sz="4" w:space="0" w:color="C0C0C0"/>
              <w:bottom w:val="nil"/>
              <w:right w:val="single" w:sz="4" w:space="0" w:color="C0C0C0"/>
            </w:tcBorders>
          </w:tcPr>
          <w:p w14:paraId="619E215F" w14:textId="77777777" w:rsidR="00C9592F" w:rsidRPr="00DE76E9" w:rsidRDefault="00C9592F" w:rsidP="00363834">
            <w:pPr>
              <w:jc w:val="both"/>
              <w:rPr>
                <w:b/>
                <w:bCs/>
                <w:sz w:val="20"/>
                <w:szCs w:val="20"/>
              </w:rPr>
            </w:pPr>
          </w:p>
        </w:tc>
        <w:tc>
          <w:tcPr>
            <w:tcW w:w="1267" w:type="pct"/>
            <w:gridSpan w:val="5"/>
            <w:tcBorders>
              <w:top w:val="single" w:sz="4" w:space="0" w:color="C0C0C0"/>
              <w:left w:val="single" w:sz="4" w:space="0" w:color="C0C0C0"/>
              <w:bottom w:val="single" w:sz="4" w:space="0" w:color="C0C0C0"/>
              <w:right w:val="single" w:sz="4" w:space="0" w:color="C0C0C0"/>
            </w:tcBorders>
          </w:tcPr>
          <w:p w14:paraId="0A731467" w14:textId="77777777" w:rsidR="00C9592F" w:rsidRPr="00DE76E9" w:rsidRDefault="00C9592F" w:rsidP="00363834">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67" w:type="pct"/>
            <w:gridSpan w:val="5"/>
            <w:tcBorders>
              <w:top w:val="nil"/>
              <w:left w:val="single" w:sz="4" w:space="0" w:color="C0C0C0"/>
              <w:bottom w:val="nil"/>
            </w:tcBorders>
          </w:tcPr>
          <w:p w14:paraId="7BE2738E" w14:textId="77777777" w:rsidR="00C9592F" w:rsidRPr="00DE76E9" w:rsidRDefault="00C9592F" w:rsidP="00363834">
            <w:pPr>
              <w:jc w:val="both"/>
              <w:rPr>
                <w:b/>
                <w:bCs/>
                <w:sz w:val="20"/>
                <w:szCs w:val="20"/>
              </w:rPr>
            </w:pPr>
          </w:p>
        </w:tc>
      </w:tr>
      <w:tr w:rsidR="00C9592F" w:rsidRPr="00DE76E9" w14:paraId="70D5D614" w14:textId="77777777" w:rsidTr="00A86F3A">
        <w:trPr>
          <w:trHeight w:val="277"/>
        </w:trPr>
        <w:tc>
          <w:tcPr>
            <w:tcW w:w="2255" w:type="pct"/>
            <w:gridSpan w:val="10"/>
            <w:tcBorders>
              <w:top w:val="nil"/>
              <w:bottom w:val="nil"/>
              <w:right w:val="nil"/>
            </w:tcBorders>
          </w:tcPr>
          <w:p w14:paraId="4AE54F45" w14:textId="46EF6E54" w:rsidR="00C9592F" w:rsidRPr="00DE76E9" w:rsidRDefault="00C9592F" w:rsidP="00363834">
            <w:pPr>
              <w:spacing w:before="40"/>
              <w:ind w:right="-290"/>
              <w:rPr>
                <w:rFonts w:ascii="Arial" w:hAnsi="Arial" w:cs="Arial"/>
                <w:sz w:val="14"/>
                <w:szCs w:val="14"/>
              </w:rPr>
            </w:pPr>
            <w:r>
              <w:rPr>
                <w:rFonts w:ascii="Arial" w:hAnsi="Arial" w:cs="Arial"/>
                <w:sz w:val="14"/>
                <w:szCs w:val="14"/>
              </w:rPr>
              <w:t xml:space="preserve">Fecha del primer pago de la persona destinataria final al proveedor </w:t>
            </w:r>
            <w:r w:rsidRPr="00DE76E9">
              <w:rPr>
                <w:rFonts w:ascii="Arial" w:hAnsi="Arial" w:cs="Arial"/>
                <w:sz w:val="14"/>
                <w:szCs w:val="14"/>
              </w:rPr>
              <w:t>*</w:t>
            </w:r>
            <w:r>
              <w:rPr>
                <w:rFonts w:ascii="Arial" w:hAnsi="Arial" w:cs="Arial"/>
                <w:sz w:val="14"/>
                <w:szCs w:val="14"/>
              </w:rPr>
              <w:t>:</w:t>
            </w:r>
          </w:p>
        </w:tc>
        <w:tc>
          <w:tcPr>
            <w:tcW w:w="2745" w:type="pct"/>
            <w:gridSpan w:val="11"/>
            <w:tcBorders>
              <w:top w:val="nil"/>
              <w:left w:val="nil"/>
              <w:bottom w:val="nil"/>
            </w:tcBorders>
          </w:tcPr>
          <w:p w14:paraId="34F9DE67" w14:textId="011E3D8F" w:rsidR="00C9592F" w:rsidRPr="00835A85" w:rsidRDefault="00C9592F" w:rsidP="00363834">
            <w:pPr>
              <w:spacing w:before="40"/>
              <w:ind w:right="-290"/>
              <w:rPr>
                <w:rFonts w:ascii="Arial" w:hAnsi="Arial" w:cs="Arial"/>
                <w:sz w:val="14"/>
                <w:szCs w:val="14"/>
              </w:rPr>
            </w:pPr>
            <w:r>
              <w:rPr>
                <w:rFonts w:ascii="Arial" w:hAnsi="Arial" w:cs="Arial"/>
                <w:sz w:val="14"/>
                <w:szCs w:val="14"/>
              </w:rPr>
              <w:t xml:space="preserve">Fecha del </w:t>
            </w:r>
            <w:r w:rsidR="00A86F3A">
              <w:rPr>
                <w:rFonts w:ascii="Arial" w:hAnsi="Arial" w:cs="Arial"/>
                <w:sz w:val="14"/>
                <w:szCs w:val="14"/>
              </w:rPr>
              <w:t>último</w:t>
            </w:r>
            <w:r>
              <w:rPr>
                <w:rFonts w:ascii="Arial" w:hAnsi="Arial" w:cs="Arial"/>
                <w:sz w:val="14"/>
                <w:szCs w:val="14"/>
              </w:rPr>
              <w:t xml:space="preserve"> pago de la persona destinataria final al proveedor </w:t>
            </w:r>
            <w:r w:rsidRPr="00DE76E9">
              <w:rPr>
                <w:rFonts w:ascii="Arial" w:hAnsi="Arial" w:cs="Arial"/>
                <w:sz w:val="14"/>
                <w:szCs w:val="14"/>
              </w:rPr>
              <w:t>*</w:t>
            </w:r>
            <w:r>
              <w:rPr>
                <w:rFonts w:ascii="Arial" w:hAnsi="Arial" w:cs="Arial"/>
                <w:sz w:val="14"/>
                <w:szCs w:val="14"/>
              </w:rPr>
              <w:t>:</w:t>
            </w:r>
          </w:p>
        </w:tc>
      </w:tr>
      <w:tr w:rsidR="00C9592F" w:rsidRPr="00DE76E9" w14:paraId="46F95450" w14:textId="77777777" w:rsidTr="00A86F3A">
        <w:trPr>
          <w:trHeight w:val="141"/>
        </w:trPr>
        <w:tc>
          <w:tcPr>
            <w:tcW w:w="132" w:type="pct"/>
            <w:gridSpan w:val="2"/>
            <w:tcBorders>
              <w:top w:val="nil"/>
              <w:bottom w:val="nil"/>
              <w:right w:val="single" w:sz="4" w:space="0" w:color="C0C0C0"/>
            </w:tcBorders>
            <w:tcMar>
              <w:right w:w="17" w:type="dxa"/>
            </w:tcMar>
          </w:tcPr>
          <w:p w14:paraId="5682B41A" w14:textId="77777777" w:rsidR="00C9592F" w:rsidRPr="00DE76E9" w:rsidRDefault="00C9592F" w:rsidP="00363834">
            <w:pPr>
              <w:jc w:val="both"/>
              <w:rPr>
                <w:b/>
                <w:bCs/>
                <w:sz w:val="20"/>
                <w:szCs w:val="20"/>
              </w:rPr>
            </w:pPr>
          </w:p>
        </w:tc>
        <w:tc>
          <w:tcPr>
            <w:tcW w:w="999" w:type="pct"/>
            <w:gridSpan w:val="3"/>
            <w:tcBorders>
              <w:top w:val="single" w:sz="4" w:space="0" w:color="C0C0C0"/>
              <w:left w:val="single" w:sz="4" w:space="0" w:color="C0C0C0"/>
              <w:bottom w:val="single" w:sz="4" w:space="0" w:color="C0C0C0"/>
              <w:right w:val="single" w:sz="4" w:space="0" w:color="C0C0C0"/>
            </w:tcBorders>
          </w:tcPr>
          <w:p w14:paraId="6F442694" w14:textId="77777777" w:rsidR="00C9592F" w:rsidRPr="00DE76E9" w:rsidRDefault="00C9592F" w:rsidP="00363834">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35" w:type="pct"/>
            <w:gridSpan w:val="6"/>
            <w:tcBorders>
              <w:top w:val="nil"/>
              <w:left w:val="single" w:sz="4" w:space="0" w:color="C0C0C0"/>
              <w:bottom w:val="nil"/>
              <w:right w:val="single" w:sz="4" w:space="0" w:color="C0C0C0"/>
            </w:tcBorders>
          </w:tcPr>
          <w:p w14:paraId="2488F381" w14:textId="77777777" w:rsidR="00C9592F" w:rsidRPr="00DE76E9" w:rsidRDefault="00C9592F" w:rsidP="00363834">
            <w:pPr>
              <w:jc w:val="both"/>
              <w:rPr>
                <w:b/>
                <w:bCs/>
                <w:sz w:val="20"/>
                <w:szCs w:val="20"/>
              </w:rPr>
            </w:pPr>
          </w:p>
        </w:tc>
        <w:tc>
          <w:tcPr>
            <w:tcW w:w="1267" w:type="pct"/>
            <w:gridSpan w:val="5"/>
            <w:tcBorders>
              <w:top w:val="single" w:sz="4" w:space="0" w:color="C0C0C0"/>
              <w:left w:val="single" w:sz="4" w:space="0" w:color="C0C0C0"/>
              <w:bottom w:val="single" w:sz="4" w:space="0" w:color="C0C0C0"/>
              <w:right w:val="single" w:sz="4" w:space="0" w:color="C0C0C0"/>
            </w:tcBorders>
          </w:tcPr>
          <w:p w14:paraId="34F25988" w14:textId="77777777" w:rsidR="00C9592F" w:rsidRPr="00DE76E9" w:rsidRDefault="00C9592F" w:rsidP="00363834">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67" w:type="pct"/>
            <w:gridSpan w:val="5"/>
            <w:tcBorders>
              <w:top w:val="nil"/>
              <w:left w:val="single" w:sz="4" w:space="0" w:color="C0C0C0"/>
              <w:bottom w:val="nil"/>
            </w:tcBorders>
          </w:tcPr>
          <w:p w14:paraId="50617CB0" w14:textId="77777777" w:rsidR="00C9592F" w:rsidRPr="00DE76E9" w:rsidRDefault="00C9592F" w:rsidP="00363834">
            <w:pPr>
              <w:jc w:val="both"/>
              <w:rPr>
                <w:b/>
                <w:bCs/>
                <w:sz w:val="20"/>
                <w:szCs w:val="20"/>
              </w:rPr>
            </w:pPr>
          </w:p>
        </w:tc>
      </w:tr>
      <w:tr w:rsidR="00C9592F" w:rsidRPr="00EA76DE" w14:paraId="1DD2995C" w14:textId="77777777" w:rsidTr="00363834">
        <w:trPr>
          <w:trHeight w:hRule="exact" w:val="71"/>
        </w:trPr>
        <w:tc>
          <w:tcPr>
            <w:tcW w:w="5000" w:type="pct"/>
            <w:gridSpan w:val="21"/>
            <w:tcBorders>
              <w:top w:val="nil"/>
              <w:bottom w:val="nil"/>
            </w:tcBorders>
          </w:tcPr>
          <w:p w14:paraId="224A7761" w14:textId="77777777" w:rsidR="00C9592F" w:rsidRPr="00EA76DE" w:rsidRDefault="00C9592F" w:rsidP="00363834">
            <w:pPr>
              <w:jc w:val="both"/>
              <w:rPr>
                <w:b/>
                <w:bCs/>
                <w:sz w:val="4"/>
                <w:szCs w:val="4"/>
              </w:rPr>
            </w:pPr>
          </w:p>
        </w:tc>
      </w:tr>
      <w:tr w:rsidR="00C9592F" w:rsidRPr="00014DA2" w14:paraId="03FA48E8" w14:textId="77777777" w:rsidTr="002B6669">
        <w:trPr>
          <w:trHeight w:val="187"/>
        </w:trPr>
        <w:tc>
          <w:tcPr>
            <w:tcW w:w="222" w:type="pct"/>
            <w:gridSpan w:val="4"/>
            <w:tcBorders>
              <w:top w:val="single" w:sz="4" w:space="0" w:color="auto"/>
              <w:bottom w:val="single" w:sz="4" w:space="0" w:color="C0C0C0"/>
              <w:right w:val="nil"/>
            </w:tcBorders>
            <w:shd w:val="clear" w:color="auto" w:fill="A6A6A6" w:themeFill="background1" w:themeFillShade="A6"/>
            <w:tcMar>
              <w:right w:w="57" w:type="dxa"/>
            </w:tcMar>
          </w:tcPr>
          <w:p w14:paraId="4E1B01A3" w14:textId="0184DEE7" w:rsidR="00C9592F" w:rsidRPr="00C9592F" w:rsidRDefault="00C9592F" w:rsidP="00C9592F">
            <w:pPr>
              <w:spacing w:before="40"/>
              <w:ind w:right="-290"/>
              <w:rPr>
                <w:b/>
                <w:bCs/>
                <w:sz w:val="20"/>
                <w:szCs w:val="20"/>
              </w:rPr>
            </w:pPr>
            <w:r>
              <w:rPr>
                <w:b/>
                <w:bCs/>
                <w:sz w:val="20"/>
                <w:szCs w:val="20"/>
              </w:rPr>
              <w:t>0</w:t>
            </w:r>
            <w:r w:rsidR="007172C4">
              <w:rPr>
                <w:b/>
                <w:bCs/>
                <w:sz w:val="20"/>
                <w:szCs w:val="20"/>
              </w:rPr>
              <w:t>7</w:t>
            </w:r>
            <w:r>
              <w:rPr>
                <w:b/>
                <w:bCs/>
                <w:sz w:val="20"/>
                <w:szCs w:val="20"/>
              </w:rPr>
              <w:t>.1</w:t>
            </w:r>
          </w:p>
        </w:tc>
        <w:tc>
          <w:tcPr>
            <w:tcW w:w="4778" w:type="pct"/>
            <w:gridSpan w:val="17"/>
            <w:tcBorders>
              <w:top w:val="single" w:sz="4" w:space="0" w:color="auto"/>
              <w:left w:val="nil"/>
              <w:bottom w:val="single" w:sz="4" w:space="0" w:color="C0C0C0"/>
            </w:tcBorders>
            <w:shd w:val="clear" w:color="auto" w:fill="A6A6A6" w:themeFill="background1" w:themeFillShade="A6"/>
          </w:tcPr>
          <w:p w14:paraId="7D1AB0B7" w14:textId="3ED0BDC5" w:rsidR="00C9592F" w:rsidRPr="00C9592F" w:rsidRDefault="00C9592F" w:rsidP="00C9592F">
            <w:pPr>
              <w:spacing w:before="40"/>
              <w:ind w:right="-290"/>
              <w:rPr>
                <w:b/>
                <w:bCs/>
                <w:sz w:val="20"/>
                <w:szCs w:val="20"/>
              </w:rPr>
            </w:pPr>
            <w:r w:rsidRPr="00C9592F">
              <w:rPr>
                <w:b/>
                <w:bCs/>
                <w:sz w:val="20"/>
                <w:szCs w:val="20"/>
              </w:rPr>
              <w:t>Indicadores de impacto</w:t>
            </w:r>
            <w:r>
              <w:rPr>
                <w:b/>
                <w:bCs/>
                <w:sz w:val="20"/>
                <w:szCs w:val="20"/>
              </w:rPr>
              <w:t xml:space="preserve"> finales</w:t>
            </w:r>
          </w:p>
        </w:tc>
      </w:tr>
      <w:tr w:rsidR="00A86F3A" w:rsidRPr="00EA76DE" w14:paraId="7886871F" w14:textId="77777777" w:rsidTr="00363834">
        <w:trPr>
          <w:trHeight w:hRule="exact" w:val="71"/>
        </w:trPr>
        <w:tc>
          <w:tcPr>
            <w:tcW w:w="5000" w:type="pct"/>
            <w:gridSpan w:val="21"/>
            <w:tcBorders>
              <w:top w:val="nil"/>
              <w:bottom w:val="nil"/>
            </w:tcBorders>
          </w:tcPr>
          <w:p w14:paraId="7C8AEBD7" w14:textId="77777777" w:rsidR="00A86F3A" w:rsidRPr="00EA76DE" w:rsidRDefault="00A86F3A" w:rsidP="00363834">
            <w:pPr>
              <w:jc w:val="both"/>
              <w:rPr>
                <w:b/>
                <w:bCs/>
                <w:sz w:val="4"/>
                <w:szCs w:val="4"/>
              </w:rPr>
            </w:pPr>
          </w:p>
        </w:tc>
      </w:tr>
      <w:tr w:rsidR="00A86F3A" w:rsidRPr="00A86F3A" w14:paraId="458AB714" w14:textId="77777777" w:rsidTr="00A86F3A">
        <w:trPr>
          <w:trHeight w:hRule="exact" w:val="261"/>
        </w:trPr>
        <w:tc>
          <w:tcPr>
            <w:tcW w:w="1429" w:type="pct"/>
            <w:gridSpan w:val="7"/>
            <w:tcBorders>
              <w:top w:val="nil"/>
              <w:bottom w:val="nil"/>
              <w:right w:val="nil"/>
            </w:tcBorders>
            <w:tcMar>
              <w:right w:w="57" w:type="dxa"/>
            </w:tcMar>
          </w:tcPr>
          <w:p w14:paraId="5776F431" w14:textId="51C91854" w:rsidR="00A86F3A" w:rsidRPr="00A86F3A" w:rsidRDefault="00A86F3A" w:rsidP="00363834">
            <w:pPr>
              <w:spacing w:before="40"/>
              <w:ind w:right="-290"/>
              <w:rPr>
                <w:rFonts w:ascii="Arial" w:hAnsi="Arial" w:cs="Arial"/>
                <w:sz w:val="14"/>
                <w:szCs w:val="14"/>
              </w:rPr>
            </w:pPr>
            <w:r w:rsidRPr="00A86F3A">
              <w:rPr>
                <w:rFonts w:ascii="Arial" w:hAnsi="Arial" w:cs="Arial"/>
                <w:sz w:val="14"/>
                <w:szCs w:val="14"/>
              </w:rPr>
              <w:t xml:space="preserve">  Emisiones evitadas de CO2 </w:t>
            </w:r>
            <w:r>
              <w:rPr>
                <w:rFonts w:ascii="Arial" w:hAnsi="Arial" w:cs="Arial"/>
                <w:sz w:val="14"/>
                <w:szCs w:val="14"/>
              </w:rPr>
              <w:t>(</w:t>
            </w:r>
            <w:proofErr w:type="spellStart"/>
            <w:r w:rsidR="00961A54">
              <w:rPr>
                <w:rFonts w:ascii="Arial" w:hAnsi="Arial" w:cs="Arial"/>
                <w:sz w:val="14"/>
                <w:szCs w:val="14"/>
              </w:rPr>
              <w:t>tn</w:t>
            </w:r>
            <w:proofErr w:type="spellEnd"/>
            <w:r w:rsidR="00961A54">
              <w:rPr>
                <w:rFonts w:ascii="Arial" w:hAnsi="Arial" w:cs="Arial"/>
                <w:sz w:val="14"/>
                <w:szCs w:val="14"/>
              </w:rPr>
              <w:t xml:space="preserve"> CO2</w:t>
            </w:r>
            <w:r>
              <w:rPr>
                <w:rFonts w:ascii="Arial" w:hAnsi="Arial" w:cs="Arial"/>
                <w:sz w:val="14"/>
                <w:szCs w:val="14"/>
              </w:rPr>
              <w:t xml:space="preserve">/año): </w:t>
            </w:r>
            <w:r w:rsidRPr="00A86F3A">
              <w:rPr>
                <w:rFonts w:ascii="Arial" w:hAnsi="Arial" w:cs="Arial"/>
                <w:sz w:val="14"/>
                <w:szCs w:val="14"/>
              </w:rPr>
              <w:t>*</w:t>
            </w:r>
          </w:p>
        </w:tc>
        <w:tc>
          <w:tcPr>
            <w:tcW w:w="1400" w:type="pct"/>
            <w:gridSpan w:val="7"/>
            <w:tcBorders>
              <w:top w:val="nil"/>
              <w:left w:val="nil"/>
              <w:bottom w:val="nil"/>
              <w:right w:val="nil"/>
            </w:tcBorders>
          </w:tcPr>
          <w:p w14:paraId="0982D558" w14:textId="099749AC" w:rsidR="00A86F3A" w:rsidRPr="00A86F3A" w:rsidRDefault="00A86F3A" w:rsidP="00363834">
            <w:pPr>
              <w:spacing w:before="40"/>
              <w:ind w:right="-290"/>
              <w:rPr>
                <w:rFonts w:ascii="Arial" w:hAnsi="Arial" w:cs="Arial"/>
                <w:sz w:val="14"/>
                <w:szCs w:val="14"/>
              </w:rPr>
            </w:pPr>
            <w:r>
              <w:rPr>
                <w:rFonts w:ascii="Arial" w:hAnsi="Arial" w:cs="Arial"/>
                <w:sz w:val="14"/>
                <w:szCs w:val="14"/>
              </w:rPr>
              <w:t>Potencia renovable instalada (kW): *</w:t>
            </w:r>
          </w:p>
        </w:tc>
        <w:tc>
          <w:tcPr>
            <w:tcW w:w="2170" w:type="pct"/>
            <w:gridSpan w:val="7"/>
            <w:tcBorders>
              <w:top w:val="nil"/>
              <w:left w:val="nil"/>
              <w:bottom w:val="nil"/>
            </w:tcBorders>
          </w:tcPr>
          <w:p w14:paraId="7B3F46C4" w14:textId="165FB3D6" w:rsidR="00A86F3A" w:rsidRPr="00A86F3A" w:rsidRDefault="00A86F3A" w:rsidP="00363834">
            <w:pPr>
              <w:spacing w:before="40"/>
              <w:ind w:right="-290"/>
              <w:rPr>
                <w:rFonts w:ascii="Arial" w:hAnsi="Arial" w:cs="Arial"/>
                <w:sz w:val="14"/>
                <w:szCs w:val="14"/>
              </w:rPr>
            </w:pPr>
            <w:r>
              <w:rPr>
                <w:rFonts w:ascii="Arial" w:hAnsi="Arial" w:cs="Arial"/>
                <w:sz w:val="14"/>
                <w:szCs w:val="14"/>
              </w:rPr>
              <w:t>Energía renovable producida (kWh/año) *:</w:t>
            </w:r>
          </w:p>
        </w:tc>
      </w:tr>
      <w:tr w:rsidR="00A86F3A" w:rsidRPr="00DE76E9" w14:paraId="37B9E000" w14:textId="77777777" w:rsidTr="00A86F3A">
        <w:trPr>
          <w:trHeight w:hRule="exact" w:val="227"/>
        </w:trPr>
        <w:tc>
          <w:tcPr>
            <w:tcW w:w="98" w:type="pct"/>
            <w:tcBorders>
              <w:top w:val="nil"/>
              <w:bottom w:val="nil"/>
              <w:right w:val="single" w:sz="4" w:space="0" w:color="C0C0C0"/>
            </w:tcBorders>
            <w:tcMar>
              <w:right w:w="57" w:type="dxa"/>
            </w:tcMar>
          </w:tcPr>
          <w:p w14:paraId="759E4710" w14:textId="77777777" w:rsidR="00A86F3A" w:rsidRPr="00DE76E9" w:rsidRDefault="00A86F3A" w:rsidP="00363834">
            <w:pPr>
              <w:jc w:val="both"/>
              <w:rPr>
                <w:b/>
                <w:bCs/>
                <w:sz w:val="20"/>
                <w:szCs w:val="20"/>
              </w:rPr>
            </w:pPr>
          </w:p>
        </w:tc>
        <w:tc>
          <w:tcPr>
            <w:tcW w:w="1199" w:type="pct"/>
            <w:gridSpan w:val="5"/>
            <w:tcBorders>
              <w:top w:val="single" w:sz="4" w:space="0" w:color="C0C0C0"/>
              <w:left w:val="single" w:sz="4" w:space="0" w:color="C0C0C0"/>
              <w:bottom w:val="single" w:sz="4" w:space="0" w:color="C0C0C0"/>
              <w:right w:val="single" w:sz="4" w:space="0" w:color="C0C0C0"/>
            </w:tcBorders>
          </w:tcPr>
          <w:p w14:paraId="541937FB" w14:textId="77777777" w:rsidR="00A86F3A" w:rsidRPr="00DE76E9" w:rsidRDefault="00A86F3A" w:rsidP="00363834">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7" w:type="pct"/>
            <w:gridSpan w:val="2"/>
            <w:tcBorders>
              <w:top w:val="nil"/>
              <w:left w:val="single" w:sz="4" w:space="0" w:color="C0C0C0"/>
              <w:bottom w:val="nil"/>
              <w:right w:val="single" w:sz="4" w:space="0" w:color="C0C0C0"/>
            </w:tcBorders>
          </w:tcPr>
          <w:p w14:paraId="66858C18" w14:textId="77777777" w:rsidR="00A86F3A" w:rsidRPr="00DE76E9" w:rsidRDefault="00A86F3A" w:rsidP="00363834">
            <w:pPr>
              <w:jc w:val="both"/>
              <w:rPr>
                <w:b/>
                <w:bCs/>
                <w:sz w:val="20"/>
                <w:szCs w:val="20"/>
              </w:rPr>
            </w:pPr>
          </w:p>
        </w:tc>
        <w:tc>
          <w:tcPr>
            <w:tcW w:w="1085" w:type="pct"/>
            <w:gridSpan w:val="5"/>
            <w:tcBorders>
              <w:top w:val="single" w:sz="4" w:space="0" w:color="C0C0C0"/>
              <w:left w:val="single" w:sz="4" w:space="0" w:color="C0C0C0"/>
              <w:bottom w:val="single" w:sz="4" w:space="0" w:color="C0C0C0"/>
              <w:right w:val="single" w:sz="4" w:space="0" w:color="C0C0C0"/>
            </w:tcBorders>
          </w:tcPr>
          <w:p w14:paraId="2C5C74D9" w14:textId="77777777" w:rsidR="00A86F3A" w:rsidRPr="00DE76E9" w:rsidRDefault="00A86F3A" w:rsidP="00363834">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35" w:type="pct"/>
            <w:gridSpan w:val="2"/>
            <w:tcBorders>
              <w:top w:val="nil"/>
              <w:left w:val="single" w:sz="4" w:space="0" w:color="C0C0C0"/>
              <w:bottom w:val="nil"/>
              <w:right w:val="single" w:sz="4" w:space="0" w:color="C0C0C0"/>
            </w:tcBorders>
          </w:tcPr>
          <w:p w14:paraId="71FB7388" w14:textId="77777777" w:rsidR="00A86F3A" w:rsidRPr="00DE76E9" w:rsidRDefault="00A86F3A" w:rsidP="00363834">
            <w:pPr>
              <w:jc w:val="both"/>
              <w:rPr>
                <w:b/>
                <w:bCs/>
                <w:sz w:val="20"/>
                <w:szCs w:val="20"/>
              </w:rPr>
            </w:pPr>
          </w:p>
        </w:tc>
        <w:tc>
          <w:tcPr>
            <w:tcW w:w="1942" w:type="pct"/>
            <w:gridSpan w:val="4"/>
            <w:tcBorders>
              <w:top w:val="single" w:sz="4" w:space="0" w:color="C0C0C0"/>
              <w:left w:val="single" w:sz="4" w:space="0" w:color="C0C0C0"/>
              <w:bottom w:val="single" w:sz="4" w:space="0" w:color="C0C0C0"/>
              <w:right w:val="single" w:sz="4" w:space="0" w:color="C0C0C0"/>
            </w:tcBorders>
          </w:tcPr>
          <w:p w14:paraId="568C2C47" w14:textId="77777777" w:rsidR="00A86F3A" w:rsidRPr="00DE76E9" w:rsidRDefault="00A86F3A" w:rsidP="00363834">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gridSpan w:val="2"/>
            <w:tcBorders>
              <w:top w:val="nil"/>
              <w:left w:val="single" w:sz="4" w:space="0" w:color="C0C0C0"/>
              <w:bottom w:val="nil"/>
            </w:tcBorders>
          </w:tcPr>
          <w:p w14:paraId="5A8B9401" w14:textId="77777777" w:rsidR="00A86F3A" w:rsidRPr="00DE76E9" w:rsidRDefault="00A86F3A" w:rsidP="00363834">
            <w:pPr>
              <w:jc w:val="both"/>
              <w:rPr>
                <w:b/>
                <w:bCs/>
                <w:sz w:val="20"/>
                <w:szCs w:val="20"/>
              </w:rPr>
            </w:pPr>
          </w:p>
        </w:tc>
      </w:tr>
      <w:tr w:rsidR="00776820" w:rsidRPr="00EA76DE" w14:paraId="1CC3E864" w14:textId="77777777" w:rsidTr="00C9592F">
        <w:trPr>
          <w:trHeight w:hRule="exact" w:val="71"/>
        </w:trPr>
        <w:tc>
          <w:tcPr>
            <w:tcW w:w="5000" w:type="pct"/>
            <w:gridSpan w:val="21"/>
            <w:tcBorders>
              <w:top w:val="nil"/>
              <w:bottom w:val="single" w:sz="4" w:space="0" w:color="auto"/>
            </w:tcBorders>
          </w:tcPr>
          <w:p w14:paraId="5C96B5A8" w14:textId="77777777" w:rsidR="00776820" w:rsidRPr="00EA76DE" w:rsidRDefault="00776820" w:rsidP="00776820">
            <w:pPr>
              <w:jc w:val="both"/>
              <w:rPr>
                <w:b/>
                <w:bCs/>
                <w:sz w:val="4"/>
                <w:szCs w:val="4"/>
              </w:rPr>
            </w:pPr>
          </w:p>
        </w:tc>
      </w:tr>
    </w:tbl>
    <w:p w14:paraId="65DFD25C" w14:textId="77777777" w:rsidR="00014DA2" w:rsidRDefault="00014DA2" w:rsidP="00014DA2">
      <w:pPr>
        <w:rPr>
          <w:sz w:val="10"/>
          <w:szCs w:val="16"/>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9"/>
        <w:gridCol w:w="275"/>
        <w:gridCol w:w="9810"/>
      </w:tblGrid>
      <w:tr w:rsidR="0020691E" w:rsidRPr="0020691E" w14:paraId="4E05C6BF" w14:textId="77777777" w:rsidTr="002B6669">
        <w:trPr>
          <w:trHeight w:val="376"/>
        </w:trPr>
        <w:tc>
          <w:tcPr>
            <w:tcW w:w="335" w:type="pct"/>
            <w:gridSpan w:val="2"/>
            <w:tcBorders>
              <w:top w:val="single" w:sz="4" w:space="0" w:color="auto"/>
              <w:bottom w:val="single" w:sz="4" w:space="0" w:color="C0C0C0"/>
              <w:right w:val="nil"/>
            </w:tcBorders>
            <w:shd w:val="clear" w:color="auto" w:fill="A6A6A6" w:themeFill="background1" w:themeFillShade="A6"/>
            <w:vAlign w:val="center"/>
          </w:tcPr>
          <w:p w14:paraId="1B8AD96D" w14:textId="69F4DE70" w:rsidR="00DF2163" w:rsidRPr="0020691E" w:rsidRDefault="00DF2163" w:rsidP="00601A70">
            <w:r w:rsidRPr="0020691E">
              <w:br w:type="page"/>
            </w:r>
            <w:r w:rsidR="00BF69F0" w:rsidRPr="00C9592F">
              <w:rPr>
                <w:b/>
                <w:bCs/>
                <w:sz w:val="22"/>
                <w:szCs w:val="22"/>
              </w:rPr>
              <w:t>8</w:t>
            </w:r>
          </w:p>
        </w:tc>
        <w:tc>
          <w:tcPr>
            <w:tcW w:w="4665" w:type="pct"/>
            <w:tcBorders>
              <w:top w:val="single" w:sz="4" w:space="0" w:color="auto"/>
              <w:left w:val="nil"/>
              <w:bottom w:val="single" w:sz="4" w:space="0" w:color="C0C0C0"/>
            </w:tcBorders>
            <w:shd w:val="clear" w:color="auto" w:fill="A6A6A6" w:themeFill="background1" w:themeFillShade="A6"/>
            <w:vAlign w:val="center"/>
          </w:tcPr>
          <w:p w14:paraId="38C3E3C5" w14:textId="76CD0F3F" w:rsidR="00DF2163" w:rsidRPr="0020691E" w:rsidRDefault="00DF2163" w:rsidP="00A975FD">
            <w:pPr>
              <w:rPr>
                <w:b/>
                <w:bCs/>
              </w:rPr>
            </w:pPr>
            <w:bookmarkStart w:id="8" w:name="OLE_LINK1"/>
            <w:r w:rsidRPr="0020691E">
              <w:rPr>
                <w:b/>
                <w:bCs/>
                <w:sz w:val="22"/>
                <w:szCs w:val="22"/>
              </w:rPr>
              <w:t>Acreditación del cumplimiento de los requisitos</w:t>
            </w:r>
            <w:bookmarkEnd w:id="8"/>
          </w:p>
        </w:tc>
      </w:tr>
      <w:tr w:rsidR="0020691E" w:rsidRPr="0020691E" w14:paraId="52363141" w14:textId="77777777" w:rsidTr="002B6669">
        <w:trPr>
          <w:trHeight w:val="376"/>
        </w:trPr>
        <w:tc>
          <w:tcPr>
            <w:tcW w:w="335" w:type="pct"/>
            <w:gridSpan w:val="2"/>
            <w:tcBorders>
              <w:top w:val="single" w:sz="4" w:space="0" w:color="C0C0C0"/>
              <w:bottom w:val="single" w:sz="4" w:space="0" w:color="C0C0C0"/>
              <w:right w:val="nil"/>
            </w:tcBorders>
            <w:shd w:val="clear" w:color="auto" w:fill="A6A6A6" w:themeFill="background1" w:themeFillShade="A6"/>
            <w:vAlign w:val="center"/>
          </w:tcPr>
          <w:p w14:paraId="4EA6607B" w14:textId="6A7B54E2" w:rsidR="00DF2163" w:rsidRPr="0020691E" w:rsidRDefault="00BF69F0" w:rsidP="00C9592F">
            <w:pPr>
              <w:tabs>
                <w:tab w:val="left" w:pos="10204"/>
              </w:tabs>
              <w:autoSpaceDE w:val="0"/>
              <w:autoSpaceDN w:val="0"/>
              <w:adjustRightInd w:val="0"/>
              <w:spacing w:after="60"/>
              <w:ind w:right="125"/>
              <w:jc w:val="both"/>
              <w:rPr>
                <w:sz w:val="20"/>
                <w:szCs w:val="20"/>
              </w:rPr>
            </w:pPr>
            <w:r w:rsidRPr="00C9592F">
              <w:rPr>
                <w:b/>
                <w:bCs/>
                <w:sz w:val="20"/>
                <w:szCs w:val="20"/>
              </w:rPr>
              <w:t>8</w:t>
            </w:r>
            <w:r w:rsidR="00DF2163" w:rsidRPr="00C9592F">
              <w:rPr>
                <w:b/>
                <w:bCs/>
                <w:sz w:val="20"/>
                <w:szCs w:val="20"/>
              </w:rPr>
              <w:t>.1</w:t>
            </w:r>
          </w:p>
        </w:tc>
        <w:tc>
          <w:tcPr>
            <w:tcW w:w="4665" w:type="pct"/>
            <w:tcBorders>
              <w:top w:val="single" w:sz="4" w:space="0" w:color="C0C0C0"/>
              <w:left w:val="nil"/>
              <w:bottom w:val="single" w:sz="4" w:space="0" w:color="C0C0C0"/>
            </w:tcBorders>
            <w:shd w:val="clear" w:color="auto" w:fill="A6A6A6" w:themeFill="background1" w:themeFillShade="A6"/>
            <w:vAlign w:val="center"/>
          </w:tcPr>
          <w:p w14:paraId="5FD03961" w14:textId="61AEA6EA" w:rsidR="00DF2163" w:rsidRPr="0020691E" w:rsidRDefault="00DF2163" w:rsidP="00A975FD">
            <w:pPr>
              <w:spacing w:before="40"/>
              <w:ind w:right="-290"/>
              <w:rPr>
                <w:sz w:val="20"/>
                <w:szCs w:val="20"/>
              </w:rPr>
            </w:pPr>
            <w:r w:rsidRPr="0020691E">
              <w:rPr>
                <w:b/>
                <w:bCs/>
                <w:sz w:val="20"/>
                <w:szCs w:val="20"/>
              </w:rPr>
              <w:t>Declaraciones Responsables</w:t>
            </w:r>
            <w:r w:rsidR="0020691E">
              <w:rPr>
                <w:b/>
                <w:bCs/>
                <w:sz w:val="20"/>
                <w:szCs w:val="20"/>
              </w:rPr>
              <w:t xml:space="preserve"> </w:t>
            </w:r>
            <w:r w:rsidR="00BF69F0">
              <w:rPr>
                <w:b/>
                <w:bCs/>
                <w:sz w:val="20"/>
                <w:szCs w:val="20"/>
              </w:rPr>
              <w:t>sobre la persona o entidad destinataria última de la ayuda</w:t>
            </w:r>
          </w:p>
        </w:tc>
      </w:tr>
      <w:tr w:rsidR="0020691E" w:rsidRPr="0020691E" w14:paraId="696B33D6" w14:textId="77777777" w:rsidTr="0020691E">
        <w:trPr>
          <w:trHeight w:val="539"/>
        </w:trPr>
        <w:tc>
          <w:tcPr>
            <w:tcW w:w="5000" w:type="pct"/>
            <w:gridSpan w:val="3"/>
            <w:tcBorders>
              <w:top w:val="single" w:sz="4" w:space="0" w:color="C0C0C0"/>
              <w:bottom w:val="nil"/>
            </w:tcBorders>
            <w:tcMar>
              <w:right w:w="57" w:type="dxa"/>
            </w:tcMar>
          </w:tcPr>
          <w:p w14:paraId="040C5D7D" w14:textId="22105075" w:rsidR="00DF2163" w:rsidRPr="001C368A" w:rsidRDefault="00E70359" w:rsidP="001C368A">
            <w:pPr>
              <w:autoSpaceDE w:val="0"/>
              <w:autoSpaceDN w:val="0"/>
              <w:adjustRightInd w:val="0"/>
              <w:spacing w:after="60"/>
              <w:ind w:right="112"/>
              <w:jc w:val="both"/>
              <w:rPr>
                <w:sz w:val="20"/>
                <w:szCs w:val="20"/>
              </w:rPr>
            </w:pPr>
            <w:r w:rsidRPr="001C368A">
              <w:rPr>
                <w:sz w:val="20"/>
                <w:szCs w:val="20"/>
              </w:rPr>
              <w:t xml:space="preserve">La persona abajo firmante, en su propio nombre o en representación de persona interesada o entidad que se indica, declara que todos los datos consignados son veraces, declarando expresamente que: </w:t>
            </w:r>
            <w:r w:rsidR="00DF2163" w:rsidRPr="001C368A">
              <w:rPr>
                <w:sz w:val="20"/>
                <w:szCs w:val="20"/>
              </w:rPr>
              <w:t xml:space="preserve"> </w:t>
            </w:r>
          </w:p>
        </w:tc>
      </w:tr>
      <w:tr w:rsidR="00CF7D7C" w:rsidRPr="0020691E" w14:paraId="216391EE" w14:textId="77777777" w:rsidTr="001203E5">
        <w:trPr>
          <w:trHeight w:val="357"/>
        </w:trPr>
        <w:tc>
          <w:tcPr>
            <w:tcW w:w="204" w:type="pct"/>
            <w:tcBorders>
              <w:top w:val="nil"/>
              <w:left w:val="single" w:sz="4" w:space="0" w:color="auto"/>
              <w:bottom w:val="nil"/>
              <w:right w:val="nil"/>
            </w:tcBorders>
            <w:tcMar>
              <w:right w:w="57" w:type="dxa"/>
            </w:tcMar>
          </w:tcPr>
          <w:p w14:paraId="60AEEFDA" w14:textId="135FB8A1" w:rsidR="00CF7D7C" w:rsidRPr="001C368A" w:rsidRDefault="00CF7D7C" w:rsidP="0020691E">
            <w:pPr>
              <w:tabs>
                <w:tab w:val="left" w:pos="10204"/>
              </w:tabs>
              <w:autoSpaceDE w:val="0"/>
              <w:autoSpaceDN w:val="0"/>
              <w:adjustRightInd w:val="0"/>
              <w:spacing w:after="60"/>
              <w:ind w:right="-56"/>
              <w:jc w:val="center"/>
              <w:rPr>
                <w:b/>
                <w:bCs/>
                <w:sz w:val="20"/>
                <w:szCs w:val="20"/>
              </w:rPr>
            </w:pPr>
            <w:r w:rsidRPr="001C368A">
              <w:rPr>
                <w:b/>
                <w:bCs/>
                <w:sz w:val="20"/>
                <w:szCs w:val="20"/>
              </w:rPr>
              <w:t>-</w:t>
            </w:r>
          </w:p>
        </w:tc>
        <w:tc>
          <w:tcPr>
            <w:tcW w:w="4796" w:type="pct"/>
            <w:gridSpan w:val="2"/>
            <w:tcBorders>
              <w:top w:val="nil"/>
              <w:left w:val="nil"/>
              <w:bottom w:val="nil"/>
              <w:right w:val="single" w:sz="4" w:space="0" w:color="auto"/>
            </w:tcBorders>
            <w:vAlign w:val="center"/>
          </w:tcPr>
          <w:p w14:paraId="3234746F" w14:textId="4EBF8B1B" w:rsidR="00CF7D7C" w:rsidRPr="001C368A" w:rsidRDefault="001C368A" w:rsidP="0020691E">
            <w:pPr>
              <w:autoSpaceDE w:val="0"/>
              <w:autoSpaceDN w:val="0"/>
              <w:adjustRightInd w:val="0"/>
              <w:spacing w:after="60"/>
              <w:ind w:right="62"/>
              <w:jc w:val="both"/>
              <w:rPr>
                <w:sz w:val="20"/>
                <w:szCs w:val="20"/>
              </w:rPr>
            </w:pPr>
            <w:r w:rsidRPr="001C368A">
              <w:rPr>
                <w:rFonts w:eastAsia="Cambria"/>
                <w:bCs/>
                <w:sz w:val="20"/>
                <w:szCs w:val="20"/>
              </w:rPr>
              <w:t>N</w:t>
            </w:r>
            <w:r w:rsidR="00BF69F0" w:rsidRPr="001C368A">
              <w:rPr>
                <w:rFonts w:eastAsia="Cambria"/>
                <w:bCs/>
                <w:sz w:val="20"/>
                <w:szCs w:val="20"/>
              </w:rPr>
              <w:t>o se encuentra en ninguna de las situaciones previstas en el artículo 13 de la Ley 38/2003, de 17 de noviembre</w:t>
            </w:r>
            <w:r w:rsidR="00CF7D7C" w:rsidRPr="001C368A">
              <w:rPr>
                <w:sz w:val="20"/>
                <w:szCs w:val="20"/>
              </w:rPr>
              <w:t>.</w:t>
            </w:r>
          </w:p>
        </w:tc>
      </w:tr>
      <w:tr w:rsidR="0020691E" w:rsidRPr="0020691E" w14:paraId="7B7425CA" w14:textId="77777777" w:rsidTr="001203E5">
        <w:trPr>
          <w:trHeight w:val="357"/>
        </w:trPr>
        <w:tc>
          <w:tcPr>
            <w:tcW w:w="204" w:type="pct"/>
            <w:tcBorders>
              <w:top w:val="nil"/>
              <w:left w:val="single" w:sz="4" w:space="0" w:color="auto"/>
              <w:bottom w:val="nil"/>
              <w:right w:val="nil"/>
            </w:tcBorders>
            <w:tcMar>
              <w:right w:w="57" w:type="dxa"/>
            </w:tcMar>
          </w:tcPr>
          <w:p w14:paraId="0053F106" w14:textId="6170E917" w:rsidR="0020691E" w:rsidRPr="001C368A" w:rsidRDefault="0020691E" w:rsidP="0020691E">
            <w:pPr>
              <w:tabs>
                <w:tab w:val="left" w:pos="10204"/>
              </w:tabs>
              <w:autoSpaceDE w:val="0"/>
              <w:autoSpaceDN w:val="0"/>
              <w:adjustRightInd w:val="0"/>
              <w:spacing w:after="60"/>
              <w:ind w:right="-56"/>
              <w:jc w:val="center"/>
              <w:rPr>
                <w:b/>
                <w:bCs/>
                <w:sz w:val="20"/>
                <w:szCs w:val="20"/>
              </w:rPr>
            </w:pPr>
            <w:r w:rsidRPr="001C368A">
              <w:rPr>
                <w:b/>
                <w:bCs/>
                <w:sz w:val="20"/>
                <w:szCs w:val="20"/>
              </w:rPr>
              <w:t>-</w:t>
            </w:r>
          </w:p>
        </w:tc>
        <w:tc>
          <w:tcPr>
            <w:tcW w:w="4796" w:type="pct"/>
            <w:gridSpan w:val="2"/>
            <w:tcBorders>
              <w:top w:val="nil"/>
              <w:left w:val="nil"/>
              <w:bottom w:val="nil"/>
              <w:right w:val="single" w:sz="4" w:space="0" w:color="auto"/>
            </w:tcBorders>
            <w:vAlign w:val="center"/>
          </w:tcPr>
          <w:p w14:paraId="2F52181F" w14:textId="1936CA2A" w:rsidR="0020691E" w:rsidRPr="001C368A" w:rsidRDefault="001C368A" w:rsidP="0020691E">
            <w:pPr>
              <w:autoSpaceDE w:val="0"/>
              <w:autoSpaceDN w:val="0"/>
              <w:adjustRightInd w:val="0"/>
              <w:spacing w:after="60"/>
              <w:ind w:right="62"/>
              <w:jc w:val="both"/>
              <w:rPr>
                <w:sz w:val="20"/>
                <w:szCs w:val="20"/>
              </w:rPr>
            </w:pPr>
            <w:r w:rsidRPr="001C368A">
              <w:rPr>
                <w:rFonts w:eastAsia="Cambria"/>
                <w:bCs/>
                <w:sz w:val="20"/>
                <w:szCs w:val="20"/>
              </w:rPr>
              <w:t>N</w:t>
            </w:r>
            <w:r w:rsidR="00BF69F0" w:rsidRPr="001C368A">
              <w:rPr>
                <w:rFonts w:eastAsia="Cambria"/>
                <w:bCs/>
                <w:sz w:val="20"/>
                <w:szCs w:val="20"/>
              </w:rPr>
              <w:t>o tiene obligaciones de reintegro de otras subvenciones o ayudas, o, en su caso, al fiel cumplimiento de sus obligaciones de reintegro de otras subvenciones o ayudas, conforme a los términos establecidos en el artículo 21 del Reglamento de la Ley 38/2003, de 17 de noviembre, aprobado por Real Decreto 887/2006, de 21 de julio</w:t>
            </w:r>
          </w:p>
        </w:tc>
      </w:tr>
      <w:tr w:rsidR="0020691E" w:rsidRPr="0020691E" w14:paraId="67E28B25" w14:textId="77777777" w:rsidTr="001203E5">
        <w:trPr>
          <w:trHeight w:val="357"/>
        </w:trPr>
        <w:tc>
          <w:tcPr>
            <w:tcW w:w="204" w:type="pct"/>
            <w:tcBorders>
              <w:top w:val="nil"/>
              <w:left w:val="single" w:sz="4" w:space="0" w:color="auto"/>
              <w:bottom w:val="nil"/>
              <w:right w:val="nil"/>
            </w:tcBorders>
            <w:tcMar>
              <w:right w:w="57" w:type="dxa"/>
            </w:tcMar>
          </w:tcPr>
          <w:p w14:paraId="31DABE61" w14:textId="43AB04FA" w:rsidR="0020691E" w:rsidRPr="001C368A" w:rsidRDefault="0020691E" w:rsidP="0020691E">
            <w:pPr>
              <w:tabs>
                <w:tab w:val="left" w:pos="10204"/>
              </w:tabs>
              <w:autoSpaceDE w:val="0"/>
              <w:autoSpaceDN w:val="0"/>
              <w:adjustRightInd w:val="0"/>
              <w:spacing w:after="60"/>
              <w:ind w:right="-56"/>
              <w:jc w:val="center"/>
              <w:rPr>
                <w:b/>
                <w:bCs/>
                <w:sz w:val="20"/>
                <w:szCs w:val="20"/>
              </w:rPr>
            </w:pPr>
            <w:r w:rsidRPr="001C368A">
              <w:rPr>
                <w:b/>
                <w:bCs/>
                <w:sz w:val="20"/>
                <w:szCs w:val="20"/>
              </w:rPr>
              <w:t>-</w:t>
            </w:r>
          </w:p>
        </w:tc>
        <w:tc>
          <w:tcPr>
            <w:tcW w:w="4796" w:type="pct"/>
            <w:gridSpan w:val="2"/>
            <w:tcBorders>
              <w:top w:val="nil"/>
              <w:left w:val="nil"/>
              <w:bottom w:val="nil"/>
              <w:right w:val="single" w:sz="4" w:space="0" w:color="auto"/>
            </w:tcBorders>
            <w:vAlign w:val="center"/>
          </w:tcPr>
          <w:p w14:paraId="2FC65CCA" w14:textId="2301F522" w:rsidR="0020691E" w:rsidRPr="001C368A" w:rsidRDefault="00BF69F0" w:rsidP="00BF69F0">
            <w:pPr>
              <w:autoSpaceDE w:val="0"/>
              <w:autoSpaceDN w:val="0"/>
              <w:adjustRightInd w:val="0"/>
              <w:spacing w:before="60" w:after="60"/>
              <w:ind w:right="138"/>
              <w:jc w:val="both"/>
              <w:rPr>
                <w:sz w:val="20"/>
                <w:szCs w:val="20"/>
              </w:rPr>
            </w:pPr>
            <w:r w:rsidRPr="0098276E">
              <w:rPr>
                <w:sz w:val="20"/>
                <w:szCs w:val="20"/>
              </w:rPr>
              <w:t>Está al corriente de sus obligaciones tributarias y frente a la Seguridad Social</w:t>
            </w:r>
            <w:r w:rsidR="00F657F4" w:rsidRPr="0098276E">
              <w:rPr>
                <w:sz w:val="20"/>
                <w:szCs w:val="20"/>
              </w:rPr>
              <w:t>.</w:t>
            </w:r>
            <w:r w:rsidRPr="001C368A">
              <w:rPr>
                <w:i/>
                <w:sz w:val="20"/>
                <w:szCs w:val="20"/>
              </w:rPr>
              <w:t xml:space="preserve"> (Esta declaración servirá como medio de acreditación de estar al corriente en el cumplimiento de las obligaciones tributarias y con la Seguridad Social de conformidad con lo previsto en el artículo 15.2.c) de la Ley 4/2021, de 25 de junio, de Medidas Urgentes de Agilización y Simplificación de Procedimientos para la Gestión y Ejecución de los Fondos Europeos de Recuperación</w:t>
            </w:r>
            <w:r w:rsidR="00F651B7">
              <w:rPr>
                <w:i/>
                <w:sz w:val="20"/>
                <w:szCs w:val="20"/>
              </w:rPr>
              <w:t>.)</w:t>
            </w:r>
          </w:p>
        </w:tc>
      </w:tr>
      <w:tr w:rsidR="001C368A" w:rsidRPr="00BF69F0" w14:paraId="430D2B83" w14:textId="77777777" w:rsidTr="001203E5">
        <w:trPr>
          <w:trHeight w:val="357"/>
        </w:trPr>
        <w:tc>
          <w:tcPr>
            <w:tcW w:w="204" w:type="pct"/>
            <w:tcBorders>
              <w:top w:val="nil"/>
              <w:left w:val="single" w:sz="4" w:space="0" w:color="auto"/>
              <w:bottom w:val="nil"/>
              <w:right w:val="nil"/>
            </w:tcBorders>
            <w:tcMar>
              <w:right w:w="57" w:type="dxa"/>
            </w:tcMar>
          </w:tcPr>
          <w:p w14:paraId="7900FB81" w14:textId="12EABAB2" w:rsidR="0020691E" w:rsidRPr="001C368A" w:rsidRDefault="0020691E" w:rsidP="0020691E">
            <w:pPr>
              <w:tabs>
                <w:tab w:val="left" w:pos="10204"/>
              </w:tabs>
              <w:autoSpaceDE w:val="0"/>
              <w:autoSpaceDN w:val="0"/>
              <w:adjustRightInd w:val="0"/>
              <w:spacing w:after="60"/>
              <w:ind w:right="-56"/>
              <w:jc w:val="center"/>
              <w:rPr>
                <w:b/>
                <w:bCs/>
                <w:color w:val="0070C0"/>
                <w:sz w:val="20"/>
                <w:szCs w:val="20"/>
              </w:rPr>
            </w:pPr>
            <w:r w:rsidRPr="001C368A">
              <w:rPr>
                <w:b/>
                <w:bCs/>
                <w:color w:val="0070C0"/>
                <w:sz w:val="20"/>
                <w:szCs w:val="20"/>
              </w:rPr>
              <w:t>-</w:t>
            </w:r>
          </w:p>
        </w:tc>
        <w:tc>
          <w:tcPr>
            <w:tcW w:w="4796" w:type="pct"/>
            <w:gridSpan w:val="2"/>
            <w:tcBorders>
              <w:top w:val="nil"/>
              <w:left w:val="nil"/>
              <w:bottom w:val="nil"/>
              <w:right w:val="single" w:sz="4" w:space="0" w:color="auto"/>
            </w:tcBorders>
            <w:vAlign w:val="center"/>
          </w:tcPr>
          <w:p w14:paraId="3BEC5FFD" w14:textId="48A3E7D7" w:rsidR="001C368A" w:rsidRDefault="001C368A" w:rsidP="001C368A">
            <w:pPr>
              <w:autoSpaceDE w:val="0"/>
              <w:autoSpaceDN w:val="0"/>
              <w:adjustRightInd w:val="0"/>
              <w:spacing w:after="60"/>
              <w:ind w:right="62"/>
              <w:jc w:val="both"/>
              <w:rPr>
                <w:sz w:val="20"/>
                <w:szCs w:val="20"/>
              </w:rPr>
            </w:pPr>
            <w:r w:rsidRPr="001C368A">
              <w:rPr>
                <w:sz w:val="20"/>
                <w:szCs w:val="20"/>
              </w:rPr>
              <w:t>Se ha garantizado, por parte de la persona destinataria de las ayudas, durante toda la ejecución de las actuaciones subvencionadas objeto de esta actuación:</w:t>
            </w:r>
          </w:p>
          <w:p w14:paraId="4944342E" w14:textId="77777777" w:rsidR="001E3C5B" w:rsidRPr="00114E46" w:rsidRDefault="001E3C5B" w:rsidP="00F651B7">
            <w:pPr>
              <w:pStyle w:val="parrafo2"/>
              <w:shd w:val="clear" w:color="auto" w:fill="FFFFFF"/>
              <w:spacing w:before="0" w:beforeAutospacing="0" w:after="0" w:afterAutospacing="0"/>
              <w:ind w:left="708"/>
              <w:jc w:val="both"/>
              <w:rPr>
                <w:sz w:val="20"/>
                <w:szCs w:val="20"/>
              </w:rPr>
            </w:pPr>
            <w:r w:rsidRPr="00114E46">
              <w:rPr>
                <w:sz w:val="20"/>
                <w:szCs w:val="20"/>
              </w:rPr>
              <w:t>1.</w:t>
            </w:r>
            <w:r w:rsidRPr="00114E46">
              <w:rPr>
                <w:sz w:val="20"/>
                <w:szCs w:val="20"/>
              </w:rPr>
              <w:t> </w:t>
            </w:r>
            <w:r w:rsidRPr="00114E46">
              <w:rPr>
                <w:sz w:val="20"/>
                <w:szCs w:val="20"/>
              </w:rPr>
              <w:t>el cumplimiento de las normas nacionales y comunitarias sobre requisitos de igualdad de oportunidades y no discriminación, aplicables a este tipo de actuaciones,</w:t>
            </w:r>
          </w:p>
          <w:p w14:paraId="58929B35" w14:textId="77777777" w:rsidR="001E3C5B" w:rsidRPr="00114E46" w:rsidRDefault="001E3C5B" w:rsidP="00114E46">
            <w:pPr>
              <w:pStyle w:val="parrafo"/>
              <w:shd w:val="clear" w:color="auto" w:fill="FFFFFF"/>
              <w:spacing w:before="0" w:beforeAutospacing="0" w:after="0" w:afterAutospacing="0"/>
              <w:ind w:left="708"/>
              <w:jc w:val="both"/>
              <w:rPr>
                <w:sz w:val="20"/>
                <w:szCs w:val="20"/>
              </w:rPr>
            </w:pPr>
            <w:r w:rsidRPr="00114E46">
              <w:rPr>
                <w:sz w:val="20"/>
                <w:szCs w:val="20"/>
              </w:rPr>
              <w:lastRenderedPageBreak/>
              <w:t>2.</w:t>
            </w:r>
            <w:r w:rsidRPr="00114E46">
              <w:rPr>
                <w:sz w:val="20"/>
                <w:szCs w:val="20"/>
              </w:rPr>
              <w:t> </w:t>
            </w:r>
            <w:r w:rsidRPr="00114E46">
              <w:rPr>
                <w:sz w:val="20"/>
                <w:szCs w:val="20"/>
              </w:rPr>
              <w:t>el cumplimiento de las normas medioambientales nacionales y comunitarias, y sobre desarrollo sostenible, concretamente y atendiendo al contenido del PRTR, que se han respetado los principios de economía circular y evitado impactos negativos significativos en el medio ambiente (DNSH) en la ejecución de las actuaciones llevadas a cabo en el marco de dicho Plan, y manifiesta que no ha incurrido en doble financiación y que, en su caso, no le consta riesgo de incompatibilidad con el régimen de ayudas de Estado,</w:t>
            </w:r>
          </w:p>
          <w:p w14:paraId="5301EE1C" w14:textId="4DF91525" w:rsidR="001E3C5B" w:rsidRDefault="001E3C5B" w:rsidP="00114E46">
            <w:pPr>
              <w:autoSpaceDE w:val="0"/>
              <w:autoSpaceDN w:val="0"/>
              <w:adjustRightInd w:val="0"/>
              <w:spacing w:after="60"/>
              <w:ind w:left="708" w:right="62"/>
              <w:jc w:val="both"/>
              <w:rPr>
                <w:sz w:val="20"/>
                <w:szCs w:val="20"/>
              </w:rPr>
            </w:pPr>
            <w:r w:rsidRPr="00114E46">
              <w:rPr>
                <w:sz w:val="20"/>
                <w:szCs w:val="20"/>
              </w:rPr>
              <w:t>3.</w:t>
            </w:r>
            <w:r w:rsidRPr="00114E46">
              <w:rPr>
                <w:sz w:val="20"/>
                <w:szCs w:val="20"/>
              </w:rPr>
              <w:t> </w:t>
            </w:r>
            <w:r w:rsidRPr="00114E46">
              <w:rPr>
                <w:sz w:val="20"/>
                <w:szCs w:val="20"/>
              </w:rPr>
              <w:t>el compromiso con los estándares más exigentes en relación con el cumplimiento de las normas jurídicas, éticas y morales, habiendo adoptado las medidas necesarias para prevenir y detectar el fraude, la corrupción y los conflictos de interés, comunicando en su caso a las autoridades que proceda los incumplimientos observados</w:t>
            </w:r>
            <w:r w:rsidR="00F651B7">
              <w:rPr>
                <w:sz w:val="20"/>
                <w:szCs w:val="20"/>
              </w:rPr>
              <w:t>,</w:t>
            </w:r>
          </w:p>
          <w:p w14:paraId="35BD87BD" w14:textId="25DEA291" w:rsidR="001C368A" w:rsidRPr="001C368A" w:rsidRDefault="00114E46" w:rsidP="00114E46">
            <w:pPr>
              <w:autoSpaceDE w:val="0"/>
              <w:autoSpaceDN w:val="0"/>
              <w:adjustRightInd w:val="0"/>
              <w:spacing w:after="60"/>
              <w:ind w:left="708" w:right="62"/>
              <w:jc w:val="both"/>
              <w:rPr>
                <w:sz w:val="20"/>
                <w:szCs w:val="20"/>
              </w:rPr>
            </w:pPr>
            <w:r>
              <w:rPr>
                <w:sz w:val="20"/>
                <w:szCs w:val="20"/>
              </w:rPr>
              <w:t xml:space="preserve">4. </w:t>
            </w:r>
            <w:r w:rsidR="001C368A" w:rsidRPr="001C368A">
              <w:rPr>
                <w:sz w:val="20"/>
                <w:szCs w:val="20"/>
              </w:rPr>
              <w:t>la formulación de una única solicitud por cada instalación que pretenda ser objeto de ayuda en cualquiera de los programas de incentivos 1 y 2 regulados en el Real Decreto 1124/2021, de 21 de diciembre, teniendo en cuenta, además, el régimen de incompatibilidad entre solicitudes establecido para el programa de incentivos 1.</w:t>
            </w:r>
          </w:p>
        </w:tc>
      </w:tr>
      <w:tr w:rsidR="0020691E" w:rsidRPr="00BF69F0" w14:paraId="279930BC" w14:textId="77777777" w:rsidTr="001203E5">
        <w:trPr>
          <w:trHeight w:val="357"/>
        </w:trPr>
        <w:tc>
          <w:tcPr>
            <w:tcW w:w="204" w:type="pct"/>
            <w:tcBorders>
              <w:top w:val="nil"/>
              <w:left w:val="single" w:sz="4" w:space="0" w:color="auto"/>
              <w:bottom w:val="nil"/>
              <w:right w:val="nil"/>
            </w:tcBorders>
            <w:tcMar>
              <w:right w:w="57" w:type="dxa"/>
            </w:tcMar>
          </w:tcPr>
          <w:p w14:paraId="6B4B0FDD" w14:textId="52090A44" w:rsidR="0020691E" w:rsidRPr="001C368A" w:rsidRDefault="0020691E" w:rsidP="0020691E">
            <w:pPr>
              <w:tabs>
                <w:tab w:val="left" w:pos="10204"/>
              </w:tabs>
              <w:autoSpaceDE w:val="0"/>
              <w:autoSpaceDN w:val="0"/>
              <w:adjustRightInd w:val="0"/>
              <w:spacing w:after="60"/>
              <w:ind w:right="-56"/>
              <w:jc w:val="center"/>
              <w:rPr>
                <w:b/>
                <w:bCs/>
                <w:color w:val="0070C0"/>
                <w:sz w:val="20"/>
                <w:szCs w:val="20"/>
              </w:rPr>
            </w:pPr>
            <w:r w:rsidRPr="00CC3FC2">
              <w:rPr>
                <w:b/>
                <w:bCs/>
                <w:sz w:val="20"/>
                <w:szCs w:val="20"/>
              </w:rPr>
              <w:lastRenderedPageBreak/>
              <w:t>-</w:t>
            </w:r>
          </w:p>
        </w:tc>
        <w:tc>
          <w:tcPr>
            <w:tcW w:w="4796" w:type="pct"/>
            <w:gridSpan w:val="2"/>
            <w:tcBorders>
              <w:top w:val="nil"/>
              <w:left w:val="nil"/>
              <w:bottom w:val="nil"/>
              <w:right w:val="single" w:sz="4" w:space="0" w:color="auto"/>
            </w:tcBorders>
            <w:vAlign w:val="center"/>
          </w:tcPr>
          <w:p w14:paraId="39AC71DE" w14:textId="67AD0767" w:rsidR="0020691E" w:rsidRPr="001C368A" w:rsidRDefault="001C368A" w:rsidP="0020691E">
            <w:pPr>
              <w:autoSpaceDE w:val="0"/>
              <w:autoSpaceDN w:val="0"/>
              <w:adjustRightInd w:val="0"/>
              <w:spacing w:after="60"/>
              <w:ind w:right="62"/>
              <w:jc w:val="both"/>
              <w:rPr>
                <w:color w:val="0070C0"/>
                <w:sz w:val="20"/>
                <w:szCs w:val="20"/>
              </w:rPr>
            </w:pPr>
            <w:r w:rsidRPr="00CC3FC2">
              <w:rPr>
                <w:i/>
                <w:sz w:val="20"/>
                <w:szCs w:val="20"/>
              </w:rPr>
              <w:t>(</w:t>
            </w:r>
            <w:r w:rsidR="003345E4" w:rsidRPr="00CC3FC2">
              <w:rPr>
                <w:i/>
                <w:sz w:val="20"/>
                <w:szCs w:val="20"/>
              </w:rPr>
              <w:t>M</w:t>
            </w:r>
            <w:r w:rsidRPr="00CC3FC2">
              <w:rPr>
                <w:i/>
                <w:sz w:val="20"/>
                <w:szCs w:val="20"/>
              </w:rPr>
              <w:t>arcar “X” según proceda):</w:t>
            </w:r>
            <w:r w:rsidR="00772F03">
              <w:rPr>
                <w:sz w:val="20"/>
                <w:szCs w:val="20"/>
              </w:rPr>
              <w:t xml:space="preserve"> </w:t>
            </w:r>
            <w:r w:rsidR="00772F03" w:rsidRPr="00772F03">
              <w:rPr>
                <w:sz w:val="20"/>
                <w:szCs w:val="20"/>
                <w:bdr w:val="single" w:sz="4" w:space="0" w:color="auto"/>
              </w:rPr>
              <w:t>SI</w:t>
            </w:r>
            <w:r w:rsidRPr="00772F03">
              <w:rPr>
                <w:sz w:val="20"/>
                <w:szCs w:val="20"/>
                <w:bdr w:val="single" w:sz="4" w:space="0" w:color="auto"/>
              </w:rPr>
              <w:t xml:space="preserve"> </w:t>
            </w:r>
            <w:r w:rsidRPr="00772F03">
              <w:rPr>
                <w:sz w:val="20"/>
                <w:szCs w:val="20"/>
                <w:bdr w:val="single" w:sz="4" w:space="0" w:color="auto"/>
              </w:rPr>
              <w:fldChar w:fldCharType="begin">
                <w:ffData>
                  <w:name w:val="Marcar1"/>
                  <w:enabled/>
                  <w:calcOnExit w:val="0"/>
                  <w:checkBox>
                    <w:sizeAuto/>
                    <w:default w:val="0"/>
                  </w:checkBox>
                </w:ffData>
              </w:fldChar>
            </w:r>
            <w:r w:rsidRPr="00772F03">
              <w:rPr>
                <w:sz w:val="20"/>
                <w:szCs w:val="20"/>
                <w:bdr w:val="single" w:sz="4" w:space="0" w:color="auto"/>
              </w:rPr>
              <w:instrText xml:space="preserve"> FORMCHECKBOX </w:instrText>
            </w:r>
            <w:r w:rsidR="002B6669">
              <w:rPr>
                <w:sz w:val="20"/>
                <w:szCs w:val="20"/>
                <w:bdr w:val="single" w:sz="4" w:space="0" w:color="auto"/>
              </w:rPr>
            </w:r>
            <w:r w:rsidR="002B6669">
              <w:rPr>
                <w:sz w:val="20"/>
                <w:szCs w:val="20"/>
                <w:bdr w:val="single" w:sz="4" w:space="0" w:color="auto"/>
              </w:rPr>
              <w:fldChar w:fldCharType="separate"/>
            </w:r>
            <w:r w:rsidRPr="00772F03">
              <w:rPr>
                <w:sz w:val="20"/>
                <w:szCs w:val="20"/>
                <w:bdr w:val="single" w:sz="4" w:space="0" w:color="auto"/>
              </w:rPr>
              <w:fldChar w:fldCharType="end"/>
            </w:r>
            <w:r w:rsidRPr="00772F03">
              <w:rPr>
                <w:sz w:val="20"/>
                <w:szCs w:val="20"/>
                <w:bdr w:val="single" w:sz="4" w:space="0" w:color="auto"/>
              </w:rPr>
              <w:t xml:space="preserve"> </w:t>
            </w:r>
            <w:r w:rsidR="00772F03" w:rsidRPr="00772F03">
              <w:rPr>
                <w:sz w:val="20"/>
                <w:szCs w:val="20"/>
                <w:bdr w:val="single" w:sz="4" w:space="0" w:color="auto"/>
              </w:rPr>
              <w:t>NO</w:t>
            </w:r>
            <w:r w:rsidRPr="00772F03">
              <w:rPr>
                <w:sz w:val="20"/>
                <w:szCs w:val="20"/>
                <w:bdr w:val="single" w:sz="4" w:space="0" w:color="auto"/>
              </w:rPr>
              <w:t xml:space="preserve"> </w:t>
            </w:r>
            <w:r w:rsidRPr="00772F03">
              <w:rPr>
                <w:sz w:val="20"/>
                <w:szCs w:val="20"/>
                <w:bdr w:val="single" w:sz="4" w:space="0" w:color="auto"/>
              </w:rPr>
              <w:fldChar w:fldCharType="begin">
                <w:ffData>
                  <w:name w:val="Marcar2"/>
                  <w:enabled/>
                  <w:calcOnExit w:val="0"/>
                  <w:checkBox>
                    <w:sizeAuto/>
                    <w:default w:val="0"/>
                  </w:checkBox>
                </w:ffData>
              </w:fldChar>
            </w:r>
            <w:r w:rsidRPr="00772F03">
              <w:rPr>
                <w:sz w:val="20"/>
                <w:szCs w:val="20"/>
                <w:bdr w:val="single" w:sz="4" w:space="0" w:color="auto"/>
              </w:rPr>
              <w:instrText xml:space="preserve"> FORMCHECKBOX </w:instrText>
            </w:r>
            <w:r w:rsidR="002B6669">
              <w:rPr>
                <w:sz w:val="20"/>
                <w:szCs w:val="20"/>
                <w:bdr w:val="single" w:sz="4" w:space="0" w:color="auto"/>
              </w:rPr>
            </w:r>
            <w:r w:rsidR="002B6669">
              <w:rPr>
                <w:sz w:val="20"/>
                <w:szCs w:val="20"/>
                <w:bdr w:val="single" w:sz="4" w:space="0" w:color="auto"/>
              </w:rPr>
              <w:fldChar w:fldCharType="separate"/>
            </w:r>
            <w:r w:rsidRPr="00772F03">
              <w:rPr>
                <w:sz w:val="20"/>
                <w:szCs w:val="20"/>
                <w:bdr w:val="single" w:sz="4" w:space="0" w:color="auto"/>
              </w:rPr>
              <w:fldChar w:fldCharType="end"/>
            </w:r>
            <w:r w:rsidRPr="001C368A">
              <w:rPr>
                <w:sz w:val="20"/>
                <w:szCs w:val="20"/>
              </w:rPr>
              <w:t xml:space="preserve"> se ha ejecutado una actuación que tiene una potencia nominal menor o igual a 100 kW</w:t>
            </w:r>
            <w:r w:rsidRPr="00F651B7">
              <w:rPr>
                <w:sz w:val="20"/>
                <w:szCs w:val="20"/>
              </w:rPr>
              <w:t>. En caso de que la potencia nominal sea menor o igual a 100kW, la persona solicitante declara que la actuación ejecutada cumple con el principio de no causar daño significativo a ninguno de los objetivos medioambientales establecidos en el Reglamento (UE) 2020/852 el Parlamento Europeo y del Consejo de 18 de junio de 2020, relativo al establecimiento de un marco para facilitar las inversiones sostenibles, y por el que se modifica el Reglamento (UE) 2019/2088.</w:t>
            </w:r>
            <w:r w:rsidRPr="001C368A">
              <w:rPr>
                <w:sz w:val="20"/>
                <w:szCs w:val="20"/>
              </w:rPr>
              <w:t xml:space="preserve"> En caso de que la potencia nominal sea superior a 100kW deberá aportarse la documentación justificativa prevista en el apartado de “Documentación”.</w:t>
            </w:r>
            <w:r w:rsidR="00BD3DDC">
              <w:rPr>
                <w:sz w:val="20"/>
                <w:szCs w:val="20"/>
              </w:rPr>
              <w:t xml:space="preserve"> </w:t>
            </w:r>
          </w:p>
        </w:tc>
      </w:tr>
      <w:tr w:rsidR="0020691E" w:rsidRPr="00BF69F0" w14:paraId="58BB6243" w14:textId="77777777" w:rsidTr="001203E5">
        <w:trPr>
          <w:trHeight w:val="357"/>
        </w:trPr>
        <w:tc>
          <w:tcPr>
            <w:tcW w:w="204" w:type="pct"/>
            <w:tcBorders>
              <w:top w:val="nil"/>
              <w:left w:val="single" w:sz="4" w:space="0" w:color="auto"/>
              <w:bottom w:val="nil"/>
              <w:right w:val="nil"/>
            </w:tcBorders>
            <w:tcMar>
              <w:right w:w="57" w:type="dxa"/>
            </w:tcMar>
          </w:tcPr>
          <w:p w14:paraId="4AFAFE94" w14:textId="6B0C6FEE" w:rsidR="0020691E" w:rsidRPr="001C368A" w:rsidRDefault="0020691E" w:rsidP="0020691E">
            <w:pPr>
              <w:tabs>
                <w:tab w:val="left" w:pos="10204"/>
              </w:tabs>
              <w:autoSpaceDE w:val="0"/>
              <w:autoSpaceDN w:val="0"/>
              <w:adjustRightInd w:val="0"/>
              <w:spacing w:after="60"/>
              <w:ind w:right="-56"/>
              <w:jc w:val="center"/>
              <w:rPr>
                <w:b/>
                <w:bCs/>
                <w:color w:val="0070C0"/>
                <w:sz w:val="20"/>
                <w:szCs w:val="20"/>
              </w:rPr>
            </w:pPr>
            <w:r w:rsidRPr="00CC3FC2">
              <w:rPr>
                <w:b/>
                <w:bCs/>
                <w:sz w:val="20"/>
                <w:szCs w:val="20"/>
              </w:rPr>
              <w:t>-</w:t>
            </w:r>
          </w:p>
        </w:tc>
        <w:tc>
          <w:tcPr>
            <w:tcW w:w="4796" w:type="pct"/>
            <w:gridSpan w:val="2"/>
            <w:tcBorders>
              <w:top w:val="nil"/>
              <w:left w:val="nil"/>
              <w:bottom w:val="nil"/>
              <w:right w:val="single" w:sz="4" w:space="0" w:color="auto"/>
            </w:tcBorders>
            <w:vAlign w:val="center"/>
          </w:tcPr>
          <w:p w14:paraId="1A054F2E" w14:textId="5EEDC4C8" w:rsidR="0020691E" w:rsidRPr="001C368A" w:rsidRDefault="001C368A" w:rsidP="0020691E">
            <w:pPr>
              <w:autoSpaceDE w:val="0"/>
              <w:autoSpaceDN w:val="0"/>
              <w:adjustRightInd w:val="0"/>
              <w:spacing w:after="60"/>
              <w:ind w:right="62"/>
              <w:jc w:val="both"/>
              <w:rPr>
                <w:color w:val="0070C0"/>
                <w:sz w:val="20"/>
                <w:szCs w:val="20"/>
              </w:rPr>
            </w:pPr>
            <w:r w:rsidRPr="00CC3FC2">
              <w:rPr>
                <w:i/>
                <w:sz w:val="20"/>
                <w:szCs w:val="20"/>
              </w:rPr>
              <w:t>(</w:t>
            </w:r>
            <w:r w:rsidR="003345E4" w:rsidRPr="00CC3FC2">
              <w:rPr>
                <w:i/>
                <w:sz w:val="20"/>
                <w:szCs w:val="20"/>
              </w:rPr>
              <w:t>M</w:t>
            </w:r>
            <w:r w:rsidRPr="00CC3FC2">
              <w:rPr>
                <w:i/>
                <w:sz w:val="20"/>
                <w:szCs w:val="20"/>
              </w:rPr>
              <w:t>arcar “X” según proceda):</w:t>
            </w:r>
            <w:r w:rsidRPr="001C368A">
              <w:rPr>
                <w:sz w:val="20"/>
                <w:szCs w:val="20"/>
              </w:rPr>
              <w:t xml:space="preserve"> </w:t>
            </w:r>
            <w:r w:rsidR="00772F03" w:rsidRPr="00772F03">
              <w:rPr>
                <w:sz w:val="20"/>
                <w:szCs w:val="20"/>
                <w:bdr w:val="single" w:sz="4" w:space="0" w:color="auto"/>
              </w:rPr>
              <w:t xml:space="preserve">SI </w:t>
            </w:r>
            <w:r w:rsidRPr="00772F03">
              <w:rPr>
                <w:sz w:val="20"/>
                <w:szCs w:val="20"/>
                <w:bdr w:val="single" w:sz="4" w:space="0" w:color="auto"/>
              </w:rPr>
              <w:fldChar w:fldCharType="begin">
                <w:ffData>
                  <w:name w:val=""/>
                  <w:enabled/>
                  <w:calcOnExit w:val="0"/>
                  <w:checkBox>
                    <w:sizeAuto/>
                    <w:default w:val="0"/>
                    <w:checked w:val="0"/>
                  </w:checkBox>
                </w:ffData>
              </w:fldChar>
            </w:r>
            <w:r w:rsidRPr="00772F03">
              <w:rPr>
                <w:sz w:val="20"/>
                <w:szCs w:val="20"/>
                <w:bdr w:val="single" w:sz="4" w:space="0" w:color="auto"/>
              </w:rPr>
              <w:instrText xml:space="preserve"> FORMCHECKBOX </w:instrText>
            </w:r>
            <w:r w:rsidR="002B6669">
              <w:rPr>
                <w:sz w:val="20"/>
                <w:szCs w:val="20"/>
                <w:bdr w:val="single" w:sz="4" w:space="0" w:color="auto"/>
              </w:rPr>
            </w:r>
            <w:r w:rsidR="002B6669">
              <w:rPr>
                <w:sz w:val="20"/>
                <w:szCs w:val="20"/>
                <w:bdr w:val="single" w:sz="4" w:space="0" w:color="auto"/>
              </w:rPr>
              <w:fldChar w:fldCharType="separate"/>
            </w:r>
            <w:r w:rsidRPr="00772F03">
              <w:rPr>
                <w:sz w:val="20"/>
                <w:szCs w:val="20"/>
                <w:bdr w:val="single" w:sz="4" w:space="0" w:color="auto"/>
              </w:rPr>
              <w:fldChar w:fldCharType="end"/>
            </w:r>
            <w:r w:rsidR="00772F03" w:rsidRPr="00772F03">
              <w:rPr>
                <w:sz w:val="20"/>
                <w:szCs w:val="20"/>
                <w:bdr w:val="single" w:sz="4" w:space="0" w:color="auto"/>
              </w:rPr>
              <w:t xml:space="preserve"> NO</w:t>
            </w:r>
            <w:r w:rsidRPr="00772F03">
              <w:rPr>
                <w:b/>
                <w:bCs/>
                <w:sz w:val="20"/>
                <w:szCs w:val="20"/>
                <w:bdr w:val="single" w:sz="4" w:space="0" w:color="auto"/>
              </w:rPr>
              <w:t xml:space="preserve"> </w:t>
            </w:r>
            <w:r w:rsidRPr="00772F03">
              <w:rPr>
                <w:sz w:val="20"/>
                <w:szCs w:val="20"/>
                <w:bdr w:val="single" w:sz="4" w:space="0" w:color="auto"/>
              </w:rPr>
              <w:fldChar w:fldCharType="begin">
                <w:ffData>
                  <w:name w:val=""/>
                  <w:enabled/>
                  <w:calcOnExit w:val="0"/>
                  <w:checkBox>
                    <w:sizeAuto/>
                    <w:default w:val="0"/>
                    <w:checked w:val="0"/>
                  </w:checkBox>
                </w:ffData>
              </w:fldChar>
            </w:r>
            <w:r w:rsidRPr="00772F03">
              <w:rPr>
                <w:sz w:val="20"/>
                <w:szCs w:val="20"/>
                <w:bdr w:val="single" w:sz="4" w:space="0" w:color="auto"/>
              </w:rPr>
              <w:instrText xml:space="preserve"> FORMCHECKBOX </w:instrText>
            </w:r>
            <w:r w:rsidR="002B6669">
              <w:rPr>
                <w:sz w:val="20"/>
                <w:szCs w:val="20"/>
                <w:bdr w:val="single" w:sz="4" w:space="0" w:color="auto"/>
              </w:rPr>
            </w:r>
            <w:r w:rsidR="002B6669">
              <w:rPr>
                <w:sz w:val="20"/>
                <w:szCs w:val="20"/>
                <w:bdr w:val="single" w:sz="4" w:space="0" w:color="auto"/>
              </w:rPr>
              <w:fldChar w:fldCharType="separate"/>
            </w:r>
            <w:r w:rsidRPr="00772F03">
              <w:rPr>
                <w:sz w:val="20"/>
                <w:szCs w:val="20"/>
                <w:bdr w:val="single" w:sz="4" w:space="0" w:color="auto"/>
              </w:rPr>
              <w:fldChar w:fldCharType="end"/>
            </w:r>
            <w:r w:rsidRPr="001C368A">
              <w:rPr>
                <w:sz w:val="20"/>
                <w:szCs w:val="20"/>
              </w:rPr>
              <w:t xml:space="preserve"> </w:t>
            </w:r>
            <w:r w:rsidRPr="001C368A">
              <w:rPr>
                <w:bCs/>
                <w:sz w:val="20"/>
                <w:szCs w:val="20"/>
                <w:lang w:val="es-ES_tradnl"/>
              </w:rPr>
              <w:t>se dispone de sitio de internet, cuya dirección WEB es: http</w:t>
            </w:r>
            <w:r w:rsidRPr="001C368A">
              <w:rPr>
                <w:sz w:val="20"/>
                <w:szCs w:val="20"/>
                <w:shd w:val="clear" w:color="auto" w:fill="D9D9D9" w:themeFill="background1" w:themeFillShade="D9"/>
              </w:rPr>
              <w:fldChar w:fldCharType="begin">
                <w:ffData>
                  <w:name w:val="Texto1"/>
                  <w:enabled/>
                  <w:calcOnExit w:val="0"/>
                  <w:textInput>
                    <w:maxLength w:val="1"/>
                  </w:textInput>
                </w:ffData>
              </w:fldChar>
            </w:r>
            <w:bookmarkStart w:id="9" w:name="Texto1"/>
            <w:r w:rsidRPr="001C368A">
              <w:rPr>
                <w:sz w:val="20"/>
                <w:szCs w:val="20"/>
                <w:shd w:val="clear" w:color="auto" w:fill="D9D9D9" w:themeFill="background1" w:themeFillShade="D9"/>
              </w:rPr>
              <w:instrText xml:space="preserve"> FORMTEXT </w:instrText>
            </w:r>
            <w:r w:rsidRPr="001C368A">
              <w:rPr>
                <w:sz w:val="20"/>
                <w:szCs w:val="20"/>
                <w:shd w:val="clear" w:color="auto" w:fill="D9D9D9" w:themeFill="background1" w:themeFillShade="D9"/>
              </w:rPr>
            </w:r>
            <w:r w:rsidRPr="001C368A">
              <w:rPr>
                <w:sz w:val="20"/>
                <w:szCs w:val="20"/>
                <w:shd w:val="clear" w:color="auto" w:fill="D9D9D9" w:themeFill="background1" w:themeFillShade="D9"/>
              </w:rPr>
              <w:fldChar w:fldCharType="separate"/>
            </w:r>
            <w:r w:rsidRPr="001C368A">
              <w:rPr>
                <w:noProof/>
                <w:sz w:val="20"/>
                <w:szCs w:val="20"/>
                <w:shd w:val="clear" w:color="auto" w:fill="D9D9D9" w:themeFill="background1" w:themeFillShade="D9"/>
              </w:rPr>
              <w:t> </w:t>
            </w:r>
            <w:r w:rsidRPr="001C368A">
              <w:rPr>
                <w:sz w:val="20"/>
                <w:szCs w:val="20"/>
                <w:shd w:val="clear" w:color="auto" w:fill="D9D9D9" w:themeFill="background1" w:themeFillShade="D9"/>
              </w:rPr>
              <w:fldChar w:fldCharType="end"/>
            </w:r>
            <w:bookmarkEnd w:id="9"/>
            <w:r w:rsidRPr="001C368A">
              <w:rPr>
                <w:bCs/>
                <w:sz w:val="20"/>
                <w:szCs w:val="20"/>
                <w:lang w:val="es-ES_tradnl"/>
              </w:rPr>
              <w:t>://www.</w:t>
            </w:r>
            <w:r w:rsidRPr="001C368A">
              <w:rPr>
                <w:sz w:val="20"/>
                <w:szCs w:val="20"/>
              </w:rPr>
              <w:fldChar w:fldCharType="begin">
                <w:ffData>
                  <w:name w:val="Texto1"/>
                  <w:enabled/>
                  <w:calcOnExit w:val="0"/>
                  <w:textInput/>
                </w:ffData>
              </w:fldChar>
            </w:r>
            <w:r w:rsidRPr="001C368A">
              <w:rPr>
                <w:sz w:val="20"/>
                <w:szCs w:val="20"/>
              </w:rPr>
              <w:instrText xml:space="preserve"> FORMTEXT </w:instrText>
            </w:r>
            <w:r w:rsidRPr="001C368A">
              <w:rPr>
                <w:sz w:val="20"/>
                <w:szCs w:val="20"/>
              </w:rPr>
            </w:r>
            <w:r w:rsidRPr="001C368A">
              <w:rPr>
                <w:sz w:val="20"/>
                <w:szCs w:val="20"/>
              </w:rPr>
              <w:fldChar w:fldCharType="separate"/>
            </w:r>
            <w:r w:rsidRPr="001C368A">
              <w:rPr>
                <w:noProof/>
                <w:sz w:val="20"/>
                <w:szCs w:val="20"/>
              </w:rPr>
              <w:t> </w:t>
            </w:r>
            <w:r w:rsidRPr="001C368A">
              <w:rPr>
                <w:noProof/>
                <w:sz w:val="20"/>
                <w:szCs w:val="20"/>
              </w:rPr>
              <w:t> </w:t>
            </w:r>
            <w:r w:rsidRPr="001C368A">
              <w:rPr>
                <w:noProof/>
                <w:sz w:val="20"/>
                <w:szCs w:val="20"/>
              </w:rPr>
              <w:t> </w:t>
            </w:r>
            <w:r w:rsidRPr="001C368A">
              <w:rPr>
                <w:noProof/>
                <w:sz w:val="20"/>
                <w:szCs w:val="20"/>
              </w:rPr>
              <w:t> </w:t>
            </w:r>
            <w:r w:rsidRPr="001C368A">
              <w:rPr>
                <w:noProof/>
                <w:sz w:val="20"/>
                <w:szCs w:val="20"/>
              </w:rPr>
              <w:t> </w:t>
            </w:r>
            <w:r w:rsidRPr="001C368A">
              <w:rPr>
                <w:sz w:val="20"/>
                <w:szCs w:val="20"/>
              </w:rPr>
              <w:fldChar w:fldCharType="end"/>
            </w:r>
            <w:r w:rsidRPr="001C368A">
              <w:rPr>
                <w:sz w:val="20"/>
                <w:szCs w:val="20"/>
              </w:rPr>
              <w:t xml:space="preserve">, </w:t>
            </w:r>
            <w:r w:rsidRPr="001C368A">
              <w:rPr>
                <w:bCs/>
                <w:sz w:val="20"/>
                <w:szCs w:val="20"/>
                <w:lang w:val="es-ES_tradnl"/>
              </w:rPr>
              <w:t xml:space="preserve">donde se informa al público del apoyo obtenido de los Fondos Next </w:t>
            </w:r>
            <w:proofErr w:type="spellStart"/>
            <w:r w:rsidRPr="001C368A">
              <w:rPr>
                <w:bCs/>
                <w:sz w:val="20"/>
                <w:szCs w:val="20"/>
                <w:lang w:val="es-ES_tradnl"/>
              </w:rPr>
              <w:t>Generation</w:t>
            </w:r>
            <w:proofErr w:type="spellEnd"/>
            <w:r w:rsidRPr="001C368A">
              <w:rPr>
                <w:bCs/>
                <w:sz w:val="20"/>
                <w:szCs w:val="20"/>
                <w:lang w:val="es-ES_tradnl"/>
              </w:rPr>
              <w:t xml:space="preserve"> o Plan de Recuperación, Transformación y Resiliencia y/o, en su caso, del instrumento de la Unión Europea que corresponda, incluyendo una breve descripción de la operación, </w:t>
            </w:r>
            <w:r w:rsidR="00772F03">
              <w:rPr>
                <w:bCs/>
                <w:sz w:val="20"/>
                <w:szCs w:val="20"/>
                <w:lang w:val="es-ES_tradnl"/>
              </w:rPr>
              <w:t xml:space="preserve">haciendo una breve descripción de la operación, </w:t>
            </w:r>
            <w:r w:rsidRPr="001C368A">
              <w:rPr>
                <w:bCs/>
                <w:sz w:val="20"/>
                <w:szCs w:val="20"/>
                <w:lang w:val="es-ES_tradnl"/>
              </w:rPr>
              <w:t>de manera proporcionada al nivel de apoyo prestado, con sus objetivos y resultados, y destacando el apoyo financiero de la Unión Europea</w:t>
            </w:r>
            <w:r w:rsidR="0020691E" w:rsidRPr="001C368A">
              <w:rPr>
                <w:color w:val="0070C0"/>
                <w:sz w:val="20"/>
                <w:szCs w:val="20"/>
              </w:rPr>
              <w:t>.</w:t>
            </w:r>
          </w:p>
        </w:tc>
      </w:tr>
      <w:tr w:rsidR="001C368A" w:rsidRPr="00BF69F0" w14:paraId="0DD907E4" w14:textId="77777777" w:rsidTr="001203E5">
        <w:trPr>
          <w:trHeight w:val="357"/>
        </w:trPr>
        <w:tc>
          <w:tcPr>
            <w:tcW w:w="204" w:type="pct"/>
            <w:tcBorders>
              <w:top w:val="nil"/>
              <w:left w:val="single" w:sz="4" w:space="0" w:color="auto"/>
              <w:bottom w:val="nil"/>
              <w:right w:val="nil"/>
            </w:tcBorders>
            <w:tcMar>
              <w:right w:w="57" w:type="dxa"/>
            </w:tcMar>
          </w:tcPr>
          <w:p w14:paraId="6A99516A" w14:textId="2A328ADD" w:rsidR="001C368A" w:rsidRPr="001C368A" w:rsidRDefault="001C368A" w:rsidP="0020691E">
            <w:pPr>
              <w:tabs>
                <w:tab w:val="left" w:pos="10204"/>
              </w:tabs>
              <w:autoSpaceDE w:val="0"/>
              <w:autoSpaceDN w:val="0"/>
              <w:adjustRightInd w:val="0"/>
              <w:spacing w:after="60"/>
              <w:ind w:right="-56"/>
              <w:jc w:val="center"/>
              <w:rPr>
                <w:b/>
                <w:bCs/>
                <w:color w:val="0070C0"/>
                <w:sz w:val="20"/>
                <w:szCs w:val="20"/>
              </w:rPr>
            </w:pPr>
            <w:r w:rsidRPr="00CC3FC2">
              <w:rPr>
                <w:b/>
                <w:bCs/>
                <w:sz w:val="20"/>
                <w:szCs w:val="20"/>
              </w:rPr>
              <w:t>-</w:t>
            </w:r>
          </w:p>
        </w:tc>
        <w:tc>
          <w:tcPr>
            <w:tcW w:w="4796" w:type="pct"/>
            <w:gridSpan w:val="2"/>
            <w:tcBorders>
              <w:top w:val="nil"/>
              <w:left w:val="nil"/>
              <w:bottom w:val="nil"/>
              <w:right w:val="single" w:sz="4" w:space="0" w:color="auto"/>
            </w:tcBorders>
            <w:vAlign w:val="center"/>
          </w:tcPr>
          <w:p w14:paraId="5A106F5F" w14:textId="0213DC27" w:rsidR="001C368A" w:rsidRPr="001C368A" w:rsidRDefault="001C368A" w:rsidP="001C368A">
            <w:pPr>
              <w:autoSpaceDE w:val="0"/>
              <w:autoSpaceDN w:val="0"/>
              <w:adjustRightInd w:val="0"/>
              <w:spacing w:after="60"/>
              <w:ind w:right="62"/>
              <w:jc w:val="both"/>
              <w:rPr>
                <w:color w:val="0070C0"/>
                <w:sz w:val="20"/>
                <w:szCs w:val="20"/>
              </w:rPr>
            </w:pPr>
            <w:r w:rsidRPr="001C368A">
              <w:rPr>
                <w:i/>
                <w:sz w:val="20"/>
                <w:szCs w:val="20"/>
              </w:rPr>
              <w:t>(Marcar “X” según proceda):</w:t>
            </w:r>
            <w:r w:rsidRPr="001C368A">
              <w:rPr>
                <w:sz w:val="20"/>
                <w:szCs w:val="20"/>
              </w:rPr>
              <w:t xml:space="preserve"> </w:t>
            </w:r>
            <w:r w:rsidR="00772F03" w:rsidRPr="00772F03">
              <w:rPr>
                <w:sz w:val="20"/>
                <w:szCs w:val="20"/>
                <w:bdr w:val="single" w:sz="4" w:space="0" w:color="auto"/>
              </w:rPr>
              <w:t xml:space="preserve">SI </w:t>
            </w:r>
            <w:r w:rsidRPr="00772F03">
              <w:rPr>
                <w:sz w:val="20"/>
                <w:szCs w:val="20"/>
                <w:bdr w:val="single" w:sz="4" w:space="0" w:color="auto"/>
              </w:rPr>
              <w:fldChar w:fldCharType="begin">
                <w:ffData>
                  <w:name w:val="Marcar1"/>
                  <w:enabled/>
                  <w:calcOnExit w:val="0"/>
                  <w:checkBox>
                    <w:sizeAuto/>
                    <w:default w:val="0"/>
                  </w:checkBox>
                </w:ffData>
              </w:fldChar>
            </w:r>
            <w:r w:rsidRPr="00772F03">
              <w:rPr>
                <w:sz w:val="20"/>
                <w:szCs w:val="20"/>
                <w:bdr w:val="single" w:sz="4" w:space="0" w:color="auto"/>
              </w:rPr>
              <w:instrText xml:space="preserve"> FORMCHECKBOX </w:instrText>
            </w:r>
            <w:r w:rsidR="002B6669">
              <w:rPr>
                <w:sz w:val="20"/>
                <w:szCs w:val="20"/>
                <w:bdr w:val="single" w:sz="4" w:space="0" w:color="auto"/>
              </w:rPr>
            </w:r>
            <w:r w:rsidR="002B6669">
              <w:rPr>
                <w:sz w:val="20"/>
                <w:szCs w:val="20"/>
                <w:bdr w:val="single" w:sz="4" w:space="0" w:color="auto"/>
              </w:rPr>
              <w:fldChar w:fldCharType="separate"/>
            </w:r>
            <w:r w:rsidRPr="00772F03">
              <w:rPr>
                <w:sz w:val="20"/>
                <w:szCs w:val="20"/>
                <w:bdr w:val="single" w:sz="4" w:space="0" w:color="auto"/>
              </w:rPr>
              <w:fldChar w:fldCharType="end"/>
            </w:r>
            <w:r w:rsidRPr="00772F03">
              <w:rPr>
                <w:sz w:val="20"/>
                <w:szCs w:val="20"/>
                <w:bdr w:val="single" w:sz="4" w:space="0" w:color="auto"/>
              </w:rPr>
              <w:t xml:space="preserve"> </w:t>
            </w:r>
            <w:r w:rsidR="00772F03" w:rsidRPr="00772F03">
              <w:rPr>
                <w:sz w:val="20"/>
                <w:szCs w:val="20"/>
                <w:bdr w:val="single" w:sz="4" w:space="0" w:color="auto"/>
              </w:rPr>
              <w:t>NO</w:t>
            </w:r>
            <w:r w:rsidRPr="00772F03">
              <w:rPr>
                <w:sz w:val="20"/>
                <w:szCs w:val="20"/>
                <w:bdr w:val="single" w:sz="4" w:space="0" w:color="auto"/>
              </w:rPr>
              <w:t xml:space="preserve"> </w:t>
            </w:r>
            <w:r w:rsidRPr="00772F03">
              <w:rPr>
                <w:sz w:val="20"/>
                <w:szCs w:val="20"/>
                <w:bdr w:val="single" w:sz="4" w:space="0" w:color="auto"/>
              </w:rPr>
              <w:fldChar w:fldCharType="begin">
                <w:ffData>
                  <w:name w:val="Marcar2"/>
                  <w:enabled/>
                  <w:calcOnExit w:val="0"/>
                  <w:checkBox>
                    <w:sizeAuto/>
                    <w:default w:val="0"/>
                  </w:checkBox>
                </w:ffData>
              </w:fldChar>
            </w:r>
            <w:r w:rsidRPr="00772F03">
              <w:rPr>
                <w:sz w:val="20"/>
                <w:szCs w:val="20"/>
                <w:bdr w:val="single" w:sz="4" w:space="0" w:color="auto"/>
              </w:rPr>
              <w:instrText xml:space="preserve"> FORMCHECKBOX </w:instrText>
            </w:r>
            <w:r w:rsidR="002B6669">
              <w:rPr>
                <w:sz w:val="20"/>
                <w:szCs w:val="20"/>
                <w:bdr w:val="single" w:sz="4" w:space="0" w:color="auto"/>
              </w:rPr>
            </w:r>
            <w:r w:rsidR="002B6669">
              <w:rPr>
                <w:sz w:val="20"/>
                <w:szCs w:val="20"/>
                <w:bdr w:val="single" w:sz="4" w:space="0" w:color="auto"/>
              </w:rPr>
              <w:fldChar w:fldCharType="separate"/>
            </w:r>
            <w:r w:rsidRPr="00772F03">
              <w:rPr>
                <w:sz w:val="20"/>
                <w:szCs w:val="20"/>
                <w:bdr w:val="single" w:sz="4" w:space="0" w:color="auto"/>
              </w:rPr>
              <w:fldChar w:fldCharType="end"/>
            </w:r>
            <w:r w:rsidRPr="001C368A">
              <w:rPr>
                <w:sz w:val="20"/>
                <w:szCs w:val="20"/>
              </w:rPr>
              <w:t xml:space="preserve"> ha</w:t>
            </w:r>
            <w:r w:rsidRPr="001C368A">
              <w:rPr>
                <w:spacing w:val="12"/>
                <w:sz w:val="20"/>
                <w:szCs w:val="20"/>
              </w:rPr>
              <w:t xml:space="preserve"> </w:t>
            </w:r>
            <w:r w:rsidRPr="001C368A">
              <w:rPr>
                <w:sz w:val="20"/>
                <w:szCs w:val="20"/>
              </w:rPr>
              <w:t>solicitado, con posterioridad a la presentación de la solicitud de ayuda,</w:t>
            </w:r>
            <w:r w:rsidRPr="001C368A">
              <w:rPr>
                <w:spacing w:val="13"/>
                <w:sz w:val="20"/>
                <w:szCs w:val="20"/>
              </w:rPr>
              <w:t xml:space="preserve"> </w:t>
            </w:r>
            <w:r w:rsidRPr="001C368A">
              <w:rPr>
                <w:sz w:val="20"/>
                <w:szCs w:val="20"/>
              </w:rPr>
              <w:t xml:space="preserve">o </w:t>
            </w:r>
            <w:proofErr w:type="gramStart"/>
            <w:r w:rsidRPr="001C368A">
              <w:rPr>
                <w:sz w:val="20"/>
                <w:szCs w:val="20"/>
              </w:rPr>
              <w:t>percibido ayudas</w:t>
            </w:r>
            <w:proofErr w:type="gramEnd"/>
            <w:r w:rsidRPr="001C368A">
              <w:rPr>
                <w:sz w:val="20"/>
                <w:szCs w:val="20"/>
              </w:rPr>
              <w:t xml:space="preserve"> para la</w:t>
            </w:r>
            <w:r w:rsidRPr="001C368A">
              <w:rPr>
                <w:spacing w:val="13"/>
                <w:sz w:val="20"/>
                <w:szCs w:val="20"/>
              </w:rPr>
              <w:t xml:space="preserve"> </w:t>
            </w:r>
            <w:r w:rsidRPr="001C368A">
              <w:rPr>
                <w:sz w:val="20"/>
                <w:szCs w:val="20"/>
              </w:rPr>
              <w:t>misma</w:t>
            </w:r>
            <w:r w:rsidRPr="001C368A">
              <w:rPr>
                <w:spacing w:val="12"/>
                <w:sz w:val="20"/>
                <w:szCs w:val="20"/>
              </w:rPr>
              <w:t xml:space="preserve"> </w:t>
            </w:r>
            <w:r w:rsidRPr="001C368A">
              <w:rPr>
                <w:sz w:val="20"/>
                <w:szCs w:val="20"/>
              </w:rPr>
              <w:t>actuación,</w:t>
            </w:r>
            <w:r w:rsidRPr="001C368A">
              <w:rPr>
                <w:spacing w:val="12"/>
                <w:sz w:val="20"/>
                <w:szCs w:val="20"/>
              </w:rPr>
              <w:t xml:space="preserve"> </w:t>
            </w:r>
            <w:r w:rsidRPr="0082712E">
              <w:rPr>
                <w:sz w:val="20"/>
                <w:szCs w:val="20"/>
              </w:rPr>
              <w:t>o</w:t>
            </w:r>
            <w:r w:rsidRPr="0082712E">
              <w:rPr>
                <w:spacing w:val="13"/>
                <w:sz w:val="20"/>
                <w:szCs w:val="20"/>
              </w:rPr>
              <w:t xml:space="preserve"> </w:t>
            </w:r>
            <w:r w:rsidRPr="0082712E">
              <w:rPr>
                <w:sz w:val="20"/>
                <w:szCs w:val="20"/>
              </w:rPr>
              <w:t>bien</w:t>
            </w:r>
            <w:r w:rsidRPr="0082712E">
              <w:rPr>
                <w:spacing w:val="15"/>
                <w:sz w:val="20"/>
                <w:szCs w:val="20"/>
              </w:rPr>
              <w:t xml:space="preserve"> </w:t>
            </w:r>
            <w:r w:rsidRPr="0082712E">
              <w:rPr>
                <w:sz w:val="20"/>
                <w:szCs w:val="20"/>
              </w:rPr>
              <w:t>bajo</w:t>
            </w:r>
            <w:r w:rsidRPr="0082712E">
              <w:rPr>
                <w:spacing w:val="13"/>
                <w:sz w:val="20"/>
                <w:szCs w:val="20"/>
              </w:rPr>
              <w:t xml:space="preserve"> </w:t>
            </w:r>
            <w:r w:rsidRPr="0082712E">
              <w:rPr>
                <w:sz w:val="20"/>
                <w:szCs w:val="20"/>
              </w:rPr>
              <w:t>el</w:t>
            </w:r>
            <w:r w:rsidRPr="0082712E">
              <w:rPr>
                <w:spacing w:val="12"/>
                <w:sz w:val="20"/>
                <w:szCs w:val="20"/>
              </w:rPr>
              <w:t xml:space="preserve"> </w:t>
            </w:r>
            <w:r w:rsidRPr="0082712E">
              <w:rPr>
                <w:sz w:val="20"/>
                <w:szCs w:val="20"/>
              </w:rPr>
              <w:t>régimen</w:t>
            </w:r>
            <w:r w:rsidRPr="0082712E">
              <w:rPr>
                <w:spacing w:val="15"/>
                <w:sz w:val="20"/>
                <w:szCs w:val="20"/>
              </w:rPr>
              <w:t xml:space="preserve"> </w:t>
            </w:r>
            <w:r w:rsidRPr="0082712E">
              <w:rPr>
                <w:sz w:val="20"/>
                <w:szCs w:val="20"/>
              </w:rPr>
              <w:t>de</w:t>
            </w:r>
            <w:r w:rsidRPr="0082712E">
              <w:rPr>
                <w:spacing w:val="23"/>
                <w:sz w:val="20"/>
                <w:szCs w:val="20"/>
              </w:rPr>
              <w:t xml:space="preserve"> </w:t>
            </w:r>
            <w:r w:rsidRPr="0082712E">
              <w:rPr>
                <w:i/>
                <w:sz w:val="20"/>
                <w:szCs w:val="20"/>
              </w:rPr>
              <w:t>minimis</w:t>
            </w:r>
            <w:r w:rsidRPr="0082712E">
              <w:rPr>
                <w:i/>
                <w:spacing w:val="17"/>
                <w:sz w:val="20"/>
                <w:szCs w:val="20"/>
              </w:rPr>
              <w:t xml:space="preserve"> </w:t>
            </w:r>
            <w:r w:rsidRPr="0082712E">
              <w:rPr>
                <w:sz w:val="20"/>
                <w:szCs w:val="20"/>
              </w:rPr>
              <w:t>en</w:t>
            </w:r>
            <w:r w:rsidRPr="0082712E">
              <w:rPr>
                <w:spacing w:val="13"/>
                <w:sz w:val="20"/>
                <w:szCs w:val="20"/>
              </w:rPr>
              <w:t xml:space="preserve"> </w:t>
            </w:r>
            <w:r w:rsidRPr="0082712E">
              <w:rPr>
                <w:sz w:val="20"/>
                <w:szCs w:val="20"/>
              </w:rPr>
              <w:t>los tres últimos años</w:t>
            </w:r>
            <w:r w:rsidRPr="001C368A">
              <w:rPr>
                <w:sz w:val="20"/>
                <w:szCs w:val="20"/>
              </w:rPr>
              <w:t>. En caso afirmativo, relacionar a continuación las ayudas percibidas:</w:t>
            </w:r>
            <w:r w:rsidR="00C85D56">
              <w:rPr>
                <w:sz w:val="20"/>
                <w:szCs w:val="20"/>
              </w:rPr>
              <w:t xml:space="preserve"> </w:t>
            </w:r>
          </w:p>
          <w:tbl>
            <w:tblPr>
              <w:tblStyle w:val="Tablaconcuadrcula"/>
              <w:tblW w:w="0" w:type="auto"/>
              <w:tblInd w:w="164" w:type="dxa"/>
              <w:tblLayout w:type="fixed"/>
              <w:tblLook w:val="04A0" w:firstRow="1" w:lastRow="0" w:firstColumn="1" w:lastColumn="0" w:noHBand="0" w:noVBand="1"/>
            </w:tblPr>
            <w:tblGrid>
              <w:gridCol w:w="1944"/>
              <w:gridCol w:w="2080"/>
              <w:gridCol w:w="2081"/>
              <w:gridCol w:w="1795"/>
              <w:gridCol w:w="1795"/>
            </w:tblGrid>
            <w:tr w:rsidR="001C368A" w:rsidRPr="001C368A" w14:paraId="1541E5A4" w14:textId="7FD9B81C" w:rsidTr="001C368A">
              <w:tc>
                <w:tcPr>
                  <w:tcW w:w="1944" w:type="dxa"/>
                </w:tcPr>
                <w:p w14:paraId="438D7C88" w14:textId="77777777" w:rsidR="001C368A" w:rsidRPr="001C368A" w:rsidRDefault="001C368A" w:rsidP="001C368A">
                  <w:pPr>
                    <w:autoSpaceDE w:val="0"/>
                    <w:autoSpaceDN w:val="0"/>
                    <w:adjustRightInd w:val="0"/>
                    <w:spacing w:after="60"/>
                    <w:ind w:right="62"/>
                    <w:jc w:val="both"/>
                    <w:rPr>
                      <w:sz w:val="20"/>
                      <w:szCs w:val="20"/>
                    </w:rPr>
                  </w:pPr>
                  <w:r w:rsidRPr="001C368A">
                    <w:rPr>
                      <w:sz w:val="20"/>
                      <w:szCs w:val="20"/>
                    </w:rPr>
                    <w:t>Órgano concedente</w:t>
                  </w:r>
                </w:p>
              </w:tc>
              <w:tc>
                <w:tcPr>
                  <w:tcW w:w="2080" w:type="dxa"/>
                </w:tcPr>
                <w:p w14:paraId="25EF5243" w14:textId="77777777" w:rsidR="001C368A" w:rsidRPr="001C368A" w:rsidRDefault="001C368A" w:rsidP="001C368A">
                  <w:pPr>
                    <w:autoSpaceDE w:val="0"/>
                    <w:autoSpaceDN w:val="0"/>
                    <w:adjustRightInd w:val="0"/>
                    <w:spacing w:after="60"/>
                    <w:ind w:right="62"/>
                    <w:jc w:val="both"/>
                    <w:rPr>
                      <w:sz w:val="20"/>
                      <w:szCs w:val="20"/>
                    </w:rPr>
                  </w:pPr>
                  <w:r w:rsidRPr="001C368A">
                    <w:rPr>
                      <w:sz w:val="20"/>
                      <w:szCs w:val="20"/>
                    </w:rPr>
                    <w:t>Convocatoria</w:t>
                  </w:r>
                </w:p>
              </w:tc>
              <w:tc>
                <w:tcPr>
                  <w:tcW w:w="2081" w:type="dxa"/>
                </w:tcPr>
                <w:p w14:paraId="69339A8C" w14:textId="77777777" w:rsidR="001C368A" w:rsidRPr="001C368A" w:rsidRDefault="001C368A" w:rsidP="001C368A">
                  <w:pPr>
                    <w:autoSpaceDE w:val="0"/>
                    <w:autoSpaceDN w:val="0"/>
                    <w:adjustRightInd w:val="0"/>
                    <w:spacing w:after="60"/>
                    <w:ind w:right="62"/>
                    <w:jc w:val="both"/>
                    <w:rPr>
                      <w:sz w:val="20"/>
                      <w:szCs w:val="20"/>
                    </w:rPr>
                  </w:pPr>
                  <w:r w:rsidRPr="001C368A">
                    <w:rPr>
                      <w:sz w:val="20"/>
                      <w:szCs w:val="20"/>
                    </w:rPr>
                    <w:t>Fecha de concesión</w:t>
                  </w:r>
                </w:p>
              </w:tc>
              <w:tc>
                <w:tcPr>
                  <w:tcW w:w="1795" w:type="dxa"/>
                </w:tcPr>
                <w:p w14:paraId="7BBCCE43" w14:textId="77777777" w:rsidR="001C368A" w:rsidRPr="001C368A" w:rsidRDefault="001C368A" w:rsidP="001C368A">
                  <w:pPr>
                    <w:autoSpaceDE w:val="0"/>
                    <w:autoSpaceDN w:val="0"/>
                    <w:adjustRightInd w:val="0"/>
                    <w:spacing w:after="60"/>
                    <w:ind w:right="62"/>
                    <w:jc w:val="both"/>
                    <w:rPr>
                      <w:sz w:val="20"/>
                      <w:szCs w:val="20"/>
                    </w:rPr>
                  </w:pPr>
                  <w:r w:rsidRPr="001C368A">
                    <w:rPr>
                      <w:sz w:val="20"/>
                      <w:szCs w:val="20"/>
                    </w:rPr>
                    <w:t>Importe concedido</w:t>
                  </w:r>
                </w:p>
              </w:tc>
              <w:tc>
                <w:tcPr>
                  <w:tcW w:w="1795" w:type="dxa"/>
                </w:tcPr>
                <w:p w14:paraId="5E791589" w14:textId="2534242D" w:rsidR="001C368A" w:rsidRPr="001C368A" w:rsidRDefault="0032163A" w:rsidP="001C368A">
                  <w:pPr>
                    <w:autoSpaceDE w:val="0"/>
                    <w:autoSpaceDN w:val="0"/>
                    <w:adjustRightInd w:val="0"/>
                    <w:spacing w:after="60"/>
                    <w:ind w:right="62"/>
                    <w:jc w:val="both"/>
                    <w:rPr>
                      <w:sz w:val="20"/>
                      <w:szCs w:val="20"/>
                    </w:rPr>
                  </w:pPr>
                  <w:r>
                    <w:rPr>
                      <w:sz w:val="20"/>
                      <w:szCs w:val="20"/>
                    </w:rPr>
                    <w:t>¿</w:t>
                  </w:r>
                  <w:r w:rsidR="001C368A" w:rsidRPr="001C368A">
                    <w:rPr>
                      <w:sz w:val="20"/>
                      <w:szCs w:val="20"/>
                    </w:rPr>
                    <w:t>Acogida a minimis? (Si / no)</w:t>
                  </w:r>
                </w:p>
              </w:tc>
            </w:tr>
            <w:tr w:rsidR="001C368A" w:rsidRPr="001C368A" w14:paraId="178386B3" w14:textId="663C2346" w:rsidTr="001C368A">
              <w:tc>
                <w:tcPr>
                  <w:tcW w:w="1944" w:type="dxa"/>
                </w:tcPr>
                <w:p w14:paraId="1C137D74"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2080" w:type="dxa"/>
                </w:tcPr>
                <w:p w14:paraId="32C07973"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2081" w:type="dxa"/>
                </w:tcPr>
                <w:p w14:paraId="1CFFEDFF"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1795" w:type="dxa"/>
                </w:tcPr>
                <w:p w14:paraId="215A127A"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1795" w:type="dxa"/>
                </w:tcPr>
                <w:p w14:paraId="2C2233F6" w14:textId="08927008" w:rsidR="001C368A" w:rsidRPr="001C368A" w:rsidRDefault="001C368A" w:rsidP="001C368A">
                  <w:pPr>
                    <w:autoSpaceDE w:val="0"/>
                    <w:autoSpaceDN w:val="0"/>
                    <w:adjustRightInd w:val="0"/>
                    <w:spacing w:after="20"/>
                    <w:ind w:right="62"/>
                    <w:jc w:val="both"/>
                    <w:rPr>
                      <w:b/>
                      <w:bCs/>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r>
            <w:tr w:rsidR="001C368A" w:rsidRPr="001C368A" w14:paraId="59D3C5BD" w14:textId="37301DB0" w:rsidTr="001C368A">
              <w:tc>
                <w:tcPr>
                  <w:tcW w:w="1944" w:type="dxa"/>
                  <w:tcBorders>
                    <w:bottom w:val="single" w:sz="4" w:space="0" w:color="auto"/>
                  </w:tcBorders>
                </w:tcPr>
                <w:p w14:paraId="2BD3333B"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2080" w:type="dxa"/>
                  <w:tcBorders>
                    <w:bottom w:val="single" w:sz="4" w:space="0" w:color="auto"/>
                  </w:tcBorders>
                </w:tcPr>
                <w:p w14:paraId="60612CBB"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2081" w:type="dxa"/>
                  <w:tcBorders>
                    <w:bottom w:val="single" w:sz="4" w:space="0" w:color="auto"/>
                  </w:tcBorders>
                </w:tcPr>
                <w:p w14:paraId="0AFDFB05"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1795" w:type="dxa"/>
                  <w:tcBorders>
                    <w:bottom w:val="single" w:sz="4" w:space="0" w:color="auto"/>
                  </w:tcBorders>
                </w:tcPr>
                <w:p w14:paraId="4C93B6AC"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1795" w:type="dxa"/>
                  <w:tcBorders>
                    <w:bottom w:val="single" w:sz="4" w:space="0" w:color="auto"/>
                  </w:tcBorders>
                </w:tcPr>
                <w:p w14:paraId="4BEFC10E" w14:textId="74E0A37E" w:rsidR="001C368A" w:rsidRPr="001C368A" w:rsidRDefault="001C368A" w:rsidP="001C368A">
                  <w:pPr>
                    <w:autoSpaceDE w:val="0"/>
                    <w:autoSpaceDN w:val="0"/>
                    <w:adjustRightInd w:val="0"/>
                    <w:spacing w:after="20"/>
                    <w:ind w:right="62"/>
                    <w:jc w:val="both"/>
                    <w:rPr>
                      <w:b/>
                      <w:bCs/>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r>
            <w:tr w:rsidR="001C368A" w:rsidRPr="001C368A" w14:paraId="7520DB73" w14:textId="47CE00F0" w:rsidTr="001C368A">
              <w:tc>
                <w:tcPr>
                  <w:tcW w:w="1944" w:type="dxa"/>
                  <w:tcBorders>
                    <w:bottom w:val="single" w:sz="4" w:space="0" w:color="auto"/>
                  </w:tcBorders>
                </w:tcPr>
                <w:p w14:paraId="2C55DB06"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2080" w:type="dxa"/>
                  <w:tcBorders>
                    <w:bottom w:val="single" w:sz="4" w:space="0" w:color="auto"/>
                  </w:tcBorders>
                </w:tcPr>
                <w:p w14:paraId="74C03637"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2081" w:type="dxa"/>
                  <w:tcBorders>
                    <w:bottom w:val="single" w:sz="4" w:space="0" w:color="auto"/>
                  </w:tcBorders>
                </w:tcPr>
                <w:p w14:paraId="0CECCF4C"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1795" w:type="dxa"/>
                  <w:tcBorders>
                    <w:bottom w:val="single" w:sz="4" w:space="0" w:color="auto"/>
                  </w:tcBorders>
                </w:tcPr>
                <w:p w14:paraId="73D95F10" w14:textId="77777777" w:rsidR="001C368A" w:rsidRPr="001C368A" w:rsidRDefault="001C368A" w:rsidP="001C368A">
                  <w:pPr>
                    <w:autoSpaceDE w:val="0"/>
                    <w:autoSpaceDN w:val="0"/>
                    <w:adjustRightInd w:val="0"/>
                    <w:spacing w:after="20"/>
                    <w:ind w:right="62"/>
                    <w:jc w:val="both"/>
                    <w:rPr>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c>
                <w:tcPr>
                  <w:tcW w:w="1795" w:type="dxa"/>
                  <w:tcBorders>
                    <w:bottom w:val="single" w:sz="4" w:space="0" w:color="auto"/>
                  </w:tcBorders>
                </w:tcPr>
                <w:p w14:paraId="4506E2A2" w14:textId="68ED08A4" w:rsidR="001C368A" w:rsidRPr="001C368A" w:rsidRDefault="001C368A" w:rsidP="001C368A">
                  <w:pPr>
                    <w:autoSpaceDE w:val="0"/>
                    <w:autoSpaceDN w:val="0"/>
                    <w:adjustRightInd w:val="0"/>
                    <w:spacing w:after="20"/>
                    <w:ind w:right="62"/>
                    <w:jc w:val="both"/>
                    <w:rPr>
                      <w:b/>
                      <w:bCs/>
                      <w:sz w:val="20"/>
                      <w:szCs w:val="20"/>
                    </w:rPr>
                  </w:pPr>
                  <w:r w:rsidRPr="001C368A">
                    <w:rPr>
                      <w:b/>
                      <w:bCs/>
                      <w:sz w:val="20"/>
                      <w:szCs w:val="20"/>
                    </w:rPr>
                    <w:fldChar w:fldCharType="begin">
                      <w:ffData>
                        <w:name w:val="Texto19"/>
                        <w:enabled/>
                        <w:calcOnExit w:val="0"/>
                        <w:textInput/>
                      </w:ffData>
                    </w:fldChar>
                  </w:r>
                  <w:r w:rsidRPr="001C368A">
                    <w:rPr>
                      <w:b/>
                      <w:bCs/>
                      <w:sz w:val="20"/>
                      <w:szCs w:val="20"/>
                    </w:rPr>
                    <w:instrText xml:space="preserve"> FORMTEXT </w:instrText>
                  </w:r>
                  <w:r w:rsidRPr="001C368A">
                    <w:rPr>
                      <w:b/>
                      <w:bCs/>
                      <w:sz w:val="20"/>
                      <w:szCs w:val="20"/>
                    </w:rPr>
                  </w:r>
                  <w:r w:rsidRPr="001C368A">
                    <w:rPr>
                      <w:b/>
                      <w:bCs/>
                      <w:sz w:val="20"/>
                      <w:szCs w:val="20"/>
                    </w:rPr>
                    <w:fldChar w:fldCharType="separate"/>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noProof/>
                      <w:sz w:val="20"/>
                      <w:szCs w:val="20"/>
                    </w:rPr>
                    <w:t> </w:t>
                  </w:r>
                  <w:r w:rsidRPr="001C368A">
                    <w:rPr>
                      <w:b/>
                      <w:bCs/>
                      <w:sz w:val="20"/>
                      <w:szCs w:val="20"/>
                    </w:rPr>
                    <w:fldChar w:fldCharType="end"/>
                  </w:r>
                </w:p>
              </w:tc>
            </w:tr>
            <w:tr w:rsidR="001C368A" w:rsidRPr="001C368A" w14:paraId="3CEB4E95" w14:textId="34314CD3" w:rsidTr="001C368A">
              <w:trPr>
                <w:trHeight w:val="50"/>
              </w:trPr>
              <w:tc>
                <w:tcPr>
                  <w:tcW w:w="1944" w:type="dxa"/>
                  <w:tcBorders>
                    <w:top w:val="single" w:sz="4" w:space="0" w:color="auto"/>
                    <w:left w:val="nil"/>
                    <w:bottom w:val="nil"/>
                    <w:right w:val="nil"/>
                  </w:tcBorders>
                </w:tcPr>
                <w:p w14:paraId="088FC7B0" w14:textId="77777777" w:rsidR="001C368A" w:rsidRPr="003345E4" w:rsidRDefault="001C368A" w:rsidP="001C368A">
                  <w:pPr>
                    <w:autoSpaceDE w:val="0"/>
                    <w:autoSpaceDN w:val="0"/>
                    <w:adjustRightInd w:val="0"/>
                    <w:spacing w:after="60"/>
                    <w:ind w:right="62"/>
                    <w:jc w:val="both"/>
                    <w:rPr>
                      <w:b/>
                      <w:bCs/>
                      <w:color w:val="0070C0"/>
                      <w:sz w:val="4"/>
                      <w:szCs w:val="20"/>
                    </w:rPr>
                  </w:pPr>
                </w:p>
              </w:tc>
              <w:tc>
                <w:tcPr>
                  <w:tcW w:w="2080" w:type="dxa"/>
                  <w:tcBorders>
                    <w:top w:val="single" w:sz="4" w:space="0" w:color="auto"/>
                    <w:left w:val="nil"/>
                    <w:bottom w:val="nil"/>
                    <w:right w:val="nil"/>
                  </w:tcBorders>
                </w:tcPr>
                <w:p w14:paraId="0EEC56A0" w14:textId="77777777" w:rsidR="001C368A" w:rsidRPr="003345E4" w:rsidRDefault="001C368A" w:rsidP="001C368A">
                  <w:pPr>
                    <w:autoSpaceDE w:val="0"/>
                    <w:autoSpaceDN w:val="0"/>
                    <w:adjustRightInd w:val="0"/>
                    <w:spacing w:after="60"/>
                    <w:ind w:right="62"/>
                    <w:jc w:val="both"/>
                    <w:rPr>
                      <w:b/>
                      <w:bCs/>
                      <w:color w:val="0070C0"/>
                      <w:sz w:val="4"/>
                      <w:szCs w:val="20"/>
                    </w:rPr>
                  </w:pPr>
                </w:p>
              </w:tc>
              <w:tc>
                <w:tcPr>
                  <w:tcW w:w="2081" w:type="dxa"/>
                  <w:tcBorders>
                    <w:top w:val="single" w:sz="4" w:space="0" w:color="auto"/>
                    <w:left w:val="nil"/>
                    <w:bottom w:val="nil"/>
                    <w:right w:val="nil"/>
                  </w:tcBorders>
                </w:tcPr>
                <w:p w14:paraId="1BC3E7A2" w14:textId="77777777" w:rsidR="001C368A" w:rsidRPr="003345E4" w:rsidRDefault="001C368A" w:rsidP="001C368A">
                  <w:pPr>
                    <w:autoSpaceDE w:val="0"/>
                    <w:autoSpaceDN w:val="0"/>
                    <w:adjustRightInd w:val="0"/>
                    <w:spacing w:after="60"/>
                    <w:ind w:right="62"/>
                    <w:jc w:val="both"/>
                    <w:rPr>
                      <w:b/>
                      <w:bCs/>
                      <w:color w:val="0070C0"/>
                      <w:sz w:val="4"/>
                      <w:szCs w:val="20"/>
                    </w:rPr>
                  </w:pPr>
                </w:p>
              </w:tc>
              <w:tc>
                <w:tcPr>
                  <w:tcW w:w="1795" w:type="dxa"/>
                  <w:tcBorders>
                    <w:top w:val="single" w:sz="4" w:space="0" w:color="auto"/>
                    <w:left w:val="nil"/>
                    <w:bottom w:val="nil"/>
                    <w:right w:val="nil"/>
                  </w:tcBorders>
                </w:tcPr>
                <w:p w14:paraId="4599EB79" w14:textId="77777777" w:rsidR="001C368A" w:rsidRPr="003345E4" w:rsidRDefault="001C368A" w:rsidP="001C368A">
                  <w:pPr>
                    <w:autoSpaceDE w:val="0"/>
                    <w:autoSpaceDN w:val="0"/>
                    <w:adjustRightInd w:val="0"/>
                    <w:spacing w:after="60"/>
                    <w:ind w:right="62"/>
                    <w:jc w:val="both"/>
                    <w:rPr>
                      <w:b/>
                      <w:bCs/>
                      <w:color w:val="0070C0"/>
                      <w:sz w:val="4"/>
                      <w:szCs w:val="20"/>
                    </w:rPr>
                  </w:pPr>
                </w:p>
              </w:tc>
              <w:tc>
                <w:tcPr>
                  <w:tcW w:w="1795" w:type="dxa"/>
                  <w:tcBorders>
                    <w:top w:val="single" w:sz="4" w:space="0" w:color="auto"/>
                    <w:left w:val="nil"/>
                    <w:bottom w:val="nil"/>
                    <w:right w:val="nil"/>
                  </w:tcBorders>
                </w:tcPr>
                <w:p w14:paraId="625D0AAD" w14:textId="77777777" w:rsidR="001C368A" w:rsidRPr="003345E4" w:rsidRDefault="001C368A" w:rsidP="001C368A">
                  <w:pPr>
                    <w:autoSpaceDE w:val="0"/>
                    <w:autoSpaceDN w:val="0"/>
                    <w:adjustRightInd w:val="0"/>
                    <w:spacing w:after="60"/>
                    <w:ind w:right="62"/>
                    <w:jc w:val="both"/>
                    <w:rPr>
                      <w:b/>
                      <w:bCs/>
                      <w:color w:val="0070C0"/>
                      <w:sz w:val="4"/>
                      <w:szCs w:val="20"/>
                    </w:rPr>
                  </w:pPr>
                </w:p>
              </w:tc>
            </w:tr>
          </w:tbl>
          <w:p w14:paraId="16D53EDB" w14:textId="77777777" w:rsidR="001C368A" w:rsidRPr="001C368A" w:rsidRDefault="001C368A" w:rsidP="00562005">
            <w:pPr>
              <w:autoSpaceDE w:val="0"/>
              <w:autoSpaceDN w:val="0"/>
              <w:adjustRightInd w:val="0"/>
              <w:spacing w:after="60"/>
              <w:ind w:right="62"/>
              <w:jc w:val="both"/>
              <w:rPr>
                <w:color w:val="0070C0"/>
                <w:sz w:val="20"/>
                <w:szCs w:val="20"/>
              </w:rPr>
            </w:pPr>
          </w:p>
        </w:tc>
      </w:tr>
      <w:tr w:rsidR="0020691E" w:rsidRPr="0020691E" w14:paraId="2AEEC016" w14:textId="77777777" w:rsidTr="001203E5">
        <w:trPr>
          <w:trHeight w:val="357"/>
        </w:trPr>
        <w:tc>
          <w:tcPr>
            <w:tcW w:w="204" w:type="pct"/>
            <w:tcBorders>
              <w:top w:val="nil"/>
              <w:left w:val="single" w:sz="4" w:space="0" w:color="auto"/>
              <w:bottom w:val="nil"/>
              <w:right w:val="nil"/>
            </w:tcBorders>
            <w:tcMar>
              <w:right w:w="57" w:type="dxa"/>
            </w:tcMar>
          </w:tcPr>
          <w:p w14:paraId="50B0981F" w14:textId="1962FC42" w:rsidR="00DF2163" w:rsidRPr="001C368A" w:rsidRDefault="00020F68" w:rsidP="0020691E">
            <w:pPr>
              <w:tabs>
                <w:tab w:val="left" w:pos="10204"/>
              </w:tabs>
              <w:autoSpaceDE w:val="0"/>
              <w:autoSpaceDN w:val="0"/>
              <w:adjustRightInd w:val="0"/>
              <w:spacing w:after="60"/>
              <w:ind w:right="-56"/>
              <w:jc w:val="center"/>
              <w:rPr>
                <w:b/>
                <w:bCs/>
                <w:sz w:val="20"/>
                <w:szCs w:val="20"/>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2B6669">
              <w:rPr>
                <w:b/>
                <w:bCs/>
                <w:sz w:val="20"/>
                <w:szCs w:val="20"/>
              </w:rPr>
            </w:r>
            <w:r w:rsidR="002B6669">
              <w:rPr>
                <w:b/>
                <w:bCs/>
                <w:sz w:val="20"/>
                <w:szCs w:val="20"/>
              </w:rPr>
              <w:fldChar w:fldCharType="separate"/>
            </w:r>
            <w:r>
              <w:rPr>
                <w:b/>
                <w:bCs/>
                <w:sz w:val="20"/>
                <w:szCs w:val="20"/>
              </w:rPr>
              <w:fldChar w:fldCharType="end"/>
            </w:r>
            <w:r w:rsidR="00DF2163" w:rsidRPr="001C368A">
              <w:rPr>
                <w:b/>
                <w:bCs/>
                <w:sz w:val="20"/>
                <w:szCs w:val="20"/>
              </w:rPr>
              <w:t xml:space="preserve"> </w:t>
            </w:r>
          </w:p>
        </w:tc>
        <w:tc>
          <w:tcPr>
            <w:tcW w:w="4796" w:type="pct"/>
            <w:gridSpan w:val="2"/>
            <w:tcBorders>
              <w:top w:val="nil"/>
              <w:left w:val="nil"/>
              <w:bottom w:val="nil"/>
              <w:right w:val="single" w:sz="4" w:space="0" w:color="auto"/>
            </w:tcBorders>
            <w:vAlign w:val="center"/>
          </w:tcPr>
          <w:p w14:paraId="21C8AF03" w14:textId="7D5E9E2C" w:rsidR="00DF2163" w:rsidRPr="001C368A" w:rsidRDefault="00DF2163" w:rsidP="0020691E">
            <w:pPr>
              <w:autoSpaceDE w:val="0"/>
              <w:autoSpaceDN w:val="0"/>
              <w:adjustRightInd w:val="0"/>
              <w:spacing w:after="60"/>
              <w:ind w:right="62"/>
              <w:jc w:val="both"/>
              <w:rPr>
                <w:sz w:val="20"/>
                <w:szCs w:val="20"/>
              </w:rPr>
            </w:pPr>
            <w:r w:rsidRPr="001C368A">
              <w:rPr>
                <w:sz w:val="20"/>
                <w:szCs w:val="20"/>
              </w:rPr>
              <w:t>Son ciertos los datos consignados en la presente solicitud comprometiéndose a probar documentalmente los mismos cuando se le requiera para ello</w:t>
            </w:r>
            <w:r w:rsidR="00B61C70" w:rsidRPr="001C368A">
              <w:rPr>
                <w:sz w:val="20"/>
                <w:szCs w:val="20"/>
              </w:rPr>
              <w:t>.</w:t>
            </w:r>
          </w:p>
        </w:tc>
      </w:tr>
      <w:tr w:rsidR="0020691E" w:rsidRPr="0020691E" w14:paraId="0B426514" w14:textId="77777777" w:rsidTr="0020691E">
        <w:trPr>
          <w:trHeight w:val="905"/>
        </w:trPr>
        <w:tc>
          <w:tcPr>
            <w:tcW w:w="5000" w:type="pct"/>
            <w:gridSpan w:val="3"/>
            <w:tcBorders>
              <w:top w:val="nil"/>
              <w:bottom w:val="single" w:sz="4" w:space="0" w:color="auto"/>
            </w:tcBorders>
            <w:tcMar>
              <w:right w:w="57" w:type="dxa"/>
            </w:tcMar>
            <w:vAlign w:val="center"/>
          </w:tcPr>
          <w:p w14:paraId="0C614936" w14:textId="25AC96B1" w:rsidR="00DF2163" w:rsidRPr="001C368A" w:rsidRDefault="00DF2163" w:rsidP="001203E5">
            <w:pPr>
              <w:autoSpaceDE w:val="0"/>
              <w:autoSpaceDN w:val="0"/>
              <w:adjustRightInd w:val="0"/>
              <w:spacing w:after="60"/>
              <w:ind w:right="125"/>
              <w:jc w:val="both"/>
              <w:rPr>
                <w:sz w:val="20"/>
                <w:szCs w:val="20"/>
              </w:rPr>
            </w:pPr>
            <w:r w:rsidRPr="001C368A">
              <w:rPr>
                <w:sz w:val="20"/>
                <w:szCs w:val="20"/>
              </w:rPr>
              <w:t>Igualmente</w:t>
            </w:r>
            <w:r w:rsidR="0020691E" w:rsidRPr="001C368A">
              <w:rPr>
                <w:sz w:val="20"/>
                <w:szCs w:val="20"/>
              </w:rPr>
              <w:t>,</w:t>
            </w:r>
            <w:r w:rsidRPr="001C368A">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1C368A">
              <w:rPr>
                <w:rStyle w:val="nfasis"/>
                <w:i w:val="0"/>
                <w:iCs w:val="0"/>
                <w:sz w:val="20"/>
                <w:szCs w:val="20"/>
              </w:rPr>
              <w:t>y, en su caso</w:t>
            </w:r>
            <w:r w:rsidR="00512A24" w:rsidRPr="001C368A">
              <w:rPr>
                <w:rStyle w:val="nfasis"/>
                <w:i w:val="0"/>
                <w:iCs w:val="0"/>
                <w:sz w:val="20"/>
                <w:szCs w:val="20"/>
              </w:rPr>
              <w:t xml:space="preserve">, </w:t>
            </w:r>
            <w:r w:rsidRPr="001C368A">
              <w:rPr>
                <w:rStyle w:val="nfasis"/>
                <w:i w:val="0"/>
                <w:iCs w:val="0"/>
                <w:sz w:val="20"/>
                <w:szCs w:val="20"/>
              </w:rPr>
              <w:t>los hechos se pondrán en conocimiento del Ministerio Fiscal por si pudieran ser constitutivos de un ilícito penal.</w:t>
            </w:r>
          </w:p>
        </w:tc>
      </w:tr>
      <w:tr w:rsidR="00DF2163" w:rsidRPr="00014DA2" w14:paraId="1C4B44D9" w14:textId="77777777" w:rsidTr="002B6669">
        <w:trPr>
          <w:trHeight w:val="187"/>
        </w:trPr>
        <w:tc>
          <w:tcPr>
            <w:tcW w:w="335" w:type="pct"/>
            <w:gridSpan w:val="2"/>
            <w:tcBorders>
              <w:top w:val="single" w:sz="4" w:space="0" w:color="auto"/>
              <w:bottom w:val="single" w:sz="4" w:space="0" w:color="C0C0C0"/>
              <w:right w:val="nil"/>
            </w:tcBorders>
            <w:shd w:val="clear" w:color="auto" w:fill="A6A6A6" w:themeFill="background1" w:themeFillShade="A6"/>
            <w:tcMar>
              <w:right w:w="57" w:type="dxa"/>
            </w:tcMar>
          </w:tcPr>
          <w:p w14:paraId="0D2C562F" w14:textId="7E2B08FA" w:rsidR="00DF2163" w:rsidRPr="001203E5" w:rsidRDefault="001C368A" w:rsidP="00C9592F">
            <w:pPr>
              <w:tabs>
                <w:tab w:val="left" w:pos="10204"/>
              </w:tabs>
              <w:autoSpaceDE w:val="0"/>
              <w:autoSpaceDN w:val="0"/>
              <w:adjustRightInd w:val="0"/>
              <w:spacing w:after="60"/>
              <w:ind w:right="125"/>
              <w:jc w:val="both"/>
              <w:rPr>
                <w:sz w:val="20"/>
                <w:szCs w:val="20"/>
              </w:rPr>
            </w:pPr>
            <w:r w:rsidRPr="00C9592F">
              <w:rPr>
                <w:b/>
                <w:bCs/>
                <w:sz w:val="20"/>
                <w:szCs w:val="20"/>
              </w:rPr>
              <w:t>8</w:t>
            </w:r>
            <w:r w:rsidR="00DF2163" w:rsidRPr="00C9592F">
              <w:rPr>
                <w:b/>
                <w:bCs/>
                <w:sz w:val="20"/>
                <w:szCs w:val="20"/>
              </w:rPr>
              <w:t>.2</w:t>
            </w:r>
          </w:p>
        </w:tc>
        <w:tc>
          <w:tcPr>
            <w:tcW w:w="4665" w:type="pct"/>
            <w:tcBorders>
              <w:top w:val="single" w:sz="4" w:space="0" w:color="auto"/>
              <w:left w:val="nil"/>
              <w:bottom w:val="single" w:sz="4" w:space="0" w:color="C0C0C0"/>
            </w:tcBorders>
            <w:shd w:val="clear" w:color="auto" w:fill="A6A6A6" w:themeFill="background1" w:themeFillShade="A6"/>
          </w:tcPr>
          <w:p w14:paraId="78F2F91A" w14:textId="6B802454" w:rsidR="00DF2163" w:rsidRPr="001203E5" w:rsidRDefault="00EA76DE" w:rsidP="001203E5">
            <w:pPr>
              <w:tabs>
                <w:tab w:val="left" w:pos="10204"/>
              </w:tabs>
              <w:autoSpaceDE w:val="0"/>
              <w:autoSpaceDN w:val="0"/>
              <w:adjustRightInd w:val="0"/>
              <w:spacing w:after="60"/>
              <w:ind w:right="125"/>
              <w:jc w:val="both"/>
              <w:rPr>
                <w:sz w:val="20"/>
                <w:szCs w:val="20"/>
              </w:rPr>
            </w:pPr>
            <w:r w:rsidRPr="001203E5">
              <w:rPr>
                <w:b/>
                <w:bCs/>
                <w:sz w:val="20"/>
                <w:szCs w:val="20"/>
              </w:rPr>
              <w:t>Autorizaciones</w:t>
            </w:r>
          </w:p>
        </w:tc>
      </w:tr>
      <w:tr w:rsidR="00D40206" w:rsidRPr="00014DA2" w14:paraId="02330F58" w14:textId="77777777" w:rsidTr="00D40206">
        <w:trPr>
          <w:trHeight w:val="187"/>
        </w:trPr>
        <w:tc>
          <w:tcPr>
            <w:tcW w:w="5000" w:type="pct"/>
            <w:gridSpan w:val="3"/>
            <w:tcBorders>
              <w:top w:val="single" w:sz="4" w:space="0" w:color="C0C0C0"/>
              <w:bottom w:val="nil"/>
            </w:tcBorders>
            <w:tcMar>
              <w:right w:w="57" w:type="dxa"/>
            </w:tcMar>
          </w:tcPr>
          <w:p w14:paraId="6BF71D7C" w14:textId="66503CE2" w:rsidR="00D40206" w:rsidRPr="001203E5" w:rsidRDefault="00D40206" w:rsidP="00D40206">
            <w:pPr>
              <w:tabs>
                <w:tab w:val="left" w:pos="10204"/>
              </w:tabs>
              <w:autoSpaceDE w:val="0"/>
              <w:autoSpaceDN w:val="0"/>
              <w:adjustRightInd w:val="0"/>
              <w:spacing w:after="60"/>
              <w:ind w:right="125"/>
              <w:jc w:val="both"/>
              <w:rPr>
                <w:sz w:val="20"/>
                <w:szCs w:val="20"/>
              </w:rPr>
            </w:pPr>
            <w:r w:rsidRPr="001203E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tc>
      </w:tr>
      <w:tr w:rsidR="00DF2163" w:rsidRPr="00014DA2" w14:paraId="34BAE907" w14:textId="77777777" w:rsidTr="00D40206">
        <w:trPr>
          <w:trHeight w:val="187"/>
        </w:trPr>
        <w:tc>
          <w:tcPr>
            <w:tcW w:w="5000" w:type="pct"/>
            <w:gridSpan w:val="3"/>
            <w:tcBorders>
              <w:top w:val="nil"/>
              <w:bottom w:val="nil"/>
            </w:tcBorders>
            <w:tcMar>
              <w:right w:w="57" w:type="dxa"/>
            </w:tcMar>
          </w:tcPr>
          <w:p w14:paraId="0E9CE99D" w14:textId="61B030DF" w:rsidR="00DF2163" w:rsidRPr="001203E5" w:rsidRDefault="00B61C70" w:rsidP="00D40206">
            <w:pPr>
              <w:tabs>
                <w:tab w:val="left" w:pos="10204"/>
              </w:tabs>
              <w:autoSpaceDE w:val="0"/>
              <w:autoSpaceDN w:val="0"/>
              <w:adjustRightInd w:val="0"/>
              <w:spacing w:before="120" w:after="60"/>
              <w:ind w:right="125"/>
              <w:jc w:val="both"/>
              <w:rPr>
                <w:sz w:val="20"/>
                <w:szCs w:val="20"/>
              </w:rPr>
            </w:pPr>
            <w:r w:rsidRPr="001203E5">
              <w:rPr>
                <w:sz w:val="20"/>
                <w:szCs w:val="20"/>
              </w:rPr>
              <w:t>En particular, se recabarán los siguientes datos, salvo que marque expresamente:</w:t>
            </w:r>
          </w:p>
        </w:tc>
      </w:tr>
      <w:tr w:rsidR="001203E5" w:rsidRPr="00014DA2" w14:paraId="58C2FC2E" w14:textId="77777777" w:rsidTr="00C9592F">
        <w:trPr>
          <w:trHeight w:val="284"/>
        </w:trPr>
        <w:tc>
          <w:tcPr>
            <w:tcW w:w="335" w:type="pct"/>
            <w:gridSpan w:val="2"/>
            <w:tcBorders>
              <w:top w:val="nil"/>
              <w:bottom w:val="nil"/>
              <w:right w:val="nil"/>
            </w:tcBorders>
            <w:tcMar>
              <w:right w:w="57" w:type="dxa"/>
            </w:tcMar>
          </w:tcPr>
          <w:p w14:paraId="5E9DE844" w14:textId="77777777" w:rsidR="001203E5" w:rsidRPr="001203E5" w:rsidRDefault="001203E5" w:rsidP="001203E5">
            <w:pPr>
              <w:tabs>
                <w:tab w:val="left" w:pos="10204"/>
              </w:tabs>
              <w:autoSpaceDE w:val="0"/>
              <w:autoSpaceDN w:val="0"/>
              <w:adjustRightInd w:val="0"/>
              <w:spacing w:after="60"/>
              <w:ind w:right="-56"/>
              <w:jc w:val="both"/>
              <w:rPr>
                <w:sz w:val="20"/>
                <w:szCs w:val="20"/>
              </w:rPr>
            </w:pPr>
            <w:r w:rsidRPr="001203E5">
              <w:rPr>
                <w:b/>
                <w:bCs/>
                <w:sz w:val="20"/>
                <w:szCs w:val="20"/>
              </w:rPr>
              <w:fldChar w:fldCharType="begin">
                <w:ffData>
                  <w:name w:val="Casilla28"/>
                  <w:enabled/>
                  <w:calcOnExit w:val="0"/>
                  <w:checkBox>
                    <w:sizeAuto/>
                    <w:default w:val="0"/>
                  </w:checkBox>
                </w:ffData>
              </w:fldChar>
            </w:r>
            <w:r w:rsidRPr="001203E5">
              <w:rPr>
                <w:b/>
                <w:bCs/>
                <w:sz w:val="20"/>
                <w:szCs w:val="20"/>
              </w:rPr>
              <w:instrText xml:space="preserve"> FORMCHECKBOX </w:instrText>
            </w:r>
            <w:r w:rsidR="002B6669">
              <w:rPr>
                <w:b/>
                <w:bCs/>
                <w:sz w:val="20"/>
                <w:szCs w:val="20"/>
              </w:rPr>
            </w:r>
            <w:r w:rsidR="002B6669">
              <w:rPr>
                <w:b/>
                <w:bCs/>
                <w:sz w:val="20"/>
                <w:szCs w:val="20"/>
              </w:rPr>
              <w:fldChar w:fldCharType="separate"/>
            </w:r>
            <w:r w:rsidRPr="001203E5">
              <w:rPr>
                <w:b/>
                <w:bCs/>
                <w:sz w:val="20"/>
                <w:szCs w:val="20"/>
              </w:rPr>
              <w:fldChar w:fldCharType="end"/>
            </w:r>
          </w:p>
        </w:tc>
        <w:tc>
          <w:tcPr>
            <w:tcW w:w="4665" w:type="pct"/>
            <w:tcBorders>
              <w:top w:val="nil"/>
              <w:left w:val="nil"/>
              <w:bottom w:val="nil"/>
            </w:tcBorders>
          </w:tcPr>
          <w:p w14:paraId="6AE470A9" w14:textId="6013C62B" w:rsidR="00503915" w:rsidRPr="001203E5" w:rsidRDefault="001203E5" w:rsidP="00F657F4">
            <w:pPr>
              <w:tabs>
                <w:tab w:val="left" w:pos="10204"/>
              </w:tabs>
              <w:autoSpaceDE w:val="0"/>
              <w:autoSpaceDN w:val="0"/>
              <w:adjustRightInd w:val="0"/>
              <w:spacing w:after="60"/>
              <w:ind w:right="125"/>
              <w:jc w:val="both"/>
              <w:rPr>
                <w:sz w:val="20"/>
                <w:szCs w:val="20"/>
              </w:rPr>
            </w:pPr>
            <w:r w:rsidRPr="001203E5">
              <w:rPr>
                <w:sz w:val="20"/>
                <w:szCs w:val="20"/>
              </w:rPr>
              <w:t>Me opongo a la consulta de datos de identidad.</w:t>
            </w:r>
          </w:p>
        </w:tc>
      </w:tr>
      <w:tr w:rsidR="00B61C70" w:rsidRPr="00014DA2" w14:paraId="221CE8EE" w14:textId="77777777" w:rsidTr="009E3609">
        <w:trPr>
          <w:trHeight w:val="276"/>
        </w:trPr>
        <w:tc>
          <w:tcPr>
            <w:tcW w:w="5000" w:type="pct"/>
            <w:gridSpan w:val="3"/>
            <w:tcBorders>
              <w:top w:val="nil"/>
              <w:bottom w:val="nil"/>
            </w:tcBorders>
            <w:tcMar>
              <w:right w:w="57" w:type="dxa"/>
            </w:tcMar>
          </w:tcPr>
          <w:p w14:paraId="6ACD8CAE" w14:textId="5B5D330C" w:rsidR="00B61C70" w:rsidRPr="001203E5" w:rsidRDefault="001203E5" w:rsidP="001C368A">
            <w:pPr>
              <w:tabs>
                <w:tab w:val="left" w:pos="10204"/>
              </w:tabs>
              <w:autoSpaceDE w:val="0"/>
              <w:autoSpaceDN w:val="0"/>
              <w:adjustRightInd w:val="0"/>
              <w:spacing w:before="120" w:after="60"/>
              <w:ind w:right="125"/>
              <w:jc w:val="both"/>
              <w:rPr>
                <w:sz w:val="20"/>
                <w:szCs w:val="20"/>
              </w:rPr>
            </w:pPr>
            <w:r w:rsidRPr="001203E5">
              <w:rPr>
                <w:sz w:val="20"/>
                <w:szCs w:val="20"/>
              </w:rPr>
              <w:t>Asimismo,</w:t>
            </w:r>
            <w:r w:rsidRPr="001203E5">
              <w:rPr>
                <w:spacing w:val="-10"/>
                <w:sz w:val="20"/>
                <w:szCs w:val="20"/>
              </w:rPr>
              <w:t xml:space="preserve"> </w:t>
            </w:r>
            <w:r w:rsidRPr="001203E5">
              <w:rPr>
                <w:sz w:val="20"/>
                <w:szCs w:val="20"/>
              </w:rPr>
              <w:t>podrá</w:t>
            </w:r>
            <w:r w:rsidRPr="001203E5">
              <w:rPr>
                <w:spacing w:val="-10"/>
                <w:sz w:val="20"/>
                <w:szCs w:val="20"/>
              </w:rPr>
              <w:t xml:space="preserve"> </w:t>
            </w:r>
            <w:r w:rsidRPr="001203E5">
              <w:rPr>
                <w:sz w:val="20"/>
                <w:szCs w:val="20"/>
              </w:rPr>
              <w:t>indicar</w:t>
            </w:r>
            <w:r w:rsidRPr="001203E5">
              <w:rPr>
                <w:spacing w:val="-9"/>
                <w:sz w:val="20"/>
                <w:szCs w:val="20"/>
              </w:rPr>
              <w:t xml:space="preserve"> </w:t>
            </w:r>
            <w:r w:rsidRPr="001203E5">
              <w:rPr>
                <w:sz w:val="20"/>
                <w:szCs w:val="20"/>
              </w:rPr>
              <w:t>los</w:t>
            </w:r>
            <w:r w:rsidRPr="001203E5">
              <w:rPr>
                <w:spacing w:val="-9"/>
                <w:sz w:val="20"/>
                <w:szCs w:val="20"/>
              </w:rPr>
              <w:t xml:space="preserve"> </w:t>
            </w:r>
            <w:r w:rsidRPr="001203E5">
              <w:rPr>
                <w:sz w:val="20"/>
                <w:szCs w:val="20"/>
              </w:rPr>
              <w:t>documentos</w:t>
            </w:r>
            <w:r w:rsidRPr="001203E5">
              <w:rPr>
                <w:spacing w:val="-9"/>
                <w:sz w:val="20"/>
                <w:szCs w:val="20"/>
              </w:rPr>
              <w:t xml:space="preserve"> </w:t>
            </w:r>
            <w:r w:rsidRPr="001203E5">
              <w:rPr>
                <w:sz w:val="20"/>
                <w:szCs w:val="20"/>
              </w:rPr>
              <w:t>aportados</w:t>
            </w:r>
            <w:r w:rsidRPr="001203E5">
              <w:rPr>
                <w:spacing w:val="-8"/>
                <w:sz w:val="20"/>
                <w:szCs w:val="20"/>
              </w:rPr>
              <w:t xml:space="preserve"> </w:t>
            </w:r>
            <w:r w:rsidRPr="001203E5">
              <w:rPr>
                <w:sz w:val="20"/>
                <w:szCs w:val="20"/>
              </w:rPr>
              <w:t>anteriormente</w:t>
            </w:r>
            <w:r w:rsidRPr="001203E5">
              <w:rPr>
                <w:spacing w:val="-9"/>
                <w:sz w:val="20"/>
                <w:szCs w:val="20"/>
              </w:rPr>
              <w:t xml:space="preserve"> </w:t>
            </w:r>
            <w:r w:rsidRPr="001203E5">
              <w:rPr>
                <w:sz w:val="20"/>
                <w:szCs w:val="20"/>
              </w:rPr>
              <w:t>ante</w:t>
            </w:r>
            <w:r w:rsidRPr="001203E5">
              <w:rPr>
                <w:spacing w:val="-9"/>
                <w:sz w:val="20"/>
                <w:szCs w:val="20"/>
              </w:rPr>
              <w:t xml:space="preserve"> </w:t>
            </w:r>
            <w:r w:rsidRPr="001203E5">
              <w:rPr>
                <w:sz w:val="20"/>
                <w:szCs w:val="20"/>
              </w:rPr>
              <w:t>cualquier</w:t>
            </w:r>
            <w:r w:rsidRPr="001203E5">
              <w:rPr>
                <w:spacing w:val="-9"/>
                <w:sz w:val="20"/>
                <w:szCs w:val="20"/>
              </w:rPr>
              <w:t xml:space="preserve"> </w:t>
            </w:r>
            <w:r w:rsidRPr="001203E5">
              <w:rPr>
                <w:sz w:val="20"/>
                <w:szCs w:val="20"/>
              </w:rPr>
              <w:t>Administración</w:t>
            </w:r>
            <w:r w:rsidR="009E3609">
              <w:rPr>
                <w:sz w:val="20"/>
                <w:szCs w:val="20"/>
              </w:rPr>
              <w:t>,</w:t>
            </w:r>
            <w:r w:rsidRPr="001203E5">
              <w:rPr>
                <w:spacing w:val="-12"/>
                <w:sz w:val="20"/>
                <w:szCs w:val="20"/>
              </w:rPr>
              <w:t xml:space="preserve"> </w:t>
            </w:r>
            <w:r w:rsidRPr="001203E5">
              <w:rPr>
                <w:sz w:val="20"/>
                <w:szCs w:val="20"/>
              </w:rPr>
              <w:t>señalando</w:t>
            </w:r>
            <w:r w:rsidRPr="001203E5">
              <w:rPr>
                <w:spacing w:val="-9"/>
                <w:sz w:val="20"/>
                <w:szCs w:val="20"/>
              </w:rPr>
              <w:t xml:space="preserve"> </w:t>
            </w:r>
            <w:r w:rsidRPr="001203E5">
              <w:rPr>
                <w:sz w:val="20"/>
                <w:szCs w:val="20"/>
              </w:rPr>
              <w:t>la</w:t>
            </w:r>
            <w:r w:rsidRPr="001203E5">
              <w:rPr>
                <w:spacing w:val="-10"/>
                <w:sz w:val="20"/>
                <w:szCs w:val="20"/>
              </w:rPr>
              <w:t xml:space="preserve"> </w:t>
            </w:r>
            <w:r w:rsidRPr="001203E5">
              <w:rPr>
                <w:sz w:val="20"/>
                <w:szCs w:val="20"/>
              </w:rPr>
              <w:t>fecha</w:t>
            </w:r>
            <w:r w:rsidRPr="001203E5">
              <w:rPr>
                <w:spacing w:val="-10"/>
                <w:sz w:val="20"/>
                <w:szCs w:val="20"/>
              </w:rPr>
              <w:t xml:space="preserve"> </w:t>
            </w:r>
            <w:r w:rsidRPr="001203E5">
              <w:rPr>
                <w:sz w:val="20"/>
                <w:szCs w:val="20"/>
              </w:rPr>
              <w:t>de</w:t>
            </w:r>
            <w:r w:rsidRPr="001203E5">
              <w:rPr>
                <w:spacing w:val="-9"/>
                <w:sz w:val="20"/>
                <w:szCs w:val="20"/>
              </w:rPr>
              <w:t xml:space="preserve"> </w:t>
            </w:r>
            <w:r w:rsidR="009E3609" w:rsidRPr="001203E5">
              <w:rPr>
                <w:sz w:val="20"/>
                <w:szCs w:val="20"/>
              </w:rPr>
              <w:t>presentación</w:t>
            </w:r>
            <w:r w:rsidR="009E3609">
              <w:rPr>
                <w:sz w:val="20"/>
                <w:szCs w:val="20"/>
              </w:rPr>
              <w:t xml:space="preserve"> </w:t>
            </w:r>
            <w:r w:rsidR="009E3609" w:rsidRPr="009E3609">
              <w:rPr>
                <w:sz w:val="20"/>
                <w:szCs w:val="20"/>
              </w:rPr>
              <w:t>y unidad</w:t>
            </w:r>
            <w:r w:rsidRPr="001203E5">
              <w:rPr>
                <w:sz w:val="20"/>
                <w:szCs w:val="20"/>
              </w:rPr>
              <w:t xml:space="preserve"> administrativa, y</w:t>
            </w:r>
            <w:r w:rsidRPr="001203E5">
              <w:rPr>
                <w:spacing w:val="-2"/>
                <w:sz w:val="20"/>
                <w:szCs w:val="20"/>
              </w:rPr>
              <w:t xml:space="preserve"> </w:t>
            </w:r>
            <w:r w:rsidRPr="001203E5">
              <w:rPr>
                <w:sz w:val="20"/>
                <w:szCs w:val="20"/>
              </w:rPr>
              <w:t>serán consultados</w:t>
            </w:r>
            <w:r w:rsidRPr="001203E5">
              <w:rPr>
                <w:spacing w:val="-1"/>
                <w:sz w:val="20"/>
                <w:szCs w:val="20"/>
              </w:rPr>
              <w:t xml:space="preserve"> </w:t>
            </w:r>
            <w:r w:rsidRPr="001203E5">
              <w:rPr>
                <w:sz w:val="20"/>
                <w:szCs w:val="20"/>
              </w:rPr>
              <w:t>por</w:t>
            </w:r>
            <w:r w:rsidRPr="001203E5">
              <w:rPr>
                <w:spacing w:val="-1"/>
                <w:sz w:val="20"/>
                <w:szCs w:val="20"/>
              </w:rPr>
              <w:t xml:space="preserve"> </w:t>
            </w:r>
            <w:r w:rsidRPr="001203E5">
              <w:rPr>
                <w:sz w:val="20"/>
                <w:szCs w:val="20"/>
              </w:rPr>
              <w:t>la Consejería:</w:t>
            </w:r>
          </w:p>
          <w:tbl>
            <w:tblPr>
              <w:tblStyle w:val="Tablaconcuadrcula"/>
              <w:tblW w:w="0" w:type="auto"/>
              <w:tblInd w:w="164" w:type="dxa"/>
              <w:tblLayout w:type="fixed"/>
              <w:tblLook w:val="04A0" w:firstRow="1" w:lastRow="0" w:firstColumn="1" w:lastColumn="0" w:noHBand="0" w:noVBand="1"/>
            </w:tblPr>
            <w:tblGrid>
              <w:gridCol w:w="2302"/>
              <w:gridCol w:w="2466"/>
              <w:gridCol w:w="2467"/>
              <w:gridCol w:w="2121"/>
            </w:tblGrid>
            <w:tr w:rsidR="001203E5" w:rsidRPr="001203E5" w14:paraId="2A025D5C" w14:textId="77777777" w:rsidTr="00F41E62">
              <w:tc>
                <w:tcPr>
                  <w:tcW w:w="2302" w:type="dxa"/>
                </w:tcPr>
                <w:p w14:paraId="6E93FE00" w14:textId="456EA798" w:rsidR="001203E5" w:rsidRPr="001203E5" w:rsidRDefault="001203E5" w:rsidP="001203E5">
                  <w:pPr>
                    <w:autoSpaceDE w:val="0"/>
                    <w:autoSpaceDN w:val="0"/>
                    <w:adjustRightInd w:val="0"/>
                    <w:spacing w:after="60"/>
                    <w:ind w:right="62"/>
                    <w:jc w:val="both"/>
                    <w:rPr>
                      <w:sz w:val="20"/>
                      <w:szCs w:val="20"/>
                    </w:rPr>
                  </w:pPr>
                  <w:r>
                    <w:rPr>
                      <w:sz w:val="20"/>
                      <w:szCs w:val="20"/>
                    </w:rPr>
                    <w:t>Documento</w:t>
                  </w:r>
                </w:p>
              </w:tc>
              <w:tc>
                <w:tcPr>
                  <w:tcW w:w="2466" w:type="dxa"/>
                </w:tcPr>
                <w:p w14:paraId="3E844381" w14:textId="55E3137C" w:rsidR="001203E5" w:rsidRPr="001203E5" w:rsidRDefault="001203E5" w:rsidP="001203E5">
                  <w:pPr>
                    <w:autoSpaceDE w:val="0"/>
                    <w:autoSpaceDN w:val="0"/>
                    <w:adjustRightInd w:val="0"/>
                    <w:spacing w:after="60"/>
                    <w:ind w:right="62"/>
                    <w:jc w:val="both"/>
                    <w:rPr>
                      <w:sz w:val="20"/>
                      <w:szCs w:val="20"/>
                    </w:rPr>
                  </w:pPr>
                  <w:r>
                    <w:rPr>
                      <w:sz w:val="20"/>
                      <w:szCs w:val="20"/>
                    </w:rPr>
                    <w:t>Fecha de presentación</w:t>
                  </w:r>
                </w:p>
              </w:tc>
              <w:tc>
                <w:tcPr>
                  <w:tcW w:w="2467" w:type="dxa"/>
                </w:tcPr>
                <w:p w14:paraId="731E8F4A" w14:textId="359DB7B2" w:rsidR="001203E5" w:rsidRPr="001203E5" w:rsidRDefault="001203E5" w:rsidP="001203E5">
                  <w:pPr>
                    <w:autoSpaceDE w:val="0"/>
                    <w:autoSpaceDN w:val="0"/>
                    <w:adjustRightInd w:val="0"/>
                    <w:spacing w:after="60"/>
                    <w:ind w:right="62"/>
                    <w:jc w:val="both"/>
                    <w:rPr>
                      <w:sz w:val="20"/>
                      <w:szCs w:val="20"/>
                    </w:rPr>
                  </w:pPr>
                  <w:r>
                    <w:rPr>
                      <w:sz w:val="20"/>
                      <w:szCs w:val="20"/>
                    </w:rPr>
                    <w:t>Unidad administrativa</w:t>
                  </w:r>
                </w:p>
              </w:tc>
              <w:tc>
                <w:tcPr>
                  <w:tcW w:w="2121" w:type="dxa"/>
                </w:tcPr>
                <w:p w14:paraId="766C0B81" w14:textId="2F0888B5" w:rsidR="001203E5" w:rsidRPr="001203E5" w:rsidRDefault="001203E5" w:rsidP="001203E5">
                  <w:pPr>
                    <w:autoSpaceDE w:val="0"/>
                    <w:autoSpaceDN w:val="0"/>
                    <w:adjustRightInd w:val="0"/>
                    <w:spacing w:after="60"/>
                    <w:ind w:right="62"/>
                    <w:jc w:val="both"/>
                    <w:rPr>
                      <w:sz w:val="20"/>
                      <w:szCs w:val="20"/>
                    </w:rPr>
                  </w:pPr>
                  <w:r>
                    <w:rPr>
                      <w:sz w:val="20"/>
                      <w:szCs w:val="20"/>
                    </w:rPr>
                    <w:t>Administración</w:t>
                  </w:r>
                </w:p>
              </w:tc>
            </w:tr>
            <w:tr w:rsidR="001203E5" w:rsidRPr="001203E5" w14:paraId="03F79004" w14:textId="77777777" w:rsidTr="00F41E62">
              <w:tc>
                <w:tcPr>
                  <w:tcW w:w="2302" w:type="dxa"/>
                </w:tcPr>
                <w:p w14:paraId="37C451E3"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c>
                <w:tcPr>
                  <w:tcW w:w="2466" w:type="dxa"/>
                </w:tcPr>
                <w:p w14:paraId="0186458A"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c>
                <w:tcPr>
                  <w:tcW w:w="2467" w:type="dxa"/>
                </w:tcPr>
                <w:p w14:paraId="17266AF8"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c>
                <w:tcPr>
                  <w:tcW w:w="2121" w:type="dxa"/>
                </w:tcPr>
                <w:p w14:paraId="37E26989"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r>
            <w:tr w:rsidR="001203E5" w:rsidRPr="001203E5" w14:paraId="6BD85BDE" w14:textId="77777777" w:rsidTr="00F41E62">
              <w:tc>
                <w:tcPr>
                  <w:tcW w:w="2302" w:type="dxa"/>
                  <w:tcBorders>
                    <w:bottom w:val="single" w:sz="4" w:space="0" w:color="auto"/>
                  </w:tcBorders>
                </w:tcPr>
                <w:p w14:paraId="4B5CA027"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c>
                <w:tcPr>
                  <w:tcW w:w="2466" w:type="dxa"/>
                  <w:tcBorders>
                    <w:bottom w:val="single" w:sz="4" w:space="0" w:color="auto"/>
                  </w:tcBorders>
                </w:tcPr>
                <w:p w14:paraId="3B78C293"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c>
                <w:tcPr>
                  <w:tcW w:w="2467" w:type="dxa"/>
                  <w:tcBorders>
                    <w:bottom w:val="single" w:sz="4" w:space="0" w:color="auto"/>
                  </w:tcBorders>
                </w:tcPr>
                <w:p w14:paraId="22CD430B"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c>
                <w:tcPr>
                  <w:tcW w:w="2121" w:type="dxa"/>
                  <w:tcBorders>
                    <w:bottom w:val="single" w:sz="4" w:space="0" w:color="auto"/>
                  </w:tcBorders>
                </w:tcPr>
                <w:p w14:paraId="3791B4F8"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r>
            <w:tr w:rsidR="001203E5" w:rsidRPr="001203E5" w14:paraId="6F75ED88" w14:textId="77777777" w:rsidTr="00F41E62">
              <w:tc>
                <w:tcPr>
                  <w:tcW w:w="2302" w:type="dxa"/>
                  <w:tcBorders>
                    <w:bottom w:val="single" w:sz="4" w:space="0" w:color="auto"/>
                  </w:tcBorders>
                </w:tcPr>
                <w:p w14:paraId="66494251"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c>
                <w:tcPr>
                  <w:tcW w:w="2466" w:type="dxa"/>
                  <w:tcBorders>
                    <w:bottom w:val="single" w:sz="4" w:space="0" w:color="auto"/>
                  </w:tcBorders>
                </w:tcPr>
                <w:p w14:paraId="23820235"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c>
                <w:tcPr>
                  <w:tcW w:w="2467" w:type="dxa"/>
                  <w:tcBorders>
                    <w:bottom w:val="single" w:sz="4" w:space="0" w:color="auto"/>
                  </w:tcBorders>
                </w:tcPr>
                <w:p w14:paraId="4D9B6A7E"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c>
                <w:tcPr>
                  <w:tcW w:w="2121" w:type="dxa"/>
                  <w:tcBorders>
                    <w:bottom w:val="single" w:sz="4" w:space="0" w:color="auto"/>
                  </w:tcBorders>
                </w:tcPr>
                <w:p w14:paraId="5E51494D" w14:textId="77777777" w:rsidR="001203E5" w:rsidRPr="001203E5" w:rsidRDefault="001203E5" w:rsidP="001203E5">
                  <w:pPr>
                    <w:autoSpaceDE w:val="0"/>
                    <w:autoSpaceDN w:val="0"/>
                    <w:adjustRightInd w:val="0"/>
                    <w:spacing w:after="20"/>
                    <w:ind w:right="62"/>
                    <w:jc w:val="both"/>
                    <w:rPr>
                      <w:sz w:val="20"/>
                      <w:szCs w:val="20"/>
                    </w:rPr>
                  </w:pPr>
                  <w:r w:rsidRPr="001203E5">
                    <w:rPr>
                      <w:b/>
                      <w:bCs/>
                      <w:sz w:val="20"/>
                      <w:szCs w:val="20"/>
                    </w:rPr>
                    <w:fldChar w:fldCharType="begin">
                      <w:ffData>
                        <w:name w:val="Texto19"/>
                        <w:enabled/>
                        <w:calcOnExit w:val="0"/>
                        <w:textInput/>
                      </w:ffData>
                    </w:fldChar>
                  </w:r>
                  <w:r w:rsidRPr="001203E5">
                    <w:rPr>
                      <w:b/>
                      <w:bCs/>
                      <w:sz w:val="20"/>
                      <w:szCs w:val="20"/>
                    </w:rPr>
                    <w:instrText xml:space="preserve"> FORMTEXT </w:instrText>
                  </w:r>
                  <w:r w:rsidRPr="001203E5">
                    <w:rPr>
                      <w:b/>
                      <w:bCs/>
                      <w:sz w:val="20"/>
                      <w:szCs w:val="20"/>
                    </w:rPr>
                  </w:r>
                  <w:r w:rsidRPr="001203E5">
                    <w:rPr>
                      <w:b/>
                      <w:bCs/>
                      <w:sz w:val="20"/>
                      <w:szCs w:val="20"/>
                    </w:rPr>
                    <w:fldChar w:fldCharType="separate"/>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noProof/>
                      <w:sz w:val="20"/>
                      <w:szCs w:val="20"/>
                    </w:rPr>
                    <w:t> </w:t>
                  </w:r>
                  <w:r w:rsidRPr="001203E5">
                    <w:rPr>
                      <w:b/>
                      <w:bCs/>
                      <w:sz w:val="20"/>
                      <w:szCs w:val="20"/>
                    </w:rPr>
                    <w:fldChar w:fldCharType="end"/>
                  </w:r>
                </w:p>
              </w:tc>
            </w:tr>
            <w:tr w:rsidR="001203E5" w:rsidRPr="001203E5" w14:paraId="065404E1" w14:textId="77777777" w:rsidTr="00F41E62">
              <w:trPr>
                <w:trHeight w:val="50"/>
              </w:trPr>
              <w:tc>
                <w:tcPr>
                  <w:tcW w:w="2302" w:type="dxa"/>
                  <w:tcBorders>
                    <w:top w:val="single" w:sz="4" w:space="0" w:color="auto"/>
                    <w:left w:val="nil"/>
                    <w:bottom w:val="nil"/>
                    <w:right w:val="nil"/>
                  </w:tcBorders>
                </w:tcPr>
                <w:p w14:paraId="1A265D17" w14:textId="77777777" w:rsidR="001203E5" w:rsidRPr="001203E5" w:rsidRDefault="001203E5" w:rsidP="001203E5">
                  <w:pPr>
                    <w:autoSpaceDE w:val="0"/>
                    <w:autoSpaceDN w:val="0"/>
                    <w:adjustRightInd w:val="0"/>
                    <w:spacing w:after="60"/>
                    <w:ind w:right="62"/>
                    <w:jc w:val="both"/>
                    <w:rPr>
                      <w:b/>
                      <w:bCs/>
                      <w:sz w:val="4"/>
                      <w:szCs w:val="4"/>
                    </w:rPr>
                  </w:pPr>
                </w:p>
              </w:tc>
              <w:tc>
                <w:tcPr>
                  <w:tcW w:w="2466" w:type="dxa"/>
                  <w:tcBorders>
                    <w:top w:val="single" w:sz="4" w:space="0" w:color="auto"/>
                    <w:left w:val="nil"/>
                    <w:bottom w:val="nil"/>
                    <w:right w:val="nil"/>
                  </w:tcBorders>
                </w:tcPr>
                <w:p w14:paraId="4CCDF75F" w14:textId="77777777" w:rsidR="001203E5" w:rsidRPr="001203E5" w:rsidRDefault="001203E5" w:rsidP="001203E5">
                  <w:pPr>
                    <w:autoSpaceDE w:val="0"/>
                    <w:autoSpaceDN w:val="0"/>
                    <w:adjustRightInd w:val="0"/>
                    <w:spacing w:after="60"/>
                    <w:ind w:right="62"/>
                    <w:jc w:val="both"/>
                    <w:rPr>
                      <w:b/>
                      <w:bCs/>
                      <w:sz w:val="4"/>
                      <w:szCs w:val="4"/>
                    </w:rPr>
                  </w:pPr>
                </w:p>
              </w:tc>
              <w:tc>
                <w:tcPr>
                  <w:tcW w:w="2467" w:type="dxa"/>
                  <w:tcBorders>
                    <w:top w:val="single" w:sz="4" w:space="0" w:color="auto"/>
                    <w:left w:val="nil"/>
                    <w:bottom w:val="nil"/>
                    <w:right w:val="nil"/>
                  </w:tcBorders>
                </w:tcPr>
                <w:p w14:paraId="1497E450" w14:textId="77777777" w:rsidR="001203E5" w:rsidRPr="001203E5" w:rsidRDefault="001203E5" w:rsidP="001203E5">
                  <w:pPr>
                    <w:autoSpaceDE w:val="0"/>
                    <w:autoSpaceDN w:val="0"/>
                    <w:adjustRightInd w:val="0"/>
                    <w:spacing w:after="60"/>
                    <w:ind w:right="62"/>
                    <w:jc w:val="both"/>
                    <w:rPr>
                      <w:b/>
                      <w:bCs/>
                      <w:sz w:val="4"/>
                      <w:szCs w:val="4"/>
                    </w:rPr>
                  </w:pPr>
                </w:p>
              </w:tc>
              <w:tc>
                <w:tcPr>
                  <w:tcW w:w="2121" w:type="dxa"/>
                  <w:tcBorders>
                    <w:top w:val="single" w:sz="4" w:space="0" w:color="auto"/>
                    <w:left w:val="nil"/>
                    <w:bottom w:val="nil"/>
                    <w:right w:val="nil"/>
                  </w:tcBorders>
                </w:tcPr>
                <w:p w14:paraId="221E7AA6" w14:textId="77777777" w:rsidR="001203E5" w:rsidRPr="001203E5" w:rsidRDefault="001203E5" w:rsidP="001203E5">
                  <w:pPr>
                    <w:autoSpaceDE w:val="0"/>
                    <w:autoSpaceDN w:val="0"/>
                    <w:adjustRightInd w:val="0"/>
                    <w:spacing w:after="60"/>
                    <w:ind w:right="62"/>
                    <w:jc w:val="both"/>
                    <w:rPr>
                      <w:b/>
                      <w:bCs/>
                      <w:sz w:val="4"/>
                      <w:szCs w:val="4"/>
                    </w:rPr>
                  </w:pPr>
                </w:p>
              </w:tc>
            </w:tr>
          </w:tbl>
          <w:p w14:paraId="04FE129E" w14:textId="15A80B7E" w:rsidR="001203E5" w:rsidRPr="001203E5" w:rsidRDefault="001203E5" w:rsidP="001203E5">
            <w:pPr>
              <w:tabs>
                <w:tab w:val="left" w:pos="10204"/>
              </w:tabs>
              <w:autoSpaceDE w:val="0"/>
              <w:autoSpaceDN w:val="0"/>
              <w:adjustRightInd w:val="0"/>
              <w:spacing w:after="60"/>
              <w:ind w:right="125"/>
              <w:jc w:val="both"/>
              <w:rPr>
                <w:sz w:val="20"/>
                <w:szCs w:val="20"/>
              </w:rPr>
            </w:pPr>
          </w:p>
        </w:tc>
      </w:tr>
      <w:tr w:rsidR="00B61C70" w:rsidRPr="00014DA2" w14:paraId="5A7DBB40" w14:textId="77777777" w:rsidTr="009E3609">
        <w:trPr>
          <w:trHeight w:val="73"/>
        </w:trPr>
        <w:tc>
          <w:tcPr>
            <w:tcW w:w="5000" w:type="pct"/>
            <w:gridSpan w:val="3"/>
            <w:tcBorders>
              <w:top w:val="nil"/>
              <w:bottom w:val="single" w:sz="4" w:space="0" w:color="auto"/>
            </w:tcBorders>
            <w:tcMar>
              <w:right w:w="57" w:type="dxa"/>
            </w:tcMar>
            <w:vAlign w:val="center"/>
          </w:tcPr>
          <w:p w14:paraId="408C1E93" w14:textId="2803811D" w:rsidR="00B61C70" w:rsidRPr="001203E5" w:rsidRDefault="00B61C70" w:rsidP="001203E5">
            <w:pPr>
              <w:autoSpaceDE w:val="0"/>
              <w:autoSpaceDN w:val="0"/>
              <w:adjustRightInd w:val="0"/>
              <w:spacing w:after="60"/>
              <w:ind w:right="112"/>
              <w:jc w:val="both"/>
              <w:rPr>
                <w:sz w:val="20"/>
                <w:szCs w:val="20"/>
              </w:rPr>
            </w:pPr>
            <w:r w:rsidRPr="001203E5">
              <w:rPr>
                <w:bCs/>
                <w:spacing w:val="-4"/>
                <w:sz w:val="20"/>
                <w:szCs w:val="20"/>
              </w:rPr>
              <w:lastRenderedPageBreak/>
              <w:t>En el caso de que se haya opuesto en alguna de las opciones anteriores, deben aportar los datos y documentos requeridos para la resolución del presente procedimiento</w:t>
            </w:r>
            <w:r w:rsidR="001203E5" w:rsidRPr="001203E5">
              <w:rPr>
                <w:bCs/>
                <w:spacing w:val="-4"/>
                <w:sz w:val="20"/>
                <w:szCs w:val="20"/>
              </w:rPr>
              <w:t>.</w:t>
            </w:r>
          </w:p>
        </w:tc>
      </w:tr>
    </w:tbl>
    <w:p w14:paraId="411A02FA" w14:textId="77777777" w:rsidR="00EA76DE" w:rsidRPr="00014DA2" w:rsidRDefault="00EA76DE">
      <w:pPr>
        <w:rPr>
          <w:color w:val="0070C0"/>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0"/>
        <w:gridCol w:w="141"/>
        <w:gridCol w:w="143"/>
        <w:gridCol w:w="9810"/>
      </w:tblGrid>
      <w:tr w:rsidR="00B61C70" w:rsidRPr="00014DA2" w14:paraId="4E674F46" w14:textId="77777777" w:rsidTr="002B6669">
        <w:trPr>
          <w:trHeight w:val="317"/>
        </w:trPr>
        <w:tc>
          <w:tcPr>
            <w:tcW w:w="267" w:type="pct"/>
            <w:gridSpan w:val="2"/>
            <w:tcBorders>
              <w:top w:val="single" w:sz="4" w:space="0" w:color="C0C0C0"/>
              <w:bottom w:val="single" w:sz="4" w:space="0" w:color="C0C0C0"/>
              <w:right w:val="nil"/>
            </w:tcBorders>
            <w:shd w:val="clear" w:color="auto" w:fill="A6A6A6" w:themeFill="background1" w:themeFillShade="A6"/>
            <w:tcMar>
              <w:right w:w="57" w:type="dxa"/>
            </w:tcMar>
          </w:tcPr>
          <w:p w14:paraId="24857BE4" w14:textId="1727BAB8" w:rsidR="00B61C70" w:rsidRPr="009E3609" w:rsidRDefault="00B61C70" w:rsidP="00C9592F">
            <w:pPr>
              <w:spacing w:before="60" w:after="60"/>
              <w:jc w:val="both"/>
              <w:rPr>
                <w:sz w:val="20"/>
                <w:szCs w:val="20"/>
              </w:rPr>
            </w:pPr>
            <w:r w:rsidRPr="009E3609">
              <w:br w:type="page"/>
            </w:r>
            <w:r w:rsidR="001C368A" w:rsidRPr="00C9592F">
              <w:rPr>
                <w:b/>
                <w:bCs/>
                <w:sz w:val="20"/>
                <w:szCs w:val="20"/>
              </w:rPr>
              <w:t>8</w:t>
            </w:r>
            <w:r w:rsidRPr="00C9592F">
              <w:rPr>
                <w:b/>
                <w:bCs/>
                <w:sz w:val="20"/>
                <w:szCs w:val="20"/>
              </w:rPr>
              <w:t>.3</w:t>
            </w:r>
          </w:p>
        </w:tc>
        <w:tc>
          <w:tcPr>
            <w:tcW w:w="4733" w:type="pct"/>
            <w:gridSpan w:val="2"/>
            <w:tcBorders>
              <w:top w:val="single" w:sz="4" w:space="0" w:color="C0C0C0"/>
              <w:left w:val="nil"/>
              <w:bottom w:val="single" w:sz="4" w:space="0" w:color="C0C0C0"/>
            </w:tcBorders>
            <w:shd w:val="clear" w:color="auto" w:fill="A6A6A6" w:themeFill="background1" w:themeFillShade="A6"/>
          </w:tcPr>
          <w:p w14:paraId="6EB26F5E" w14:textId="11D16993" w:rsidR="00B61C70" w:rsidRPr="009E3609" w:rsidRDefault="00B61C70" w:rsidP="00D40206">
            <w:pPr>
              <w:spacing w:before="60" w:after="60"/>
              <w:jc w:val="both"/>
              <w:rPr>
                <w:sz w:val="20"/>
                <w:szCs w:val="20"/>
              </w:rPr>
            </w:pPr>
            <w:r w:rsidRPr="009E3609">
              <w:rPr>
                <w:b/>
                <w:bCs/>
                <w:sz w:val="20"/>
                <w:szCs w:val="20"/>
              </w:rPr>
              <w:t>Documentación aportada</w:t>
            </w:r>
          </w:p>
        </w:tc>
      </w:tr>
      <w:tr w:rsidR="00B61C70" w:rsidRPr="00C737F1" w14:paraId="47F5F571" w14:textId="77777777" w:rsidTr="00E96C17">
        <w:trPr>
          <w:trHeight w:val="170"/>
        </w:trPr>
        <w:tc>
          <w:tcPr>
            <w:tcW w:w="200" w:type="pct"/>
            <w:tcBorders>
              <w:top w:val="nil"/>
              <w:bottom w:val="nil"/>
              <w:right w:val="nil"/>
            </w:tcBorders>
            <w:tcMar>
              <w:right w:w="57" w:type="dxa"/>
            </w:tcMar>
          </w:tcPr>
          <w:p w14:paraId="51CD4D08" w14:textId="77777777" w:rsidR="00B61C70" w:rsidRPr="001328C9" w:rsidRDefault="00B61C70" w:rsidP="00E60DEB">
            <w:pPr>
              <w:tabs>
                <w:tab w:val="left" w:pos="10204"/>
              </w:tabs>
              <w:autoSpaceDE w:val="0"/>
              <w:autoSpaceDN w:val="0"/>
              <w:adjustRightInd w:val="0"/>
              <w:spacing w:before="40" w:after="40"/>
              <w:ind w:right="-56"/>
              <w:jc w:val="center"/>
              <w:rPr>
                <w:rFonts w:ascii="Arial" w:hAnsi="Arial" w:cs="Arial"/>
                <w:sz w:val="18"/>
                <w:szCs w:val="18"/>
              </w:rPr>
            </w:pPr>
            <w:r w:rsidRPr="001328C9">
              <w:rPr>
                <w:rFonts w:ascii="Arial" w:hAnsi="Arial" w:cs="Arial"/>
                <w:b/>
                <w:bCs/>
                <w:sz w:val="18"/>
                <w:szCs w:val="18"/>
              </w:rPr>
              <w:fldChar w:fldCharType="begin">
                <w:ffData>
                  <w:name w:val="Casilla28"/>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800" w:type="pct"/>
            <w:gridSpan w:val="3"/>
            <w:tcBorders>
              <w:top w:val="nil"/>
              <w:left w:val="nil"/>
              <w:bottom w:val="nil"/>
            </w:tcBorders>
            <w:vAlign w:val="center"/>
          </w:tcPr>
          <w:p w14:paraId="0E1E7ECF" w14:textId="51FE815F" w:rsidR="00383A3F" w:rsidRPr="001328C9" w:rsidRDefault="00383A3F" w:rsidP="00383A3F">
            <w:pPr>
              <w:pStyle w:val="Default"/>
              <w:spacing w:before="60" w:after="60"/>
              <w:ind w:right="78"/>
              <w:jc w:val="both"/>
              <w:rPr>
                <w:color w:val="auto"/>
                <w:sz w:val="18"/>
                <w:szCs w:val="18"/>
              </w:rPr>
            </w:pPr>
            <w:r w:rsidRPr="001328C9">
              <w:rPr>
                <w:b/>
                <w:bCs/>
                <w:color w:val="auto"/>
                <w:sz w:val="18"/>
                <w:szCs w:val="18"/>
              </w:rPr>
              <w:t xml:space="preserve">Informe justificativo de la adecuada realización de las actuaciones </w:t>
            </w:r>
            <w:r w:rsidRPr="001328C9">
              <w:rPr>
                <w:color w:val="auto"/>
                <w:sz w:val="18"/>
                <w:szCs w:val="18"/>
              </w:rPr>
              <w:t xml:space="preserve">suscrito, fechado y </w:t>
            </w:r>
            <w:r w:rsidRPr="001328C9">
              <w:rPr>
                <w:b/>
                <w:bCs/>
                <w:color w:val="auto"/>
                <w:sz w:val="18"/>
                <w:szCs w:val="18"/>
              </w:rPr>
              <w:t xml:space="preserve">emitido por persona técnica titulada competente </w:t>
            </w:r>
            <w:r w:rsidRPr="001328C9">
              <w:rPr>
                <w:color w:val="auto"/>
                <w:sz w:val="18"/>
                <w:szCs w:val="18"/>
              </w:rPr>
              <w:t xml:space="preserve">autor del proyecto definitivo o, en su defecto, la persona Directora de Obra </w:t>
            </w:r>
            <w:r w:rsidRPr="001328C9">
              <w:rPr>
                <w:b/>
                <w:bCs/>
                <w:color w:val="auto"/>
                <w:sz w:val="18"/>
                <w:szCs w:val="18"/>
              </w:rPr>
              <w:t xml:space="preserve">o, en su caso, la empresa instaladora </w:t>
            </w:r>
            <w:r w:rsidRPr="001328C9">
              <w:rPr>
                <w:color w:val="auto"/>
                <w:sz w:val="18"/>
                <w:szCs w:val="18"/>
              </w:rPr>
              <w:t xml:space="preserve">autora de la memoria técnica final de la instalación ejecutada. </w:t>
            </w:r>
          </w:p>
          <w:p w14:paraId="4C111F98" w14:textId="42F38CC3" w:rsidR="00B61C70" w:rsidRPr="001328C9" w:rsidRDefault="00383A3F" w:rsidP="00383A3F">
            <w:pPr>
              <w:spacing w:before="40" w:after="40"/>
              <w:jc w:val="both"/>
              <w:rPr>
                <w:rFonts w:ascii="Arial" w:hAnsi="Arial" w:cs="Arial"/>
                <w:color w:val="0070C0"/>
                <w:sz w:val="18"/>
                <w:szCs w:val="18"/>
              </w:rPr>
            </w:pPr>
            <w:r w:rsidRPr="001328C9">
              <w:rPr>
                <w:rFonts w:ascii="Arial" w:hAnsi="Arial" w:cs="Arial"/>
                <w:sz w:val="18"/>
                <w:szCs w:val="18"/>
              </w:rPr>
              <w:t xml:space="preserve">En este informe se ha de justificar la correcta realización de las actuaciones, de acuerdo con las condiciones establecidas en las bases reguladoras (RD 1124/2021, de 21 de diciembre) y en la concesión de la ayuda, y recoger lo realmente ejecutado y los resultados obtenidos. Deberá incluir descripción del sistema de monitorización incorporado de acuerdo con lo indicado en el Anexo I, apartado </w:t>
            </w:r>
            <w:proofErr w:type="gramStart"/>
            <w:r w:rsidRPr="001328C9">
              <w:rPr>
                <w:rFonts w:ascii="Arial" w:hAnsi="Arial" w:cs="Arial"/>
                <w:sz w:val="18"/>
                <w:szCs w:val="18"/>
              </w:rPr>
              <w:t>AI.A</w:t>
            </w:r>
            <w:proofErr w:type="gramEnd"/>
            <w:r w:rsidRPr="001328C9">
              <w:rPr>
                <w:rFonts w:ascii="Arial" w:hAnsi="Arial" w:cs="Arial"/>
                <w:sz w:val="18"/>
                <w:szCs w:val="18"/>
              </w:rPr>
              <w:t>1 del RD 1124/2021, de 21 de diciembre.</w:t>
            </w:r>
          </w:p>
        </w:tc>
      </w:tr>
      <w:tr w:rsidR="001B50C1" w:rsidRPr="00C737F1" w14:paraId="0DC58A63" w14:textId="77777777" w:rsidTr="001B50C1">
        <w:trPr>
          <w:trHeight w:val="170"/>
        </w:trPr>
        <w:tc>
          <w:tcPr>
            <w:tcW w:w="200" w:type="pct"/>
            <w:tcBorders>
              <w:top w:val="nil"/>
              <w:bottom w:val="nil"/>
              <w:right w:val="nil"/>
            </w:tcBorders>
            <w:tcMar>
              <w:right w:w="57" w:type="dxa"/>
            </w:tcMar>
          </w:tcPr>
          <w:p w14:paraId="69F98588" w14:textId="79DF82B0" w:rsidR="001B50C1" w:rsidRPr="001328C9" w:rsidRDefault="001B50C1" w:rsidP="00E60DEB">
            <w:pPr>
              <w:tabs>
                <w:tab w:val="left" w:pos="10204"/>
              </w:tabs>
              <w:autoSpaceDE w:val="0"/>
              <w:autoSpaceDN w:val="0"/>
              <w:adjustRightInd w:val="0"/>
              <w:spacing w:before="40" w:after="40"/>
              <w:ind w:right="-56"/>
              <w:jc w:val="center"/>
              <w:rPr>
                <w:rFonts w:ascii="Arial" w:hAnsi="Arial" w:cs="Arial"/>
                <w:b/>
                <w:bCs/>
                <w:sz w:val="18"/>
                <w:szCs w:val="18"/>
              </w:rPr>
            </w:pPr>
            <w:r w:rsidRPr="001328C9">
              <w:rPr>
                <w:rFonts w:ascii="Arial" w:hAnsi="Arial" w:cs="Arial"/>
                <w:b/>
                <w:bCs/>
                <w:sz w:val="18"/>
                <w:szCs w:val="18"/>
              </w:rPr>
              <w:fldChar w:fldCharType="begin">
                <w:ffData>
                  <w:name w:val="Casilla28"/>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800" w:type="pct"/>
            <w:gridSpan w:val="3"/>
            <w:tcBorders>
              <w:top w:val="nil"/>
              <w:left w:val="nil"/>
              <w:bottom w:val="nil"/>
            </w:tcBorders>
            <w:vAlign w:val="center"/>
          </w:tcPr>
          <w:p w14:paraId="248497F0" w14:textId="0EA58191" w:rsidR="001B50C1" w:rsidRPr="001328C9" w:rsidRDefault="001B50C1" w:rsidP="00C737F1">
            <w:pPr>
              <w:autoSpaceDE w:val="0"/>
              <w:autoSpaceDN w:val="0"/>
              <w:adjustRightInd w:val="0"/>
              <w:spacing w:before="40" w:after="40"/>
              <w:jc w:val="both"/>
              <w:rPr>
                <w:rFonts w:ascii="Arial" w:hAnsi="Arial" w:cs="Arial"/>
                <w:b/>
                <w:bCs/>
                <w:sz w:val="18"/>
                <w:szCs w:val="18"/>
              </w:rPr>
            </w:pPr>
            <w:r w:rsidRPr="001328C9">
              <w:rPr>
                <w:rFonts w:ascii="Arial" w:hAnsi="Arial" w:cs="Arial"/>
                <w:sz w:val="18"/>
                <w:szCs w:val="18"/>
              </w:rPr>
              <w:t>Justificación documental de la correcta ejecución de la actuación «ex post» según el tipo de actuación ejecutada, en su caso y cuando sea preceptivo:</w:t>
            </w:r>
          </w:p>
        </w:tc>
      </w:tr>
      <w:tr w:rsidR="00B61C70" w:rsidRPr="00C737F1" w14:paraId="01AC16F0" w14:textId="77777777" w:rsidTr="001B50C1">
        <w:trPr>
          <w:trHeight w:val="170"/>
        </w:trPr>
        <w:tc>
          <w:tcPr>
            <w:tcW w:w="335" w:type="pct"/>
            <w:gridSpan w:val="3"/>
            <w:tcBorders>
              <w:top w:val="nil"/>
              <w:bottom w:val="nil"/>
              <w:right w:val="nil"/>
            </w:tcBorders>
            <w:tcMar>
              <w:right w:w="57" w:type="dxa"/>
            </w:tcMar>
          </w:tcPr>
          <w:p w14:paraId="41D5C71E" w14:textId="77777777" w:rsidR="00B61C70" w:rsidRPr="001328C9" w:rsidRDefault="00B61C70" w:rsidP="001B50C1">
            <w:pPr>
              <w:tabs>
                <w:tab w:val="left" w:pos="10204"/>
              </w:tabs>
              <w:autoSpaceDE w:val="0"/>
              <w:autoSpaceDN w:val="0"/>
              <w:adjustRightInd w:val="0"/>
              <w:spacing w:before="40" w:after="40"/>
              <w:ind w:right="-56"/>
              <w:jc w:val="right"/>
              <w:rPr>
                <w:rFonts w:ascii="Arial" w:hAnsi="Arial" w:cs="Arial"/>
                <w:sz w:val="18"/>
                <w:szCs w:val="18"/>
              </w:rPr>
            </w:pPr>
            <w:r w:rsidRPr="001328C9">
              <w:rPr>
                <w:rFonts w:ascii="Arial" w:hAnsi="Arial" w:cs="Arial"/>
                <w:b/>
                <w:bCs/>
                <w:sz w:val="18"/>
                <w:szCs w:val="18"/>
              </w:rPr>
              <w:fldChar w:fldCharType="begin">
                <w:ffData>
                  <w:name w:val="Casilla28"/>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665" w:type="pct"/>
            <w:tcBorders>
              <w:top w:val="nil"/>
              <w:left w:val="nil"/>
              <w:bottom w:val="nil"/>
            </w:tcBorders>
            <w:vAlign w:val="center"/>
          </w:tcPr>
          <w:p w14:paraId="4144A649" w14:textId="2FAB554F" w:rsidR="00B61C70" w:rsidRPr="001328C9" w:rsidRDefault="004313B1" w:rsidP="00C737F1">
            <w:pPr>
              <w:autoSpaceDE w:val="0"/>
              <w:autoSpaceDN w:val="0"/>
              <w:adjustRightInd w:val="0"/>
              <w:spacing w:before="40" w:after="40"/>
              <w:jc w:val="both"/>
              <w:rPr>
                <w:rFonts w:ascii="Arial" w:hAnsi="Arial" w:cs="Arial"/>
                <w:color w:val="0070C0"/>
                <w:sz w:val="18"/>
                <w:szCs w:val="18"/>
              </w:rPr>
            </w:pPr>
            <w:r w:rsidRPr="001328C9">
              <w:rPr>
                <w:rFonts w:ascii="Arial" w:hAnsi="Arial" w:cs="Arial"/>
                <w:b/>
                <w:bCs/>
                <w:sz w:val="18"/>
                <w:szCs w:val="18"/>
              </w:rPr>
              <w:t xml:space="preserve">Certificado final de obra </w:t>
            </w:r>
            <w:r w:rsidRPr="001328C9">
              <w:rPr>
                <w:rFonts w:ascii="Arial" w:hAnsi="Arial" w:cs="Arial"/>
                <w:sz w:val="18"/>
                <w:szCs w:val="18"/>
              </w:rPr>
              <w:t>suscrito por la persona directora de obra y director/a de ejecución de la obra, en caso de que sea preceptivo.</w:t>
            </w:r>
          </w:p>
        </w:tc>
      </w:tr>
      <w:tr w:rsidR="00B61C70" w:rsidRPr="00C737F1" w14:paraId="76BBB88B" w14:textId="77777777" w:rsidTr="001B50C1">
        <w:trPr>
          <w:trHeight w:val="170"/>
        </w:trPr>
        <w:tc>
          <w:tcPr>
            <w:tcW w:w="335" w:type="pct"/>
            <w:gridSpan w:val="3"/>
            <w:tcBorders>
              <w:top w:val="nil"/>
              <w:bottom w:val="nil"/>
              <w:right w:val="nil"/>
            </w:tcBorders>
            <w:tcMar>
              <w:right w:w="57" w:type="dxa"/>
            </w:tcMar>
          </w:tcPr>
          <w:p w14:paraId="41F8B58D" w14:textId="77777777" w:rsidR="00B61C70" w:rsidRPr="001328C9" w:rsidRDefault="00B61C70" w:rsidP="001B50C1">
            <w:pPr>
              <w:tabs>
                <w:tab w:val="left" w:pos="10204"/>
              </w:tabs>
              <w:autoSpaceDE w:val="0"/>
              <w:autoSpaceDN w:val="0"/>
              <w:adjustRightInd w:val="0"/>
              <w:spacing w:before="40" w:after="40"/>
              <w:ind w:right="-56"/>
              <w:jc w:val="right"/>
              <w:rPr>
                <w:rFonts w:ascii="Arial" w:hAnsi="Arial" w:cs="Arial"/>
                <w:sz w:val="18"/>
                <w:szCs w:val="18"/>
              </w:rPr>
            </w:pPr>
            <w:r w:rsidRPr="001328C9">
              <w:rPr>
                <w:rFonts w:ascii="Arial" w:hAnsi="Arial" w:cs="Arial"/>
                <w:b/>
                <w:bCs/>
                <w:sz w:val="18"/>
                <w:szCs w:val="18"/>
              </w:rPr>
              <w:fldChar w:fldCharType="begin">
                <w:ffData>
                  <w:name w:val="Casilla28"/>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665" w:type="pct"/>
            <w:tcBorders>
              <w:top w:val="nil"/>
              <w:left w:val="nil"/>
              <w:bottom w:val="nil"/>
            </w:tcBorders>
            <w:vAlign w:val="center"/>
          </w:tcPr>
          <w:p w14:paraId="5A76BEC7" w14:textId="77777777" w:rsidR="00B61C70" w:rsidRPr="001328C9" w:rsidRDefault="004313B1" w:rsidP="00D40206">
            <w:pPr>
              <w:autoSpaceDE w:val="0"/>
              <w:autoSpaceDN w:val="0"/>
              <w:adjustRightInd w:val="0"/>
              <w:spacing w:before="40" w:after="40"/>
              <w:jc w:val="both"/>
              <w:rPr>
                <w:rFonts w:ascii="Arial" w:hAnsi="Arial" w:cs="Arial"/>
                <w:sz w:val="18"/>
                <w:szCs w:val="18"/>
              </w:rPr>
            </w:pPr>
            <w:r w:rsidRPr="001328C9">
              <w:rPr>
                <w:rFonts w:ascii="Arial" w:hAnsi="Arial" w:cs="Arial"/>
                <w:b/>
                <w:bCs/>
                <w:sz w:val="18"/>
                <w:szCs w:val="18"/>
              </w:rPr>
              <w:t>Certificado de la instalación térmica</w:t>
            </w:r>
            <w:r w:rsidRPr="001328C9">
              <w:rPr>
                <w:rFonts w:ascii="Arial" w:hAnsi="Arial" w:cs="Arial"/>
                <w:sz w:val="18"/>
                <w:szCs w:val="18"/>
              </w:rPr>
              <w:t>, suscrito por la persona instaladora habilitada y el director/a de la instalación, cuando la participación de esta última persona sea preceptiva, registrado por el órgano competente de la comunidad autónoma de acuerdo con el RITE,</w:t>
            </w:r>
            <w:r w:rsidRPr="001328C9">
              <w:rPr>
                <w:rFonts w:ascii="Arial" w:hAnsi="Arial" w:cs="Arial"/>
                <w:bCs/>
                <w:sz w:val="18"/>
                <w:szCs w:val="18"/>
              </w:rPr>
              <w:t xml:space="preserve"> salvo que en el apartado anterior de este formulario hubiera señalado la fecha de presentación y la unidad administrativa en la cual fue diligenciado</w:t>
            </w:r>
            <w:r w:rsidRPr="001328C9">
              <w:rPr>
                <w:rFonts w:ascii="Arial" w:hAnsi="Arial" w:cs="Arial"/>
                <w:sz w:val="18"/>
                <w:szCs w:val="18"/>
              </w:rPr>
              <w:t>.</w:t>
            </w:r>
          </w:p>
          <w:p w14:paraId="7D59BD2F" w14:textId="7181DB0C" w:rsidR="00867C80" w:rsidRPr="001328C9" w:rsidRDefault="00867C80" w:rsidP="00D40206">
            <w:pPr>
              <w:autoSpaceDE w:val="0"/>
              <w:autoSpaceDN w:val="0"/>
              <w:adjustRightInd w:val="0"/>
              <w:spacing w:before="40" w:after="40"/>
              <w:jc w:val="both"/>
              <w:rPr>
                <w:rFonts w:ascii="Arial" w:hAnsi="Arial" w:cs="Arial"/>
                <w:color w:val="0070C0"/>
                <w:sz w:val="18"/>
                <w:szCs w:val="18"/>
              </w:rPr>
            </w:pPr>
            <w:r w:rsidRPr="001328C9">
              <w:rPr>
                <w:rFonts w:ascii="Arial" w:hAnsi="Arial" w:cs="Arial"/>
                <w:sz w:val="18"/>
                <w:szCs w:val="18"/>
              </w:rPr>
              <w:t xml:space="preserve">Adicionalmente, se adjuntará, </w:t>
            </w:r>
            <w:r w:rsidR="00BC3E19" w:rsidRPr="001328C9">
              <w:rPr>
                <w:rFonts w:ascii="Arial" w:hAnsi="Arial" w:cs="Arial"/>
                <w:sz w:val="18"/>
                <w:szCs w:val="18"/>
              </w:rPr>
              <w:t>en su caso</w:t>
            </w:r>
            <w:r w:rsidRPr="001328C9">
              <w:rPr>
                <w:rFonts w:ascii="Arial" w:hAnsi="Arial" w:cs="Arial"/>
                <w:sz w:val="18"/>
                <w:szCs w:val="18"/>
              </w:rPr>
              <w:t xml:space="preserve">, </w:t>
            </w:r>
            <w:r w:rsidRPr="001328C9">
              <w:rPr>
                <w:rFonts w:ascii="Arial" w:hAnsi="Arial" w:cs="Arial"/>
                <w:b/>
                <w:bCs/>
                <w:sz w:val="18"/>
                <w:szCs w:val="18"/>
              </w:rPr>
              <w:t xml:space="preserve">copia del proyecto o memoria técnica de diseño </w:t>
            </w:r>
            <w:r w:rsidRPr="001328C9">
              <w:rPr>
                <w:rFonts w:ascii="Arial" w:hAnsi="Arial" w:cs="Arial"/>
                <w:sz w:val="18"/>
                <w:szCs w:val="18"/>
              </w:rPr>
              <w:t>(según proceda para la tipología de actuación) que se haya aportado al órgano competente de la comunidad autónoma para la obtención de la autorización de explotación o acta de puesta en servicio y/o certificado de la instalación térmica (RITE),</w:t>
            </w:r>
            <w:r w:rsidRPr="001328C9">
              <w:rPr>
                <w:rFonts w:ascii="Arial" w:hAnsi="Arial" w:cs="Arial"/>
                <w:bCs/>
                <w:sz w:val="18"/>
                <w:szCs w:val="18"/>
              </w:rPr>
              <w:t xml:space="preserve"> salvo que en el apartado anterior de este formulario hubiera señalado la fecha de presentación y la unidad administrativa en la cual fue diligenciado</w:t>
            </w:r>
            <w:r w:rsidRPr="001328C9">
              <w:rPr>
                <w:rFonts w:ascii="Arial" w:hAnsi="Arial" w:cs="Arial"/>
                <w:sz w:val="18"/>
                <w:szCs w:val="18"/>
              </w:rPr>
              <w:t>.</w:t>
            </w:r>
          </w:p>
        </w:tc>
      </w:tr>
      <w:bookmarkStart w:id="10" w:name="Casilla62"/>
      <w:tr w:rsidR="00B61C70" w:rsidRPr="00C737F1" w14:paraId="7334F46A" w14:textId="77777777" w:rsidTr="001B50C1">
        <w:trPr>
          <w:trHeight w:val="170"/>
        </w:trPr>
        <w:tc>
          <w:tcPr>
            <w:tcW w:w="335" w:type="pct"/>
            <w:gridSpan w:val="3"/>
            <w:tcBorders>
              <w:top w:val="nil"/>
              <w:bottom w:val="nil"/>
              <w:right w:val="nil"/>
            </w:tcBorders>
            <w:tcMar>
              <w:right w:w="57" w:type="dxa"/>
            </w:tcMar>
          </w:tcPr>
          <w:p w14:paraId="1AA3B219" w14:textId="4356E880" w:rsidR="00B61C70" w:rsidRPr="001328C9" w:rsidRDefault="00B61C70" w:rsidP="001B50C1">
            <w:pPr>
              <w:tabs>
                <w:tab w:val="left" w:pos="10204"/>
              </w:tabs>
              <w:autoSpaceDE w:val="0"/>
              <w:autoSpaceDN w:val="0"/>
              <w:adjustRightInd w:val="0"/>
              <w:spacing w:before="40" w:after="40"/>
              <w:ind w:right="-56"/>
              <w:jc w:val="right"/>
              <w:rPr>
                <w:rFonts w:ascii="Arial" w:hAnsi="Arial" w:cs="Arial"/>
                <w:b/>
                <w:bCs/>
                <w:sz w:val="18"/>
                <w:szCs w:val="18"/>
              </w:rPr>
            </w:pPr>
            <w:r w:rsidRPr="001328C9">
              <w:rPr>
                <w:rFonts w:ascii="Arial" w:hAnsi="Arial" w:cs="Arial"/>
                <w:b/>
                <w:bCs/>
                <w:sz w:val="18"/>
                <w:szCs w:val="18"/>
              </w:rPr>
              <w:fldChar w:fldCharType="begin">
                <w:ffData>
                  <w:name w:val="Casilla62"/>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bookmarkEnd w:id="10"/>
          </w:p>
        </w:tc>
        <w:tc>
          <w:tcPr>
            <w:tcW w:w="4665" w:type="pct"/>
            <w:tcBorders>
              <w:top w:val="nil"/>
              <w:left w:val="nil"/>
              <w:bottom w:val="nil"/>
            </w:tcBorders>
            <w:vAlign w:val="center"/>
          </w:tcPr>
          <w:p w14:paraId="14F41777" w14:textId="49824F70" w:rsidR="00B61C70" w:rsidRPr="001328C9" w:rsidRDefault="00867C80" w:rsidP="00867C80">
            <w:pPr>
              <w:pStyle w:val="Default"/>
              <w:spacing w:before="60" w:after="60"/>
              <w:ind w:right="78"/>
              <w:jc w:val="both"/>
              <w:rPr>
                <w:color w:val="0070C0"/>
                <w:sz w:val="18"/>
                <w:szCs w:val="18"/>
              </w:rPr>
            </w:pPr>
            <w:r w:rsidRPr="001328C9">
              <w:rPr>
                <w:color w:val="auto"/>
                <w:sz w:val="18"/>
                <w:szCs w:val="18"/>
              </w:rPr>
              <w:t xml:space="preserve">Para las solicitudes de tipología de </w:t>
            </w:r>
            <w:r w:rsidRPr="001328C9">
              <w:rPr>
                <w:b/>
                <w:color w:val="auto"/>
                <w:sz w:val="18"/>
                <w:szCs w:val="18"/>
              </w:rPr>
              <w:t xml:space="preserve">biomasa de </w:t>
            </w:r>
            <w:r w:rsidRPr="001328C9">
              <w:rPr>
                <w:b/>
                <w:bCs/>
                <w:color w:val="auto"/>
                <w:sz w:val="18"/>
                <w:szCs w:val="18"/>
              </w:rPr>
              <w:t>potencia menor de 1 MW</w:t>
            </w:r>
            <w:r w:rsidR="00A919A7" w:rsidRPr="001328C9">
              <w:rPr>
                <w:b/>
                <w:bCs/>
                <w:color w:val="auto"/>
                <w:sz w:val="18"/>
                <w:szCs w:val="18"/>
              </w:rPr>
              <w:t xml:space="preserve"> para usos no industriales</w:t>
            </w:r>
            <w:r w:rsidRPr="001328C9">
              <w:rPr>
                <w:color w:val="auto"/>
                <w:sz w:val="18"/>
                <w:szCs w:val="18"/>
              </w:rPr>
              <w:t xml:space="preserve">, en caso de que los equipos finalmente instalados no sean los mismos que se hicieron constar en la solicitud o no lo hicieron constar por tratarse de una entidad pública sujeta a la obligación de realizar una licitación para la ejecución de los proyectos, deberá presentarse, para el equipo definitivamente instalado </w:t>
            </w:r>
            <w:r w:rsidRPr="001328C9">
              <w:rPr>
                <w:b/>
                <w:bCs/>
                <w:color w:val="auto"/>
                <w:sz w:val="18"/>
                <w:szCs w:val="18"/>
              </w:rPr>
              <w:t xml:space="preserve">una acreditación por parte de la persona fabricante del equipo del cumplimiento de los requisitos de eficiencia energética </w:t>
            </w:r>
            <w:r w:rsidRPr="001328C9">
              <w:rPr>
                <w:b/>
                <w:color w:val="auto"/>
                <w:sz w:val="18"/>
                <w:szCs w:val="18"/>
              </w:rPr>
              <w:t>estacional y emisiones para el combustible que se vaya a utilizar</w:t>
            </w:r>
            <w:r w:rsidRPr="001328C9">
              <w:rPr>
                <w:color w:val="auto"/>
                <w:sz w:val="18"/>
                <w:szCs w:val="18"/>
              </w:rPr>
              <w:t>, que no podrán ser menos exigentes que los definidos en el Reglamento de Ecodiseño en vigor (según corresponda, Reglamento (UE) 2015/1185 de la Comisión o Reglamento (UE) 2015/1189 de la Comisión), aunque estén fuera de aplicación del mismo.</w:t>
            </w:r>
          </w:p>
        </w:tc>
      </w:tr>
      <w:tr w:rsidR="00E21CAE" w:rsidRPr="00C737F1" w14:paraId="379283A8" w14:textId="77777777" w:rsidTr="001B50C1">
        <w:trPr>
          <w:trHeight w:val="170"/>
        </w:trPr>
        <w:tc>
          <w:tcPr>
            <w:tcW w:w="335" w:type="pct"/>
            <w:gridSpan w:val="3"/>
            <w:tcBorders>
              <w:top w:val="nil"/>
              <w:bottom w:val="nil"/>
              <w:right w:val="nil"/>
            </w:tcBorders>
            <w:tcMar>
              <w:right w:w="57" w:type="dxa"/>
            </w:tcMar>
          </w:tcPr>
          <w:p w14:paraId="12C431BE" w14:textId="77777777" w:rsidR="00E21CAE" w:rsidRPr="001328C9" w:rsidRDefault="00E21CAE" w:rsidP="001B50C1">
            <w:pPr>
              <w:tabs>
                <w:tab w:val="left" w:pos="10204"/>
              </w:tabs>
              <w:autoSpaceDE w:val="0"/>
              <w:autoSpaceDN w:val="0"/>
              <w:adjustRightInd w:val="0"/>
              <w:spacing w:before="40" w:after="40"/>
              <w:ind w:right="-56"/>
              <w:jc w:val="right"/>
              <w:rPr>
                <w:rFonts w:ascii="Arial" w:hAnsi="Arial" w:cs="Arial"/>
                <w:b/>
                <w:bCs/>
                <w:sz w:val="18"/>
                <w:szCs w:val="18"/>
              </w:rPr>
            </w:pPr>
            <w:r w:rsidRPr="001328C9">
              <w:rPr>
                <w:rFonts w:ascii="Arial" w:hAnsi="Arial" w:cs="Arial"/>
                <w:b/>
                <w:bCs/>
                <w:sz w:val="18"/>
                <w:szCs w:val="18"/>
              </w:rPr>
              <w:fldChar w:fldCharType="begin">
                <w:ffData>
                  <w:name w:val="Casilla62"/>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665" w:type="pct"/>
            <w:tcBorders>
              <w:top w:val="nil"/>
              <w:left w:val="nil"/>
              <w:bottom w:val="nil"/>
            </w:tcBorders>
            <w:vAlign w:val="center"/>
          </w:tcPr>
          <w:p w14:paraId="0BB4F11C" w14:textId="77777777" w:rsidR="00E21CAE" w:rsidRPr="001328C9" w:rsidRDefault="00E21CAE" w:rsidP="00776820">
            <w:pPr>
              <w:pStyle w:val="Default"/>
              <w:spacing w:before="60" w:after="60"/>
              <w:ind w:right="78"/>
              <w:jc w:val="both"/>
              <w:rPr>
                <w:color w:val="0070C0"/>
                <w:sz w:val="18"/>
                <w:szCs w:val="18"/>
              </w:rPr>
            </w:pPr>
            <w:bookmarkStart w:id="11" w:name="_Hlk103239340"/>
            <w:r w:rsidRPr="001328C9">
              <w:rPr>
                <w:color w:val="auto"/>
                <w:sz w:val="18"/>
                <w:szCs w:val="18"/>
              </w:rPr>
              <w:t xml:space="preserve">Para las instalaciones de </w:t>
            </w:r>
            <w:r w:rsidRPr="001328C9">
              <w:rPr>
                <w:b/>
                <w:color w:val="auto"/>
                <w:sz w:val="18"/>
                <w:szCs w:val="18"/>
              </w:rPr>
              <w:t xml:space="preserve">biomasa de </w:t>
            </w:r>
            <w:r w:rsidRPr="001328C9">
              <w:rPr>
                <w:b/>
                <w:bCs/>
                <w:color w:val="auto"/>
                <w:sz w:val="18"/>
                <w:szCs w:val="18"/>
              </w:rPr>
              <w:t>potencia mayor o igual 1 MW y menor de 50 MW</w:t>
            </w:r>
            <w:r w:rsidRPr="001328C9">
              <w:rPr>
                <w:color w:val="auto"/>
                <w:sz w:val="18"/>
                <w:szCs w:val="18"/>
              </w:rPr>
              <w:t xml:space="preserve">, </w:t>
            </w:r>
            <w:r w:rsidRPr="001328C9">
              <w:rPr>
                <w:b/>
                <w:color w:val="auto"/>
                <w:sz w:val="18"/>
                <w:szCs w:val="18"/>
              </w:rPr>
              <w:t>acreditación de los valores límite de emisión</w:t>
            </w:r>
            <w:r w:rsidRPr="001328C9">
              <w:rPr>
                <w:color w:val="auto"/>
                <w:sz w:val="18"/>
                <w:szCs w:val="18"/>
              </w:rPr>
              <w:t xml:space="preserve"> establecidos en el Cuadro I, Parte II del anexo II o el anexo III del RD 1042/2017. Dicha acreditación se realizará mediante la correspondiente </w:t>
            </w:r>
            <w:r w:rsidRPr="001328C9">
              <w:rPr>
                <w:b/>
                <w:color w:val="auto"/>
                <w:sz w:val="18"/>
                <w:szCs w:val="18"/>
              </w:rPr>
              <w:t>certificación de la entidad de control</w:t>
            </w:r>
            <w:r w:rsidRPr="001328C9">
              <w:rPr>
                <w:color w:val="auto"/>
                <w:sz w:val="18"/>
                <w:szCs w:val="18"/>
              </w:rPr>
              <w:t xml:space="preserve"> según los formatos y procedimientos establecidos por la autoridad competente de la comunidad autónoma.</w:t>
            </w:r>
            <w:bookmarkEnd w:id="11"/>
          </w:p>
        </w:tc>
      </w:tr>
      <w:tr w:rsidR="00F41E62" w:rsidRPr="00C737F1" w14:paraId="18AE0F07" w14:textId="77777777" w:rsidTr="001B50C1">
        <w:trPr>
          <w:trHeight w:val="170"/>
        </w:trPr>
        <w:tc>
          <w:tcPr>
            <w:tcW w:w="335" w:type="pct"/>
            <w:gridSpan w:val="3"/>
            <w:tcBorders>
              <w:top w:val="nil"/>
              <w:bottom w:val="nil"/>
              <w:right w:val="nil"/>
            </w:tcBorders>
            <w:tcMar>
              <w:right w:w="57" w:type="dxa"/>
            </w:tcMar>
          </w:tcPr>
          <w:p w14:paraId="0ADDDA7D" w14:textId="77777777" w:rsidR="00F41E62" w:rsidRPr="001328C9" w:rsidRDefault="00F41E62" w:rsidP="001B50C1">
            <w:pPr>
              <w:tabs>
                <w:tab w:val="left" w:pos="10204"/>
              </w:tabs>
              <w:autoSpaceDE w:val="0"/>
              <w:autoSpaceDN w:val="0"/>
              <w:adjustRightInd w:val="0"/>
              <w:spacing w:before="40" w:after="40"/>
              <w:ind w:right="-56"/>
              <w:jc w:val="right"/>
              <w:rPr>
                <w:rFonts w:ascii="Arial" w:hAnsi="Arial" w:cs="Arial"/>
                <w:b/>
                <w:bCs/>
                <w:sz w:val="18"/>
                <w:szCs w:val="18"/>
              </w:rPr>
            </w:pPr>
            <w:r w:rsidRPr="001328C9">
              <w:rPr>
                <w:rFonts w:ascii="Arial" w:hAnsi="Arial" w:cs="Arial"/>
                <w:b/>
                <w:bCs/>
                <w:sz w:val="18"/>
                <w:szCs w:val="18"/>
              </w:rPr>
              <w:fldChar w:fldCharType="begin">
                <w:ffData>
                  <w:name w:val="Casilla63"/>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665" w:type="pct"/>
            <w:tcBorders>
              <w:top w:val="nil"/>
              <w:left w:val="nil"/>
              <w:bottom w:val="nil"/>
            </w:tcBorders>
            <w:vAlign w:val="center"/>
          </w:tcPr>
          <w:p w14:paraId="7C13A501" w14:textId="6C21F428" w:rsidR="00F41E62" w:rsidRPr="001328C9" w:rsidRDefault="00E21CAE" w:rsidP="00E21CAE">
            <w:pPr>
              <w:pStyle w:val="Default"/>
              <w:spacing w:before="60" w:after="60"/>
              <w:ind w:right="78"/>
              <w:jc w:val="both"/>
              <w:rPr>
                <w:color w:val="0070C0"/>
                <w:sz w:val="18"/>
                <w:szCs w:val="18"/>
              </w:rPr>
            </w:pPr>
            <w:r w:rsidRPr="001328C9">
              <w:rPr>
                <w:color w:val="auto"/>
                <w:sz w:val="18"/>
                <w:szCs w:val="18"/>
              </w:rPr>
              <w:t xml:space="preserve">Para las </w:t>
            </w:r>
            <w:r w:rsidRPr="001328C9">
              <w:rPr>
                <w:b/>
                <w:color w:val="auto"/>
                <w:sz w:val="18"/>
                <w:szCs w:val="18"/>
              </w:rPr>
              <w:t>actuaciones</w:t>
            </w:r>
            <w:r w:rsidRPr="001328C9">
              <w:rPr>
                <w:color w:val="auto"/>
                <w:sz w:val="18"/>
                <w:szCs w:val="18"/>
              </w:rPr>
              <w:t xml:space="preserve"> </w:t>
            </w:r>
            <w:r w:rsidRPr="001328C9">
              <w:rPr>
                <w:b/>
                <w:bCs/>
                <w:color w:val="auto"/>
                <w:sz w:val="18"/>
                <w:szCs w:val="18"/>
              </w:rPr>
              <w:t xml:space="preserve">que superen los 100 kW </w:t>
            </w:r>
            <w:r w:rsidRPr="001328C9">
              <w:rPr>
                <w:color w:val="auto"/>
                <w:sz w:val="18"/>
                <w:szCs w:val="18"/>
              </w:rPr>
              <w:t xml:space="preserve">de potencia nominal, </w:t>
            </w:r>
            <w:r w:rsidRPr="001328C9">
              <w:rPr>
                <w:b/>
                <w:color w:val="auto"/>
                <w:sz w:val="18"/>
                <w:szCs w:val="18"/>
              </w:rPr>
              <w:t>documentación actualizada</w:t>
            </w:r>
            <w:r w:rsidRPr="001328C9">
              <w:rPr>
                <w:color w:val="auto"/>
                <w:sz w:val="18"/>
                <w:szCs w:val="18"/>
              </w:rPr>
              <w:t xml:space="preserve"> que refleje o confirme, para la actuación finalmente llevada a cabo, lo solicitado en </w:t>
            </w:r>
            <w:r w:rsidR="00093DFC" w:rsidRPr="001328C9">
              <w:rPr>
                <w:color w:val="auto"/>
                <w:sz w:val="18"/>
                <w:szCs w:val="18"/>
              </w:rPr>
              <w:t>los</w:t>
            </w:r>
            <w:r w:rsidRPr="001328C9">
              <w:rPr>
                <w:color w:val="auto"/>
                <w:sz w:val="18"/>
                <w:szCs w:val="18"/>
              </w:rPr>
              <w:t xml:space="preserve"> apartado</w:t>
            </w:r>
            <w:r w:rsidR="00093DFC" w:rsidRPr="001328C9">
              <w:rPr>
                <w:color w:val="auto"/>
                <w:sz w:val="18"/>
                <w:szCs w:val="18"/>
              </w:rPr>
              <w:t>s</w:t>
            </w:r>
            <w:r w:rsidRPr="001328C9">
              <w:rPr>
                <w:color w:val="auto"/>
                <w:sz w:val="18"/>
                <w:szCs w:val="18"/>
              </w:rPr>
              <w:t xml:space="preserve"> AII.</w:t>
            </w:r>
            <w:proofErr w:type="gramStart"/>
            <w:r w:rsidR="00DD145E" w:rsidRPr="001328C9">
              <w:rPr>
                <w:color w:val="auto"/>
                <w:sz w:val="18"/>
                <w:szCs w:val="18"/>
              </w:rPr>
              <w:t>1.f</w:t>
            </w:r>
            <w:proofErr w:type="gramEnd"/>
            <w:r w:rsidRPr="001328C9">
              <w:rPr>
                <w:color w:val="auto"/>
                <w:sz w:val="18"/>
                <w:szCs w:val="18"/>
              </w:rPr>
              <w:t xml:space="preserve">) </w:t>
            </w:r>
            <w:r w:rsidR="003A1A9B" w:rsidRPr="001328C9">
              <w:rPr>
                <w:color w:val="auto"/>
                <w:sz w:val="18"/>
                <w:szCs w:val="18"/>
              </w:rPr>
              <w:t>y</w:t>
            </w:r>
            <w:r w:rsidR="00093DFC" w:rsidRPr="001328C9">
              <w:rPr>
                <w:color w:val="auto"/>
                <w:sz w:val="18"/>
                <w:szCs w:val="18"/>
              </w:rPr>
              <w:t xml:space="preserve"> AII.1.</w:t>
            </w:r>
            <w:r w:rsidR="003A1A9B" w:rsidRPr="001328C9">
              <w:rPr>
                <w:color w:val="auto"/>
                <w:sz w:val="18"/>
                <w:szCs w:val="18"/>
              </w:rPr>
              <w:t xml:space="preserve">c) </w:t>
            </w:r>
            <w:r w:rsidRPr="001328C9">
              <w:rPr>
                <w:color w:val="auto"/>
                <w:sz w:val="18"/>
                <w:szCs w:val="18"/>
              </w:rPr>
              <w:t xml:space="preserve">del </w:t>
            </w:r>
            <w:r w:rsidR="00B14877" w:rsidRPr="001328C9">
              <w:rPr>
                <w:color w:val="auto"/>
                <w:sz w:val="18"/>
                <w:szCs w:val="18"/>
              </w:rPr>
              <w:t>Real Decreto 1124/2021, de 21 de diciembre</w:t>
            </w:r>
            <w:r w:rsidRPr="001328C9">
              <w:rPr>
                <w:color w:val="auto"/>
                <w:sz w:val="18"/>
                <w:szCs w:val="18"/>
              </w:rPr>
              <w:t>, en relación con el origen de los componentes, el impacto del proyecto y el principio de no causar daño significativo.</w:t>
            </w:r>
          </w:p>
        </w:tc>
      </w:tr>
      <w:tr w:rsidR="00F41E62" w:rsidRPr="00C737F1" w14:paraId="02CAAC36" w14:textId="77777777" w:rsidTr="001B50C1">
        <w:trPr>
          <w:trHeight w:val="170"/>
        </w:trPr>
        <w:tc>
          <w:tcPr>
            <w:tcW w:w="335" w:type="pct"/>
            <w:gridSpan w:val="3"/>
            <w:tcBorders>
              <w:top w:val="nil"/>
              <w:left w:val="single" w:sz="4" w:space="0" w:color="auto"/>
              <w:bottom w:val="nil"/>
              <w:right w:val="nil"/>
            </w:tcBorders>
            <w:tcMar>
              <w:right w:w="57" w:type="dxa"/>
            </w:tcMar>
          </w:tcPr>
          <w:p w14:paraId="6883362A" w14:textId="77777777" w:rsidR="00F41E62" w:rsidRPr="001328C9" w:rsidRDefault="00F41E62" w:rsidP="001B50C1">
            <w:pPr>
              <w:tabs>
                <w:tab w:val="left" w:pos="10204"/>
              </w:tabs>
              <w:autoSpaceDE w:val="0"/>
              <w:autoSpaceDN w:val="0"/>
              <w:adjustRightInd w:val="0"/>
              <w:spacing w:before="40" w:after="40"/>
              <w:ind w:right="-56"/>
              <w:jc w:val="right"/>
              <w:rPr>
                <w:rFonts w:ascii="Arial" w:hAnsi="Arial" w:cs="Arial"/>
                <w:b/>
                <w:bCs/>
                <w:sz w:val="18"/>
                <w:szCs w:val="18"/>
              </w:rPr>
            </w:pPr>
            <w:r w:rsidRPr="001328C9">
              <w:rPr>
                <w:rFonts w:ascii="Arial" w:hAnsi="Arial" w:cs="Arial"/>
                <w:b/>
                <w:bCs/>
                <w:sz w:val="18"/>
                <w:szCs w:val="18"/>
              </w:rPr>
              <w:fldChar w:fldCharType="begin">
                <w:ffData>
                  <w:name w:val="Casilla63"/>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665" w:type="pct"/>
            <w:tcBorders>
              <w:top w:val="nil"/>
              <w:left w:val="nil"/>
              <w:bottom w:val="nil"/>
              <w:right w:val="single" w:sz="4" w:space="0" w:color="auto"/>
            </w:tcBorders>
            <w:vAlign w:val="center"/>
          </w:tcPr>
          <w:p w14:paraId="0CC1D30F" w14:textId="45E1B5AE" w:rsidR="003A299F" w:rsidRPr="001328C9" w:rsidRDefault="003A299F" w:rsidP="003A299F">
            <w:pPr>
              <w:pStyle w:val="Default"/>
              <w:spacing w:before="60" w:after="60"/>
              <w:jc w:val="both"/>
              <w:rPr>
                <w:i/>
                <w:color w:val="0070C0"/>
                <w:sz w:val="18"/>
                <w:szCs w:val="18"/>
              </w:rPr>
            </w:pPr>
            <w:r w:rsidRPr="001328C9">
              <w:rPr>
                <w:color w:val="auto"/>
                <w:sz w:val="18"/>
                <w:szCs w:val="18"/>
              </w:rPr>
              <w:t xml:space="preserve">En el caso de </w:t>
            </w:r>
            <w:r w:rsidRPr="001328C9">
              <w:rPr>
                <w:b/>
                <w:color w:val="auto"/>
                <w:sz w:val="18"/>
                <w:szCs w:val="18"/>
              </w:rPr>
              <w:t>bombas de calor (aerotermia, hidrotermia, geotermia)</w:t>
            </w:r>
            <w:r w:rsidRPr="001328C9">
              <w:rPr>
                <w:color w:val="auto"/>
                <w:sz w:val="18"/>
                <w:szCs w:val="18"/>
              </w:rPr>
              <w:t xml:space="preserve">, a efectos de verificar lo previsto en el apartado AI.1 del Real Decreto 1124/2021, de 21 de diciembre, </w:t>
            </w:r>
            <w:r w:rsidRPr="001328C9">
              <w:rPr>
                <w:b/>
                <w:color w:val="auto"/>
                <w:sz w:val="18"/>
                <w:szCs w:val="18"/>
              </w:rPr>
              <w:t>se acreditará el valor del SPF (rendimiento medio estacional)</w:t>
            </w:r>
            <w:r w:rsidRPr="001328C9">
              <w:rPr>
                <w:color w:val="auto"/>
                <w:sz w:val="18"/>
                <w:szCs w:val="18"/>
              </w:rPr>
              <w:t xml:space="preserve"> mediante las especificaciones técnicas del fabricante del equipo (a incluir como anexo del informe) o, en su defecto, se incluirá dicho valor </w:t>
            </w:r>
            <w:r w:rsidR="005151D7" w:rsidRPr="001328C9">
              <w:rPr>
                <w:color w:val="auto"/>
                <w:sz w:val="18"/>
                <w:szCs w:val="18"/>
              </w:rPr>
              <w:t xml:space="preserve">en el </w:t>
            </w:r>
            <w:r w:rsidR="00560953" w:rsidRPr="001328C9">
              <w:rPr>
                <w:b/>
                <w:color w:val="auto"/>
                <w:sz w:val="18"/>
                <w:szCs w:val="18"/>
              </w:rPr>
              <w:t>Informe justificativo de la adecuada realización de las actuaciones</w:t>
            </w:r>
            <w:r w:rsidR="005151D7" w:rsidRPr="001328C9">
              <w:rPr>
                <w:b/>
                <w:color w:val="auto"/>
                <w:sz w:val="18"/>
                <w:szCs w:val="18"/>
              </w:rPr>
              <w:t>.</w:t>
            </w:r>
          </w:p>
        </w:tc>
      </w:tr>
      <w:tr w:rsidR="00F41E62" w:rsidRPr="00C737F1" w14:paraId="71C088D0" w14:textId="77777777" w:rsidTr="001B50C1">
        <w:trPr>
          <w:trHeight w:val="170"/>
        </w:trPr>
        <w:tc>
          <w:tcPr>
            <w:tcW w:w="335" w:type="pct"/>
            <w:gridSpan w:val="3"/>
            <w:tcBorders>
              <w:top w:val="nil"/>
              <w:bottom w:val="nil"/>
              <w:right w:val="nil"/>
            </w:tcBorders>
            <w:tcMar>
              <w:right w:w="57" w:type="dxa"/>
            </w:tcMar>
          </w:tcPr>
          <w:p w14:paraId="0362085F" w14:textId="77777777" w:rsidR="00F41E62" w:rsidRPr="001328C9" w:rsidRDefault="00F41E62" w:rsidP="001B50C1">
            <w:pPr>
              <w:tabs>
                <w:tab w:val="left" w:pos="10204"/>
              </w:tabs>
              <w:autoSpaceDE w:val="0"/>
              <w:autoSpaceDN w:val="0"/>
              <w:adjustRightInd w:val="0"/>
              <w:spacing w:before="40" w:after="40"/>
              <w:ind w:right="-56"/>
              <w:jc w:val="right"/>
              <w:rPr>
                <w:rFonts w:ascii="Arial" w:hAnsi="Arial" w:cs="Arial"/>
                <w:b/>
                <w:bCs/>
                <w:sz w:val="18"/>
                <w:szCs w:val="18"/>
              </w:rPr>
            </w:pPr>
            <w:r w:rsidRPr="001328C9">
              <w:rPr>
                <w:rFonts w:ascii="Arial" w:hAnsi="Arial" w:cs="Arial"/>
                <w:b/>
                <w:bCs/>
                <w:sz w:val="18"/>
                <w:szCs w:val="18"/>
              </w:rPr>
              <w:fldChar w:fldCharType="begin">
                <w:ffData>
                  <w:name w:val="Casilla63"/>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665" w:type="pct"/>
            <w:tcBorders>
              <w:top w:val="nil"/>
              <w:left w:val="nil"/>
              <w:bottom w:val="nil"/>
            </w:tcBorders>
            <w:vAlign w:val="center"/>
          </w:tcPr>
          <w:p w14:paraId="62E7CD6C" w14:textId="526F5063" w:rsidR="00804186" w:rsidRPr="001328C9" w:rsidRDefault="00AF0079" w:rsidP="00804186">
            <w:pPr>
              <w:spacing w:before="40" w:after="40"/>
              <w:jc w:val="both"/>
              <w:rPr>
                <w:rFonts w:ascii="Arial" w:hAnsi="Arial" w:cs="Arial"/>
                <w:color w:val="0070C0"/>
                <w:sz w:val="18"/>
                <w:szCs w:val="18"/>
              </w:rPr>
            </w:pPr>
            <w:r w:rsidRPr="001328C9">
              <w:rPr>
                <w:rFonts w:ascii="Arial" w:hAnsi="Arial" w:cs="Arial"/>
                <w:color w:val="000000"/>
                <w:sz w:val="18"/>
                <w:szCs w:val="18"/>
              </w:rPr>
              <w:t xml:space="preserve">Para el caso de </w:t>
            </w:r>
            <w:r w:rsidRPr="001328C9">
              <w:rPr>
                <w:rFonts w:ascii="Arial" w:hAnsi="Arial" w:cs="Arial"/>
                <w:b/>
                <w:color w:val="000000"/>
                <w:sz w:val="18"/>
                <w:szCs w:val="18"/>
              </w:rPr>
              <w:t>microrredes</w:t>
            </w:r>
            <w:r w:rsidRPr="001328C9">
              <w:rPr>
                <w:rFonts w:ascii="Arial" w:hAnsi="Arial" w:cs="Arial"/>
                <w:color w:val="000000"/>
                <w:sz w:val="18"/>
                <w:szCs w:val="18"/>
              </w:rPr>
              <w:t xml:space="preserve"> de distrito de calor y/o frío acogidas al </w:t>
            </w:r>
            <w:r w:rsidRPr="001328C9">
              <w:rPr>
                <w:rFonts w:ascii="Arial" w:hAnsi="Arial" w:cs="Arial"/>
                <w:b/>
                <w:color w:val="000000"/>
                <w:sz w:val="18"/>
                <w:szCs w:val="18"/>
              </w:rPr>
              <w:t>Programa 2</w:t>
            </w:r>
            <w:r w:rsidRPr="001328C9">
              <w:rPr>
                <w:rFonts w:ascii="Arial" w:hAnsi="Arial" w:cs="Arial"/>
                <w:color w:val="000000"/>
                <w:sz w:val="18"/>
                <w:szCs w:val="18"/>
              </w:rPr>
              <w:t xml:space="preserve">, </w:t>
            </w:r>
            <w:r w:rsidRPr="001328C9">
              <w:rPr>
                <w:rFonts w:ascii="Arial" w:hAnsi="Arial" w:cs="Arial"/>
                <w:b/>
                <w:color w:val="000000"/>
                <w:sz w:val="18"/>
                <w:szCs w:val="18"/>
              </w:rPr>
              <w:t>informe</w:t>
            </w:r>
            <w:r w:rsidRPr="001328C9">
              <w:rPr>
                <w:rFonts w:ascii="Arial" w:hAnsi="Arial" w:cs="Arial"/>
                <w:color w:val="000000"/>
                <w:sz w:val="18"/>
                <w:szCs w:val="18"/>
              </w:rPr>
              <w:t xml:space="preserve"> firmado por un técnico competente o la empresa instaladora, que justifique la previsión de que el </w:t>
            </w:r>
            <w:r w:rsidRPr="001328C9">
              <w:rPr>
                <w:rFonts w:ascii="Arial" w:hAnsi="Arial" w:cs="Arial"/>
                <w:b/>
                <w:color w:val="000000"/>
                <w:sz w:val="18"/>
                <w:szCs w:val="18"/>
              </w:rPr>
              <w:t>consumo</w:t>
            </w:r>
            <w:r w:rsidRPr="001328C9">
              <w:rPr>
                <w:rFonts w:ascii="Arial" w:hAnsi="Arial" w:cs="Arial"/>
                <w:color w:val="000000"/>
                <w:sz w:val="18"/>
                <w:szCs w:val="18"/>
              </w:rPr>
              <w:t xml:space="preserve"> anual de energía por parte de los consumidores asociados a la instalación sea igual o mayor al </w:t>
            </w:r>
            <w:r w:rsidRPr="001328C9">
              <w:rPr>
                <w:rFonts w:ascii="Arial" w:hAnsi="Arial" w:cs="Arial"/>
                <w:b/>
                <w:color w:val="000000"/>
                <w:sz w:val="18"/>
                <w:szCs w:val="18"/>
              </w:rPr>
              <w:t>80% de la energía anual generada</w:t>
            </w:r>
            <w:r w:rsidRPr="001328C9">
              <w:rPr>
                <w:rFonts w:ascii="Arial" w:hAnsi="Arial" w:cs="Arial"/>
                <w:color w:val="000000"/>
                <w:sz w:val="18"/>
                <w:szCs w:val="18"/>
              </w:rPr>
              <w:t xml:space="preserve"> por la instalación objeto de ayuda</w:t>
            </w:r>
            <w:r w:rsidR="00637468" w:rsidRPr="001328C9">
              <w:rPr>
                <w:rFonts w:ascii="Arial" w:hAnsi="Arial" w:cs="Arial"/>
                <w:color w:val="000000"/>
                <w:sz w:val="18"/>
                <w:szCs w:val="18"/>
              </w:rPr>
              <w:t xml:space="preserve">, </w:t>
            </w:r>
            <w:r w:rsidR="00637468" w:rsidRPr="001328C9">
              <w:rPr>
                <w:rFonts w:ascii="Arial" w:hAnsi="Arial" w:cs="Arial"/>
                <w:color w:val="000000"/>
                <w:sz w:val="18"/>
                <w:szCs w:val="18"/>
                <w:shd w:val="clear" w:color="auto" w:fill="FFFFFF"/>
              </w:rPr>
              <w:t>conforme al modelo publicado por el IDAE (</w:t>
            </w:r>
            <w:hyperlink r:id="rId10" w:history="1">
              <w:r w:rsidR="00637468" w:rsidRPr="001328C9">
                <w:rPr>
                  <w:rStyle w:val="Hipervnculo"/>
                  <w:rFonts w:ascii="Arial" w:hAnsi="Arial" w:cs="Arial"/>
                  <w:sz w:val="18"/>
                  <w:szCs w:val="18"/>
                </w:rPr>
                <w:t>Modelos de informe Real Decreto 1124/2021 | Idae</w:t>
              </w:r>
            </w:hyperlink>
            <w:r w:rsidR="00637468" w:rsidRPr="001328C9">
              <w:rPr>
                <w:rFonts w:ascii="Arial" w:hAnsi="Arial" w:cs="Arial"/>
                <w:sz w:val="18"/>
                <w:szCs w:val="18"/>
              </w:rPr>
              <w:t>)</w:t>
            </w:r>
            <w:r w:rsidR="001328C9" w:rsidRPr="001328C9">
              <w:rPr>
                <w:rFonts w:ascii="Arial" w:hAnsi="Arial" w:cs="Arial"/>
                <w:sz w:val="18"/>
                <w:szCs w:val="18"/>
              </w:rPr>
              <w:t>.</w:t>
            </w:r>
          </w:p>
        </w:tc>
      </w:tr>
      <w:bookmarkStart w:id="12" w:name="Casilla63"/>
      <w:tr w:rsidR="00B61C70" w:rsidRPr="00C737F1" w14:paraId="71C6D338" w14:textId="77777777" w:rsidTr="00E96C17">
        <w:trPr>
          <w:trHeight w:val="170"/>
        </w:trPr>
        <w:tc>
          <w:tcPr>
            <w:tcW w:w="200" w:type="pct"/>
            <w:tcBorders>
              <w:top w:val="nil"/>
              <w:bottom w:val="nil"/>
              <w:right w:val="nil"/>
            </w:tcBorders>
            <w:tcMar>
              <w:right w:w="57" w:type="dxa"/>
            </w:tcMar>
          </w:tcPr>
          <w:p w14:paraId="51916B96" w14:textId="09E2209F" w:rsidR="00B61C70" w:rsidRPr="001328C9" w:rsidRDefault="00B61C70" w:rsidP="00E60DEB">
            <w:pPr>
              <w:tabs>
                <w:tab w:val="left" w:pos="10204"/>
              </w:tabs>
              <w:autoSpaceDE w:val="0"/>
              <w:autoSpaceDN w:val="0"/>
              <w:adjustRightInd w:val="0"/>
              <w:spacing w:before="40" w:after="40"/>
              <w:ind w:right="-56"/>
              <w:jc w:val="center"/>
              <w:rPr>
                <w:rFonts w:ascii="Arial" w:hAnsi="Arial" w:cs="Arial"/>
                <w:b/>
                <w:bCs/>
                <w:sz w:val="18"/>
                <w:szCs w:val="18"/>
              </w:rPr>
            </w:pPr>
            <w:r w:rsidRPr="001328C9">
              <w:rPr>
                <w:rFonts w:ascii="Arial" w:hAnsi="Arial" w:cs="Arial"/>
                <w:b/>
                <w:bCs/>
                <w:sz w:val="18"/>
                <w:szCs w:val="18"/>
              </w:rPr>
              <w:fldChar w:fldCharType="begin">
                <w:ffData>
                  <w:name w:val="Casilla63"/>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bookmarkEnd w:id="12"/>
          </w:p>
        </w:tc>
        <w:tc>
          <w:tcPr>
            <w:tcW w:w="4800" w:type="pct"/>
            <w:gridSpan w:val="3"/>
            <w:tcBorders>
              <w:top w:val="nil"/>
              <w:left w:val="nil"/>
              <w:bottom w:val="nil"/>
            </w:tcBorders>
            <w:vAlign w:val="center"/>
          </w:tcPr>
          <w:p w14:paraId="311F76DC" w14:textId="0A06CBAD" w:rsidR="00AF0079" w:rsidRPr="001328C9" w:rsidRDefault="00AF0079" w:rsidP="00AF0079">
            <w:pPr>
              <w:pStyle w:val="Default"/>
              <w:spacing w:before="60" w:after="60"/>
              <w:ind w:right="78"/>
              <w:jc w:val="both"/>
              <w:rPr>
                <w:color w:val="auto"/>
                <w:sz w:val="18"/>
                <w:szCs w:val="18"/>
              </w:rPr>
            </w:pPr>
            <w:r w:rsidRPr="001328C9">
              <w:rPr>
                <w:b/>
                <w:bCs/>
                <w:color w:val="auto"/>
                <w:sz w:val="18"/>
                <w:szCs w:val="18"/>
              </w:rPr>
              <w:t>Relación</w:t>
            </w:r>
            <w:r w:rsidR="00C75FE3" w:rsidRPr="001328C9">
              <w:rPr>
                <w:b/>
                <w:bCs/>
                <w:color w:val="auto"/>
                <w:sz w:val="18"/>
                <w:szCs w:val="18"/>
              </w:rPr>
              <w:t xml:space="preserve"> </w:t>
            </w:r>
            <w:r w:rsidR="00C75FE3" w:rsidRPr="001328C9">
              <w:rPr>
                <w:color w:val="auto"/>
                <w:sz w:val="18"/>
                <w:szCs w:val="18"/>
              </w:rPr>
              <w:t>(conforme al modelo publicado en la sede electrónica de la JCCM)</w:t>
            </w:r>
            <w:r w:rsidRPr="001328C9">
              <w:rPr>
                <w:b/>
                <w:bCs/>
                <w:color w:val="auto"/>
                <w:sz w:val="18"/>
                <w:szCs w:val="18"/>
              </w:rPr>
              <w:t xml:space="preserve"> clasificada, fechada y firmada </w:t>
            </w:r>
            <w:r w:rsidRPr="001328C9">
              <w:rPr>
                <w:color w:val="auto"/>
                <w:sz w:val="18"/>
                <w:szCs w:val="18"/>
              </w:rPr>
              <w:t xml:space="preserve">por </w:t>
            </w:r>
            <w:r w:rsidR="005268B6" w:rsidRPr="001328C9">
              <w:rPr>
                <w:color w:val="auto"/>
                <w:sz w:val="18"/>
                <w:szCs w:val="18"/>
              </w:rPr>
              <w:t>la persona</w:t>
            </w:r>
            <w:r w:rsidRPr="001328C9">
              <w:rPr>
                <w:color w:val="auto"/>
                <w:sz w:val="18"/>
                <w:szCs w:val="18"/>
              </w:rPr>
              <w:t xml:space="preserve"> destinatari</w:t>
            </w:r>
            <w:r w:rsidR="005268B6" w:rsidRPr="001328C9">
              <w:rPr>
                <w:color w:val="auto"/>
                <w:sz w:val="18"/>
                <w:szCs w:val="18"/>
              </w:rPr>
              <w:t>a</w:t>
            </w:r>
            <w:r w:rsidRPr="001328C9">
              <w:rPr>
                <w:color w:val="auto"/>
                <w:sz w:val="18"/>
                <w:szCs w:val="18"/>
              </w:rPr>
              <w:t xml:space="preserve"> últim</w:t>
            </w:r>
            <w:r w:rsidR="005268B6" w:rsidRPr="001328C9">
              <w:rPr>
                <w:color w:val="auto"/>
                <w:sz w:val="18"/>
                <w:szCs w:val="18"/>
              </w:rPr>
              <w:t>a</w:t>
            </w:r>
            <w:r w:rsidRPr="001328C9">
              <w:rPr>
                <w:color w:val="auto"/>
                <w:sz w:val="18"/>
                <w:szCs w:val="18"/>
              </w:rPr>
              <w:t xml:space="preserve"> de la ayuda de los </w:t>
            </w:r>
            <w:r w:rsidRPr="001328C9">
              <w:rPr>
                <w:b/>
                <w:bCs/>
                <w:color w:val="auto"/>
                <w:sz w:val="18"/>
                <w:szCs w:val="18"/>
              </w:rPr>
              <w:t xml:space="preserve">pedidos y/o contratos </w:t>
            </w:r>
            <w:r w:rsidRPr="001328C9">
              <w:rPr>
                <w:color w:val="auto"/>
                <w:sz w:val="18"/>
                <w:szCs w:val="18"/>
              </w:rPr>
              <w:t>relativos a las actuaciones realizadas, en caso de que existan</w:t>
            </w:r>
            <w:r w:rsidR="00DE648B" w:rsidRPr="001328C9">
              <w:rPr>
                <w:color w:val="auto"/>
                <w:sz w:val="18"/>
                <w:szCs w:val="18"/>
              </w:rPr>
              <w:t>,</w:t>
            </w:r>
            <w:r w:rsidRPr="001328C9">
              <w:rPr>
                <w:color w:val="auto"/>
                <w:sz w:val="18"/>
                <w:szCs w:val="18"/>
              </w:rPr>
              <w:t xml:space="preserve"> </w:t>
            </w:r>
            <w:r w:rsidRPr="001328C9">
              <w:rPr>
                <w:bCs/>
                <w:color w:val="auto"/>
                <w:sz w:val="18"/>
                <w:szCs w:val="18"/>
              </w:rPr>
              <w:t>y</w:t>
            </w:r>
            <w:r w:rsidR="00CB4CCC" w:rsidRPr="001328C9">
              <w:rPr>
                <w:bCs/>
                <w:color w:val="auto"/>
                <w:sz w:val="18"/>
                <w:szCs w:val="18"/>
              </w:rPr>
              <w:t xml:space="preserve"> </w:t>
            </w:r>
            <w:r w:rsidR="00CB4CCC" w:rsidRPr="001328C9">
              <w:rPr>
                <w:b/>
                <w:bCs/>
                <w:color w:val="auto"/>
                <w:sz w:val="18"/>
                <w:szCs w:val="18"/>
              </w:rPr>
              <w:t>copia de los</w:t>
            </w:r>
            <w:r w:rsidR="00CB4CCC" w:rsidRPr="001328C9">
              <w:rPr>
                <w:bCs/>
                <w:color w:val="auto"/>
                <w:sz w:val="18"/>
                <w:szCs w:val="18"/>
              </w:rPr>
              <w:t xml:space="preserve"> </w:t>
            </w:r>
            <w:r w:rsidR="00E24DA3" w:rsidRPr="001328C9">
              <w:rPr>
                <w:b/>
                <w:bCs/>
                <w:color w:val="auto"/>
                <w:sz w:val="18"/>
                <w:szCs w:val="18"/>
              </w:rPr>
              <w:t>mismos.</w:t>
            </w:r>
            <w:r w:rsidRPr="001328C9">
              <w:rPr>
                <w:color w:val="auto"/>
                <w:sz w:val="18"/>
                <w:szCs w:val="18"/>
              </w:rPr>
              <w:t xml:space="preserve"> </w:t>
            </w:r>
          </w:p>
          <w:p w14:paraId="52D934AE" w14:textId="4A936F16" w:rsidR="00CB4CCC" w:rsidRPr="001328C9" w:rsidRDefault="00AF0079" w:rsidP="003B398E">
            <w:pPr>
              <w:pStyle w:val="Default"/>
              <w:spacing w:before="60" w:after="60"/>
              <w:ind w:right="78"/>
              <w:jc w:val="both"/>
              <w:rPr>
                <w:color w:val="0070C0"/>
                <w:sz w:val="18"/>
                <w:szCs w:val="18"/>
              </w:rPr>
            </w:pPr>
            <w:r w:rsidRPr="001328C9">
              <w:rPr>
                <w:color w:val="auto"/>
                <w:sz w:val="18"/>
                <w:szCs w:val="18"/>
              </w:rPr>
              <w:t xml:space="preserve">En el caso de existir contratación pública, </w:t>
            </w:r>
            <w:r w:rsidRPr="001328C9">
              <w:rPr>
                <w:b/>
                <w:bCs/>
                <w:color w:val="auto"/>
                <w:sz w:val="18"/>
                <w:szCs w:val="18"/>
              </w:rPr>
              <w:t xml:space="preserve">relación certificada y copia de los contratos suscritos </w:t>
            </w:r>
            <w:r w:rsidRPr="001328C9">
              <w:rPr>
                <w:color w:val="auto"/>
                <w:sz w:val="18"/>
                <w:szCs w:val="18"/>
              </w:rPr>
              <w:t xml:space="preserve">por la persona destinataria última de la ayuda para la realización de las actuaciones objeto de ayuda </w:t>
            </w:r>
            <w:r w:rsidRPr="001328C9">
              <w:rPr>
                <w:bCs/>
                <w:color w:val="auto"/>
                <w:sz w:val="18"/>
                <w:szCs w:val="18"/>
              </w:rPr>
              <w:t>(</w:t>
            </w:r>
            <w:r w:rsidR="00CB4CCC" w:rsidRPr="001328C9">
              <w:rPr>
                <w:color w:val="auto"/>
                <w:sz w:val="18"/>
                <w:szCs w:val="18"/>
              </w:rPr>
              <w:t>conforme al modelo publicado en la sede electrónica de la JCCM</w:t>
            </w:r>
            <w:r w:rsidRPr="001328C9">
              <w:rPr>
                <w:bCs/>
                <w:color w:val="auto"/>
                <w:sz w:val="18"/>
                <w:szCs w:val="18"/>
              </w:rPr>
              <w:t>)</w:t>
            </w:r>
            <w:r w:rsidR="00CB4CCC" w:rsidRPr="001328C9">
              <w:rPr>
                <w:bCs/>
                <w:color w:val="auto"/>
                <w:sz w:val="18"/>
                <w:szCs w:val="18"/>
              </w:rPr>
              <w:t xml:space="preserve">, </w:t>
            </w:r>
            <w:r w:rsidR="00CB4CCC" w:rsidRPr="001328C9">
              <w:rPr>
                <w:color w:val="auto"/>
                <w:sz w:val="18"/>
                <w:szCs w:val="18"/>
              </w:rPr>
              <w:t xml:space="preserve">así como la </w:t>
            </w:r>
            <w:r w:rsidR="00CB4CCC" w:rsidRPr="001328C9">
              <w:rPr>
                <w:b/>
                <w:bCs/>
                <w:color w:val="auto"/>
                <w:sz w:val="18"/>
                <w:szCs w:val="18"/>
              </w:rPr>
              <w:t>documentación justificativa del procedimiento de contratación</w:t>
            </w:r>
            <w:r w:rsidR="00CB4CCC" w:rsidRPr="001328C9">
              <w:rPr>
                <w:color w:val="auto"/>
                <w:sz w:val="18"/>
                <w:szCs w:val="18"/>
              </w:rPr>
              <w:t xml:space="preserve">: dirección web del perfil del contratante, pliegos, anuncios de licitación y formalización de contratos, acuerdos del órgano de contratación. Se ha de </w:t>
            </w:r>
            <w:r w:rsidR="00CB4CCC" w:rsidRPr="001328C9">
              <w:rPr>
                <w:b/>
                <w:color w:val="auto"/>
                <w:sz w:val="18"/>
                <w:szCs w:val="18"/>
              </w:rPr>
              <w:t>identificar a los contratistas y subcontratistas que resulten adjudicatarios</w:t>
            </w:r>
            <w:r w:rsidR="00CB4CCC" w:rsidRPr="001328C9">
              <w:rPr>
                <w:color w:val="auto"/>
                <w:sz w:val="18"/>
                <w:szCs w:val="18"/>
              </w:rPr>
              <w:t xml:space="preserve">, incluyendo su </w:t>
            </w:r>
            <w:r w:rsidR="00CB4CCC" w:rsidRPr="001328C9">
              <w:rPr>
                <w:b/>
                <w:color w:val="auto"/>
                <w:sz w:val="18"/>
                <w:szCs w:val="18"/>
              </w:rPr>
              <w:t>alta en el Censo de Empresarios, Profesionales y Retenedores de la AEAT o equivalente</w:t>
            </w:r>
            <w:r w:rsidR="00CB4CCC" w:rsidRPr="001328C9">
              <w:rPr>
                <w:color w:val="auto"/>
                <w:sz w:val="18"/>
                <w:szCs w:val="18"/>
              </w:rPr>
              <w:t xml:space="preserve"> que refleje la actividad económica </w:t>
            </w:r>
            <w:r w:rsidR="00CB4CCC" w:rsidRPr="001328C9">
              <w:rPr>
                <w:color w:val="auto"/>
                <w:sz w:val="18"/>
                <w:szCs w:val="18"/>
              </w:rPr>
              <w:lastRenderedPageBreak/>
              <w:t xml:space="preserve">que desarrollan, así como la </w:t>
            </w:r>
            <w:r w:rsidR="00CB4CCC" w:rsidRPr="001328C9">
              <w:rPr>
                <w:b/>
                <w:color w:val="auto"/>
                <w:sz w:val="18"/>
                <w:szCs w:val="18"/>
              </w:rPr>
              <w:t>declaración de los mismos de cesión y tratamiento de los datos en relación con la ejecución de actuaciones del PRTR</w:t>
            </w:r>
            <w:r w:rsidR="00CB4CCC" w:rsidRPr="001328C9">
              <w:rPr>
                <w:color w:val="auto"/>
                <w:sz w:val="18"/>
                <w:szCs w:val="18"/>
              </w:rPr>
              <w:t xml:space="preserve">. Adicionalmente, se adjuntará </w:t>
            </w:r>
            <w:r w:rsidRPr="001328C9">
              <w:rPr>
                <w:b/>
                <w:color w:val="auto"/>
                <w:sz w:val="18"/>
                <w:szCs w:val="18"/>
              </w:rPr>
              <w:t>certificado</w:t>
            </w:r>
            <w:r w:rsidRPr="001328C9">
              <w:rPr>
                <w:color w:val="auto"/>
                <w:sz w:val="18"/>
                <w:szCs w:val="18"/>
              </w:rPr>
              <w:t xml:space="preserve"> de la persona que ostente la Secretaría de la entidad u órgano competente, que acredite el cumplimiento de dicha normativa en materia de selección de la contratista y adjudicación del contrato.</w:t>
            </w:r>
          </w:p>
        </w:tc>
      </w:tr>
      <w:tr w:rsidR="00B61C70" w:rsidRPr="00C737F1" w14:paraId="2BC06EAE" w14:textId="77777777" w:rsidTr="00E96C17">
        <w:trPr>
          <w:trHeight w:val="170"/>
        </w:trPr>
        <w:tc>
          <w:tcPr>
            <w:tcW w:w="200" w:type="pct"/>
            <w:tcBorders>
              <w:top w:val="nil"/>
              <w:left w:val="single" w:sz="4" w:space="0" w:color="auto"/>
              <w:bottom w:val="nil"/>
              <w:right w:val="nil"/>
            </w:tcBorders>
            <w:tcMar>
              <w:right w:w="57" w:type="dxa"/>
            </w:tcMar>
          </w:tcPr>
          <w:p w14:paraId="73A20DA4" w14:textId="77777777" w:rsidR="00B61C70" w:rsidRPr="001328C9" w:rsidRDefault="00B61C70" w:rsidP="00E60DEB">
            <w:pPr>
              <w:tabs>
                <w:tab w:val="left" w:pos="10204"/>
              </w:tabs>
              <w:autoSpaceDE w:val="0"/>
              <w:autoSpaceDN w:val="0"/>
              <w:adjustRightInd w:val="0"/>
              <w:spacing w:before="40" w:after="40"/>
              <w:ind w:right="-56"/>
              <w:jc w:val="center"/>
              <w:rPr>
                <w:rFonts w:ascii="Arial" w:hAnsi="Arial" w:cs="Arial"/>
                <w:b/>
                <w:bCs/>
                <w:sz w:val="18"/>
                <w:szCs w:val="18"/>
              </w:rPr>
            </w:pPr>
            <w:r w:rsidRPr="001328C9">
              <w:rPr>
                <w:rFonts w:ascii="Arial" w:hAnsi="Arial" w:cs="Arial"/>
                <w:b/>
                <w:bCs/>
                <w:sz w:val="18"/>
                <w:szCs w:val="18"/>
              </w:rPr>
              <w:lastRenderedPageBreak/>
              <w:fldChar w:fldCharType="begin">
                <w:ffData>
                  <w:name w:val="Casilla63"/>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800" w:type="pct"/>
            <w:gridSpan w:val="3"/>
            <w:tcBorders>
              <w:top w:val="nil"/>
              <w:left w:val="nil"/>
              <w:bottom w:val="nil"/>
              <w:right w:val="single" w:sz="4" w:space="0" w:color="auto"/>
            </w:tcBorders>
            <w:vAlign w:val="center"/>
          </w:tcPr>
          <w:p w14:paraId="0A52815C" w14:textId="1E68D06E" w:rsidR="00321BE4" w:rsidRPr="001328C9" w:rsidRDefault="00321BE4" w:rsidP="00321BE4">
            <w:pPr>
              <w:pStyle w:val="Default"/>
              <w:spacing w:before="60" w:after="60"/>
              <w:ind w:right="78"/>
              <w:jc w:val="both"/>
              <w:rPr>
                <w:color w:val="auto"/>
                <w:sz w:val="18"/>
                <w:szCs w:val="18"/>
              </w:rPr>
            </w:pPr>
            <w:r w:rsidRPr="001328C9">
              <w:rPr>
                <w:color w:val="auto"/>
                <w:sz w:val="18"/>
                <w:szCs w:val="18"/>
              </w:rPr>
              <w:t xml:space="preserve">Para los casos en los que el importe del coste subvencionable supere las cuantías establecidas en el artículo 31.3 de la Ley 38/2003, de 17 de noviembre, General de Subvenciones, </w:t>
            </w:r>
            <w:r w:rsidRPr="001328C9">
              <w:rPr>
                <w:i/>
                <w:color w:val="auto"/>
                <w:sz w:val="18"/>
                <w:szCs w:val="18"/>
              </w:rPr>
              <w:t xml:space="preserve">y no concurriendo alguno de los supuestos previstos por el artículo 31.3 de la Ley 38/2003, de 17 de noviembre, </w:t>
            </w:r>
            <w:r w:rsidRPr="001328C9">
              <w:rPr>
                <w:color w:val="auto"/>
                <w:sz w:val="18"/>
                <w:szCs w:val="18"/>
              </w:rPr>
              <w:t xml:space="preserve">se aportará </w:t>
            </w:r>
            <w:r w:rsidRPr="001328C9">
              <w:rPr>
                <w:b/>
                <w:color w:val="auto"/>
                <w:sz w:val="18"/>
                <w:szCs w:val="18"/>
              </w:rPr>
              <w:t>copia de tres ofertas o presupuestos de personas instaladoras o suministradoras</w:t>
            </w:r>
            <w:r w:rsidRPr="001328C9">
              <w:rPr>
                <w:color w:val="auto"/>
                <w:sz w:val="18"/>
                <w:szCs w:val="18"/>
              </w:rPr>
              <w:t>. (</w:t>
            </w:r>
            <w:r w:rsidRPr="001328C9">
              <w:rPr>
                <w:i/>
                <w:color w:val="auto"/>
                <w:sz w:val="18"/>
                <w:szCs w:val="18"/>
              </w:rPr>
              <w:t>Nota: según lo dispuesto en el artículo 118 de la Ley 9/2017, de 8 de noviembre, de Contratos del Sector Público, se aplica el régimen establecido para el contrato menor a: contratos de valor inferior a 40.000 euros, sin IVA, cuando se trate de contratos de obra, o a contratos de valor inferior a 15.000 euros, sin IVA, cuando se trate de contratos de suministro o de servicio (instalaciones)</w:t>
            </w:r>
            <w:r w:rsidRPr="001328C9">
              <w:rPr>
                <w:color w:val="auto"/>
                <w:sz w:val="18"/>
                <w:szCs w:val="18"/>
              </w:rPr>
              <w:t>).</w:t>
            </w:r>
          </w:p>
          <w:p w14:paraId="3C255681" w14:textId="7B5863ED" w:rsidR="00B61C70" w:rsidRPr="001328C9" w:rsidRDefault="00321BE4" w:rsidP="00321BE4">
            <w:pPr>
              <w:pStyle w:val="Default"/>
              <w:spacing w:before="60" w:after="60"/>
              <w:ind w:right="78"/>
              <w:jc w:val="both"/>
              <w:rPr>
                <w:color w:val="auto"/>
                <w:sz w:val="18"/>
                <w:szCs w:val="18"/>
              </w:rPr>
            </w:pPr>
            <w:r w:rsidRPr="001328C9">
              <w:rPr>
                <w:color w:val="auto"/>
                <w:sz w:val="18"/>
                <w:szCs w:val="18"/>
              </w:rPr>
              <w:t xml:space="preserve">Si fuera el caso, aportar una </w:t>
            </w:r>
            <w:r w:rsidRPr="001328C9">
              <w:rPr>
                <w:b/>
                <w:color w:val="auto"/>
                <w:sz w:val="18"/>
                <w:szCs w:val="18"/>
              </w:rPr>
              <w:t>memoria</w:t>
            </w:r>
            <w:r w:rsidRPr="001328C9">
              <w:rPr>
                <w:color w:val="auto"/>
                <w:sz w:val="18"/>
                <w:szCs w:val="18"/>
              </w:rPr>
              <w:t xml:space="preserve"> que justifique razonablemente la </w:t>
            </w:r>
            <w:r w:rsidRPr="001328C9">
              <w:rPr>
                <w:b/>
                <w:color w:val="auto"/>
                <w:sz w:val="18"/>
                <w:szCs w:val="18"/>
              </w:rPr>
              <w:t>elección</w:t>
            </w:r>
            <w:r w:rsidRPr="001328C9">
              <w:rPr>
                <w:color w:val="auto"/>
                <w:sz w:val="18"/>
                <w:szCs w:val="18"/>
              </w:rPr>
              <w:t xml:space="preserve"> de la persona proveedora cuando la misma no haya recaído en la oferta económica más ventajosa.</w:t>
            </w:r>
          </w:p>
          <w:p w14:paraId="57F8DF0C" w14:textId="77777777" w:rsidR="006A09B2" w:rsidRPr="001328C9" w:rsidRDefault="00C75FE3" w:rsidP="00C46191">
            <w:pPr>
              <w:pStyle w:val="Default"/>
              <w:spacing w:before="60" w:after="60"/>
              <w:ind w:right="78"/>
              <w:jc w:val="both"/>
              <w:rPr>
                <w:i/>
                <w:color w:val="auto"/>
                <w:sz w:val="18"/>
                <w:szCs w:val="18"/>
              </w:rPr>
            </w:pPr>
            <w:r w:rsidRPr="001328C9">
              <w:rPr>
                <w:i/>
                <w:color w:val="auto"/>
                <w:sz w:val="18"/>
                <w:szCs w:val="18"/>
              </w:rPr>
              <w:t>En esta documentación se deberá respetar en todo caso lo establecido en el artículo 18.3 del RD 1124/2021, de 21 de diciembre, respecto del carácter incentivador de las actuaciones. Por este motivo, ningún compromiso firme de ejecución puede tener fecha previa a la indicada en el mencionado artículo, esto es: solo se admitirán actuaciones iniciadas con posterioridad a la fecha de registro de la solicitud de la ayuda en el caso del programa 1 y con posterioridad a la fecha de publicación en el Boletín Oficial del Estado del RD 1124/2021, de 21 de diciembre, en el caso del programa 2</w:t>
            </w:r>
            <w:r w:rsidR="0032053C" w:rsidRPr="001328C9">
              <w:rPr>
                <w:i/>
                <w:color w:val="auto"/>
                <w:sz w:val="18"/>
                <w:szCs w:val="18"/>
              </w:rPr>
              <w:t xml:space="preserve"> (publicado el 22 de diciembre de 2021).</w:t>
            </w:r>
          </w:p>
          <w:p w14:paraId="2AF247FD" w14:textId="38BB512B" w:rsidR="00646EF5" w:rsidRPr="00B171DA" w:rsidRDefault="00646EF5" w:rsidP="00C46191">
            <w:pPr>
              <w:pStyle w:val="Default"/>
              <w:spacing w:before="60" w:after="60"/>
              <w:ind w:right="78"/>
              <w:jc w:val="both"/>
              <w:rPr>
                <w:i/>
                <w:color w:val="0070C0"/>
                <w:sz w:val="18"/>
                <w:szCs w:val="18"/>
              </w:rPr>
            </w:pPr>
            <w:r w:rsidRPr="00B171DA">
              <w:rPr>
                <w:i/>
                <w:color w:val="auto"/>
                <w:sz w:val="18"/>
                <w:szCs w:val="18"/>
              </w:rPr>
              <w:t>Esta documentación se</w:t>
            </w:r>
            <w:r w:rsidR="00B171DA" w:rsidRPr="00B171DA">
              <w:rPr>
                <w:i/>
                <w:color w:val="auto"/>
                <w:sz w:val="18"/>
                <w:szCs w:val="18"/>
              </w:rPr>
              <w:t xml:space="preserve"> deberá </w:t>
            </w:r>
            <w:r w:rsidRPr="00B171DA">
              <w:rPr>
                <w:i/>
                <w:color w:val="auto"/>
                <w:sz w:val="18"/>
                <w:szCs w:val="18"/>
              </w:rPr>
              <w:t xml:space="preserve">aportar en caso de no haberse presentado </w:t>
            </w:r>
            <w:r w:rsidR="006F2CC0" w:rsidRPr="00B171DA">
              <w:rPr>
                <w:i/>
                <w:color w:val="auto"/>
                <w:sz w:val="18"/>
                <w:szCs w:val="18"/>
              </w:rPr>
              <w:t>acompañando a</w:t>
            </w:r>
            <w:r w:rsidRPr="00B171DA">
              <w:rPr>
                <w:i/>
                <w:color w:val="auto"/>
                <w:sz w:val="18"/>
                <w:szCs w:val="18"/>
              </w:rPr>
              <w:t xml:space="preserve"> la solicitud de </w:t>
            </w:r>
            <w:r w:rsidR="006F2CC0" w:rsidRPr="00B171DA">
              <w:rPr>
                <w:i/>
                <w:color w:val="auto"/>
                <w:sz w:val="18"/>
                <w:szCs w:val="18"/>
              </w:rPr>
              <w:t xml:space="preserve">la </w:t>
            </w:r>
            <w:r w:rsidRPr="00B171DA">
              <w:rPr>
                <w:i/>
                <w:color w:val="auto"/>
                <w:sz w:val="18"/>
                <w:szCs w:val="18"/>
              </w:rPr>
              <w:t>ayuda.</w:t>
            </w:r>
          </w:p>
        </w:tc>
      </w:tr>
      <w:tr w:rsidR="001B068D" w:rsidRPr="00C737F1" w14:paraId="7D57F9B7" w14:textId="77777777" w:rsidTr="00E96C17">
        <w:trPr>
          <w:trHeight w:val="170"/>
        </w:trPr>
        <w:tc>
          <w:tcPr>
            <w:tcW w:w="200" w:type="pct"/>
            <w:tcBorders>
              <w:top w:val="nil"/>
              <w:left w:val="single" w:sz="4" w:space="0" w:color="auto"/>
              <w:bottom w:val="nil"/>
              <w:right w:val="nil"/>
            </w:tcBorders>
            <w:tcMar>
              <w:right w:w="57" w:type="dxa"/>
            </w:tcMar>
          </w:tcPr>
          <w:p w14:paraId="0AC55C93" w14:textId="77777777" w:rsidR="001B068D" w:rsidRPr="001328C9" w:rsidRDefault="001B068D" w:rsidP="001B068D">
            <w:pPr>
              <w:tabs>
                <w:tab w:val="left" w:pos="10204"/>
              </w:tabs>
              <w:autoSpaceDE w:val="0"/>
              <w:autoSpaceDN w:val="0"/>
              <w:adjustRightInd w:val="0"/>
              <w:spacing w:after="60"/>
              <w:ind w:right="-56"/>
              <w:jc w:val="center"/>
              <w:rPr>
                <w:rFonts w:ascii="Arial" w:hAnsi="Arial" w:cs="Arial"/>
                <w:b/>
                <w:bCs/>
                <w:sz w:val="18"/>
                <w:szCs w:val="18"/>
              </w:rPr>
            </w:pPr>
            <w:r w:rsidRPr="001328C9">
              <w:rPr>
                <w:rFonts w:ascii="Arial" w:hAnsi="Arial" w:cs="Arial"/>
                <w:b/>
                <w:bCs/>
                <w:sz w:val="18"/>
                <w:szCs w:val="18"/>
              </w:rPr>
              <w:fldChar w:fldCharType="begin">
                <w:ffData>
                  <w:name w:val="Casilla63"/>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800" w:type="pct"/>
            <w:gridSpan w:val="3"/>
            <w:tcBorders>
              <w:top w:val="nil"/>
              <w:left w:val="nil"/>
              <w:bottom w:val="nil"/>
              <w:right w:val="single" w:sz="4" w:space="0" w:color="auto"/>
            </w:tcBorders>
            <w:vAlign w:val="center"/>
          </w:tcPr>
          <w:p w14:paraId="0AA928A0" w14:textId="6F1C9C31" w:rsidR="00C75FE3" w:rsidRPr="001328C9" w:rsidRDefault="00C75FE3" w:rsidP="00C75FE3">
            <w:pPr>
              <w:pStyle w:val="Default"/>
              <w:spacing w:before="60" w:after="60"/>
              <w:ind w:right="78"/>
              <w:jc w:val="both"/>
              <w:rPr>
                <w:color w:val="auto"/>
                <w:sz w:val="18"/>
                <w:szCs w:val="18"/>
              </w:rPr>
            </w:pPr>
            <w:r w:rsidRPr="001328C9">
              <w:rPr>
                <w:b/>
                <w:bCs/>
                <w:color w:val="auto"/>
                <w:sz w:val="18"/>
                <w:szCs w:val="18"/>
              </w:rPr>
              <w:t xml:space="preserve">Relación </w:t>
            </w:r>
            <w:r w:rsidRPr="001328C9">
              <w:rPr>
                <w:color w:val="auto"/>
                <w:sz w:val="18"/>
                <w:szCs w:val="18"/>
              </w:rPr>
              <w:t>(conforme al modelo publicado en la sede electrónica de la JCCM)</w:t>
            </w:r>
            <w:r w:rsidRPr="001328C9">
              <w:rPr>
                <w:b/>
                <w:bCs/>
                <w:color w:val="auto"/>
                <w:sz w:val="18"/>
                <w:szCs w:val="18"/>
              </w:rPr>
              <w:t xml:space="preserve"> clasificada, fechada y firmada </w:t>
            </w:r>
            <w:r w:rsidRPr="001328C9">
              <w:rPr>
                <w:color w:val="auto"/>
                <w:sz w:val="18"/>
                <w:szCs w:val="18"/>
              </w:rPr>
              <w:t xml:space="preserve">por la persona destinataria última de la ayuda </w:t>
            </w:r>
            <w:r w:rsidRPr="001328C9">
              <w:rPr>
                <w:b/>
                <w:bCs/>
                <w:color w:val="auto"/>
                <w:sz w:val="18"/>
                <w:szCs w:val="18"/>
              </w:rPr>
              <w:t>de las facturas y de sus correspondientes justificantes bancarios de pago</w:t>
            </w:r>
            <w:r w:rsidRPr="001328C9">
              <w:rPr>
                <w:color w:val="auto"/>
                <w:sz w:val="18"/>
                <w:szCs w:val="18"/>
              </w:rPr>
              <w:t>, correspondientes a la inversión elegible realizada y que respondan al presupuesto y contratos presentados</w:t>
            </w:r>
            <w:r w:rsidRPr="001328C9">
              <w:rPr>
                <w:bCs/>
                <w:color w:val="auto"/>
                <w:sz w:val="18"/>
                <w:szCs w:val="18"/>
              </w:rPr>
              <w:t>.</w:t>
            </w:r>
            <w:r w:rsidRPr="001328C9">
              <w:rPr>
                <w:b/>
                <w:bCs/>
                <w:color w:val="auto"/>
                <w:sz w:val="18"/>
                <w:szCs w:val="18"/>
              </w:rPr>
              <w:t xml:space="preserve"> </w:t>
            </w:r>
          </w:p>
          <w:p w14:paraId="190ED8B9" w14:textId="4B7A8E91" w:rsidR="00C75FE3" w:rsidRPr="001328C9" w:rsidRDefault="00C75FE3" w:rsidP="00C75FE3">
            <w:pPr>
              <w:pStyle w:val="Default"/>
              <w:spacing w:before="60" w:after="60"/>
              <w:ind w:right="78"/>
              <w:jc w:val="both"/>
              <w:rPr>
                <w:color w:val="auto"/>
                <w:sz w:val="18"/>
                <w:szCs w:val="18"/>
              </w:rPr>
            </w:pPr>
            <w:r w:rsidRPr="001328C9">
              <w:rPr>
                <w:b/>
                <w:color w:val="auto"/>
                <w:sz w:val="18"/>
                <w:szCs w:val="18"/>
              </w:rPr>
              <w:t>Copia de las facturas</w:t>
            </w:r>
            <w:r w:rsidRPr="001328C9">
              <w:rPr>
                <w:color w:val="auto"/>
                <w:sz w:val="18"/>
                <w:szCs w:val="18"/>
              </w:rPr>
              <w:t>,</w:t>
            </w:r>
            <w:r w:rsidRPr="001328C9">
              <w:rPr>
                <w:color w:val="auto"/>
                <w:sz w:val="18"/>
                <w:szCs w:val="18"/>
                <w:shd w:val="clear" w:color="auto" w:fill="FFFFFF"/>
              </w:rPr>
              <w:t xml:space="preserve"> </w:t>
            </w:r>
            <w:r w:rsidRPr="001328C9">
              <w:rPr>
                <w:color w:val="auto"/>
                <w:sz w:val="18"/>
                <w:szCs w:val="18"/>
              </w:rPr>
              <w:t>que deberán ser detalladas, y ser expedidas a nombre de la persona destinataria última de la ayuda, de manera que puedan identificarse los conceptos objeto de ayuda. Su fecha será posterior al 22 de diciembre de 2021, excepto en el caso del programa</w:t>
            </w:r>
            <w:r w:rsidR="00755310" w:rsidRPr="001328C9">
              <w:rPr>
                <w:color w:val="auto"/>
                <w:sz w:val="18"/>
                <w:szCs w:val="18"/>
              </w:rPr>
              <w:t xml:space="preserve"> de incentivos</w:t>
            </w:r>
            <w:r w:rsidRPr="001328C9">
              <w:rPr>
                <w:color w:val="auto"/>
                <w:sz w:val="18"/>
                <w:szCs w:val="18"/>
              </w:rPr>
              <w:t xml:space="preserve"> 1, en las que la fecha de la factura será posterior a la fecha de solicitud de ayuda.</w:t>
            </w:r>
            <w:r w:rsidR="00755310" w:rsidRPr="001328C9">
              <w:rPr>
                <w:color w:val="auto"/>
                <w:sz w:val="18"/>
                <w:szCs w:val="18"/>
              </w:rPr>
              <w:t xml:space="preserve"> Se exime de la obligación de presentar aquellas facturas que tengan un importe inferior a 3.000 euros conforme a lo previsto por la letra b) del artículo 63 del Real Decreto-ley 36/2020, de 30 de diciembre, por el que se aprueban medidas urgentes para la modernización de la Administración Pública y para la ejecución del Plan de Recuperación, Transformación y Resiliencia.</w:t>
            </w:r>
          </w:p>
          <w:p w14:paraId="59C5B547" w14:textId="77777777" w:rsidR="00467289" w:rsidRPr="001328C9" w:rsidRDefault="00C75FE3" w:rsidP="006903B0">
            <w:pPr>
              <w:pStyle w:val="TableParagraph"/>
              <w:spacing w:after="60"/>
              <w:ind w:right="57"/>
              <w:jc w:val="both"/>
              <w:rPr>
                <w:rFonts w:ascii="Arial" w:hAnsi="Arial" w:cs="Arial"/>
                <w:sz w:val="18"/>
                <w:szCs w:val="18"/>
              </w:rPr>
            </w:pPr>
            <w:r w:rsidRPr="001328C9">
              <w:rPr>
                <w:rFonts w:ascii="Arial" w:hAnsi="Arial" w:cs="Arial"/>
                <w:b/>
                <w:sz w:val="18"/>
                <w:szCs w:val="18"/>
              </w:rPr>
              <w:t xml:space="preserve">Copia </w:t>
            </w:r>
            <w:r w:rsidRPr="001328C9">
              <w:rPr>
                <w:rFonts w:ascii="Arial" w:hAnsi="Arial" w:cs="Arial"/>
                <w:b/>
                <w:bCs/>
                <w:sz w:val="18"/>
                <w:szCs w:val="18"/>
              </w:rPr>
              <w:t>de los correspondientes justificantes bancarios de pago de las facturas incluidas en la relación clasificada</w:t>
            </w:r>
            <w:r w:rsidRPr="001328C9">
              <w:rPr>
                <w:rFonts w:ascii="Arial" w:hAnsi="Arial" w:cs="Arial"/>
                <w:sz w:val="18"/>
                <w:szCs w:val="18"/>
              </w:rPr>
              <w:t xml:space="preserve">. Se consideran válidos aquellos que permitan identificar a la persona destinataria última, al tercero/a que percibe las cantidades pagadas, la fecha de pago (fecha valor) o salida efectiva de los fondos de la persona destinataria última y la referencia a la factura correspondiente. </w:t>
            </w:r>
            <w:r w:rsidR="00755310" w:rsidRPr="001328C9">
              <w:rPr>
                <w:rFonts w:ascii="Arial" w:hAnsi="Arial" w:cs="Arial"/>
                <w:sz w:val="18"/>
                <w:szCs w:val="18"/>
              </w:rPr>
              <w:t>En el caso del programa de incentivos 1</w:t>
            </w:r>
            <w:r w:rsidRPr="001328C9">
              <w:rPr>
                <w:rFonts w:ascii="Arial" w:hAnsi="Arial" w:cs="Arial"/>
                <w:sz w:val="18"/>
                <w:szCs w:val="18"/>
              </w:rPr>
              <w:t xml:space="preserve">, esta fecha será siempre posterior </w:t>
            </w:r>
            <w:r w:rsidR="00250C98" w:rsidRPr="001328C9">
              <w:rPr>
                <w:rFonts w:ascii="Arial" w:hAnsi="Arial" w:cs="Arial"/>
                <w:sz w:val="18"/>
                <w:szCs w:val="18"/>
              </w:rPr>
              <w:t>a la fecha de</w:t>
            </w:r>
            <w:r w:rsidRPr="001328C9">
              <w:rPr>
                <w:rFonts w:ascii="Arial" w:hAnsi="Arial" w:cs="Arial"/>
                <w:sz w:val="18"/>
                <w:szCs w:val="18"/>
              </w:rPr>
              <w:t xml:space="preserve"> solicitud de ayuda.</w:t>
            </w:r>
            <w:r w:rsidR="00467289" w:rsidRPr="001328C9">
              <w:rPr>
                <w:rFonts w:ascii="Arial" w:hAnsi="Arial" w:cs="Arial"/>
                <w:sz w:val="18"/>
                <w:szCs w:val="18"/>
              </w:rPr>
              <w:t xml:space="preserve"> </w:t>
            </w:r>
          </w:p>
          <w:p w14:paraId="7A96917A" w14:textId="21240530" w:rsidR="00755310" w:rsidRPr="001328C9" w:rsidRDefault="00467289" w:rsidP="00467289">
            <w:pPr>
              <w:pStyle w:val="TableParagraph"/>
              <w:spacing w:after="60"/>
              <w:ind w:right="57"/>
              <w:jc w:val="both"/>
              <w:rPr>
                <w:rFonts w:ascii="Arial" w:hAnsi="Arial" w:cs="Arial"/>
                <w:i/>
                <w:color w:val="0070C0"/>
                <w:sz w:val="18"/>
                <w:szCs w:val="18"/>
              </w:rPr>
            </w:pPr>
            <w:r w:rsidRPr="001328C9">
              <w:rPr>
                <w:rFonts w:ascii="Arial" w:hAnsi="Arial" w:cs="Arial"/>
                <w:i/>
                <w:sz w:val="18"/>
                <w:szCs w:val="18"/>
              </w:rPr>
              <w:t>Los justificantes del pago han de ser conformes a lo establecido en la convocatoria y de acuerdo a la Orden de 7 de mayo de 2008, de la Consejería de Economía y Hacienda, por la que se regula la forma de acreditación del pago efectivo del gasto realizado en materia de subvenciones.</w:t>
            </w:r>
          </w:p>
        </w:tc>
      </w:tr>
      <w:tr w:rsidR="00503915" w:rsidRPr="00C737F1" w14:paraId="214F8ECA" w14:textId="77777777" w:rsidTr="00776820">
        <w:trPr>
          <w:trHeight w:val="170"/>
        </w:trPr>
        <w:tc>
          <w:tcPr>
            <w:tcW w:w="200" w:type="pct"/>
            <w:tcBorders>
              <w:top w:val="nil"/>
              <w:bottom w:val="nil"/>
              <w:right w:val="nil"/>
            </w:tcBorders>
            <w:tcMar>
              <w:right w:w="57" w:type="dxa"/>
            </w:tcMar>
          </w:tcPr>
          <w:p w14:paraId="72D7E81B" w14:textId="77777777" w:rsidR="00503915" w:rsidRPr="001328C9" w:rsidRDefault="00503915" w:rsidP="00776820">
            <w:pPr>
              <w:tabs>
                <w:tab w:val="left" w:pos="10204"/>
              </w:tabs>
              <w:autoSpaceDE w:val="0"/>
              <w:autoSpaceDN w:val="0"/>
              <w:adjustRightInd w:val="0"/>
              <w:spacing w:before="40" w:after="40"/>
              <w:ind w:right="-56"/>
              <w:jc w:val="center"/>
              <w:rPr>
                <w:rFonts w:ascii="Arial" w:hAnsi="Arial" w:cs="Arial"/>
                <w:sz w:val="18"/>
                <w:szCs w:val="18"/>
              </w:rPr>
            </w:pPr>
            <w:r w:rsidRPr="001328C9">
              <w:rPr>
                <w:rFonts w:ascii="Arial" w:hAnsi="Arial" w:cs="Arial"/>
                <w:b/>
                <w:bCs/>
                <w:sz w:val="18"/>
                <w:szCs w:val="18"/>
              </w:rPr>
              <w:fldChar w:fldCharType="begin">
                <w:ffData>
                  <w:name w:val="Casilla28"/>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800" w:type="pct"/>
            <w:gridSpan w:val="3"/>
            <w:tcBorders>
              <w:top w:val="nil"/>
              <w:left w:val="nil"/>
              <w:bottom w:val="nil"/>
            </w:tcBorders>
            <w:vAlign w:val="center"/>
          </w:tcPr>
          <w:p w14:paraId="5FF05090" w14:textId="7E816212" w:rsidR="00503915" w:rsidRPr="001328C9" w:rsidRDefault="00C85D56" w:rsidP="00C85D56">
            <w:pPr>
              <w:pStyle w:val="Default"/>
              <w:spacing w:before="60" w:after="60"/>
              <w:ind w:right="78"/>
              <w:jc w:val="both"/>
              <w:rPr>
                <w:color w:val="0070C0"/>
                <w:sz w:val="18"/>
                <w:szCs w:val="18"/>
              </w:rPr>
            </w:pPr>
            <w:r w:rsidRPr="001328C9">
              <w:rPr>
                <w:b/>
                <w:bCs/>
                <w:color w:val="auto"/>
                <w:sz w:val="18"/>
                <w:szCs w:val="18"/>
              </w:rPr>
              <w:t>Reportaje fotográfico de las actuaciones realizadas</w:t>
            </w:r>
            <w:r w:rsidRPr="001328C9">
              <w:rPr>
                <w:color w:val="auto"/>
                <w:sz w:val="18"/>
                <w:szCs w:val="18"/>
              </w:rPr>
              <w:t xml:space="preserve">, que incluya fotografías de la situación del edificio después de las actuaciones, y en su caso, de los equipos e instalaciones principales finales objeto de la ayuda, y donde se muestre el cartel publicitario o señalización de la actuación y el sistema de visualización de energía indicado en el apartado AI.1 del anexo I del RD 1124/2021, </w:t>
            </w:r>
            <w:r w:rsidR="003F203E" w:rsidRPr="001328C9">
              <w:rPr>
                <w:color w:val="auto"/>
                <w:sz w:val="18"/>
                <w:szCs w:val="18"/>
              </w:rPr>
              <w:t>de 21 de diciembre</w:t>
            </w:r>
            <w:r w:rsidRPr="001328C9">
              <w:rPr>
                <w:color w:val="auto"/>
                <w:sz w:val="18"/>
                <w:szCs w:val="18"/>
              </w:rPr>
              <w:t xml:space="preserve">. </w:t>
            </w:r>
          </w:p>
        </w:tc>
      </w:tr>
      <w:tr w:rsidR="006A09B2" w:rsidRPr="00C737F1" w14:paraId="78F7D0DC" w14:textId="77777777" w:rsidTr="00776820">
        <w:trPr>
          <w:trHeight w:val="170"/>
        </w:trPr>
        <w:tc>
          <w:tcPr>
            <w:tcW w:w="200" w:type="pct"/>
            <w:tcBorders>
              <w:top w:val="nil"/>
              <w:bottom w:val="nil"/>
              <w:right w:val="nil"/>
            </w:tcBorders>
            <w:tcMar>
              <w:right w:w="57" w:type="dxa"/>
            </w:tcMar>
          </w:tcPr>
          <w:p w14:paraId="016A42B9" w14:textId="77777777" w:rsidR="006A09B2" w:rsidRPr="001328C9" w:rsidRDefault="006A09B2" w:rsidP="00776820">
            <w:pPr>
              <w:tabs>
                <w:tab w:val="left" w:pos="10204"/>
              </w:tabs>
              <w:autoSpaceDE w:val="0"/>
              <w:autoSpaceDN w:val="0"/>
              <w:adjustRightInd w:val="0"/>
              <w:spacing w:before="40" w:after="40"/>
              <w:ind w:right="-56"/>
              <w:jc w:val="center"/>
              <w:rPr>
                <w:rFonts w:ascii="Arial" w:hAnsi="Arial" w:cs="Arial"/>
                <w:sz w:val="18"/>
                <w:szCs w:val="18"/>
              </w:rPr>
            </w:pPr>
            <w:r w:rsidRPr="001328C9">
              <w:rPr>
                <w:rFonts w:ascii="Arial" w:hAnsi="Arial" w:cs="Arial"/>
                <w:b/>
                <w:bCs/>
                <w:sz w:val="18"/>
                <w:szCs w:val="18"/>
              </w:rPr>
              <w:fldChar w:fldCharType="begin">
                <w:ffData>
                  <w:name w:val="Casilla28"/>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800" w:type="pct"/>
            <w:gridSpan w:val="3"/>
            <w:tcBorders>
              <w:top w:val="nil"/>
              <w:left w:val="nil"/>
              <w:bottom w:val="nil"/>
            </w:tcBorders>
            <w:vAlign w:val="center"/>
          </w:tcPr>
          <w:p w14:paraId="0E3560FF" w14:textId="77777777" w:rsidR="00F552A8" w:rsidRPr="001328C9" w:rsidRDefault="006A09B2" w:rsidP="00776820">
            <w:pPr>
              <w:pStyle w:val="Default"/>
              <w:spacing w:before="60" w:after="60"/>
              <w:ind w:right="78"/>
              <w:jc w:val="both"/>
              <w:rPr>
                <w:color w:val="auto"/>
                <w:sz w:val="18"/>
                <w:szCs w:val="18"/>
              </w:rPr>
            </w:pPr>
            <w:r w:rsidRPr="001328C9">
              <w:rPr>
                <w:b/>
                <w:color w:val="auto"/>
                <w:sz w:val="18"/>
                <w:szCs w:val="18"/>
              </w:rPr>
              <w:t xml:space="preserve">Documentación justificativa de la </w:t>
            </w:r>
            <w:r w:rsidRPr="001328C9">
              <w:rPr>
                <w:b/>
                <w:bCs/>
                <w:color w:val="auto"/>
                <w:sz w:val="18"/>
                <w:szCs w:val="18"/>
              </w:rPr>
              <w:t xml:space="preserve">existencia de una contabilidad separada o diferenciada </w:t>
            </w:r>
            <w:r w:rsidRPr="001328C9">
              <w:rPr>
                <w:color w:val="auto"/>
                <w:sz w:val="18"/>
                <w:szCs w:val="18"/>
              </w:rPr>
              <w:t xml:space="preserve">para todas las transacciones relacionadas (ingresos y pagos, incluido, en su caso, el ingreso de ayudas, pagos a personas proveedoras, etc.). </w:t>
            </w:r>
          </w:p>
          <w:p w14:paraId="648E5539" w14:textId="19C74F2E" w:rsidR="006A09B2" w:rsidRPr="001328C9" w:rsidRDefault="006A09B2" w:rsidP="00776820">
            <w:pPr>
              <w:pStyle w:val="Default"/>
              <w:spacing w:before="60" w:after="60"/>
              <w:ind w:right="78"/>
              <w:jc w:val="both"/>
              <w:rPr>
                <w:color w:val="auto"/>
                <w:sz w:val="18"/>
                <w:szCs w:val="18"/>
              </w:rPr>
            </w:pPr>
            <w:r w:rsidRPr="001328C9">
              <w:rPr>
                <w:color w:val="auto"/>
                <w:sz w:val="18"/>
                <w:szCs w:val="18"/>
              </w:rPr>
              <w:t xml:space="preserve">Esta documentación será la siguiente: </w:t>
            </w:r>
          </w:p>
          <w:p w14:paraId="43685761" w14:textId="396C9B16" w:rsidR="006A09B2" w:rsidRPr="001328C9" w:rsidRDefault="006A09B2" w:rsidP="006A0E27">
            <w:pPr>
              <w:pStyle w:val="Default"/>
              <w:numPr>
                <w:ilvl w:val="0"/>
                <w:numId w:val="8"/>
              </w:numPr>
              <w:spacing w:before="60" w:after="60"/>
              <w:ind w:right="78"/>
              <w:jc w:val="both"/>
              <w:rPr>
                <w:color w:val="auto"/>
                <w:sz w:val="18"/>
                <w:szCs w:val="18"/>
              </w:rPr>
            </w:pPr>
            <w:r w:rsidRPr="001328C9">
              <w:rPr>
                <w:color w:val="auto"/>
                <w:sz w:val="18"/>
                <w:szCs w:val="18"/>
              </w:rPr>
              <w:t xml:space="preserve">La cuenta de Mayor identificativa y específica objeto de la subvención que incluya referencia al RD </w:t>
            </w:r>
            <w:r w:rsidR="00F552A8" w:rsidRPr="001328C9">
              <w:rPr>
                <w:color w:val="auto"/>
                <w:sz w:val="18"/>
                <w:szCs w:val="18"/>
              </w:rPr>
              <w:t>1124/2021, de 21 de diciembre</w:t>
            </w:r>
            <w:r w:rsidR="001D1592" w:rsidRPr="001328C9">
              <w:rPr>
                <w:color w:val="auto"/>
                <w:sz w:val="18"/>
                <w:szCs w:val="18"/>
              </w:rPr>
              <w:t>.</w:t>
            </w:r>
          </w:p>
          <w:p w14:paraId="14ED0A38" w14:textId="357115DD" w:rsidR="006A09B2" w:rsidRPr="001328C9" w:rsidRDefault="001D1592" w:rsidP="006A0E27">
            <w:pPr>
              <w:pStyle w:val="Default"/>
              <w:numPr>
                <w:ilvl w:val="0"/>
                <w:numId w:val="8"/>
              </w:numPr>
              <w:spacing w:before="60" w:after="60"/>
              <w:ind w:right="78"/>
              <w:jc w:val="both"/>
              <w:rPr>
                <w:color w:val="auto"/>
                <w:sz w:val="18"/>
                <w:szCs w:val="18"/>
              </w:rPr>
            </w:pPr>
            <w:r w:rsidRPr="001328C9">
              <w:rPr>
                <w:color w:val="auto"/>
                <w:sz w:val="18"/>
                <w:szCs w:val="18"/>
              </w:rPr>
              <w:t>E</w:t>
            </w:r>
            <w:r w:rsidR="006A09B2" w:rsidRPr="001328C9">
              <w:rPr>
                <w:color w:val="auto"/>
                <w:sz w:val="18"/>
                <w:szCs w:val="18"/>
              </w:rPr>
              <w:t>xtracto del asiento específico del diario de contabilidad</w:t>
            </w:r>
            <w:r w:rsidRPr="001328C9">
              <w:rPr>
                <w:color w:val="auto"/>
                <w:sz w:val="18"/>
                <w:szCs w:val="18"/>
              </w:rPr>
              <w:t>.</w:t>
            </w:r>
          </w:p>
          <w:p w14:paraId="64ADC1FC" w14:textId="2400453B" w:rsidR="00F552A8" w:rsidRPr="001328C9" w:rsidRDefault="001D1592" w:rsidP="006A0E27">
            <w:pPr>
              <w:pStyle w:val="Default"/>
              <w:numPr>
                <w:ilvl w:val="0"/>
                <w:numId w:val="8"/>
              </w:numPr>
              <w:spacing w:before="60" w:after="60"/>
              <w:ind w:right="78"/>
              <w:jc w:val="both"/>
              <w:rPr>
                <w:color w:val="0070C0"/>
                <w:sz w:val="18"/>
                <w:szCs w:val="18"/>
              </w:rPr>
            </w:pPr>
            <w:r w:rsidRPr="001328C9">
              <w:rPr>
                <w:color w:val="auto"/>
                <w:sz w:val="18"/>
                <w:szCs w:val="18"/>
              </w:rPr>
              <w:t>C</w:t>
            </w:r>
            <w:r w:rsidR="006A09B2" w:rsidRPr="001328C9">
              <w:rPr>
                <w:color w:val="auto"/>
                <w:sz w:val="18"/>
                <w:szCs w:val="18"/>
              </w:rPr>
              <w:t>ertificado de</w:t>
            </w:r>
            <w:r w:rsidR="00467289" w:rsidRPr="001328C9">
              <w:rPr>
                <w:color w:val="auto"/>
                <w:sz w:val="18"/>
                <w:szCs w:val="18"/>
              </w:rPr>
              <w:t xml:space="preserve"> </w:t>
            </w:r>
            <w:r w:rsidR="006A09B2" w:rsidRPr="001328C9">
              <w:rPr>
                <w:color w:val="auto"/>
                <w:sz w:val="18"/>
                <w:szCs w:val="18"/>
              </w:rPr>
              <w:t>l</w:t>
            </w:r>
            <w:r w:rsidR="00467289" w:rsidRPr="001328C9">
              <w:rPr>
                <w:color w:val="auto"/>
                <w:sz w:val="18"/>
                <w:szCs w:val="18"/>
              </w:rPr>
              <w:t>a/s</w:t>
            </w:r>
            <w:r w:rsidR="006A09B2" w:rsidRPr="001328C9">
              <w:rPr>
                <w:color w:val="auto"/>
                <w:sz w:val="18"/>
                <w:szCs w:val="18"/>
              </w:rPr>
              <w:t xml:space="preserve"> </w:t>
            </w:r>
            <w:r w:rsidR="00467289" w:rsidRPr="001328C9">
              <w:rPr>
                <w:color w:val="auto"/>
                <w:sz w:val="18"/>
                <w:szCs w:val="18"/>
              </w:rPr>
              <w:t xml:space="preserve">persona/s </w:t>
            </w:r>
            <w:r w:rsidR="006A09B2" w:rsidRPr="001328C9">
              <w:rPr>
                <w:color w:val="auto"/>
                <w:sz w:val="18"/>
                <w:szCs w:val="18"/>
              </w:rPr>
              <w:t>administrador</w:t>
            </w:r>
            <w:r w:rsidR="00467289" w:rsidRPr="001328C9">
              <w:rPr>
                <w:color w:val="auto"/>
                <w:sz w:val="18"/>
                <w:szCs w:val="18"/>
              </w:rPr>
              <w:t>a</w:t>
            </w:r>
            <w:r w:rsidR="006A09B2" w:rsidRPr="001328C9">
              <w:rPr>
                <w:color w:val="auto"/>
                <w:sz w:val="18"/>
                <w:szCs w:val="18"/>
              </w:rPr>
              <w:t>/s o apoderad</w:t>
            </w:r>
            <w:r w:rsidR="00467289" w:rsidRPr="001328C9">
              <w:rPr>
                <w:color w:val="auto"/>
                <w:sz w:val="18"/>
                <w:szCs w:val="18"/>
              </w:rPr>
              <w:t>a</w:t>
            </w:r>
            <w:r w:rsidR="006A09B2" w:rsidRPr="001328C9">
              <w:rPr>
                <w:color w:val="auto"/>
                <w:sz w:val="18"/>
                <w:szCs w:val="18"/>
              </w:rPr>
              <w:t xml:space="preserve">. </w:t>
            </w:r>
          </w:p>
        </w:tc>
      </w:tr>
      <w:tr w:rsidR="00C85D56" w:rsidRPr="00C737F1" w14:paraId="19DB8F98" w14:textId="77777777" w:rsidTr="00776820">
        <w:trPr>
          <w:trHeight w:val="170"/>
        </w:trPr>
        <w:tc>
          <w:tcPr>
            <w:tcW w:w="200" w:type="pct"/>
            <w:tcBorders>
              <w:top w:val="nil"/>
              <w:bottom w:val="nil"/>
              <w:right w:val="nil"/>
            </w:tcBorders>
            <w:tcMar>
              <w:right w:w="57" w:type="dxa"/>
            </w:tcMar>
          </w:tcPr>
          <w:p w14:paraId="70E75AFB" w14:textId="77777777" w:rsidR="00C85D56" w:rsidRPr="001328C9" w:rsidRDefault="00C85D56" w:rsidP="00776820">
            <w:pPr>
              <w:tabs>
                <w:tab w:val="left" w:pos="10204"/>
              </w:tabs>
              <w:autoSpaceDE w:val="0"/>
              <w:autoSpaceDN w:val="0"/>
              <w:adjustRightInd w:val="0"/>
              <w:spacing w:before="40" w:after="40"/>
              <w:ind w:right="-56"/>
              <w:jc w:val="center"/>
              <w:rPr>
                <w:rFonts w:ascii="Arial" w:hAnsi="Arial" w:cs="Arial"/>
                <w:sz w:val="18"/>
                <w:szCs w:val="18"/>
              </w:rPr>
            </w:pPr>
            <w:r w:rsidRPr="001328C9">
              <w:rPr>
                <w:rFonts w:ascii="Arial" w:hAnsi="Arial" w:cs="Arial"/>
                <w:b/>
                <w:bCs/>
                <w:sz w:val="18"/>
                <w:szCs w:val="18"/>
              </w:rPr>
              <w:fldChar w:fldCharType="begin">
                <w:ffData>
                  <w:name w:val="Casilla28"/>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800" w:type="pct"/>
            <w:gridSpan w:val="3"/>
            <w:tcBorders>
              <w:top w:val="nil"/>
              <w:left w:val="nil"/>
              <w:bottom w:val="nil"/>
            </w:tcBorders>
            <w:vAlign w:val="center"/>
          </w:tcPr>
          <w:p w14:paraId="769A55D4" w14:textId="33DC6137" w:rsidR="00C85D56" w:rsidRPr="001328C9" w:rsidRDefault="003345E4" w:rsidP="003345E4">
            <w:pPr>
              <w:autoSpaceDE w:val="0"/>
              <w:autoSpaceDN w:val="0"/>
              <w:adjustRightInd w:val="0"/>
              <w:spacing w:before="40" w:after="40"/>
              <w:jc w:val="both"/>
              <w:rPr>
                <w:rFonts w:ascii="Arial" w:hAnsi="Arial" w:cs="Arial"/>
                <w:color w:val="0070C0"/>
                <w:sz w:val="18"/>
                <w:szCs w:val="18"/>
              </w:rPr>
            </w:pPr>
            <w:r w:rsidRPr="001328C9">
              <w:rPr>
                <w:rFonts w:ascii="Arial" w:hAnsi="Arial" w:cs="Arial"/>
                <w:b/>
                <w:color w:val="000000"/>
                <w:sz w:val="18"/>
                <w:szCs w:val="18"/>
              </w:rPr>
              <w:t>Identificación de</w:t>
            </w:r>
            <w:r w:rsidR="005268B6" w:rsidRPr="001328C9">
              <w:rPr>
                <w:rFonts w:ascii="Arial" w:hAnsi="Arial" w:cs="Arial"/>
                <w:b/>
                <w:color w:val="000000"/>
                <w:sz w:val="18"/>
                <w:szCs w:val="18"/>
              </w:rPr>
              <w:t xml:space="preserve"> la persona</w:t>
            </w:r>
            <w:r w:rsidRPr="001328C9">
              <w:rPr>
                <w:rFonts w:ascii="Arial" w:hAnsi="Arial" w:cs="Arial"/>
                <w:b/>
                <w:color w:val="000000"/>
                <w:sz w:val="18"/>
                <w:szCs w:val="18"/>
              </w:rPr>
              <w:t xml:space="preserve"> perceptor</w:t>
            </w:r>
            <w:r w:rsidR="005268B6" w:rsidRPr="001328C9">
              <w:rPr>
                <w:rFonts w:ascii="Arial" w:hAnsi="Arial" w:cs="Arial"/>
                <w:b/>
                <w:color w:val="000000"/>
                <w:sz w:val="18"/>
                <w:szCs w:val="18"/>
              </w:rPr>
              <w:t>a</w:t>
            </w:r>
            <w:r w:rsidRPr="001328C9">
              <w:rPr>
                <w:rFonts w:ascii="Arial" w:hAnsi="Arial" w:cs="Arial"/>
                <w:b/>
                <w:color w:val="000000"/>
                <w:sz w:val="18"/>
                <w:szCs w:val="18"/>
              </w:rPr>
              <w:t xml:space="preserve"> final de fondos</w:t>
            </w:r>
            <w:r w:rsidRPr="001328C9">
              <w:rPr>
                <w:rFonts w:ascii="Arial" w:hAnsi="Arial" w:cs="Arial"/>
                <w:color w:val="000000"/>
                <w:sz w:val="18"/>
                <w:szCs w:val="18"/>
              </w:rPr>
              <w:t xml:space="preserve"> (beneficiarios</w:t>
            </w:r>
            <w:r w:rsidR="005268B6" w:rsidRPr="001328C9">
              <w:rPr>
                <w:rFonts w:ascii="Arial" w:hAnsi="Arial" w:cs="Arial"/>
                <w:color w:val="000000"/>
                <w:sz w:val="18"/>
                <w:szCs w:val="18"/>
              </w:rPr>
              <w:t>/as</w:t>
            </w:r>
            <w:r w:rsidRPr="001328C9">
              <w:rPr>
                <w:rFonts w:ascii="Arial" w:hAnsi="Arial" w:cs="Arial"/>
                <w:color w:val="000000"/>
                <w:sz w:val="18"/>
                <w:szCs w:val="18"/>
              </w:rPr>
              <w:t xml:space="preserve"> últimos de las ayudas, </w:t>
            </w:r>
            <w:r w:rsidRPr="001328C9">
              <w:rPr>
                <w:rFonts w:ascii="Arial" w:hAnsi="Arial" w:cs="Arial"/>
                <w:sz w:val="18"/>
                <w:szCs w:val="18"/>
              </w:rPr>
              <w:t>contratistas y subcontratistas)</w:t>
            </w:r>
            <w:r w:rsidRPr="001328C9">
              <w:rPr>
                <w:rFonts w:ascii="Arial" w:hAnsi="Arial" w:cs="Arial"/>
                <w:color w:val="000000"/>
                <w:sz w:val="18"/>
                <w:szCs w:val="18"/>
              </w:rPr>
              <w:t xml:space="preserve"> mediante: NIF, nombre, domicilio, </w:t>
            </w:r>
            <w:r w:rsidRPr="001328C9">
              <w:rPr>
                <w:rFonts w:ascii="Arial" w:hAnsi="Arial" w:cs="Arial"/>
                <w:b/>
                <w:color w:val="000000"/>
                <w:sz w:val="18"/>
                <w:szCs w:val="18"/>
              </w:rPr>
              <w:t>alta en el Censo de Empresarios, Profesionales y Retenedores de la AEAT o equivalente</w:t>
            </w:r>
            <w:r w:rsidRPr="001328C9">
              <w:rPr>
                <w:rFonts w:ascii="Arial" w:hAnsi="Arial" w:cs="Arial"/>
                <w:color w:val="000000"/>
                <w:sz w:val="18"/>
                <w:szCs w:val="18"/>
              </w:rPr>
              <w:t xml:space="preserve"> (si desarrollan actividad económica) y la </w:t>
            </w:r>
            <w:r w:rsidRPr="001328C9">
              <w:rPr>
                <w:rFonts w:ascii="Arial" w:hAnsi="Arial" w:cs="Arial"/>
                <w:b/>
                <w:color w:val="000000"/>
                <w:sz w:val="18"/>
                <w:szCs w:val="18"/>
              </w:rPr>
              <w:t>Aceptación de la cesión de estos datos entre las Administraciones Públicas implicadas</w:t>
            </w:r>
            <w:r w:rsidR="009F6102" w:rsidRPr="001328C9">
              <w:rPr>
                <w:rFonts w:ascii="Arial" w:hAnsi="Arial" w:cs="Arial"/>
                <w:b/>
                <w:color w:val="000000"/>
                <w:sz w:val="18"/>
                <w:szCs w:val="18"/>
              </w:rPr>
              <w:t xml:space="preserve"> </w:t>
            </w:r>
            <w:r w:rsidR="009F6102" w:rsidRPr="001328C9">
              <w:rPr>
                <w:rFonts w:ascii="Arial" w:hAnsi="Arial" w:cs="Arial"/>
                <w:i/>
                <w:color w:val="000000"/>
                <w:sz w:val="18"/>
                <w:szCs w:val="18"/>
              </w:rPr>
              <w:t>(este último según modelo disponible en sede electrónica)</w:t>
            </w:r>
            <w:r w:rsidR="009F6102" w:rsidRPr="001328C9">
              <w:rPr>
                <w:rFonts w:ascii="Arial" w:hAnsi="Arial" w:cs="Arial"/>
                <w:color w:val="000000"/>
                <w:sz w:val="18"/>
                <w:szCs w:val="18"/>
              </w:rPr>
              <w:t>.</w:t>
            </w:r>
          </w:p>
        </w:tc>
      </w:tr>
      <w:tr w:rsidR="00C85D56" w:rsidRPr="00C737F1" w14:paraId="3A57580D" w14:textId="77777777" w:rsidTr="00776820">
        <w:trPr>
          <w:trHeight w:val="170"/>
        </w:trPr>
        <w:tc>
          <w:tcPr>
            <w:tcW w:w="200" w:type="pct"/>
            <w:tcBorders>
              <w:top w:val="nil"/>
              <w:bottom w:val="nil"/>
              <w:right w:val="nil"/>
            </w:tcBorders>
            <w:tcMar>
              <w:right w:w="57" w:type="dxa"/>
            </w:tcMar>
          </w:tcPr>
          <w:p w14:paraId="7115C92E" w14:textId="77777777" w:rsidR="00C85D56" w:rsidRPr="001328C9" w:rsidRDefault="00C85D56" w:rsidP="00776820">
            <w:pPr>
              <w:tabs>
                <w:tab w:val="left" w:pos="10204"/>
              </w:tabs>
              <w:autoSpaceDE w:val="0"/>
              <w:autoSpaceDN w:val="0"/>
              <w:adjustRightInd w:val="0"/>
              <w:spacing w:before="40" w:after="40"/>
              <w:ind w:right="-56"/>
              <w:jc w:val="center"/>
              <w:rPr>
                <w:rFonts w:ascii="Arial" w:hAnsi="Arial" w:cs="Arial"/>
                <w:sz w:val="18"/>
                <w:szCs w:val="18"/>
              </w:rPr>
            </w:pPr>
            <w:r w:rsidRPr="001328C9">
              <w:rPr>
                <w:rFonts w:ascii="Arial" w:hAnsi="Arial" w:cs="Arial"/>
                <w:b/>
                <w:bCs/>
                <w:sz w:val="18"/>
                <w:szCs w:val="18"/>
              </w:rPr>
              <w:fldChar w:fldCharType="begin">
                <w:ffData>
                  <w:name w:val="Casilla28"/>
                  <w:enabled/>
                  <w:calcOnExit w:val="0"/>
                  <w:checkBox>
                    <w:sizeAuto/>
                    <w:default w:val="0"/>
                  </w:checkBox>
                </w:ffData>
              </w:fldChar>
            </w:r>
            <w:r w:rsidRPr="001328C9">
              <w:rPr>
                <w:rFonts w:ascii="Arial" w:hAnsi="Arial" w:cs="Arial"/>
                <w:b/>
                <w:bCs/>
                <w:sz w:val="18"/>
                <w:szCs w:val="18"/>
              </w:rPr>
              <w:instrText xml:space="preserve"> FORMCHECKBOX </w:instrText>
            </w:r>
            <w:r w:rsidR="002B6669">
              <w:rPr>
                <w:rFonts w:ascii="Arial" w:hAnsi="Arial" w:cs="Arial"/>
                <w:b/>
                <w:bCs/>
                <w:sz w:val="18"/>
                <w:szCs w:val="18"/>
              </w:rPr>
            </w:r>
            <w:r w:rsidR="002B6669">
              <w:rPr>
                <w:rFonts w:ascii="Arial" w:hAnsi="Arial" w:cs="Arial"/>
                <w:b/>
                <w:bCs/>
                <w:sz w:val="18"/>
                <w:szCs w:val="18"/>
              </w:rPr>
              <w:fldChar w:fldCharType="separate"/>
            </w:r>
            <w:r w:rsidRPr="001328C9">
              <w:rPr>
                <w:rFonts w:ascii="Arial" w:hAnsi="Arial" w:cs="Arial"/>
                <w:b/>
                <w:bCs/>
                <w:sz w:val="18"/>
                <w:szCs w:val="18"/>
              </w:rPr>
              <w:fldChar w:fldCharType="end"/>
            </w:r>
          </w:p>
        </w:tc>
        <w:tc>
          <w:tcPr>
            <w:tcW w:w="4800" w:type="pct"/>
            <w:gridSpan w:val="3"/>
            <w:tcBorders>
              <w:top w:val="nil"/>
              <w:left w:val="nil"/>
              <w:bottom w:val="nil"/>
            </w:tcBorders>
            <w:vAlign w:val="center"/>
          </w:tcPr>
          <w:p w14:paraId="6BD3E078" w14:textId="73A50321" w:rsidR="00C85D56" w:rsidRPr="001328C9" w:rsidRDefault="003345E4" w:rsidP="006A09B2">
            <w:pPr>
              <w:pStyle w:val="Default"/>
              <w:spacing w:before="60" w:after="60"/>
              <w:jc w:val="both"/>
              <w:rPr>
                <w:color w:val="0070C0"/>
                <w:sz w:val="18"/>
                <w:szCs w:val="18"/>
              </w:rPr>
            </w:pPr>
            <w:r w:rsidRPr="001328C9">
              <w:rPr>
                <w:color w:val="auto"/>
                <w:sz w:val="18"/>
                <w:szCs w:val="18"/>
              </w:rPr>
              <w:t xml:space="preserve">Para los </w:t>
            </w:r>
            <w:r w:rsidRPr="001328C9">
              <w:rPr>
                <w:b/>
                <w:bCs/>
                <w:color w:val="auto"/>
                <w:sz w:val="18"/>
                <w:szCs w:val="18"/>
              </w:rPr>
              <w:t xml:space="preserve">proyectos con un coste elegible superior a 1.000.000 euros </w:t>
            </w:r>
            <w:r w:rsidRPr="001328C9">
              <w:rPr>
                <w:bCs/>
                <w:color w:val="auto"/>
                <w:sz w:val="18"/>
                <w:szCs w:val="18"/>
              </w:rPr>
              <w:t>(y opcionalmente para el resto)</w:t>
            </w:r>
            <w:r w:rsidRPr="001328C9">
              <w:rPr>
                <w:color w:val="auto"/>
                <w:sz w:val="18"/>
                <w:szCs w:val="18"/>
              </w:rPr>
              <w:t xml:space="preserve">, </w:t>
            </w:r>
            <w:r w:rsidRPr="001328C9">
              <w:rPr>
                <w:b/>
                <w:bCs/>
                <w:color w:val="auto"/>
                <w:sz w:val="18"/>
                <w:szCs w:val="18"/>
              </w:rPr>
              <w:t xml:space="preserve">se entregará cuenta justificativa con aportación de informe de persona auditora, </w:t>
            </w:r>
            <w:r w:rsidRPr="001328C9">
              <w:rPr>
                <w:color w:val="auto"/>
                <w:sz w:val="18"/>
                <w:szCs w:val="18"/>
              </w:rPr>
              <w:t xml:space="preserve">según lo previsto en el artículo 74 del Reglamento de la Ley 38/2003, de 17 de noviembre, aprobado por Real Decreto 887/2006, de 21 de julio. La presentación de la cuenta justificativa </w:t>
            </w:r>
            <w:r w:rsidRPr="001328C9">
              <w:rPr>
                <w:color w:val="auto"/>
                <w:sz w:val="18"/>
                <w:szCs w:val="18"/>
              </w:rPr>
              <w:lastRenderedPageBreak/>
              <w:t xml:space="preserve">con aportación de informe de persona auditora, exime de la obligación de aportar la documentación justificativa expuesta en los puntos anteriores que se considere sustituida mediante esta cuenta justificativa. </w:t>
            </w:r>
          </w:p>
        </w:tc>
      </w:tr>
      <w:tr w:rsidR="00B61C70" w:rsidRPr="00014DA2" w14:paraId="6993CA70" w14:textId="77777777" w:rsidTr="00615724">
        <w:trPr>
          <w:trHeight w:val="73"/>
        </w:trPr>
        <w:tc>
          <w:tcPr>
            <w:tcW w:w="5000" w:type="pct"/>
            <w:gridSpan w:val="4"/>
            <w:tcBorders>
              <w:top w:val="nil"/>
              <w:bottom w:val="single" w:sz="4" w:space="0" w:color="auto"/>
            </w:tcBorders>
            <w:tcMar>
              <w:right w:w="57" w:type="dxa"/>
            </w:tcMar>
            <w:vAlign w:val="center"/>
          </w:tcPr>
          <w:p w14:paraId="42B30A02" w14:textId="77777777" w:rsidR="00B61C70" w:rsidRPr="00014DA2" w:rsidRDefault="00B61C70" w:rsidP="00B61C70">
            <w:pPr>
              <w:autoSpaceDE w:val="0"/>
              <w:autoSpaceDN w:val="0"/>
              <w:adjustRightInd w:val="0"/>
              <w:rPr>
                <w:color w:val="0070C0"/>
                <w:sz w:val="4"/>
                <w:szCs w:val="10"/>
              </w:rPr>
            </w:pPr>
          </w:p>
        </w:tc>
      </w:tr>
    </w:tbl>
    <w:p w14:paraId="65CA111D" w14:textId="77777777" w:rsidR="00DF2163" w:rsidRPr="00014DA2" w:rsidRDefault="00DF2163" w:rsidP="0093358D">
      <w:pPr>
        <w:jc w:val="both"/>
        <w:rPr>
          <w:color w:val="0070C0"/>
          <w:sz w:val="10"/>
          <w:szCs w:val="16"/>
        </w:rPr>
      </w:pPr>
    </w:p>
    <w:tbl>
      <w:tblPr>
        <w:tblW w:w="5018" w:type="pct"/>
        <w:tblLayout w:type="fixed"/>
        <w:tblLook w:val="01E0" w:firstRow="1" w:lastRow="1" w:firstColumn="1" w:lastColumn="1" w:noHBand="0" w:noVBand="0"/>
      </w:tblPr>
      <w:tblGrid>
        <w:gridCol w:w="4158"/>
        <w:gridCol w:w="2084"/>
        <w:gridCol w:w="1094"/>
        <w:gridCol w:w="1941"/>
        <w:gridCol w:w="1239"/>
      </w:tblGrid>
      <w:tr w:rsidR="00DF2163" w:rsidRPr="00116B83" w14:paraId="0B142CBF" w14:textId="77777777" w:rsidTr="00615724">
        <w:trPr>
          <w:cantSplit/>
        </w:trPr>
        <w:tc>
          <w:tcPr>
            <w:tcW w:w="1977" w:type="pct"/>
          </w:tcPr>
          <w:p w14:paraId="69072C2B" w14:textId="77777777" w:rsidR="00DF2163" w:rsidRPr="00116B83" w:rsidRDefault="00DF2163" w:rsidP="00270182">
            <w:pPr>
              <w:pStyle w:val="NormalWeb"/>
              <w:spacing w:before="0" w:beforeAutospacing="0" w:after="0" w:afterAutospacing="0" w:line="360" w:lineRule="atLeast"/>
              <w:rPr>
                <w:sz w:val="20"/>
                <w:szCs w:val="20"/>
              </w:rPr>
            </w:pPr>
          </w:p>
        </w:tc>
        <w:tc>
          <w:tcPr>
            <w:tcW w:w="991" w:type="pct"/>
            <w:vAlign w:val="bottom"/>
          </w:tcPr>
          <w:p w14:paraId="5336515A"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En </w:t>
            </w:r>
            <w:bookmarkStart w:id="13" w:name="Texto38"/>
            <w:r w:rsidR="006730CF" w:rsidRPr="00116B83">
              <w:rPr>
                <w:rFonts w:ascii="Times New Roman" w:hAnsi="Times New Roman" w:cs="Times New Roman"/>
                <w:b/>
                <w:bCs/>
                <w:sz w:val="20"/>
                <w:szCs w:val="20"/>
              </w:rPr>
              <w:fldChar w:fldCharType="begin">
                <w:ffData>
                  <w:name w:val="Texto38"/>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13"/>
          </w:p>
        </w:tc>
        <w:tc>
          <w:tcPr>
            <w:tcW w:w="520" w:type="pct"/>
            <w:vAlign w:val="bottom"/>
          </w:tcPr>
          <w:p w14:paraId="65DBBA77" w14:textId="77777777" w:rsidR="00DF2163" w:rsidRPr="00116B83" w:rsidRDefault="00DF2163"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116B83">
              <w:rPr>
                <w:rFonts w:ascii="Times New Roman" w:hAnsi="Times New Roman" w:cs="Times New Roman"/>
                <w:iCs/>
                <w:sz w:val="20"/>
                <w:szCs w:val="20"/>
              </w:rPr>
              <w:t xml:space="preserve"> a </w:t>
            </w:r>
            <w:bookmarkStart w:id="14" w:name="Texto39"/>
            <w:r w:rsidR="006730CF" w:rsidRPr="00116B83">
              <w:rPr>
                <w:rFonts w:ascii="Times New Roman" w:hAnsi="Times New Roman" w:cs="Times New Roman"/>
                <w:b/>
                <w:bCs/>
                <w:iCs/>
                <w:sz w:val="20"/>
                <w:szCs w:val="20"/>
              </w:rPr>
              <w:fldChar w:fldCharType="begin">
                <w:ffData>
                  <w:name w:val="Texto39"/>
                  <w:enabled/>
                  <w:calcOnExit w:val="0"/>
                  <w:textInput/>
                </w:ffData>
              </w:fldChar>
            </w:r>
            <w:r w:rsidRPr="00116B83">
              <w:rPr>
                <w:rFonts w:ascii="Times New Roman" w:hAnsi="Times New Roman" w:cs="Times New Roman"/>
                <w:b/>
                <w:bCs/>
                <w:iCs/>
                <w:sz w:val="20"/>
                <w:szCs w:val="20"/>
              </w:rPr>
              <w:instrText xml:space="preserve"> FORMTEXT </w:instrText>
            </w:r>
            <w:r w:rsidR="006730CF" w:rsidRPr="00116B83">
              <w:rPr>
                <w:rFonts w:ascii="Times New Roman" w:hAnsi="Times New Roman" w:cs="Times New Roman"/>
                <w:b/>
                <w:bCs/>
                <w:iCs/>
                <w:sz w:val="20"/>
                <w:szCs w:val="20"/>
              </w:rPr>
            </w:r>
            <w:r w:rsidR="006730CF" w:rsidRPr="00116B83">
              <w:rPr>
                <w:rFonts w:ascii="Times New Roman" w:hAnsi="Times New Roman" w:cs="Times New Roman"/>
                <w:b/>
                <w:bCs/>
                <w:iCs/>
                <w:sz w:val="20"/>
                <w:szCs w:val="20"/>
              </w:rPr>
              <w:fldChar w:fldCharType="separate"/>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006730CF" w:rsidRPr="00116B83">
              <w:rPr>
                <w:rFonts w:ascii="Times New Roman" w:hAnsi="Times New Roman" w:cs="Times New Roman"/>
                <w:b/>
                <w:bCs/>
                <w:iCs/>
                <w:sz w:val="20"/>
                <w:szCs w:val="20"/>
              </w:rPr>
              <w:fldChar w:fldCharType="end"/>
            </w:r>
            <w:bookmarkEnd w:id="14"/>
          </w:p>
        </w:tc>
        <w:tc>
          <w:tcPr>
            <w:tcW w:w="923" w:type="pct"/>
            <w:vAlign w:val="bottom"/>
          </w:tcPr>
          <w:p w14:paraId="398D6017"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de </w:t>
            </w:r>
            <w:bookmarkStart w:id="15" w:name="Texto40"/>
            <w:r w:rsidR="006730CF" w:rsidRPr="00116B83">
              <w:rPr>
                <w:rFonts w:ascii="Times New Roman" w:hAnsi="Times New Roman" w:cs="Times New Roman"/>
                <w:b/>
                <w:bCs/>
                <w:sz w:val="20"/>
                <w:szCs w:val="20"/>
              </w:rPr>
              <w:fldChar w:fldCharType="begin">
                <w:ffData>
                  <w:name w:val="Texto40"/>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15"/>
          </w:p>
        </w:tc>
        <w:tc>
          <w:tcPr>
            <w:tcW w:w="589" w:type="pct"/>
            <w:vAlign w:val="bottom"/>
          </w:tcPr>
          <w:p w14:paraId="7FAC2BAB"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de </w:t>
            </w:r>
            <w:bookmarkStart w:id="16" w:name="Texto36"/>
            <w:r w:rsidR="006730CF" w:rsidRPr="00116B83">
              <w:rPr>
                <w:rFonts w:ascii="Times New Roman" w:hAnsi="Times New Roman" w:cs="Times New Roman"/>
                <w:b/>
                <w:bCs/>
                <w:sz w:val="20"/>
                <w:szCs w:val="20"/>
              </w:rPr>
              <w:fldChar w:fldCharType="begin">
                <w:ffData>
                  <w:name w:val="Texto36"/>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16"/>
          </w:p>
        </w:tc>
      </w:tr>
      <w:tr w:rsidR="00116B83" w:rsidRPr="00116B83" w14:paraId="7E958F6A" w14:textId="77777777" w:rsidTr="00116B83">
        <w:trPr>
          <w:cantSplit/>
          <w:trHeight w:val="1318"/>
        </w:trPr>
        <w:tc>
          <w:tcPr>
            <w:tcW w:w="1977" w:type="pct"/>
          </w:tcPr>
          <w:p w14:paraId="200544F9" w14:textId="77777777" w:rsidR="00DF2163" w:rsidRPr="00116B83" w:rsidRDefault="00DF2163" w:rsidP="00270182">
            <w:pPr>
              <w:pStyle w:val="NormalWeb"/>
              <w:spacing w:before="0" w:beforeAutospacing="0" w:after="75" w:afterAutospacing="0" w:line="360" w:lineRule="atLeast"/>
              <w:rPr>
                <w:sz w:val="20"/>
                <w:szCs w:val="20"/>
              </w:rPr>
            </w:pPr>
          </w:p>
        </w:tc>
        <w:tc>
          <w:tcPr>
            <w:tcW w:w="3023" w:type="pct"/>
            <w:gridSpan w:val="4"/>
            <w:vAlign w:val="bottom"/>
          </w:tcPr>
          <w:p w14:paraId="44B21327" w14:textId="77777777" w:rsidR="00DF2163" w:rsidRPr="00116B83" w:rsidRDefault="00DF2163" w:rsidP="00270182">
            <w:pPr>
              <w:pStyle w:val="NormalWeb"/>
              <w:spacing w:before="0" w:beforeAutospacing="0" w:after="75" w:afterAutospacing="0" w:line="360" w:lineRule="atLeast"/>
              <w:rPr>
                <w:rFonts w:ascii="Times New Roman" w:hAnsi="Times New Roman" w:cs="Times New Roman"/>
                <w:sz w:val="20"/>
                <w:szCs w:val="20"/>
              </w:rPr>
            </w:pPr>
            <w:r w:rsidRPr="00116B83">
              <w:rPr>
                <w:rFonts w:ascii="Times New Roman" w:hAnsi="Times New Roman" w:cs="Times New Roman"/>
                <w:sz w:val="20"/>
                <w:szCs w:val="20"/>
              </w:rPr>
              <w:t xml:space="preserve">Fdo.: </w:t>
            </w:r>
            <w:bookmarkStart w:id="17" w:name="Texto37"/>
            <w:r w:rsidR="006730CF" w:rsidRPr="00116B83">
              <w:rPr>
                <w:rFonts w:ascii="Times New Roman" w:hAnsi="Times New Roman" w:cs="Times New Roman"/>
                <w:b/>
                <w:bCs/>
                <w:sz w:val="20"/>
                <w:szCs w:val="20"/>
              </w:rPr>
              <w:fldChar w:fldCharType="begin">
                <w:ffData>
                  <w:name w:val="Texto37"/>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17"/>
          </w:p>
        </w:tc>
      </w:tr>
    </w:tbl>
    <w:p w14:paraId="4AABC3F4" w14:textId="77777777" w:rsidR="00FD4982" w:rsidRPr="00014DA2" w:rsidRDefault="00FD4982">
      <w:pPr>
        <w:rPr>
          <w:color w:val="0070C0"/>
          <w:sz w:val="10"/>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61619C" w:rsidRPr="00014DA2" w14:paraId="55F158C7" w14:textId="77777777" w:rsidTr="00116B83">
        <w:trPr>
          <w:cantSplit/>
          <w:trHeight w:val="736"/>
        </w:trPr>
        <w:tc>
          <w:tcPr>
            <w:tcW w:w="5000" w:type="pct"/>
          </w:tcPr>
          <w:p w14:paraId="2B7E4EF9" w14:textId="77777777" w:rsidR="00116B83" w:rsidRPr="00F6767A" w:rsidRDefault="00116B83" w:rsidP="00116B83">
            <w:pPr>
              <w:spacing w:before="4" w:afterLines="20" w:after="48"/>
              <w:ind w:left="142"/>
              <w:rPr>
                <w:rFonts w:ascii="Arial" w:hAnsi="Arial"/>
                <w:sz w:val="18"/>
                <w:szCs w:val="18"/>
              </w:rPr>
            </w:pPr>
            <w:r w:rsidRPr="00F6767A">
              <w:rPr>
                <w:rFonts w:ascii="Arial" w:hAnsi="Arial"/>
                <w:sz w:val="18"/>
                <w:szCs w:val="18"/>
              </w:rPr>
              <w:t xml:space="preserve">Servicio de </w:t>
            </w:r>
            <w:r>
              <w:rPr>
                <w:rFonts w:ascii="Arial" w:hAnsi="Arial"/>
                <w:sz w:val="18"/>
                <w:szCs w:val="18"/>
              </w:rPr>
              <w:t xml:space="preserve">Autoconsumo </w:t>
            </w:r>
            <w:r w:rsidRPr="00F6767A">
              <w:rPr>
                <w:rFonts w:ascii="Arial" w:hAnsi="Arial"/>
                <w:sz w:val="18"/>
                <w:szCs w:val="18"/>
              </w:rPr>
              <w:t xml:space="preserve">Energético de la </w:t>
            </w:r>
          </w:p>
          <w:p w14:paraId="27A879B4" w14:textId="77777777" w:rsidR="00116B83" w:rsidRDefault="00116B83" w:rsidP="00116B83">
            <w:pPr>
              <w:spacing w:before="4" w:afterLines="20" w:after="48"/>
              <w:ind w:left="142"/>
              <w:rPr>
                <w:rFonts w:ascii="Arial" w:hAnsi="Arial"/>
                <w:b/>
                <w:sz w:val="20"/>
              </w:rPr>
            </w:pPr>
            <w:r w:rsidRPr="007741D5">
              <w:rPr>
                <w:rFonts w:ascii="Arial" w:hAnsi="Arial"/>
                <w:b/>
                <w:sz w:val="20"/>
              </w:rPr>
              <w:t>Dirección</w:t>
            </w:r>
            <w:r w:rsidRPr="007741D5">
              <w:rPr>
                <w:rFonts w:ascii="Arial" w:hAnsi="Arial"/>
                <w:b/>
                <w:spacing w:val="-6"/>
                <w:sz w:val="20"/>
              </w:rPr>
              <w:t xml:space="preserve"> </w:t>
            </w:r>
            <w:r w:rsidRPr="007741D5">
              <w:rPr>
                <w:rFonts w:ascii="Arial" w:hAnsi="Arial"/>
                <w:b/>
                <w:sz w:val="20"/>
              </w:rPr>
              <w:t>General</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3"/>
                <w:sz w:val="20"/>
              </w:rPr>
              <w:t xml:space="preserve"> </w:t>
            </w:r>
            <w:r w:rsidRPr="007741D5">
              <w:rPr>
                <w:rFonts w:ascii="Arial" w:hAnsi="Arial"/>
                <w:b/>
                <w:sz w:val="20"/>
              </w:rPr>
              <w:t>Transición</w:t>
            </w:r>
            <w:r w:rsidRPr="007741D5">
              <w:rPr>
                <w:rFonts w:ascii="Arial" w:hAnsi="Arial"/>
                <w:b/>
                <w:spacing w:val="-5"/>
                <w:sz w:val="20"/>
              </w:rPr>
              <w:t xml:space="preserve"> </w:t>
            </w:r>
            <w:r w:rsidRPr="007741D5">
              <w:rPr>
                <w:rFonts w:ascii="Arial" w:hAnsi="Arial"/>
                <w:b/>
                <w:sz w:val="20"/>
              </w:rPr>
              <w:t>Energética</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2"/>
                <w:sz w:val="20"/>
              </w:rPr>
              <w:t xml:space="preserve"> </w:t>
            </w:r>
            <w:r w:rsidRPr="007741D5">
              <w:rPr>
                <w:rFonts w:ascii="Arial" w:hAnsi="Arial"/>
                <w:b/>
                <w:sz w:val="20"/>
              </w:rPr>
              <w:t>la Consejería</w:t>
            </w:r>
            <w:r w:rsidRPr="007741D5">
              <w:rPr>
                <w:rFonts w:ascii="Arial" w:hAnsi="Arial"/>
                <w:b/>
                <w:spacing w:val="-1"/>
                <w:sz w:val="20"/>
              </w:rPr>
              <w:t xml:space="preserve"> </w:t>
            </w:r>
            <w:r w:rsidRPr="007741D5">
              <w:rPr>
                <w:rFonts w:ascii="Arial" w:hAnsi="Arial"/>
                <w:b/>
                <w:sz w:val="20"/>
              </w:rPr>
              <w:t>de Desarrollo</w:t>
            </w:r>
            <w:r w:rsidRPr="007741D5">
              <w:rPr>
                <w:rFonts w:ascii="Arial" w:hAnsi="Arial"/>
                <w:b/>
                <w:spacing w:val="-2"/>
                <w:sz w:val="20"/>
              </w:rPr>
              <w:t xml:space="preserve"> </w:t>
            </w:r>
            <w:r w:rsidRPr="007741D5">
              <w:rPr>
                <w:rFonts w:ascii="Arial" w:hAnsi="Arial"/>
                <w:b/>
                <w:sz w:val="20"/>
              </w:rPr>
              <w:t>Sostenible</w:t>
            </w:r>
            <w:r>
              <w:rPr>
                <w:rFonts w:ascii="Arial" w:hAnsi="Arial"/>
                <w:b/>
                <w:sz w:val="20"/>
              </w:rPr>
              <w:t xml:space="preserve">. </w:t>
            </w:r>
          </w:p>
          <w:p w14:paraId="77B0D53C" w14:textId="4F757B19" w:rsidR="0061619C" w:rsidRPr="00014DA2" w:rsidRDefault="00116B83" w:rsidP="00116B83">
            <w:pPr>
              <w:spacing w:before="4" w:afterLines="20" w:after="48"/>
              <w:ind w:left="142"/>
              <w:rPr>
                <w:color w:val="0070C0"/>
                <w:sz w:val="4"/>
              </w:rPr>
            </w:pPr>
            <w:r w:rsidRPr="00595184">
              <w:rPr>
                <w:rFonts w:ascii="Arial" w:hAnsi="Arial" w:cs="Arial"/>
                <w:sz w:val="18"/>
                <w:szCs w:val="18"/>
              </w:rPr>
              <w:t>Código</w:t>
            </w:r>
            <w:r w:rsidRPr="00595184">
              <w:rPr>
                <w:rFonts w:ascii="Arial" w:hAnsi="Arial" w:cs="Arial"/>
                <w:spacing w:val="-2"/>
                <w:sz w:val="18"/>
                <w:szCs w:val="18"/>
              </w:rPr>
              <w:t xml:space="preserve"> </w:t>
            </w:r>
            <w:r w:rsidRPr="00595184">
              <w:rPr>
                <w:rFonts w:ascii="Arial" w:hAnsi="Arial" w:cs="Arial"/>
                <w:sz w:val="18"/>
                <w:szCs w:val="18"/>
              </w:rPr>
              <w:t>DIR</w:t>
            </w:r>
            <w:r w:rsidRPr="00595184">
              <w:rPr>
                <w:rFonts w:ascii="Arial" w:hAnsi="Arial" w:cs="Arial"/>
                <w:spacing w:val="-2"/>
                <w:sz w:val="18"/>
                <w:szCs w:val="18"/>
              </w:rPr>
              <w:t xml:space="preserve"> </w:t>
            </w:r>
            <w:r w:rsidRPr="00595184">
              <w:rPr>
                <w:rFonts w:ascii="Arial" w:hAnsi="Arial" w:cs="Arial"/>
                <w:sz w:val="18"/>
                <w:szCs w:val="18"/>
              </w:rPr>
              <w:t>3:</w:t>
            </w:r>
            <w:r w:rsidRPr="00595184">
              <w:rPr>
                <w:rFonts w:ascii="Arial" w:hAnsi="Arial" w:cs="Arial"/>
                <w:spacing w:val="-1"/>
                <w:sz w:val="18"/>
                <w:szCs w:val="18"/>
              </w:rPr>
              <w:t xml:space="preserve"> </w:t>
            </w:r>
            <w:r>
              <w:rPr>
                <w:rFonts w:ascii="Arial" w:hAnsi="Arial" w:cs="Arial"/>
                <w:sz w:val="18"/>
                <w:szCs w:val="18"/>
              </w:rPr>
              <w:t>A08038794</w:t>
            </w:r>
            <w:r w:rsidRPr="00595184">
              <w:rPr>
                <w:rFonts w:ascii="Arial" w:hAnsi="Arial" w:cs="Arial"/>
                <w:sz w:val="18"/>
                <w:szCs w:val="18"/>
              </w:rPr>
              <w:t>.</w:t>
            </w:r>
            <w:r w:rsidR="0061619C" w:rsidRPr="00014DA2">
              <w:rPr>
                <w:rFonts w:ascii="Arial Narrow" w:hAnsi="Arial Narrow"/>
                <w:color w:val="0070C0"/>
                <w:sz w:val="16"/>
                <w:szCs w:val="20"/>
              </w:rPr>
              <w:tab/>
            </w:r>
          </w:p>
        </w:tc>
      </w:tr>
    </w:tbl>
    <w:p w14:paraId="26E7BF68" w14:textId="77777777" w:rsidR="00DF2163" w:rsidRPr="00EF167A" w:rsidRDefault="00DF2163" w:rsidP="004633B5">
      <w:pPr>
        <w:spacing w:before="240"/>
        <w:jc w:val="both"/>
        <w:rPr>
          <w:sz w:val="4"/>
          <w:szCs w:val="4"/>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DF2163" w:rsidRPr="00F130F4" w14:paraId="515E15C5" w14:textId="77777777" w:rsidTr="002B6669">
        <w:trPr>
          <w:trHeight w:val="376"/>
        </w:trPr>
        <w:tc>
          <w:tcPr>
            <w:tcW w:w="5000" w:type="pct"/>
            <w:tcBorders>
              <w:top w:val="single" w:sz="4" w:space="0" w:color="auto"/>
              <w:bottom w:val="single" w:sz="4" w:space="0" w:color="auto"/>
            </w:tcBorders>
            <w:shd w:val="clear" w:color="auto" w:fill="A6A6A6" w:themeFill="background1" w:themeFillShade="A6"/>
            <w:vAlign w:val="center"/>
          </w:tcPr>
          <w:p w14:paraId="23A6CEF3" w14:textId="77777777" w:rsidR="00DF2163" w:rsidRPr="00F130F4" w:rsidRDefault="00DF2163" w:rsidP="00C0517A">
            <w:pPr>
              <w:rPr>
                <w:b/>
                <w:bCs/>
              </w:rPr>
            </w:pPr>
            <w:bookmarkStart w:id="18" w:name="Instrucciones"/>
            <w:r>
              <w:lastRenderedPageBreak/>
              <w:br w:type="page"/>
            </w:r>
            <w:r w:rsidRPr="00F130F4">
              <w:rPr>
                <w:b/>
                <w:bCs/>
                <w:sz w:val="22"/>
                <w:szCs w:val="22"/>
              </w:rPr>
              <w:t>Instrucciones para tramitar adecuadamente este formulario</w:t>
            </w:r>
          </w:p>
        </w:tc>
      </w:tr>
      <w:tr w:rsidR="00DF2163" w:rsidRPr="00F130F4" w14:paraId="486D36C5" w14:textId="77777777">
        <w:trPr>
          <w:trHeight w:val="170"/>
        </w:trPr>
        <w:tc>
          <w:tcPr>
            <w:tcW w:w="5000" w:type="pct"/>
            <w:tcBorders>
              <w:top w:val="nil"/>
              <w:bottom w:val="nil"/>
            </w:tcBorders>
            <w:tcMar>
              <w:right w:w="57" w:type="dxa"/>
            </w:tcMar>
            <w:vAlign w:val="center"/>
          </w:tcPr>
          <w:p w14:paraId="21760A13" w14:textId="77777777" w:rsidR="00DF2163" w:rsidRPr="00F130F4" w:rsidRDefault="00DF2163" w:rsidP="00C91DDD">
            <w:pPr>
              <w:spacing w:before="40" w:after="20"/>
              <w:ind w:right="161"/>
              <w:jc w:val="both"/>
              <w:rPr>
                <w:b/>
                <w:bCs/>
                <w:sz w:val="16"/>
                <w:szCs w:val="16"/>
              </w:rPr>
            </w:pPr>
            <w:r w:rsidRPr="00F130F4">
              <w:rPr>
                <w:b/>
                <w:bCs/>
                <w:sz w:val="16"/>
                <w:szCs w:val="16"/>
              </w:rPr>
              <w:t>Instrucciones generales</w:t>
            </w:r>
          </w:p>
        </w:tc>
      </w:tr>
      <w:tr w:rsidR="00DF2163" w:rsidRPr="00F130F4" w14:paraId="2A1E6C38" w14:textId="77777777">
        <w:trPr>
          <w:trHeight w:val="170"/>
        </w:trPr>
        <w:tc>
          <w:tcPr>
            <w:tcW w:w="5000" w:type="pct"/>
            <w:tcBorders>
              <w:top w:val="nil"/>
              <w:bottom w:val="nil"/>
            </w:tcBorders>
            <w:tcMar>
              <w:right w:w="57" w:type="dxa"/>
            </w:tcMar>
            <w:vAlign w:val="center"/>
          </w:tcPr>
          <w:p w14:paraId="20DB026E" w14:textId="77777777" w:rsidR="00DF2163" w:rsidRPr="00F130F4" w:rsidRDefault="00DF2163" w:rsidP="00250D7B">
            <w:pPr>
              <w:numPr>
                <w:ilvl w:val="0"/>
                <w:numId w:val="1"/>
              </w:numPr>
              <w:tabs>
                <w:tab w:val="clear" w:pos="720"/>
              </w:tabs>
              <w:spacing w:before="40" w:after="20"/>
              <w:ind w:left="360" w:right="161"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F130F4">
              <w:rPr>
                <w:sz w:val="16"/>
                <w:szCs w:val="16"/>
              </w:rPr>
              <w:t>mayúsculas+tabulador</w:t>
            </w:r>
            <w:proofErr w:type="spellEnd"/>
            <w:r w:rsidRPr="00F130F4">
              <w:rPr>
                <w:sz w:val="16"/>
                <w:szCs w:val="16"/>
              </w:rPr>
              <w:t xml:space="preserve"> para ir al campo anterior. En los campos de chequeo puede activarlos o desactivarlos utilizando la barra espaciadora. En cualquier momento puede guardar este documento como un fichero </w:t>
            </w:r>
            <w:r w:rsidR="00FD4982" w:rsidRPr="00F130F4">
              <w:rPr>
                <w:sz w:val="16"/>
                <w:szCs w:val="16"/>
              </w:rPr>
              <w:t>más</w:t>
            </w:r>
            <w:r w:rsidRPr="00F130F4">
              <w:rPr>
                <w:sz w:val="16"/>
                <w:szCs w:val="16"/>
              </w:rPr>
              <w:t xml:space="preserve"> en el que se incluirán los datos introducidos.</w:t>
            </w:r>
          </w:p>
          <w:p w14:paraId="43E10234" w14:textId="77777777" w:rsidR="00DF2163" w:rsidRPr="00F130F4" w:rsidRDefault="00DF2163" w:rsidP="00250D7B">
            <w:pPr>
              <w:numPr>
                <w:ilvl w:val="0"/>
                <w:numId w:val="1"/>
              </w:numPr>
              <w:tabs>
                <w:tab w:val="clear" w:pos="720"/>
              </w:tabs>
              <w:spacing w:before="40" w:after="20"/>
              <w:ind w:left="360" w:right="161"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DF2163" w:rsidRPr="00F130F4" w14:paraId="31A47105" w14:textId="77777777">
        <w:trPr>
          <w:trHeight w:val="170"/>
        </w:trPr>
        <w:tc>
          <w:tcPr>
            <w:tcW w:w="5000" w:type="pct"/>
            <w:tcBorders>
              <w:top w:val="nil"/>
              <w:bottom w:val="nil"/>
            </w:tcBorders>
            <w:tcMar>
              <w:right w:w="57" w:type="dxa"/>
            </w:tcMar>
            <w:vAlign w:val="center"/>
          </w:tcPr>
          <w:p w14:paraId="6C2A6653" w14:textId="77777777" w:rsidR="00DF2163" w:rsidRPr="00F130F4" w:rsidRDefault="00DF2163" w:rsidP="00C91DDD">
            <w:pPr>
              <w:spacing w:before="40" w:after="20"/>
              <w:ind w:right="161"/>
              <w:jc w:val="both"/>
              <w:rPr>
                <w:b/>
                <w:bCs/>
                <w:sz w:val="16"/>
                <w:szCs w:val="16"/>
              </w:rPr>
            </w:pPr>
            <w:r w:rsidRPr="00F130F4">
              <w:rPr>
                <w:b/>
                <w:bCs/>
                <w:sz w:val="16"/>
                <w:szCs w:val="16"/>
              </w:rPr>
              <w:t>Instrucciones particulares</w:t>
            </w:r>
          </w:p>
        </w:tc>
      </w:tr>
      <w:tr w:rsidR="00DF2163" w:rsidRPr="00F130F4" w14:paraId="213730A8" w14:textId="77777777">
        <w:trPr>
          <w:trHeight w:val="170"/>
        </w:trPr>
        <w:tc>
          <w:tcPr>
            <w:tcW w:w="5000" w:type="pct"/>
            <w:tcBorders>
              <w:top w:val="nil"/>
              <w:bottom w:val="nil"/>
            </w:tcBorders>
            <w:tcMar>
              <w:right w:w="57" w:type="dxa"/>
            </w:tcMar>
          </w:tcPr>
          <w:p w14:paraId="0C9091D4" w14:textId="77777777" w:rsidR="00DF2163" w:rsidRPr="00F130F4" w:rsidRDefault="00DF2163" w:rsidP="00C91DDD">
            <w:pPr>
              <w:spacing w:before="40" w:after="20"/>
              <w:ind w:right="161"/>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DF2163" w:rsidRPr="00F130F4" w14:paraId="4BD01546" w14:textId="77777777">
        <w:trPr>
          <w:trHeight w:val="170"/>
        </w:trPr>
        <w:tc>
          <w:tcPr>
            <w:tcW w:w="5000" w:type="pct"/>
            <w:tcBorders>
              <w:top w:val="nil"/>
              <w:bottom w:val="nil"/>
            </w:tcBorders>
            <w:tcMar>
              <w:right w:w="57" w:type="dxa"/>
            </w:tcMar>
          </w:tcPr>
          <w:p w14:paraId="5D52712D" w14:textId="77777777" w:rsidR="00DF2163" w:rsidRPr="00F130F4" w:rsidRDefault="00DF2163" w:rsidP="00C91DDD">
            <w:pPr>
              <w:spacing w:before="40" w:after="20"/>
              <w:ind w:right="161"/>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3ECCA483" w14:textId="77777777" w:rsidR="00DF2163" w:rsidRPr="00F130F4" w:rsidRDefault="00DF2163" w:rsidP="00C91DDD">
            <w:pPr>
              <w:spacing w:before="40" w:after="20"/>
              <w:ind w:right="161"/>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DF2163" w:rsidRPr="00F130F4" w14:paraId="3A1B23B7" w14:textId="77777777">
        <w:trPr>
          <w:trHeight w:val="170"/>
        </w:trPr>
        <w:tc>
          <w:tcPr>
            <w:tcW w:w="5000" w:type="pct"/>
            <w:tcBorders>
              <w:top w:val="nil"/>
              <w:bottom w:val="nil"/>
            </w:tcBorders>
            <w:tcMar>
              <w:right w:w="57" w:type="dxa"/>
            </w:tcMar>
          </w:tcPr>
          <w:p w14:paraId="08CCF68D" w14:textId="77777777" w:rsidR="00DF2163" w:rsidRPr="00F130F4" w:rsidRDefault="00DF2163" w:rsidP="00C91DDD">
            <w:pPr>
              <w:spacing w:before="40" w:after="20"/>
              <w:ind w:right="161"/>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DF2163" w:rsidRPr="00F130F4" w14:paraId="4C267609" w14:textId="77777777">
        <w:trPr>
          <w:trHeight w:val="170"/>
        </w:trPr>
        <w:tc>
          <w:tcPr>
            <w:tcW w:w="5000" w:type="pct"/>
            <w:tcBorders>
              <w:top w:val="nil"/>
              <w:bottom w:val="nil"/>
            </w:tcBorders>
            <w:tcMar>
              <w:right w:w="57" w:type="dxa"/>
            </w:tcMar>
          </w:tcPr>
          <w:p w14:paraId="4CA97C09" w14:textId="77777777" w:rsidR="00DF2163" w:rsidRDefault="00DF2163" w:rsidP="00C91DDD">
            <w:pPr>
              <w:spacing w:before="40" w:after="20"/>
              <w:ind w:right="161"/>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 comunicaciones a</w:t>
            </w:r>
            <w:r w:rsidR="00E60DEB">
              <w:rPr>
                <w:sz w:val="16"/>
                <w:szCs w:val="16"/>
              </w:rPr>
              <w:t xml:space="preserve"> </w:t>
            </w:r>
            <w:r w:rsidRPr="00F130F4">
              <w:rPr>
                <w:sz w:val="16"/>
                <w:szCs w:val="16"/>
              </w:rPr>
              <w:t>l</w:t>
            </w:r>
            <w:r w:rsidR="00E60DEB">
              <w:rPr>
                <w:sz w:val="16"/>
                <w:szCs w:val="16"/>
              </w:rPr>
              <w:t xml:space="preserve">a persona </w:t>
            </w:r>
            <w:r w:rsidR="00F41E62">
              <w:rPr>
                <w:sz w:val="16"/>
                <w:szCs w:val="16"/>
              </w:rPr>
              <w:t>interesada,</w:t>
            </w:r>
            <w:r w:rsidRPr="00F130F4">
              <w:rPr>
                <w:sz w:val="16"/>
                <w:szCs w:val="16"/>
              </w:rPr>
              <w:t xml:space="preserve"> pero sin carácter oficial de las mismas. No se tratará en ningún caso de notificaciones oficiales.</w:t>
            </w:r>
            <w:r w:rsidR="00F41E62">
              <w:rPr>
                <w:sz w:val="16"/>
                <w:szCs w:val="16"/>
              </w:rPr>
              <w:t xml:space="preserve"> </w:t>
            </w:r>
            <w:r w:rsidR="00F41E62" w:rsidRPr="00F41E62">
              <w:rPr>
                <w:sz w:val="16"/>
                <w:szCs w:val="16"/>
              </w:rPr>
              <w:t>Debe indicarse al menos un número de teléfono</w:t>
            </w:r>
            <w:r w:rsidR="00F41E62">
              <w:rPr>
                <w:sz w:val="16"/>
                <w:szCs w:val="16"/>
              </w:rPr>
              <w:t>.</w:t>
            </w:r>
          </w:p>
          <w:p w14:paraId="523B688B" w14:textId="1D08404F" w:rsidR="001E554B" w:rsidRPr="00F130F4" w:rsidRDefault="001E554B" w:rsidP="00C91DDD">
            <w:pPr>
              <w:spacing w:before="40" w:after="20"/>
              <w:ind w:right="161"/>
              <w:jc w:val="both"/>
              <w:rPr>
                <w:sz w:val="16"/>
                <w:szCs w:val="16"/>
              </w:rPr>
            </w:pPr>
            <w:r w:rsidRPr="001E554B">
              <w:rPr>
                <w:b/>
                <w:sz w:val="16"/>
                <w:szCs w:val="16"/>
              </w:rPr>
              <w:t>Datos bancarios:</w:t>
            </w:r>
            <w:r w:rsidRPr="001E554B">
              <w:rPr>
                <w:sz w:val="16"/>
                <w:szCs w:val="16"/>
              </w:rPr>
              <w:t xml:space="preserve"> En este apartado se deben indicar los datos de la cuenta bancaria en la que la administración ingresará los importes correspondientes con la tramitación de la solicitud según las bases reguladoras de las ayudas. En dicha cuenta bancaria tiene que figurar como titular la persona solicitante de la ayuda.</w:t>
            </w:r>
          </w:p>
        </w:tc>
      </w:tr>
      <w:tr w:rsidR="00DF2163" w:rsidRPr="00F130F4" w14:paraId="44754CD6" w14:textId="77777777">
        <w:trPr>
          <w:trHeight w:val="170"/>
        </w:trPr>
        <w:tc>
          <w:tcPr>
            <w:tcW w:w="5000" w:type="pct"/>
            <w:tcBorders>
              <w:top w:val="nil"/>
              <w:bottom w:val="nil"/>
            </w:tcBorders>
            <w:tcMar>
              <w:right w:w="57" w:type="dxa"/>
            </w:tcMar>
          </w:tcPr>
          <w:p w14:paraId="7A8B136E" w14:textId="45ACF0C1" w:rsidR="001E554B" w:rsidRPr="00F130F4" w:rsidRDefault="001E554B" w:rsidP="001E554B">
            <w:pPr>
              <w:spacing w:before="40" w:after="20"/>
              <w:ind w:right="161"/>
              <w:jc w:val="both"/>
              <w:rPr>
                <w:b/>
                <w:bCs/>
                <w:sz w:val="16"/>
                <w:szCs w:val="16"/>
              </w:rPr>
            </w:pPr>
            <w:r w:rsidRPr="001E554B">
              <w:rPr>
                <w:b/>
                <w:sz w:val="16"/>
                <w:szCs w:val="16"/>
              </w:rPr>
              <w:t>Programas de ayuda:</w:t>
            </w:r>
            <w:r>
              <w:rPr>
                <w:b/>
                <w:sz w:val="16"/>
                <w:szCs w:val="16"/>
              </w:rPr>
              <w:t xml:space="preserve"> </w:t>
            </w:r>
            <w:r>
              <w:rPr>
                <w:sz w:val="16"/>
                <w:szCs w:val="16"/>
              </w:rPr>
              <w:t xml:space="preserve">Se deberá </w:t>
            </w:r>
            <w:r w:rsidRPr="001E554B">
              <w:rPr>
                <w:sz w:val="16"/>
                <w:szCs w:val="16"/>
              </w:rPr>
              <w:t>formula</w:t>
            </w:r>
            <w:r>
              <w:rPr>
                <w:sz w:val="16"/>
                <w:szCs w:val="16"/>
              </w:rPr>
              <w:t>r</w:t>
            </w:r>
            <w:r w:rsidRPr="001E554B">
              <w:rPr>
                <w:sz w:val="16"/>
                <w:szCs w:val="16"/>
              </w:rPr>
              <w:t xml:space="preserve"> una única solicitud por cada instalación que pretenda ser objeto de ayuda en cualquiera de los anteriores programas de incentivos, teniendo en cuenta, además, el régimen de incompatibilidad entre solicitudes establecido por </w:t>
            </w:r>
            <w:r>
              <w:rPr>
                <w:sz w:val="16"/>
                <w:szCs w:val="16"/>
              </w:rPr>
              <w:t>el</w:t>
            </w:r>
            <w:r w:rsidRPr="001E554B">
              <w:rPr>
                <w:sz w:val="16"/>
                <w:szCs w:val="16"/>
              </w:rPr>
              <w:t xml:space="preserve"> real decreto</w:t>
            </w:r>
            <w:r>
              <w:rPr>
                <w:sz w:val="16"/>
                <w:szCs w:val="16"/>
              </w:rPr>
              <w:t xml:space="preserve"> 1124/2021, de 21 de diciembre,</w:t>
            </w:r>
            <w:r w:rsidRPr="001E554B">
              <w:rPr>
                <w:sz w:val="16"/>
                <w:szCs w:val="16"/>
              </w:rPr>
              <w:t xml:space="preserve"> para el Programa de incentivos 1</w:t>
            </w:r>
            <w:r>
              <w:rPr>
                <w:sz w:val="16"/>
                <w:szCs w:val="16"/>
              </w:rPr>
              <w:t>.</w:t>
            </w:r>
          </w:p>
        </w:tc>
      </w:tr>
      <w:tr w:rsidR="00DF2163" w:rsidRPr="00F130F4" w14:paraId="3097074E" w14:textId="77777777">
        <w:trPr>
          <w:trHeight w:val="170"/>
        </w:trPr>
        <w:tc>
          <w:tcPr>
            <w:tcW w:w="5000" w:type="pct"/>
            <w:tcBorders>
              <w:top w:val="nil"/>
              <w:bottom w:val="nil"/>
            </w:tcBorders>
            <w:tcMar>
              <w:right w:w="57" w:type="dxa"/>
            </w:tcMar>
          </w:tcPr>
          <w:p w14:paraId="5DCDFDAA" w14:textId="42894032" w:rsidR="001E554B" w:rsidRPr="001E554B" w:rsidRDefault="001E554B" w:rsidP="00C91DDD">
            <w:pPr>
              <w:spacing w:before="40" w:after="20"/>
              <w:ind w:right="161"/>
              <w:jc w:val="both"/>
              <w:rPr>
                <w:sz w:val="16"/>
                <w:szCs w:val="16"/>
              </w:rPr>
            </w:pPr>
            <w:r w:rsidRPr="001E554B">
              <w:rPr>
                <w:b/>
                <w:sz w:val="16"/>
                <w:szCs w:val="16"/>
              </w:rPr>
              <w:t>Coste subvencionable de la actuación:</w:t>
            </w:r>
            <w:r w:rsidRPr="001E554B">
              <w:rPr>
                <w:sz w:val="16"/>
                <w:szCs w:val="16"/>
              </w:rPr>
              <w:t xml:space="preserve"> Hace referencia a los costes únicamente subvencionables conforme a los criterios marcados en las bases reguladoras y convocatoria de las ayudas.</w:t>
            </w:r>
          </w:p>
          <w:p w14:paraId="63117A8B" w14:textId="71C6418F" w:rsidR="00DF2163" w:rsidRPr="00F130F4" w:rsidRDefault="00DF2163" w:rsidP="00C91DDD">
            <w:pPr>
              <w:spacing w:before="40" w:after="20"/>
              <w:ind w:right="161"/>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DF2163" w:rsidRPr="00F130F4" w14:paraId="42FE9023" w14:textId="77777777">
        <w:trPr>
          <w:trHeight w:val="170"/>
        </w:trPr>
        <w:tc>
          <w:tcPr>
            <w:tcW w:w="5000" w:type="pct"/>
            <w:tcBorders>
              <w:top w:val="nil"/>
              <w:bottom w:val="nil"/>
            </w:tcBorders>
            <w:tcMar>
              <w:right w:w="57" w:type="dxa"/>
            </w:tcMar>
          </w:tcPr>
          <w:p w14:paraId="2D0008E3" w14:textId="77777777" w:rsidR="00DF2163" w:rsidRPr="00F130F4" w:rsidRDefault="00DF2163" w:rsidP="00C91DDD">
            <w:pPr>
              <w:spacing w:before="40" w:after="20"/>
              <w:ind w:right="161"/>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7561C63A" w14:textId="77777777" w:rsidR="00DF2163" w:rsidRPr="00F130F4" w:rsidRDefault="00DF2163" w:rsidP="00C91DDD">
            <w:pPr>
              <w:spacing w:before="40" w:after="20"/>
              <w:ind w:right="161"/>
              <w:jc w:val="both"/>
              <w:rPr>
                <w:sz w:val="16"/>
                <w:szCs w:val="16"/>
              </w:rPr>
            </w:pPr>
            <w:r w:rsidRPr="00F130F4">
              <w:rPr>
                <w:sz w:val="16"/>
                <w:szCs w:val="16"/>
              </w:rPr>
              <w:t xml:space="preserve">En el caso de que alguna de la información requerida ya </w:t>
            </w:r>
            <w:proofErr w:type="gramStart"/>
            <w:r w:rsidRPr="00F130F4">
              <w:rPr>
                <w:sz w:val="16"/>
                <w:szCs w:val="16"/>
              </w:rPr>
              <w:t>obre</w:t>
            </w:r>
            <w:proofErr w:type="gramEnd"/>
            <w:r w:rsidRPr="00F130F4">
              <w:rPr>
                <w:sz w:val="16"/>
                <w:szCs w:val="16"/>
              </w:rPr>
              <w:t xml:space="preserv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DF2163" w:rsidRPr="00F130F4" w14:paraId="1B039ACB" w14:textId="77777777">
        <w:trPr>
          <w:trHeight w:val="170"/>
        </w:trPr>
        <w:tc>
          <w:tcPr>
            <w:tcW w:w="5000" w:type="pct"/>
            <w:tcBorders>
              <w:top w:val="nil"/>
              <w:bottom w:val="nil"/>
            </w:tcBorders>
            <w:tcMar>
              <w:right w:w="57" w:type="dxa"/>
            </w:tcMar>
          </w:tcPr>
          <w:p w14:paraId="3AEC6C4D" w14:textId="4EF1794B" w:rsidR="00DF2163" w:rsidRPr="00F130F4" w:rsidRDefault="00DF2163" w:rsidP="00C91DDD">
            <w:pPr>
              <w:spacing w:before="40" w:after="20"/>
              <w:ind w:right="161"/>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en formato electrónico.</w:t>
            </w:r>
          </w:p>
        </w:tc>
      </w:tr>
      <w:tr w:rsidR="00DF2163" w:rsidRPr="00F130F4" w14:paraId="69F62798" w14:textId="77777777">
        <w:trPr>
          <w:trHeight w:val="170"/>
        </w:trPr>
        <w:tc>
          <w:tcPr>
            <w:tcW w:w="5000" w:type="pct"/>
            <w:tcBorders>
              <w:top w:val="nil"/>
              <w:bottom w:val="nil"/>
            </w:tcBorders>
            <w:tcMar>
              <w:right w:w="57" w:type="dxa"/>
            </w:tcMar>
          </w:tcPr>
          <w:p w14:paraId="4FB4E65C" w14:textId="07ADBF55" w:rsidR="00DF2163" w:rsidRPr="00F130F4" w:rsidRDefault="00DF2163" w:rsidP="00C91DDD">
            <w:pPr>
              <w:spacing w:before="40" w:after="20"/>
              <w:ind w:right="161"/>
              <w:jc w:val="both"/>
              <w:rPr>
                <w:sz w:val="16"/>
                <w:szCs w:val="16"/>
              </w:rPr>
            </w:pPr>
            <w:r w:rsidRPr="00F130F4">
              <w:rPr>
                <w:b/>
                <w:bCs/>
                <w:sz w:val="16"/>
                <w:szCs w:val="16"/>
              </w:rPr>
              <w:t xml:space="preserve">Firma: </w:t>
            </w:r>
            <w:r w:rsidRPr="00F130F4">
              <w:rPr>
                <w:sz w:val="16"/>
                <w:szCs w:val="16"/>
              </w:rPr>
              <w:t xml:space="preserve">Para que la solicitud se considere totalmente sujeta a derecho ésta debe ser </w:t>
            </w:r>
            <w:r w:rsidR="00E60DEB">
              <w:rPr>
                <w:sz w:val="16"/>
                <w:szCs w:val="16"/>
              </w:rPr>
              <w:t>convenientemente firmada por la persona interesada</w:t>
            </w:r>
            <w:r w:rsidRPr="00F130F4">
              <w:rPr>
                <w:sz w:val="16"/>
                <w:szCs w:val="16"/>
              </w:rPr>
              <w:t xml:space="preserve"> o su representante</w:t>
            </w:r>
            <w:r w:rsidR="001E554B">
              <w:rPr>
                <w:sz w:val="16"/>
                <w:szCs w:val="16"/>
              </w:rPr>
              <w:t>,</w:t>
            </w:r>
            <w:r w:rsidRPr="00F130F4">
              <w:rPr>
                <w:sz w:val="16"/>
                <w:szCs w:val="16"/>
              </w:rPr>
              <w:t xml:space="preserv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w:t>
            </w:r>
          </w:p>
        </w:tc>
      </w:tr>
      <w:tr w:rsidR="00DF2163" w:rsidRPr="00F130F4" w14:paraId="49015595" w14:textId="77777777" w:rsidTr="001140E0">
        <w:trPr>
          <w:trHeight w:val="170"/>
        </w:trPr>
        <w:tc>
          <w:tcPr>
            <w:tcW w:w="5000" w:type="pct"/>
            <w:tcBorders>
              <w:top w:val="nil"/>
              <w:bottom w:val="nil"/>
            </w:tcBorders>
            <w:tcMar>
              <w:right w:w="57" w:type="dxa"/>
            </w:tcMar>
          </w:tcPr>
          <w:p w14:paraId="2359D9B2" w14:textId="77777777" w:rsidR="00DF2163" w:rsidRPr="00F130F4" w:rsidRDefault="00DF2163" w:rsidP="00C91DDD">
            <w:pPr>
              <w:spacing w:before="40" w:after="20"/>
              <w:ind w:right="161"/>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1140E0" w:rsidRPr="00F130F4" w14:paraId="0DF2A1B2" w14:textId="77777777" w:rsidTr="00E60DEB">
        <w:trPr>
          <w:trHeight w:val="968"/>
        </w:trPr>
        <w:tc>
          <w:tcPr>
            <w:tcW w:w="5000" w:type="pct"/>
            <w:tcBorders>
              <w:top w:val="nil"/>
              <w:bottom w:val="single" w:sz="4" w:space="0" w:color="auto"/>
            </w:tcBorders>
            <w:tcMar>
              <w:right w:w="57" w:type="dxa"/>
            </w:tcMar>
          </w:tcPr>
          <w:p w14:paraId="533D1FC0" w14:textId="77777777" w:rsidR="001140E0" w:rsidRPr="002B73A3" w:rsidRDefault="001140E0" w:rsidP="00C91DDD">
            <w:pPr>
              <w:spacing w:before="40" w:after="20"/>
              <w:ind w:right="161"/>
              <w:jc w:val="both"/>
              <w:rPr>
                <w:b/>
                <w:sz w:val="16"/>
                <w:szCs w:val="16"/>
              </w:rPr>
            </w:pPr>
            <w:r w:rsidRPr="002B73A3">
              <w:rPr>
                <w:b/>
                <w:sz w:val="16"/>
                <w:szCs w:val="16"/>
              </w:rPr>
              <w:t>Más Información:</w:t>
            </w:r>
          </w:p>
          <w:p w14:paraId="6AF7F4CB" w14:textId="00DA5468" w:rsidR="00996C36" w:rsidRDefault="00996C36" w:rsidP="00996C36">
            <w:pPr>
              <w:spacing w:before="40" w:after="20"/>
              <w:jc w:val="both"/>
              <w:rPr>
                <w:sz w:val="16"/>
                <w:szCs w:val="16"/>
              </w:rPr>
            </w:pPr>
            <w:r w:rsidRPr="00917022">
              <w:rPr>
                <w:sz w:val="16"/>
                <w:szCs w:val="16"/>
              </w:rPr>
              <w:t xml:space="preserve">* en la página web </w:t>
            </w:r>
            <w:r w:rsidR="001E554B" w:rsidRPr="001E554B">
              <w:rPr>
                <w:rStyle w:val="Hipervnculo"/>
                <w:bCs/>
                <w:i/>
                <w:sz w:val="16"/>
                <w:szCs w:val="16"/>
                <w:lang w:val="es-ES_tradnl"/>
              </w:rPr>
              <w:t>https://</w:t>
            </w:r>
            <w:hyperlink r:id="rId11">
              <w:r w:rsidR="001E554B" w:rsidRPr="001E554B">
                <w:rPr>
                  <w:rStyle w:val="Hipervnculo"/>
                  <w:bCs/>
                  <w:i/>
                  <w:sz w:val="16"/>
                  <w:szCs w:val="16"/>
                  <w:lang w:val="es-ES_tradnl"/>
                </w:rPr>
                <w:t>www.castillalamancha.es/gobierno/desarrollosostenible</w:t>
              </w:r>
            </w:hyperlink>
          </w:p>
          <w:p w14:paraId="45770D1A" w14:textId="77777777" w:rsidR="00996C36" w:rsidRPr="00917022" w:rsidRDefault="00996C36" w:rsidP="00996C36">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2"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033E73F1" w14:textId="28ACBC9A" w:rsidR="001140E0" w:rsidRPr="002B73A3" w:rsidRDefault="00996C36" w:rsidP="00996C36">
            <w:pPr>
              <w:spacing w:before="40" w:after="20"/>
              <w:ind w:right="161"/>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3"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EA76DE">
              <w:rPr>
                <w:rStyle w:val="nfasis"/>
                <w:bCs/>
                <w:i w:val="0"/>
                <w:sz w:val="16"/>
                <w:szCs w:val="16"/>
                <w:lang w:val="es-ES_tradnl"/>
              </w:rPr>
              <w:t>.</w:t>
            </w:r>
          </w:p>
        </w:tc>
      </w:tr>
      <w:bookmarkEnd w:id="18"/>
    </w:tbl>
    <w:p w14:paraId="3031E589" w14:textId="2ED9EED0" w:rsidR="00014DA2" w:rsidRDefault="00014DA2" w:rsidP="00322C3E">
      <w:pPr>
        <w:spacing w:before="240"/>
        <w:jc w:val="both"/>
      </w:pPr>
    </w:p>
    <w:sectPr w:rsidR="00014DA2" w:rsidSect="00C21AAB">
      <w:headerReference w:type="default" r:id="rId14"/>
      <w:footerReference w:type="default" r:id="rId15"/>
      <w:pgSz w:w="11906" w:h="16838" w:code="9"/>
      <w:pgMar w:top="2269" w:right="748" w:bottom="1276"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0B7F4" w14:textId="77777777" w:rsidR="002B6669" w:rsidRDefault="002B6669">
      <w:r>
        <w:separator/>
      </w:r>
    </w:p>
  </w:endnote>
  <w:endnote w:type="continuationSeparator" w:id="0">
    <w:p w14:paraId="42474E2E" w14:textId="77777777" w:rsidR="002B6669" w:rsidRDefault="002B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98FE" w14:textId="558085AE" w:rsidR="002B6669" w:rsidRPr="00215D03" w:rsidRDefault="002B6669" w:rsidP="00215D03">
    <w:pPr>
      <w:pStyle w:val="Piedepgina"/>
      <w:tabs>
        <w:tab w:val="clear" w:pos="8504"/>
        <w:tab w:val="right" w:pos="10260"/>
      </w:tabs>
      <w:rPr>
        <w:color w:val="999999"/>
        <w:sz w:val="16"/>
        <w:szCs w:val="16"/>
      </w:rPr>
    </w:pPr>
    <w:r>
      <w:rPr>
        <w:noProof/>
      </w:rPr>
      <w:drawing>
        <wp:inline distT="0" distB="0" distL="0" distR="0" wp14:anchorId="3E9548B1" wp14:editId="7E947EA5">
          <wp:extent cx="6653530" cy="455358"/>
          <wp:effectExtent l="0" t="0" r="0" b="190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tilla INFNEXT GEN + MINISTERIO TRANS. ECO. Y RD + IDAE + PRT.png"/>
                  <pic:cNvPicPr/>
                </pic:nvPicPr>
                <pic:blipFill>
                  <a:blip r:embed="rId1">
                    <a:extLst>
                      <a:ext uri="{28A0092B-C50C-407E-A947-70E740481C1C}">
                        <a14:useLocalDpi xmlns:a14="http://schemas.microsoft.com/office/drawing/2010/main" val="0"/>
                      </a:ext>
                    </a:extLst>
                  </a:blip>
                  <a:stretch>
                    <a:fillRect/>
                  </a:stretch>
                </pic:blipFill>
                <pic:spPr>
                  <a:xfrm>
                    <a:off x="0" y="0"/>
                    <a:ext cx="6653530" cy="455358"/>
                  </a:xfrm>
                  <a:prstGeom prst="rect">
                    <a:avLst/>
                  </a:prstGeom>
                </pic:spPr>
              </pic:pic>
            </a:graphicData>
          </a:graphic>
        </wp:inline>
      </w:drawing>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Pr>
        <w:noProof/>
        <w:color w:val="999999"/>
        <w:sz w:val="16"/>
        <w:szCs w:val="16"/>
      </w:rPr>
      <w:t>5</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82C69" w14:textId="77777777" w:rsidR="002B6669" w:rsidRDefault="002B6669">
      <w:r>
        <w:separator/>
      </w:r>
    </w:p>
  </w:footnote>
  <w:footnote w:type="continuationSeparator" w:id="0">
    <w:p w14:paraId="416BC0AB" w14:textId="77777777" w:rsidR="002B6669" w:rsidRDefault="002B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88" w:type="dxa"/>
      <w:tblLook w:val="01E0" w:firstRow="1" w:lastRow="1" w:firstColumn="1" w:lastColumn="1" w:noHBand="0" w:noVBand="0"/>
    </w:tblPr>
    <w:tblGrid>
      <w:gridCol w:w="3348"/>
      <w:gridCol w:w="2340"/>
    </w:tblGrid>
    <w:tr w:rsidR="002B6669" w14:paraId="2485831B" w14:textId="77777777" w:rsidTr="00C4381C">
      <w:trPr>
        <w:gridAfter w:val="1"/>
        <w:wAfter w:w="2340" w:type="dxa"/>
        <w:trHeight w:val="1200"/>
      </w:trPr>
      <w:tc>
        <w:tcPr>
          <w:tcW w:w="3348" w:type="dxa"/>
        </w:tcPr>
        <w:p w14:paraId="7BCD0F1D" w14:textId="77777777" w:rsidR="002B6669" w:rsidRDefault="002B6669" w:rsidP="00A763C8">
          <w:pPr>
            <w:pStyle w:val="Encabezado"/>
            <w:ind w:hanging="1134"/>
          </w:pPr>
          <w:r>
            <w:rPr>
              <w:noProof/>
            </w:rPr>
            <w:drawing>
              <wp:anchor distT="0" distB="0" distL="114300" distR="114300" simplePos="0" relativeHeight="251659264" behindDoc="1" locked="0" layoutInCell="1" allowOverlap="1" wp14:anchorId="04C9CF30" wp14:editId="4D1E1D75">
                <wp:simplePos x="0" y="0"/>
                <wp:positionH relativeFrom="margin">
                  <wp:posOffset>3596640</wp:posOffset>
                </wp:positionH>
                <wp:positionV relativeFrom="paragraph">
                  <wp:posOffset>48895</wp:posOffset>
                </wp:positionV>
                <wp:extent cx="1626234" cy="375285"/>
                <wp:effectExtent l="0" t="0" r="0" b="571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n de recuperación.jpg"/>
                        <pic:cNvPicPr/>
                      </pic:nvPicPr>
                      <pic:blipFill>
                        <a:blip r:embed="rId1">
                          <a:extLst>
                            <a:ext uri="{28A0092B-C50C-407E-A947-70E740481C1C}">
                              <a14:useLocalDpi xmlns:a14="http://schemas.microsoft.com/office/drawing/2010/main" val="0"/>
                            </a:ext>
                          </a:extLst>
                        </a:blip>
                        <a:stretch>
                          <a:fillRect/>
                        </a:stretch>
                      </pic:blipFill>
                      <pic:spPr>
                        <a:xfrm>
                          <a:off x="0" y="0"/>
                          <a:ext cx="1626234" cy="3752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75CF41D" wp14:editId="640DB182">
                <wp:simplePos x="0" y="0"/>
                <wp:positionH relativeFrom="margin">
                  <wp:align>left</wp:align>
                </wp:positionH>
                <wp:positionV relativeFrom="paragraph">
                  <wp:posOffset>48948</wp:posOffset>
                </wp:positionV>
                <wp:extent cx="1514475" cy="403171"/>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xt generation.jpg"/>
                        <pic:cNvPicPr/>
                      </pic:nvPicPr>
                      <pic:blipFill>
                        <a:blip r:embed="rId2">
                          <a:extLst>
                            <a:ext uri="{28A0092B-C50C-407E-A947-70E740481C1C}">
                              <a14:useLocalDpi xmlns:a14="http://schemas.microsoft.com/office/drawing/2010/main" val="0"/>
                            </a:ext>
                          </a:extLst>
                        </a:blip>
                        <a:stretch>
                          <a:fillRect/>
                        </a:stretch>
                      </pic:blipFill>
                      <pic:spPr>
                        <a:xfrm>
                          <a:off x="0" y="0"/>
                          <a:ext cx="1514475" cy="4031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C5FB22C" wp14:editId="7E433C0A">
                <wp:simplePos x="0" y="0"/>
                <wp:positionH relativeFrom="column">
                  <wp:posOffset>5275362</wp:posOffset>
                </wp:positionH>
                <wp:positionV relativeFrom="paragraph">
                  <wp:posOffset>38735</wp:posOffset>
                </wp:positionV>
                <wp:extent cx="877705" cy="395258"/>
                <wp:effectExtent l="0" t="0" r="0" b="508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rmicas.jpg"/>
                        <pic:cNvPicPr/>
                      </pic:nvPicPr>
                      <pic:blipFill>
                        <a:blip r:embed="rId3">
                          <a:extLst>
                            <a:ext uri="{28A0092B-C50C-407E-A947-70E740481C1C}">
                              <a14:useLocalDpi xmlns:a14="http://schemas.microsoft.com/office/drawing/2010/main" val="0"/>
                            </a:ext>
                          </a:extLst>
                        </a:blip>
                        <a:stretch>
                          <a:fillRect/>
                        </a:stretch>
                      </pic:blipFill>
                      <pic:spPr>
                        <a:xfrm>
                          <a:off x="0" y="0"/>
                          <a:ext cx="877705" cy="395258"/>
                        </a:xfrm>
                        <a:prstGeom prst="rect">
                          <a:avLst/>
                        </a:prstGeom>
                      </pic:spPr>
                    </pic:pic>
                  </a:graphicData>
                </a:graphic>
                <wp14:sizeRelH relativeFrom="page">
                  <wp14:pctWidth>0</wp14:pctWidth>
                </wp14:sizeRelH>
                <wp14:sizeRelV relativeFrom="page">
                  <wp14:pctHeight>0</wp14:pctHeight>
                </wp14:sizeRelV>
              </wp:anchor>
            </w:drawing>
          </w:r>
        </w:p>
        <w:p w14:paraId="14F5229A" w14:textId="5945A604" w:rsidR="002B6669" w:rsidRDefault="002B6669" w:rsidP="004A6B05"/>
      </w:tc>
    </w:tr>
    <w:tr w:rsidR="002B6669" w14:paraId="06F17B4A" w14:textId="77777777" w:rsidTr="00C4381C">
      <w:trPr>
        <w:gridAfter w:val="1"/>
        <w:wAfter w:w="2340" w:type="dxa"/>
      </w:trPr>
      <w:tc>
        <w:tcPr>
          <w:tcW w:w="3348" w:type="dxa"/>
          <w:vAlign w:val="center"/>
        </w:tcPr>
        <w:p w14:paraId="310370F6" w14:textId="2A91663E" w:rsidR="002B6669" w:rsidRPr="006308FB" w:rsidRDefault="002B6669" w:rsidP="00FC5510">
          <w:pPr>
            <w:pStyle w:val="Encabezado"/>
            <w:tabs>
              <w:tab w:val="clear" w:pos="4252"/>
              <w:tab w:val="clear" w:pos="8504"/>
              <w:tab w:val="left" w:pos="1875"/>
              <w:tab w:val="left" w:pos="4500"/>
            </w:tabs>
            <w:rPr>
              <w:b/>
              <w:color w:val="000066"/>
              <w:sz w:val="18"/>
              <w:szCs w:val="22"/>
            </w:rPr>
          </w:pPr>
        </w:p>
      </w:tc>
    </w:tr>
    <w:tr w:rsidR="002B6669" w14:paraId="54479484" w14:textId="77777777" w:rsidTr="002D173C">
      <w:trPr>
        <w:trHeight w:val="143"/>
      </w:trPr>
      <w:tc>
        <w:tcPr>
          <w:tcW w:w="3348" w:type="dxa"/>
          <w:tcBorders>
            <w:right w:val="single" w:sz="4" w:space="0" w:color="C0C0C0"/>
          </w:tcBorders>
        </w:tcPr>
        <w:p w14:paraId="7BECC70A" w14:textId="77777777" w:rsidR="002B6669" w:rsidRPr="006308FB" w:rsidRDefault="002B6669" w:rsidP="00615724">
          <w:pPr>
            <w:pStyle w:val="Encabezado"/>
            <w:tabs>
              <w:tab w:val="clear" w:pos="4252"/>
              <w:tab w:val="clear" w:pos="8504"/>
              <w:tab w:val="left" w:pos="1875"/>
              <w:tab w:val="left" w:pos="4500"/>
            </w:tabs>
            <w:rPr>
              <w:b/>
              <w:color w:val="000066"/>
              <w:sz w:val="16"/>
              <w:szCs w:val="22"/>
            </w:rPr>
          </w:pP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81068AB" w14:textId="6B69D27D" w:rsidR="002B6669" w:rsidRPr="00C4381C" w:rsidRDefault="002B6669" w:rsidP="004A6B05"/>
      </w:tc>
    </w:tr>
  </w:tbl>
  <w:p w14:paraId="40A213A8" w14:textId="7C6FAB90" w:rsidR="002B6669" w:rsidRPr="00185EB9" w:rsidRDefault="002B6669"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07C6"/>
    <w:multiLevelType w:val="hybridMultilevel"/>
    <w:tmpl w:val="7096B5A2"/>
    <w:lvl w:ilvl="0" w:tplc="8A80C47E">
      <w:start w:val="1"/>
      <w:numFmt w:val="bullet"/>
      <w:lvlText w:val=""/>
      <w:lvlJc w:val="left"/>
      <w:pPr>
        <w:ind w:left="360" w:hanging="360"/>
      </w:pPr>
      <w:rPr>
        <w:rFonts w:ascii="Symbol" w:hAnsi="Symbol"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DF7DB5"/>
    <w:multiLevelType w:val="hybridMultilevel"/>
    <w:tmpl w:val="568CC87A"/>
    <w:lvl w:ilvl="0" w:tplc="A016D59C">
      <w:start w:val="1"/>
      <w:numFmt w:val="decimal"/>
      <w:lvlText w:val="%1."/>
      <w:lvlJc w:val="left"/>
      <w:pPr>
        <w:ind w:left="420" w:hanging="42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CD420DA"/>
    <w:multiLevelType w:val="hybridMultilevel"/>
    <w:tmpl w:val="DFFAF8C2"/>
    <w:lvl w:ilvl="0" w:tplc="B7C818C6">
      <w:start w:val="1"/>
      <w:numFmt w:val="decimal"/>
      <w:lvlText w:val="%1."/>
      <w:lvlJc w:val="left"/>
      <w:pPr>
        <w:ind w:left="684" w:hanging="360"/>
      </w:pPr>
      <w:rPr>
        <w:rFonts w:hint="default"/>
        <w:color w:val="auto"/>
      </w:rPr>
    </w:lvl>
    <w:lvl w:ilvl="1" w:tplc="0C0A0019" w:tentative="1">
      <w:start w:val="1"/>
      <w:numFmt w:val="lowerLetter"/>
      <w:lvlText w:val="%2."/>
      <w:lvlJc w:val="left"/>
      <w:pPr>
        <w:ind w:left="1404" w:hanging="360"/>
      </w:pPr>
    </w:lvl>
    <w:lvl w:ilvl="2" w:tplc="0C0A001B" w:tentative="1">
      <w:start w:val="1"/>
      <w:numFmt w:val="lowerRoman"/>
      <w:lvlText w:val="%3."/>
      <w:lvlJc w:val="right"/>
      <w:pPr>
        <w:ind w:left="2124" w:hanging="180"/>
      </w:pPr>
    </w:lvl>
    <w:lvl w:ilvl="3" w:tplc="0C0A000F" w:tentative="1">
      <w:start w:val="1"/>
      <w:numFmt w:val="decimal"/>
      <w:lvlText w:val="%4."/>
      <w:lvlJc w:val="left"/>
      <w:pPr>
        <w:ind w:left="2844" w:hanging="360"/>
      </w:pPr>
    </w:lvl>
    <w:lvl w:ilvl="4" w:tplc="0C0A0019" w:tentative="1">
      <w:start w:val="1"/>
      <w:numFmt w:val="lowerLetter"/>
      <w:lvlText w:val="%5."/>
      <w:lvlJc w:val="left"/>
      <w:pPr>
        <w:ind w:left="3564" w:hanging="360"/>
      </w:pPr>
    </w:lvl>
    <w:lvl w:ilvl="5" w:tplc="0C0A001B" w:tentative="1">
      <w:start w:val="1"/>
      <w:numFmt w:val="lowerRoman"/>
      <w:lvlText w:val="%6."/>
      <w:lvlJc w:val="right"/>
      <w:pPr>
        <w:ind w:left="4284" w:hanging="180"/>
      </w:pPr>
    </w:lvl>
    <w:lvl w:ilvl="6" w:tplc="0C0A000F" w:tentative="1">
      <w:start w:val="1"/>
      <w:numFmt w:val="decimal"/>
      <w:lvlText w:val="%7."/>
      <w:lvlJc w:val="left"/>
      <w:pPr>
        <w:ind w:left="5004" w:hanging="360"/>
      </w:pPr>
    </w:lvl>
    <w:lvl w:ilvl="7" w:tplc="0C0A0019" w:tentative="1">
      <w:start w:val="1"/>
      <w:numFmt w:val="lowerLetter"/>
      <w:lvlText w:val="%8."/>
      <w:lvlJc w:val="left"/>
      <w:pPr>
        <w:ind w:left="5724" w:hanging="360"/>
      </w:pPr>
    </w:lvl>
    <w:lvl w:ilvl="8" w:tplc="0C0A001B" w:tentative="1">
      <w:start w:val="1"/>
      <w:numFmt w:val="lowerRoman"/>
      <w:lvlText w:val="%9."/>
      <w:lvlJc w:val="right"/>
      <w:pPr>
        <w:ind w:left="6444" w:hanging="180"/>
      </w:pPr>
    </w:lvl>
  </w:abstractNum>
  <w:abstractNum w:abstractNumId="3" w15:restartNumberingAfterBreak="0">
    <w:nsid w:val="28075572"/>
    <w:multiLevelType w:val="hybridMultilevel"/>
    <w:tmpl w:val="9B688E92"/>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EB05025"/>
    <w:multiLevelType w:val="hybridMultilevel"/>
    <w:tmpl w:val="DD0EE42C"/>
    <w:lvl w:ilvl="0" w:tplc="0C0A000F">
      <w:start w:val="1"/>
      <w:numFmt w:val="decimal"/>
      <w:lvlText w:val="%1."/>
      <w:lvlJc w:val="left"/>
      <w:pPr>
        <w:ind w:left="1044" w:hanging="360"/>
      </w:pPr>
    </w:lvl>
    <w:lvl w:ilvl="1" w:tplc="0C0A0019" w:tentative="1">
      <w:start w:val="1"/>
      <w:numFmt w:val="lowerLetter"/>
      <w:lvlText w:val="%2."/>
      <w:lvlJc w:val="left"/>
      <w:pPr>
        <w:ind w:left="1764" w:hanging="360"/>
      </w:pPr>
    </w:lvl>
    <w:lvl w:ilvl="2" w:tplc="0C0A001B" w:tentative="1">
      <w:start w:val="1"/>
      <w:numFmt w:val="lowerRoman"/>
      <w:lvlText w:val="%3."/>
      <w:lvlJc w:val="right"/>
      <w:pPr>
        <w:ind w:left="2484" w:hanging="180"/>
      </w:pPr>
    </w:lvl>
    <w:lvl w:ilvl="3" w:tplc="0C0A000F" w:tentative="1">
      <w:start w:val="1"/>
      <w:numFmt w:val="decimal"/>
      <w:lvlText w:val="%4."/>
      <w:lvlJc w:val="left"/>
      <w:pPr>
        <w:ind w:left="3204" w:hanging="360"/>
      </w:pPr>
    </w:lvl>
    <w:lvl w:ilvl="4" w:tplc="0C0A0019" w:tentative="1">
      <w:start w:val="1"/>
      <w:numFmt w:val="lowerLetter"/>
      <w:lvlText w:val="%5."/>
      <w:lvlJc w:val="left"/>
      <w:pPr>
        <w:ind w:left="3924" w:hanging="360"/>
      </w:pPr>
    </w:lvl>
    <w:lvl w:ilvl="5" w:tplc="0C0A001B" w:tentative="1">
      <w:start w:val="1"/>
      <w:numFmt w:val="lowerRoman"/>
      <w:lvlText w:val="%6."/>
      <w:lvlJc w:val="right"/>
      <w:pPr>
        <w:ind w:left="4644" w:hanging="180"/>
      </w:pPr>
    </w:lvl>
    <w:lvl w:ilvl="6" w:tplc="0C0A000F" w:tentative="1">
      <w:start w:val="1"/>
      <w:numFmt w:val="decimal"/>
      <w:lvlText w:val="%7."/>
      <w:lvlJc w:val="left"/>
      <w:pPr>
        <w:ind w:left="5364" w:hanging="360"/>
      </w:pPr>
    </w:lvl>
    <w:lvl w:ilvl="7" w:tplc="0C0A0019" w:tentative="1">
      <w:start w:val="1"/>
      <w:numFmt w:val="lowerLetter"/>
      <w:lvlText w:val="%8."/>
      <w:lvlJc w:val="left"/>
      <w:pPr>
        <w:ind w:left="6084" w:hanging="360"/>
      </w:pPr>
    </w:lvl>
    <w:lvl w:ilvl="8" w:tplc="0C0A001B" w:tentative="1">
      <w:start w:val="1"/>
      <w:numFmt w:val="lowerRoman"/>
      <w:lvlText w:val="%9."/>
      <w:lvlJc w:val="right"/>
      <w:pPr>
        <w:ind w:left="6804" w:hanging="180"/>
      </w:pPr>
    </w:lvl>
  </w:abstractNum>
  <w:abstractNum w:abstractNumId="5" w15:restartNumberingAfterBreak="0">
    <w:nsid w:val="2F686C17"/>
    <w:multiLevelType w:val="hybridMultilevel"/>
    <w:tmpl w:val="845EAA92"/>
    <w:lvl w:ilvl="0" w:tplc="3B6CEDC6">
      <w:start w:val="1"/>
      <w:numFmt w:val="decimal"/>
      <w:lvlText w:val="%1."/>
      <w:lvlJc w:val="left"/>
      <w:pPr>
        <w:ind w:left="360" w:hanging="360"/>
      </w:pPr>
      <w:rPr>
        <w:rFonts w:ascii="Arial" w:hAnsi="Arial" w:cs="Arial" w:hint="default"/>
        <w:i w:val="0"/>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BB5677"/>
    <w:multiLevelType w:val="hybridMultilevel"/>
    <w:tmpl w:val="CE507182"/>
    <w:lvl w:ilvl="0" w:tplc="F3267E02">
      <w:start w:val="1"/>
      <w:numFmt w:val="bullet"/>
      <w:lvlText w:val="o"/>
      <w:lvlJc w:val="left"/>
      <w:pPr>
        <w:ind w:left="360" w:hanging="360"/>
      </w:pPr>
      <w:rPr>
        <w:rFonts w:ascii="Courier New" w:hAnsi="Courier New" w:cs="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
  </w:num>
  <w:num w:numId="3">
    <w:abstractNumId w:val="5"/>
  </w:num>
  <w:num w:numId="4">
    <w:abstractNumId w:val="3"/>
  </w:num>
  <w:num w:numId="5">
    <w:abstractNumId w:val="0"/>
  </w:num>
  <w:num w:numId="6">
    <w:abstractNumId w:val="6"/>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M7dYw8X1K2HlaMhAvbEe9WmMojJG42Dc8mY9VZJp9PdoEOC5IFDTSok+msfvMQjugm4crJ/AV0gTyHLpMurQ==" w:salt="t+xQj+1pT6e9Yl1/8XPvlw=="/>
  <w:defaultTabStop w:val="708"/>
  <w:hyphenationZone w:val="425"/>
  <w:characterSpacingControl w:val="doNotCompress"/>
  <w:doNotValidateAgainstSchema/>
  <w:doNotDemarcateInvalidXml/>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5530"/>
    <w:rsid w:val="000064D6"/>
    <w:rsid w:val="000075D7"/>
    <w:rsid w:val="00014DA2"/>
    <w:rsid w:val="0001505F"/>
    <w:rsid w:val="000161E7"/>
    <w:rsid w:val="0002022D"/>
    <w:rsid w:val="00020F68"/>
    <w:rsid w:val="00021F9B"/>
    <w:rsid w:val="00023441"/>
    <w:rsid w:val="00026E26"/>
    <w:rsid w:val="000273C0"/>
    <w:rsid w:val="00027EC2"/>
    <w:rsid w:val="000349E7"/>
    <w:rsid w:val="00035DE2"/>
    <w:rsid w:val="00037B6B"/>
    <w:rsid w:val="000433B2"/>
    <w:rsid w:val="00043F07"/>
    <w:rsid w:val="00045AFA"/>
    <w:rsid w:val="00046C35"/>
    <w:rsid w:val="0005032E"/>
    <w:rsid w:val="00051555"/>
    <w:rsid w:val="00053A77"/>
    <w:rsid w:val="00063176"/>
    <w:rsid w:val="00063B84"/>
    <w:rsid w:val="0007009F"/>
    <w:rsid w:val="00071776"/>
    <w:rsid w:val="00072AAC"/>
    <w:rsid w:val="00072D36"/>
    <w:rsid w:val="00073745"/>
    <w:rsid w:val="000741B4"/>
    <w:rsid w:val="000742C6"/>
    <w:rsid w:val="00080B07"/>
    <w:rsid w:val="00082C4B"/>
    <w:rsid w:val="000830D6"/>
    <w:rsid w:val="0008379E"/>
    <w:rsid w:val="00085FDF"/>
    <w:rsid w:val="000920CB"/>
    <w:rsid w:val="000931AD"/>
    <w:rsid w:val="00093DFC"/>
    <w:rsid w:val="000A2EC4"/>
    <w:rsid w:val="000A3804"/>
    <w:rsid w:val="000A44CA"/>
    <w:rsid w:val="000A5010"/>
    <w:rsid w:val="000B2D50"/>
    <w:rsid w:val="000C01E2"/>
    <w:rsid w:val="000C09D4"/>
    <w:rsid w:val="000C163F"/>
    <w:rsid w:val="000C2AA2"/>
    <w:rsid w:val="000C498C"/>
    <w:rsid w:val="000C545E"/>
    <w:rsid w:val="000C56F5"/>
    <w:rsid w:val="000C735D"/>
    <w:rsid w:val="000C7ACB"/>
    <w:rsid w:val="000D3ED6"/>
    <w:rsid w:val="000D4922"/>
    <w:rsid w:val="000E054C"/>
    <w:rsid w:val="000E29A8"/>
    <w:rsid w:val="000E2CEA"/>
    <w:rsid w:val="000E2F84"/>
    <w:rsid w:val="000F101B"/>
    <w:rsid w:val="000F415C"/>
    <w:rsid w:val="000F5F4C"/>
    <w:rsid w:val="0010413B"/>
    <w:rsid w:val="001065B9"/>
    <w:rsid w:val="001113EE"/>
    <w:rsid w:val="00113236"/>
    <w:rsid w:val="00113D4F"/>
    <w:rsid w:val="001140E0"/>
    <w:rsid w:val="00114E46"/>
    <w:rsid w:val="001165B5"/>
    <w:rsid w:val="00116B83"/>
    <w:rsid w:val="001203E5"/>
    <w:rsid w:val="00121178"/>
    <w:rsid w:val="00121CC2"/>
    <w:rsid w:val="0013255D"/>
    <w:rsid w:val="001328C9"/>
    <w:rsid w:val="001354B9"/>
    <w:rsid w:val="00142F28"/>
    <w:rsid w:val="00146D98"/>
    <w:rsid w:val="0015026E"/>
    <w:rsid w:val="00151652"/>
    <w:rsid w:val="00152A6C"/>
    <w:rsid w:val="001549B5"/>
    <w:rsid w:val="0016034D"/>
    <w:rsid w:val="00161259"/>
    <w:rsid w:val="00162324"/>
    <w:rsid w:val="00162B0E"/>
    <w:rsid w:val="00163DED"/>
    <w:rsid w:val="001664C2"/>
    <w:rsid w:val="00166D55"/>
    <w:rsid w:val="001678AE"/>
    <w:rsid w:val="00170CE1"/>
    <w:rsid w:val="001727A9"/>
    <w:rsid w:val="00174E5E"/>
    <w:rsid w:val="00175F54"/>
    <w:rsid w:val="00176C90"/>
    <w:rsid w:val="001803B8"/>
    <w:rsid w:val="00180846"/>
    <w:rsid w:val="00180948"/>
    <w:rsid w:val="00183A4C"/>
    <w:rsid w:val="00185EB9"/>
    <w:rsid w:val="001860AD"/>
    <w:rsid w:val="00187913"/>
    <w:rsid w:val="0019037C"/>
    <w:rsid w:val="0019444B"/>
    <w:rsid w:val="00195F3D"/>
    <w:rsid w:val="001969A9"/>
    <w:rsid w:val="001970D7"/>
    <w:rsid w:val="001A3EA2"/>
    <w:rsid w:val="001A55D1"/>
    <w:rsid w:val="001A63A8"/>
    <w:rsid w:val="001A7353"/>
    <w:rsid w:val="001A73FB"/>
    <w:rsid w:val="001B068D"/>
    <w:rsid w:val="001B469E"/>
    <w:rsid w:val="001B50C1"/>
    <w:rsid w:val="001C1DF9"/>
    <w:rsid w:val="001C216C"/>
    <w:rsid w:val="001C2406"/>
    <w:rsid w:val="001C368A"/>
    <w:rsid w:val="001C3AEF"/>
    <w:rsid w:val="001C4889"/>
    <w:rsid w:val="001C545D"/>
    <w:rsid w:val="001C7EC4"/>
    <w:rsid w:val="001D0AE7"/>
    <w:rsid w:val="001D1592"/>
    <w:rsid w:val="001D36CE"/>
    <w:rsid w:val="001D6851"/>
    <w:rsid w:val="001D6CF4"/>
    <w:rsid w:val="001D7990"/>
    <w:rsid w:val="001E30D6"/>
    <w:rsid w:val="001E3165"/>
    <w:rsid w:val="001E393C"/>
    <w:rsid w:val="001E3C5B"/>
    <w:rsid w:val="001E554B"/>
    <w:rsid w:val="001E711E"/>
    <w:rsid w:val="001F0184"/>
    <w:rsid w:val="001F08B9"/>
    <w:rsid w:val="001F46B7"/>
    <w:rsid w:val="001F5250"/>
    <w:rsid w:val="001F6112"/>
    <w:rsid w:val="0020232F"/>
    <w:rsid w:val="0020691E"/>
    <w:rsid w:val="002077C5"/>
    <w:rsid w:val="002116FD"/>
    <w:rsid w:val="0021218A"/>
    <w:rsid w:val="0021276C"/>
    <w:rsid w:val="00215D03"/>
    <w:rsid w:val="00217BD5"/>
    <w:rsid w:val="002230C7"/>
    <w:rsid w:val="0022456B"/>
    <w:rsid w:val="00224BEC"/>
    <w:rsid w:val="00230274"/>
    <w:rsid w:val="002344F2"/>
    <w:rsid w:val="002356CA"/>
    <w:rsid w:val="00243EF6"/>
    <w:rsid w:val="002457DF"/>
    <w:rsid w:val="00245841"/>
    <w:rsid w:val="002459EE"/>
    <w:rsid w:val="0024609C"/>
    <w:rsid w:val="002478BE"/>
    <w:rsid w:val="00250C98"/>
    <w:rsid w:val="00250D7B"/>
    <w:rsid w:val="00252996"/>
    <w:rsid w:val="00252A2C"/>
    <w:rsid w:val="00253168"/>
    <w:rsid w:val="00260A70"/>
    <w:rsid w:val="002631C0"/>
    <w:rsid w:val="00264A98"/>
    <w:rsid w:val="00270182"/>
    <w:rsid w:val="002712EC"/>
    <w:rsid w:val="00271EDD"/>
    <w:rsid w:val="00271F89"/>
    <w:rsid w:val="00273B65"/>
    <w:rsid w:val="0027450C"/>
    <w:rsid w:val="0027628C"/>
    <w:rsid w:val="00276957"/>
    <w:rsid w:val="00277C01"/>
    <w:rsid w:val="00282780"/>
    <w:rsid w:val="00292DFF"/>
    <w:rsid w:val="002948D3"/>
    <w:rsid w:val="00297A1B"/>
    <w:rsid w:val="002A3883"/>
    <w:rsid w:val="002A41A6"/>
    <w:rsid w:val="002A5553"/>
    <w:rsid w:val="002B00DF"/>
    <w:rsid w:val="002B5582"/>
    <w:rsid w:val="002B6669"/>
    <w:rsid w:val="002C3076"/>
    <w:rsid w:val="002C462B"/>
    <w:rsid w:val="002C5812"/>
    <w:rsid w:val="002D173C"/>
    <w:rsid w:val="002D490C"/>
    <w:rsid w:val="002D6797"/>
    <w:rsid w:val="002D7765"/>
    <w:rsid w:val="002D7FE2"/>
    <w:rsid w:val="002E2451"/>
    <w:rsid w:val="002E3B71"/>
    <w:rsid w:val="002E55B6"/>
    <w:rsid w:val="002E55C3"/>
    <w:rsid w:val="002F1490"/>
    <w:rsid w:val="002F1DC2"/>
    <w:rsid w:val="002F4F31"/>
    <w:rsid w:val="002F7298"/>
    <w:rsid w:val="00304815"/>
    <w:rsid w:val="00306CBD"/>
    <w:rsid w:val="003079C9"/>
    <w:rsid w:val="00312271"/>
    <w:rsid w:val="00314104"/>
    <w:rsid w:val="003148A4"/>
    <w:rsid w:val="00316FB3"/>
    <w:rsid w:val="0032053C"/>
    <w:rsid w:val="0032163A"/>
    <w:rsid w:val="00321BE4"/>
    <w:rsid w:val="00321E70"/>
    <w:rsid w:val="00322C3E"/>
    <w:rsid w:val="00333BBD"/>
    <w:rsid w:val="003345E4"/>
    <w:rsid w:val="00337458"/>
    <w:rsid w:val="00340FE4"/>
    <w:rsid w:val="0034144F"/>
    <w:rsid w:val="00342C46"/>
    <w:rsid w:val="0034364D"/>
    <w:rsid w:val="00344361"/>
    <w:rsid w:val="0034464E"/>
    <w:rsid w:val="00344760"/>
    <w:rsid w:val="0034641C"/>
    <w:rsid w:val="00350452"/>
    <w:rsid w:val="003512B4"/>
    <w:rsid w:val="00355CF7"/>
    <w:rsid w:val="00360F65"/>
    <w:rsid w:val="00361711"/>
    <w:rsid w:val="00363834"/>
    <w:rsid w:val="00363E69"/>
    <w:rsid w:val="0036419D"/>
    <w:rsid w:val="0036559F"/>
    <w:rsid w:val="003664B5"/>
    <w:rsid w:val="003677DE"/>
    <w:rsid w:val="0037788F"/>
    <w:rsid w:val="00382F40"/>
    <w:rsid w:val="00383A3F"/>
    <w:rsid w:val="003851A2"/>
    <w:rsid w:val="0038554F"/>
    <w:rsid w:val="003858A7"/>
    <w:rsid w:val="00390AD6"/>
    <w:rsid w:val="00392158"/>
    <w:rsid w:val="00392656"/>
    <w:rsid w:val="003926D4"/>
    <w:rsid w:val="00394257"/>
    <w:rsid w:val="003A1A9B"/>
    <w:rsid w:val="003A299F"/>
    <w:rsid w:val="003A3BDD"/>
    <w:rsid w:val="003A3C65"/>
    <w:rsid w:val="003A4CDD"/>
    <w:rsid w:val="003A5225"/>
    <w:rsid w:val="003A6067"/>
    <w:rsid w:val="003A6B87"/>
    <w:rsid w:val="003A7E8F"/>
    <w:rsid w:val="003A7F5C"/>
    <w:rsid w:val="003B302A"/>
    <w:rsid w:val="003B327C"/>
    <w:rsid w:val="003B398E"/>
    <w:rsid w:val="003B3FA1"/>
    <w:rsid w:val="003C329C"/>
    <w:rsid w:val="003C4F52"/>
    <w:rsid w:val="003D478A"/>
    <w:rsid w:val="003D4DE6"/>
    <w:rsid w:val="003D5B2F"/>
    <w:rsid w:val="003D659B"/>
    <w:rsid w:val="003E049B"/>
    <w:rsid w:val="003E461B"/>
    <w:rsid w:val="003E526D"/>
    <w:rsid w:val="003E6EE1"/>
    <w:rsid w:val="003F0493"/>
    <w:rsid w:val="003F058A"/>
    <w:rsid w:val="003F09C5"/>
    <w:rsid w:val="003F1A11"/>
    <w:rsid w:val="003F203E"/>
    <w:rsid w:val="003F2A0D"/>
    <w:rsid w:val="003F5C9B"/>
    <w:rsid w:val="00400DE8"/>
    <w:rsid w:val="004041CF"/>
    <w:rsid w:val="00421203"/>
    <w:rsid w:val="004231E4"/>
    <w:rsid w:val="00427631"/>
    <w:rsid w:val="0043125F"/>
    <w:rsid w:val="004313B1"/>
    <w:rsid w:val="004331EB"/>
    <w:rsid w:val="00434F08"/>
    <w:rsid w:val="0043544F"/>
    <w:rsid w:val="00436ED4"/>
    <w:rsid w:val="004374AF"/>
    <w:rsid w:val="004375E0"/>
    <w:rsid w:val="00443A4B"/>
    <w:rsid w:val="0044568E"/>
    <w:rsid w:val="00446035"/>
    <w:rsid w:val="00452133"/>
    <w:rsid w:val="004548DA"/>
    <w:rsid w:val="004555EA"/>
    <w:rsid w:val="0045725F"/>
    <w:rsid w:val="00457FE9"/>
    <w:rsid w:val="004615BB"/>
    <w:rsid w:val="00462239"/>
    <w:rsid w:val="00463033"/>
    <w:rsid w:val="004633B5"/>
    <w:rsid w:val="00464DFD"/>
    <w:rsid w:val="0046516A"/>
    <w:rsid w:val="0046518D"/>
    <w:rsid w:val="00465F7C"/>
    <w:rsid w:val="00467289"/>
    <w:rsid w:val="00467FE5"/>
    <w:rsid w:val="00471420"/>
    <w:rsid w:val="004745A8"/>
    <w:rsid w:val="00483C73"/>
    <w:rsid w:val="00484B46"/>
    <w:rsid w:val="00494E95"/>
    <w:rsid w:val="00495FB6"/>
    <w:rsid w:val="004A0ECB"/>
    <w:rsid w:val="004A3336"/>
    <w:rsid w:val="004A3CF1"/>
    <w:rsid w:val="004A55AA"/>
    <w:rsid w:val="004A665E"/>
    <w:rsid w:val="004A6B05"/>
    <w:rsid w:val="004A72E0"/>
    <w:rsid w:val="004A7F18"/>
    <w:rsid w:val="004B271D"/>
    <w:rsid w:val="004B2739"/>
    <w:rsid w:val="004B5344"/>
    <w:rsid w:val="004B5FF1"/>
    <w:rsid w:val="004C0863"/>
    <w:rsid w:val="004C3848"/>
    <w:rsid w:val="004D1D21"/>
    <w:rsid w:val="004D2494"/>
    <w:rsid w:val="004D40B0"/>
    <w:rsid w:val="004D7406"/>
    <w:rsid w:val="004E00B5"/>
    <w:rsid w:val="004E147C"/>
    <w:rsid w:val="004E2E64"/>
    <w:rsid w:val="004E3AA7"/>
    <w:rsid w:val="004E49F0"/>
    <w:rsid w:val="004E7CF0"/>
    <w:rsid w:val="004F06AF"/>
    <w:rsid w:val="004F4E64"/>
    <w:rsid w:val="004F525B"/>
    <w:rsid w:val="00503915"/>
    <w:rsid w:val="005042D3"/>
    <w:rsid w:val="0050505B"/>
    <w:rsid w:val="00506B70"/>
    <w:rsid w:val="00506CA2"/>
    <w:rsid w:val="00512A24"/>
    <w:rsid w:val="005134F9"/>
    <w:rsid w:val="0051491B"/>
    <w:rsid w:val="00514DEF"/>
    <w:rsid w:val="005151D7"/>
    <w:rsid w:val="00515534"/>
    <w:rsid w:val="005155B5"/>
    <w:rsid w:val="00521106"/>
    <w:rsid w:val="00521210"/>
    <w:rsid w:val="0052227F"/>
    <w:rsid w:val="00523CB9"/>
    <w:rsid w:val="005245AF"/>
    <w:rsid w:val="005268B6"/>
    <w:rsid w:val="005270D5"/>
    <w:rsid w:val="005275AA"/>
    <w:rsid w:val="00530189"/>
    <w:rsid w:val="00530A36"/>
    <w:rsid w:val="00531BB5"/>
    <w:rsid w:val="0053626E"/>
    <w:rsid w:val="005366AE"/>
    <w:rsid w:val="005403B5"/>
    <w:rsid w:val="00544FE6"/>
    <w:rsid w:val="00550094"/>
    <w:rsid w:val="005502C9"/>
    <w:rsid w:val="00550EC9"/>
    <w:rsid w:val="00552478"/>
    <w:rsid w:val="00553828"/>
    <w:rsid w:val="00553C8E"/>
    <w:rsid w:val="00557226"/>
    <w:rsid w:val="0056016E"/>
    <w:rsid w:val="00560357"/>
    <w:rsid w:val="00560953"/>
    <w:rsid w:val="00562005"/>
    <w:rsid w:val="00572DEC"/>
    <w:rsid w:val="00583BB9"/>
    <w:rsid w:val="00585AC7"/>
    <w:rsid w:val="005864A5"/>
    <w:rsid w:val="0058726D"/>
    <w:rsid w:val="005902F2"/>
    <w:rsid w:val="00590FF1"/>
    <w:rsid w:val="00596E37"/>
    <w:rsid w:val="005A24D6"/>
    <w:rsid w:val="005A6612"/>
    <w:rsid w:val="005A7E19"/>
    <w:rsid w:val="005B35B1"/>
    <w:rsid w:val="005C5BE3"/>
    <w:rsid w:val="005C76CC"/>
    <w:rsid w:val="005D102B"/>
    <w:rsid w:val="005D1A60"/>
    <w:rsid w:val="005D433E"/>
    <w:rsid w:val="005D693D"/>
    <w:rsid w:val="005E29DA"/>
    <w:rsid w:val="005E2E32"/>
    <w:rsid w:val="005E3299"/>
    <w:rsid w:val="005E6C63"/>
    <w:rsid w:val="00600D3D"/>
    <w:rsid w:val="00601A70"/>
    <w:rsid w:val="00607FE1"/>
    <w:rsid w:val="006145C3"/>
    <w:rsid w:val="00614758"/>
    <w:rsid w:val="00615724"/>
    <w:rsid w:val="0061619C"/>
    <w:rsid w:val="00620A25"/>
    <w:rsid w:val="00622123"/>
    <w:rsid w:val="006249F1"/>
    <w:rsid w:val="00627EA2"/>
    <w:rsid w:val="00633AA4"/>
    <w:rsid w:val="00634C5D"/>
    <w:rsid w:val="00635848"/>
    <w:rsid w:val="00637468"/>
    <w:rsid w:val="00640D75"/>
    <w:rsid w:val="0064625D"/>
    <w:rsid w:val="00646EF5"/>
    <w:rsid w:val="00646FEE"/>
    <w:rsid w:val="006515A1"/>
    <w:rsid w:val="006538F6"/>
    <w:rsid w:val="00654E18"/>
    <w:rsid w:val="006578F1"/>
    <w:rsid w:val="00662236"/>
    <w:rsid w:val="00662725"/>
    <w:rsid w:val="0066438E"/>
    <w:rsid w:val="00665036"/>
    <w:rsid w:val="00665587"/>
    <w:rsid w:val="00665D00"/>
    <w:rsid w:val="00667321"/>
    <w:rsid w:val="006674EE"/>
    <w:rsid w:val="00670625"/>
    <w:rsid w:val="006730CF"/>
    <w:rsid w:val="00674659"/>
    <w:rsid w:val="0067478B"/>
    <w:rsid w:val="00677D4F"/>
    <w:rsid w:val="00677EA4"/>
    <w:rsid w:val="006857A0"/>
    <w:rsid w:val="006903B0"/>
    <w:rsid w:val="00690FCD"/>
    <w:rsid w:val="006A04A0"/>
    <w:rsid w:val="006A09B2"/>
    <w:rsid w:val="006A0E27"/>
    <w:rsid w:val="006A22FB"/>
    <w:rsid w:val="006B47D4"/>
    <w:rsid w:val="006B4A4B"/>
    <w:rsid w:val="006C0FD4"/>
    <w:rsid w:val="006C7729"/>
    <w:rsid w:val="006D1826"/>
    <w:rsid w:val="006D2E23"/>
    <w:rsid w:val="006E10BD"/>
    <w:rsid w:val="006E3941"/>
    <w:rsid w:val="006E5E2B"/>
    <w:rsid w:val="006E600D"/>
    <w:rsid w:val="006E6D36"/>
    <w:rsid w:val="006E7351"/>
    <w:rsid w:val="006F2CC0"/>
    <w:rsid w:val="006F6508"/>
    <w:rsid w:val="00701371"/>
    <w:rsid w:val="007015D4"/>
    <w:rsid w:val="007032C7"/>
    <w:rsid w:val="00703450"/>
    <w:rsid w:val="00705B7C"/>
    <w:rsid w:val="007071EF"/>
    <w:rsid w:val="00710CCA"/>
    <w:rsid w:val="00710EF3"/>
    <w:rsid w:val="007110C5"/>
    <w:rsid w:val="00712F84"/>
    <w:rsid w:val="00714CD7"/>
    <w:rsid w:val="00715827"/>
    <w:rsid w:val="007172C4"/>
    <w:rsid w:val="0072166C"/>
    <w:rsid w:val="007234A9"/>
    <w:rsid w:val="00723766"/>
    <w:rsid w:val="00726F7F"/>
    <w:rsid w:val="007326BE"/>
    <w:rsid w:val="007327BF"/>
    <w:rsid w:val="00733705"/>
    <w:rsid w:val="007379A3"/>
    <w:rsid w:val="00737ABA"/>
    <w:rsid w:val="00737AD0"/>
    <w:rsid w:val="007439BD"/>
    <w:rsid w:val="00743E89"/>
    <w:rsid w:val="00745310"/>
    <w:rsid w:val="00752610"/>
    <w:rsid w:val="00753DDF"/>
    <w:rsid w:val="00753F0A"/>
    <w:rsid w:val="00755310"/>
    <w:rsid w:val="0075639B"/>
    <w:rsid w:val="007565E9"/>
    <w:rsid w:val="00757E3C"/>
    <w:rsid w:val="00763A92"/>
    <w:rsid w:val="007662E2"/>
    <w:rsid w:val="0076646A"/>
    <w:rsid w:val="00767285"/>
    <w:rsid w:val="00772C88"/>
    <w:rsid w:val="00772F03"/>
    <w:rsid w:val="00773729"/>
    <w:rsid w:val="00776188"/>
    <w:rsid w:val="00776820"/>
    <w:rsid w:val="00780D86"/>
    <w:rsid w:val="0078469B"/>
    <w:rsid w:val="00784D0F"/>
    <w:rsid w:val="00785A80"/>
    <w:rsid w:val="00785DFA"/>
    <w:rsid w:val="00786C0D"/>
    <w:rsid w:val="00791184"/>
    <w:rsid w:val="007918A6"/>
    <w:rsid w:val="00795E6E"/>
    <w:rsid w:val="00797138"/>
    <w:rsid w:val="007A2795"/>
    <w:rsid w:val="007A530A"/>
    <w:rsid w:val="007A5B0B"/>
    <w:rsid w:val="007A606A"/>
    <w:rsid w:val="007A610A"/>
    <w:rsid w:val="007B328A"/>
    <w:rsid w:val="007B4D47"/>
    <w:rsid w:val="007B6C4B"/>
    <w:rsid w:val="007C4A43"/>
    <w:rsid w:val="007C6994"/>
    <w:rsid w:val="007D03E7"/>
    <w:rsid w:val="007D0C4B"/>
    <w:rsid w:val="007D2E10"/>
    <w:rsid w:val="007D31D6"/>
    <w:rsid w:val="007D3725"/>
    <w:rsid w:val="007D620C"/>
    <w:rsid w:val="007E6341"/>
    <w:rsid w:val="007F05C9"/>
    <w:rsid w:val="007F0904"/>
    <w:rsid w:val="007F14FF"/>
    <w:rsid w:val="007F2B7F"/>
    <w:rsid w:val="007F3939"/>
    <w:rsid w:val="007F52AC"/>
    <w:rsid w:val="007F7A28"/>
    <w:rsid w:val="007F7A76"/>
    <w:rsid w:val="007F7F53"/>
    <w:rsid w:val="00804186"/>
    <w:rsid w:val="00804309"/>
    <w:rsid w:val="008045AF"/>
    <w:rsid w:val="0080698F"/>
    <w:rsid w:val="0080747B"/>
    <w:rsid w:val="008100A9"/>
    <w:rsid w:val="00810168"/>
    <w:rsid w:val="00812C2C"/>
    <w:rsid w:val="0082103C"/>
    <w:rsid w:val="00821C77"/>
    <w:rsid w:val="00822D17"/>
    <w:rsid w:val="008263C0"/>
    <w:rsid w:val="0082712E"/>
    <w:rsid w:val="00827BD4"/>
    <w:rsid w:val="00832377"/>
    <w:rsid w:val="00832E70"/>
    <w:rsid w:val="0083501F"/>
    <w:rsid w:val="0083774B"/>
    <w:rsid w:val="00837DA3"/>
    <w:rsid w:val="00840B81"/>
    <w:rsid w:val="0084787B"/>
    <w:rsid w:val="00850951"/>
    <w:rsid w:val="008511DE"/>
    <w:rsid w:val="00851FF7"/>
    <w:rsid w:val="008529DD"/>
    <w:rsid w:val="00860B48"/>
    <w:rsid w:val="00867A1D"/>
    <w:rsid w:val="00867C80"/>
    <w:rsid w:val="008710CC"/>
    <w:rsid w:val="00871CB2"/>
    <w:rsid w:val="008726A5"/>
    <w:rsid w:val="008777D9"/>
    <w:rsid w:val="008800A1"/>
    <w:rsid w:val="00885C2C"/>
    <w:rsid w:val="00886BEF"/>
    <w:rsid w:val="008906B1"/>
    <w:rsid w:val="0089106C"/>
    <w:rsid w:val="008938DB"/>
    <w:rsid w:val="00897B5A"/>
    <w:rsid w:val="008A04EE"/>
    <w:rsid w:val="008A178C"/>
    <w:rsid w:val="008A18D9"/>
    <w:rsid w:val="008B0337"/>
    <w:rsid w:val="008B21E0"/>
    <w:rsid w:val="008B3537"/>
    <w:rsid w:val="008B54F2"/>
    <w:rsid w:val="008B748A"/>
    <w:rsid w:val="008C20F8"/>
    <w:rsid w:val="008C78CB"/>
    <w:rsid w:val="008D05EA"/>
    <w:rsid w:val="008D168B"/>
    <w:rsid w:val="008D3096"/>
    <w:rsid w:val="008E1032"/>
    <w:rsid w:val="008E1AFA"/>
    <w:rsid w:val="008E59C3"/>
    <w:rsid w:val="008E7C46"/>
    <w:rsid w:val="008F4B93"/>
    <w:rsid w:val="00901065"/>
    <w:rsid w:val="0090526E"/>
    <w:rsid w:val="00911D37"/>
    <w:rsid w:val="009203F8"/>
    <w:rsid w:val="00922845"/>
    <w:rsid w:val="009232E4"/>
    <w:rsid w:val="00927238"/>
    <w:rsid w:val="009276C6"/>
    <w:rsid w:val="0093358D"/>
    <w:rsid w:val="0093398B"/>
    <w:rsid w:val="009357D3"/>
    <w:rsid w:val="00935946"/>
    <w:rsid w:val="00936FED"/>
    <w:rsid w:val="00940F43"/>
    <w:rsid w:val="0094220D"/>
    <w:rsid w:val="00942671"/>
    <w:rsid w:val="00943B38"/>
    <w:rsid w:val="00944DC7"/>
    <w:rsid w:val="00950078"/>
    <w:rsid w:val="009555AB"/>
    <w:rsid w:val="00960E2C"/>
    <w:rsid w:val="00961A54"/>
    <w:rsid w:val="00965B00"/>
    <w:rsid w:val="009700C5"/>
    <w:rsid w:val="00974430"/>
    <w:rsid w:val="009803FF"/>
    <w:rsid w:val="0098276E"/>
    <w:rsid w:val="00986B4E"/>
    <w:rsid w:val="009923C9"/>
    <w:rsid w:val="009930E5"/>
    <w:rsid w:val="00996C36"/>
    <w:rsid w:val="009A14C3"/>
    <w:rsid w:val="009A370F"/>
    <w:rsid w:val="009B00DF"/>
    <w:rsid w:val="009B0202"/>
    <w:rsid w:val="009B131B"/>
    <w:rsid w:val="009B6919"/>
    <w:rsid w:val="009C15B3"/>
    <w:rsid w:val="009C3418"/>
    <w:rsid w:val="009C35E2"/>
    <w:rsid w:val="009C6E3C"/>
    <w:rsid w:val="009D17CF"/>
    <w:rsid w:val="009D1EF3"/>
    <w:rsid w:val="009D235F"/>
    <w:rsid w:val="009D383B"/>
    <w:rsid w:val="009D719B"/>
    <w:rsid w:val="009E3609"/>
    <w:rsid w:val="009E6239"/>
    <w:rsid w:val="009F00F6"/>
    <w:rsid w:val="009F6102"/>
    <w:rsid w:val="009F687F"/>
    <w:rsid w:val="009F7184"/>
    <w:rsid w:val="00A04352"/>
    <w:rsid w:val="00A04B17"/>
    <w:rsid w:val="00A12C94"/>
    <w:rsid w:val="00A14E21"/>
    <w:rsid w:val="00A15DDC"/>
    <w:rsid w:val="00A225E1"/>
    <w:rsid w:val="00A22B23"/>
    <w:rsid w:val="00A24061"/>
    <w:rsid w:val="00A248B1"/>
    <w:rsid w:val="00A310A0"/>
    <w:rsid w:val="00A363A6"/>
    <w:rsid w:val="00A41FD6"/>
    <w:rsid w:val="00A436A2"/>
    <w:rsid w:val="00A46A61"/>
    <w:rsid w:val="00A47E86"/>
    <w:rsid w:val="00A521BD"/>
    <w:rsid w:val="00A52791"/>
    <w:rsid w:val="00A53BBD"/>
    <w:rsid w:val="00A55757"/>
    <w:rsid w:val="00A56552"/>
    <w:rsid w:val="00A567B4"/>
    <w:rsid w:val="00A57C20"/>
    <w:rsid w:val="00A60F11"/>
    <w:rsid w:val="00A64105"/>
    <w:rsid w:val="00A6641B"/>
    <w:rsid w:val="00A667B9"/>
    <w:rsid w:val="00A70C9A"/>
    <w:rsid w:val="00A70E9F"/>
    <w:rsid w:val="00A71E12"/>
    <w:rsid w:val="00A7363C"/>
    <w:rsid w:val="00A73BAA"/>
    <w:rsid w:val="00A7494D"/>
    <w:rsid w:val="00A74A05"/>
    <w:rsid w:val="00A763C8"/>
    <w:rsid w:val="00A779B8"/>
    <w:rsid w:val="00A82187"/>
    <w:rsid w:val="00A82AAD"/>
    <w:rsid w:val="00A8661F"/>
    <w:rsid w:val="00A8673B"/>
    <w:rsid w:val="00A86F3A"/>
    <w:rsid w:val="00A87AF0"/>
    <w:rsid w:val="00A9062D"/>
    <w:rsid w:val="00A919A7"/>
    <w:rsid w:val="00A926BB"/>
    <w:rsid w:val="00A92A79"/>
    <w:rsid w:val="00A94992"/>
    <w:rsid w:val="00A94C67"/>
    <w:rsid w:val="00A975FD"/>
    <w:rsid w:val="00AA1F16"/>
    <w:rsid w:val="00AA2CFD"/>
    <w:rsid w:val="00AB05C4"/>
    <w:rsid w:val="00AB11C4"/>
    <w:rsid w:val="00AB1AE3"/>
    <w:rsid w:val="00AB259E"/>
    <w:rsid w:val="00AB285E"/>
    <w:rsid w:val="00AB39A7"/>
    <w:rsid w:val="00AB520A"/>
    <w:rsid w:val="00AC0420"/>
    <w:rsid w:val="00AC33C6"/>
    <w:rsid w:val="00AC5631"/>
    <w:rsid w:val="00AC5C3E"/>
    <w:rsid w:val="00AC661A"/>
    <w:rsid w:val="00AC7992"/>
    <w:rsid w:val="00AD344A"/>
    <w:rsid w:val="00AE2329"/>
    <w:rsid w:val="00AE298F"/>
    <w:rsid w:val="00AE3A43"/>
    <w:rsid w:val="00AE5035"/>
    <w:rsid w:val="00AE7335"/>
    <w:rsid w:val="00AF0079"/>
    <w:rsid w:val="00AF090F"/>
    <w:rsid w:val="00AF1818"/>
    <w:rsid w:val="00AF21FD"/>
    <w:rsid w:val="00AF2A0F"/>
    <w:rsid w:val="00AF38F3"/>
    <w:rsid w:val="00AF5D13"/>
    <w:rsid w:val="00B01ADF"/>
    <w:rsid w:val="00B0417B"/>
    <w:rsid w:val="00B04FD9"/>
    <w:rsid w:val="00B07E3C"/>
    <w:rsid w:val="00B107F2"/>
    <w:rsid w:val="00B121EF"/>
    <w:rsid w:val="00B127B5"/>
    <w:rsid w:val="00B14877"/>
    <w:rsid w:val="00B14B7F"/>
    <w:rsid w:val="00B171DA"/>
    <w:rsid w:val="00B2339C"/>
    <w:rsid w:val="00B240CE"/>
    <w:rsid w:val="00B25B6C"/>
    <w:rsid w:val="00B32591"/>
    <w:rsid w:val="00B376E8"/>
    <w:rsid w:val="00B40111"/>
    <w:rsid w:val="00B4015A"/>
    <w:rsid w:val="00B46129"/>
    <w:rsid w:val="00B519AD"/>
    <w:rsid w:val="00B56F72"/>
    <w:rsid w:val="00B61012"/>
    <w:rsid w:val="00B61C70"/>
    <w:rsid w:val="00B65510"/>
    <w:rsid w:val="00B6564F"/>
    <w:rsid w:val="00B67F8C"/>
    <w:rsid w:val="00B73962"/>
    <w:rsid w:val="00B76A24"/>
    <w:rsid w:val="00B76A67"/>
    <w:rsid w:val="00B772E4"/>
    <w:rsid w:val="00B83579"/>
    <w:rsid w:val="00B84992"/>
    <w:rsid w:val="00B84AF1"/>
    <w:rsid w:val="00B859C5"/>
    <w:rsid w:val="00B967DA"/>
    <w:rsid w:val="00B96897"/>
    <w:rsid w:val="00B972E0"/>
    <w:rsid w:val="00B97F4C"/>
    <w:rsid w:val="00BA02B5"/>
    <w:rsid w:val="00BA1B73"/>
    <w:rsid w:val="00BA73CB"/>
    <w:rsid w:val="00BA7DBE"/>
    <w:rsid w:val="00BB36DF"/>
    <w:rsid w:val="00BB5AD2"/>
    <w:rsid w:val="00BC092A"/>
    <w:rsid w:val="00BC2C23"/>
    <w:rsid w:val="00BC3E19"/>
    <w:rsid w:val="00BC6BDF"/>
    <w:rsid w:val="00BD104D"/>
    <w:rsid w:val="00BD3DDC"/>
    <w:rsid w:val="00BD5321"/>
    <w:rsid w:val="00BD74F8"/>
    <w:rsid w:val="00BE052C"/>
    <w:rsid w:val="00BE2727"/>
    <w:rsid w:val="00BE3A3B"/>
    <w:rsid w:val="00BF0F51"/>
    <w:rsid w:val="00BF27BD"/>
    <w:rsid w:val="00BF69F0"/>
    <w:rsid w:val="00BF79D6"/>
    <w:rsid w:val="00C01310"/>
    <w:rsid w:val="00C0517A"/>
    <w:rsid w:val="00C05F09"/>
    <w:rsid w:val="00C13957"/>
    <w:rsid w:val="00C14455"/>
    <w:rsid w:val="00C1611D"/>
    <w:rsid w:val="00C17C32"/>
    <w:rsid w:val="00C21AAB"/>
    <w:rsid w:val="00C24D0D"/>
    <w:rsid w:val="00C25DFD"/>
    <w:rsid w:val="00C32D8E"/>
    <w:rsid w:val="00C4381C"/>
    <w:rsid w:val="00C44422"/>
    <w:rsid w:val="00C45F7E"/>
    <w:rsid w:val="00C46191"/>
    <w:rsid w:val="00C501AC"/>
    <w:rsid w:val="00C574CC"/>
    <w:rsid w:val="00C613A4"/>
    <w:rsid w:val="00C66E82"/>
    <w:rsid w:val="00C709BB"/>
    <w:rsid w:val="00C72F97"/>
    <w:rsid w:val="00C737F1"/>
    <w:rsid w:val="00C74AFB"/>
    <w:rsid w:val="00C75FE3"/>
    <w:rsid w:val="00C77358"/>
    <w:rsid w:val="00C805BF"/>
    <w:rsid w:val="00C8188C"/>
    <w:rsid w:val="00C82283"/>
    <w:rsid w:val="00C85969"/>
    <w:rsid w:val="00C85D56"/>
    <w:rsid w:val="00C90E17"/>
    <w:rsid w:val="00C91DDD"/>
    <w:rsid w:val="00C9592F"/>
    <w:rsid w:val="00CA585D"/>
    <w:rsid w:val="00CA5BD3"/>
    <w:rsid w:val="00CB3E20"/>
    <w:rsid w:val="00CB403D"/>
    <w:rsid w:val="00CB4CCC"/>
    <w:rsid w:val="00CB56B2"/>
    <w:rsid w:val="00CC0048"/>
    <w:rsid w:val="00CC1ADC"/>
    <w:rsid w:val="00CC241F"/>
    <w:rsid w:val="00CC296F"/>
    <w:rsid w:val="00CC3FC2"/>
    <w:rsid w:val="00CC6EC0"/>
    <w:rsid w:val="00CD0C8D"/>
    <w:rsid w:val="00CD148D"/>
    <w:rsid w:val="00CD2345"/>
    <w:rsid w:val="00CD2787"/>
    <w:rsid w:val="00CD28DC"/>
    <w:rsid w:val="00CD31F1"/>
    <w:rsid w:val="00CD4633"/>
    <w:rsid w:val="00CE52A8"/>
    <w:rsid w:val="00CE6C73"/>
    <w:rsid w:val="00CE6EB1"/>
    <w:rsid w:val="00CF4044"/>
    <w:rsid w:val="00CF5D5F"/>
    <w:rsid w:val="00CF7D7C"/>
    <w:rsid w:val="00D007CC"/>
    <w:rsid w:val="00D00EEF"/>
    <w:rsid w:val="00D01570"/>
    <w:rsid w:val="00D03787"/>
    <w:rsid w:val="00D044AC"/>
    <w:rsid w:val="00D05957"/>
    <w:rsid w:val="00D1107C"/>
    <w:rsid w:val="00D1318D"/>
    <w:rsid w:val="00D14C8F"/>
    <w:rsid w:val="00D15F75"/>
    <w:rsid w:val="00D20382"/>
    <w:rsid w:val="00D20B01"/>
    <w:rsid w:val="00D219DC"/>
    <w:rsid w:val="00D21BDD"/>
    <w:rsid w:val="00D23F23"/>
    <w:rsid w:val="00D27D85"/>
    <w:rsid w:val="00D327C7"/>
    <w:rsid w:val="00D3363F"/>
    <w:rsid w:val="00D35BEE"/>
    <w:rsid w:val="00D36055"/>
    <w:rsid w:val="00D40206"/>
    <w:rsid w:val="00D4223A"/>
    <w:rsid w:val="00D42332"/>
    <w:rsid w:val="00D45DDD"/>
    <w:rsid w:val="00D45E26"/>
    <w:rsid w:val="00D468A8"/>
    <w:rsid w:val="00D50630"/>
    <w:rsid w:val="00D51C77"/>
    <w:rsid w:val="00D51D89"/>
    <w:rsid w:val="00D521D5"/>
    <w:rsid w:val="00D55019"/>
    <w:rsid w:val="00D57148"/>
    <w:rsid w:val="00D5771E"/>
    <w:rsid w:val="00D61A8B"/>
    <w:rsid w:val="00D62894"/>
    <w:rsid w:val="00D64FC6"/>
    <w:rsid w:val="00D70A78"/>
    <w:rsid w:val="00D70C8B"/>
    <w:rsid w:val="00D72039"/>
    <w:rsid w:val="00D73CB0"/>
    <w:rsid w:val="00D74F4F"/>
    <w:rsid w:val="00D75E64"/>
    <w:rsid w:val="00D8105F"/>
    <w:rsid w:val="00D83270"/>
    <w:rsid w:val="00D83F84"/>
    <w:rsid w:val="00D872AF"/>
    <w:rsid w:val="00D925E3"/>
    <w:rsid w:val="00D9508B"/>
    <w:rsid w:val="00D96359"/>
    <w:rsid w:val="00DA13F8"/>
    <w:rsid w:val="00DA3D00"/>
    <w:rsid w:val="00DA49A6"/>
    <w:rsid w:val="00DA50FD"/>
    <w:rsid w:val="00DA662C"/>
    <w:rsid w:val="00DA7565"/>
    <w:rsid w:val="00DB00F4"/>
    <w:rsid w:val="00DB1836"/>
    <w:rsid w:val="00DB1C90"/>
    <w:rsid w:val="00DC242C"/>
    <w:rsid w:val="00DC3826"/>
    <w:rsid w:val="00DC4C3B"/>
    <w:rsid w:val="00DC51C8"/>
    <w:rsid w:val="00DC623C"/>
    <w:rsid w:val="00DC7515"/>
    <w:rsid w:val="00DD145E"/>
    <w:rsid w:val="00DD3A0D"/>
    <w:rsid w:val="00DD42EC"/>
    <w:rsid w:val="00DD46B9"/>
    <w:rsid w:val="00DD5AE1"/>
    <w:rsid w:val="00DD6A05"/>
    <w:rsid w:val="00DD6B6D"/>
    <w:rsid w:val="00DE287C"/>
    <w:rsid w:val="00DE648B"/>
    <w:rsid w:val="00DE76E9"/>
    <w:rsid w:val="00DF02F4"/>
    <w:rsid w:val="00DF2163"/>
    <w:rsid w:val="00DF22ED"/>
    <w:rsid w:val="00DF5268"/>
    <w:rsid w:val="00DF58D8"/>
    <w:rsid w:val="00E00982"/>
    <w:rsid w:val="00E00CB4"/>
    <w:rsid w:val="00E05A11"/>
    <w:rsid w:val="00E078F1"/>
    <w:rsid w:val="00E15AB4"/>
    <w:rsid w:val="00E21CAE"/>
    <w:rsid w:val="00E24A8F"/>
    <w:rsid w:val="00E24DA3"/>
    <w:rsid w:val="00E266CB"/>
    <w:rsid w:val="00E3098A"/>
    <w:rsid w:val="00E31DED"/>
    <w:rsid w:val="00E35636"/>
    <w:rsid w:val="00E37ABF"/>
    <w:rsid w:val="00E40459"/>
    <w:rsid w:val="00E47F77"/>
    <w:rsid w:val="00E50B6C"/>
    <w:rsid w:val="00E525FF"/>
    <w:rsid w:val="00E55CB0"/>
    <w:rsid w:val="00E565A8"/>
    <w:rsid w:val="00E56B83"/>
    <w:rsid w:val="00E56ED0"/>
    <w:rsid w:val="00E5774D"/>
    <w:rsid w:val="00E60DEB"/>
    <w:rsid w:val="00E6208B"/>
    <w:rsid w:val="00E63717"/>
    <w:rsid w:val="00E649A1"/>
    <w:rsid w:val="00E6758F"/>
    <w:rsid w:val="00E70359"/>
    <w:rsid w:val="00E7287F"/>
    <w:rsid w:val="00E76901"/>
    <w:rsid w:val="00E77317"/>
    <w:rsid w:val="00E77D47"/>
    <w:rsid w:val="00E8090D"/>
    <w:rsid w:val="00E81544"/>
    <w:rsid w:val="00E82808"/>
    <w:rsid w:val="00E85433"/>
    <w:rsid w:val="00E85704"/>
    <w:rsid w:val="00E86D32"/>
    <w:rsid w:val="00E8702A"/>
    <w:rsid w:val="00E916E3"/>
    <w:rsid w:val="00E94470"/>
    <w:rsid w:val="00E96C17"/>
    <w:rsid w:val="00EA0C74"/>
    <w:rsid w:val="00EA76DE"/>
    <w:rsid w:val="00EB11AC"/>
    <w:rsid w:val="00EB1FD7"/>
    <w:rsid w:val="00EB29C4"/>
    <w:rsid w:val="00EB3EEE"/>
    <w:rsid w:val="00EB62B9"/>
    <w:rsid w:val="00EB6343"/>
    <w:rsid w:val="00EC441F"/>
    <w:rsid w:val="00EC4CFF"/>
    <w:rsid w:val="00EC6802"/>
    <w:rsid w:val="00ED3809"/>
    <w:rsid w:val="00ED408D"/>
    <w:rsid w:val="00ED6847"/>
    <w:rsid w:val="00ED6DEC"/>
    <w:rsid w:val="00EE3E8E"/>
    <w:rsid w:val="00EF167A"/>
    <w:rsid w:val="00EF406E"/>
    <w:rsid w:val="00EF407F"/>
    <w:rsid w:val="00EF59B1"/>
    <w:rsid w:val="00EF6A69"/>
    <w:rsid w:val="00EF72B9"/>
    <w:rsid w:val="00F00087"/>
    <w:rsid w:val="00F00671"/>
    <w:rsid w:val="00F01A62"/>
    <w:rsid w:val="00F01E8D"/>
    <w:rsid w:val="00F1174A"/>
    <w:rsid w:val="00F130F4"/>
    <w:rsid w:val="00F208D6"/>
    <w:rsid w:val="00F22729"/>
    <w:rsid w:val="00F25120"/>
    <w:rsid w:val="00F26BA6"/>
    <w:rsid w:val="00F31529"/>
    <w:rsid w:val="00F33FBC"/>
    <w:rsid w:val="00F34389"/>
    <w:rsid w:val="00F41E62"/>
    <w:rsid w:val="00F45A20"/>
    <w:rsid w:val="00F45B69"/>
    <w:rsid w:val="00F53C94"/>
    <w:rsid w:val="00F552A8"/>
    <w:rsid w:val="00F6111A"/>
    <w:rsid w:val="00F64A44"/>
    <w:rsid w:val="00F651B7"/>
    <w:rsid w:val="00F65595"/>
    <w:rsid w:val="00F657F4"/>
    <w:rsid w:val="00F67DDC"/>
    <w:rsid w:val="00F70753"/>
    <w:rsid w:val="00F71590"/>
    <w:rsid w:val="00F77D32"/>
    <w:rsid w:val="00F8094A"/>
    <w:rsid w:val="00F8200E"/>
    <w:rsid w:val="00F823F5"/>
    <w:rsid w:val="00F9307B"/>
    <w:rsid w:val="00F94AE2"/>
    <w:rsid w:val="00F94D22"/>
    <w:rsid w:val="00FA1318"/>
    <w:rsid w:val="00FA1C29"/>
    <w:rsid w:val="00FA2019"/>
    <w:rsid w:val="00FA352D"/>
    <w:rsid w:val="00FA3C56"/>
    <w:rsid w:val="00FB2E8E"/>
    <w:rsid w:val="00FB2F37"/>
    <w:rsid w:val="00FB7BA0"/>
    <w:rsid w:val="00FC5510"/>
    <w:rsid w:val="00FC5624"/>
    <w:rsid w:val="00FD1B42"/>
    <w:rsid w:val="00FD2B94"/>
    <w:rsid w:val="00FD2D82"/>
    <w:rsid w:val="00FD4982"/>
    <w:rsid w:val="00FD5058"/>
    <w:rsid w:val="00FD5346"/>
    <w:rsid w:val="00FE00CE"/>
    <w:rsid w:val="00FE02FC"/>
    <w:rsid w:val="00FE1AE0"/>
    <w:rsid w:val="00FE3D6F"/>
    <w:rsid w:val="00FE5029"/>
    <w:rsid w:val="00FE551B"/>
    <w:rsid w:val="00FE5A3A"/>
    <w:rsid w:val="00FE6B10"/>
    <w:rsid w:val="00FF05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6BEEF98F"/>
  <w15:docId w15:val="{AE6E12AA-C2E3-444C-B55D-B34B423E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90C"/>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34"/>
    <w:qFormat/>
    <w:rsid w:val="00E6758F"/>
    <w:pPr>
      <w:ind w:left="720"/>
      <w:contextualSpacing/>
    </w:pPr>
  </w:style>
  <w:style w:type="table" w:customStyle="1" w:styleId="TableNormal">
    <w:name w:val="Table Normal"/>
    <w:uiPriority w:val="2"/>
    <w:semiHidden/>
    <w:unhideWhenUsed/>
    <w:qFormat/>
    <w:rsid w:val="00EC441F"/>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41F"/>
    <w:pPr>
      <w:widowControl w:val="0"/>
      <w:autoSpaceDE w:val="0"/>
      <w:autoSpaceDN w:val="0"/>
    </w:pPr>
    <w:rPr>
      <w:rFonts w:ascii="Arial MT" w:eastAsia="Arial MT" w:hAnsi="Arial MT" w:cs="Arial MT"/>
      <w:sz w:val="22"/>
      <w:szCs w:val="22"/>
      <w:lang w:eastAsia="en-US"/>
    </w:rPr>
  </w:style>
  <w:style w:type="paragraph" w:customStyle="1" w:styleId="cuerpotablaizq">
    <w:name w:val="cuerpo_tabla_izq"/>
    <w:basedOn w:val="Normal"/>
    <w:rsid w:val="004374AF"/>
    <w:pPr>
      <w:spacing w:before="100" w:beforeAutospacing="1" w:after="100" w:afterAutospacing="1"/>
    </w:pPr>
  </w:style>
  <w:style w:type="paragraph" w:customStyle="1" w:styleId="parrafo2">
    <w:name w:val="parrafo_2"/>
    <w:basedOn w:val="Normal"/>
    <w:rsid w:val="001B068D"/>
    <w:pPr>
      <w:spacing w:before="100" w:beforeAutospacing="1" w:after="100" w:afterAutospacing="1"/>
    </w:pPr>
  </w:style>
  <w:style w:type="paragraph" w:customStyle="1" w:styleId="parrafo">
    <w:name w:val="parrafo"/>
    <w:basedOn w:val="Normal"/>
    <w:rsid w:val="001B068D"/>
    <w:pPr>
      <w:spacing w:before="100" w:beforeAutospacing="1" w:after="100" w:afterAutospacing="1"/>
    </w:pPr>
  </w:style>
  <w:style w:type="paragraph" w:customStyle="1" w:styleId="centroredonda">
    <w:name w:val="centro_redonda"/>
    <w:basedOn w:val="Normal"/>
    <w:rsid w:val="00871CB2"/>
    <w:pPr>
      <w:spacing w:before="100" w:beforeAutospacing="1" w:after="100" w:afterAutospacing="1"/>
    </w:pPr>
  </w:style>
  <w:style w:type="paragraph" w:customStyle="1" w:styleId="cita">
    <w:name w:val="cita"/>
    <w:basedOn w:val="Normal"/>
    <w:rsid w:val="00871CB2"/>
    <w:pPr>
      <w:spacing w:before="100" w:beforeAutospacing="1" w:after="100" w:afterAutospacing="1"/>
    </w:pPr>
  </w:style>
  <w:style w:type="paragraph" w:customStyle="1" w:styleId="Default">
    <w:name w:val="Default"/>
    <w:rsid w:val="00383A3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1560">
      <w:bodyDiv w:val="1"/>
      <w:marLeft w:val="0"/>
      <w:marRight w:val="0"/>
      <w:marTop w:val="0"/>
      <w:marBottom w:val="0"/>
      <w:divBdr>
        <w:top w:val="none" w:sz="0" w:space="0" w:color="auto"/>
        <w:left w:val="none" w:sz="0" w:space="0" w:color="auto"/>
        <w:bottom w:val="none" w:sz="0" w:space="0" w:color="auto"/>
        <w:right w:val="none" w:sz="0" w:space="0" w:color="auto"/>
      </w:divBdr>
    </w:div>
    <w:div w:id="246423061">
      <w:bodyDiv w:val="1"/>
      <w:marLeft w:val="0"/>
      <w:marRight w:val="0"/>
      <w:marTop w:val="0"/>
      <w:marBottom w:val="0"/>
      <w:divBdr>
        <w:top w:val="none" w:sz="0" w:space="0" w:color="auto"/>
        <w:left w:val="none" w:sz="0" w:space="0" w:color="auto"/>
        <w:bottom w:val="none" w:sz="0" w:space="0" w:color="auto"/>
        <w:right w:val="none" w:sz="0" w:space="0" w:color="auto"/>
      </w:divBdr>
    </w:div>
    <w:div w:id="425543260">
      <w:bodyDiv w:val="1"/>
      <w:marLeft w:val="0"/>
      <w:marRight w:val="0"/>
      <w:marTop w:val="0"/>
      <w:marBottom w:val="0"/>
      <w:divBdr>
        <w:top w:val="none" w:sz="0" w:space="0" w:color="auto"/>
        <w:left w:val="none" w:sz="0" w:space="0" w:color="auto"/>
        <w:bottom w:val="none" w:sz="0" w:space="0" w:color="auto"/>
        <w:right w:val="none" w:sz="0" w:space="0" w:color="auto"/>
      </w:divBdr>
    </w:div>
    <w:div w:id="451217098">
      <w:bodyDiv w:val="1"/>
      <w:marLeft w:val="0"/>
      <w:marRight w:val="0"/>
      <w:marTop w:val="0"/>
      <w:marBottom w:val="0"/>
      <w:divBdr>
        <w:top w:val="none" w:sz="0" w:space="0" w:color="auto"/>
        <w:left w:val="none" w:sz="0" w:space="0" w:color="auto"/>
        <w:bottom w:val="none" w:sz="0" w:space="0" w:color="auto"/>
        <w:right w:val="none" w:sz="0" w:space="0" w:color="auto"/>
      </w:divBdr>
    </w:div>
    <w:div w:id="800198216">
      <w:bodyDiv w:val="1"/>
      <w:marLeft w:val="0"/>
      <w:marRight w:val="0"/>
      <w:marTop w:val="0"/>
      <w:marBottom w:val="0"/>
      <w:divBdr>
        <w:top w:val="none" w:sz="0" w:space="0" w:color="auto"/>
        <w:left w:val="none" w:sz="0" w:space="0" w:color="auto"/>
        <w:bottom w:val="none" w:sz="0" w:space="0" w:color="auto"/>
        <w:right w:val="none" w:sz="0" w:space="0" w:color="auto"/>
      </w:divBdr>
    </w:div>
    <w:div w:id="920914561">
      <w:bodyDiv w:val="1"/>
      <w:marLeft w:val="0"/>
      <w:marRight w:val="0"/>
      <w:marTop w:val="0"/>
      <w:marBottom w:val="0"/>
      <w:divBdr>
        <w:top w:val="none" w:sz="0" w:space="0" w:color="auto"/>
        <w:left w:val="none" w:sz="0" w:space="0" w:color="auto"/>
        <w:bottom w:val="none" w:sz="0" w:space="0" w:color="auto"/>
        <w:right w:val="none" w:sz="0" w:space="0" w:color="auto"/>
      </w:divBdr>
    </w:div>
    <w:div w:id="929854559">
      <w:bodyDiv w:val="1"/>
      <w:marLeft w:val="0"/>
      <w:marRight w:val="0"/>
      <w:marTop w:val="0"/>
      <w:marBottom w:val="0"/>
      <w:divBdr>
        <w:top w:val="none" w:sz="0" w:space="0" w:color="auto"/>
        <w:left w:val="none" w:sz="0" w:space="0" w:color="auto"/>
        <w:bottom w:val="none" w:sz="0" w:space="0" w:color="auto"/>
        <w:right w:val="none" w:sz="0" w:space="0" w:color="auto"/>
      </w:divBdr>
    </w:div>
    <w:div w:id="1320501675">
      <w:bodyDiv w:val="1"/>
      <w:marLeft w:val="0"/>
      <w:marRight w:val="0"/>
      <w:marTop w:val="0"/>
      <w:marBottom w:val="0"/>
      <w:divBdr>
        <w:top w:val="none" w:sz="0" w:space="0" w:color="auto"/>
        <w:left w:val="none" w:sz="0" w:space="0" w:color="auto"/>
        <w:bottom w:val="none" w:sz="0" w:space="0" w:color="auto"/>
        <w:right w:val="none" w:sz="0" w:space="0" w:color="auto"/>
      </w:divBdr>
    </w:div>
    <w:div w:id="1577545493">
      <w:bodyDiv w:val="1"/>
      <w:marLeft w:val="0"/>
      <w:marRight w:val="0"/>
      <w:marTop w:val="0"/>
      <w:marBottom w:val="0"/>
      <w:divBdr>
        <w:top w:val="none" w:sz="0" w:space="0" w:color="auto"/>
        <w:left w:val="none" w:sz="0" w:space="0" w:color="auto"/>
        <w:bottom w:val="none" w:sz="0" w:space="0" w:color="auto"/>
        <w:right w:val="none" w:sz="0" w:space="0" w:color="auto"/>
      </w:divBdr>
    </w:div>
    <w:div w:id="1726023395">
      <w:bodyDiv w:val="1"/>
      <w:marLeft w:val="0"/>
      <w:marRight w:val="0"/>
      <w:marTop w:val="0"/>
      <w:marBottom w:val="0"/>
      <w:divBdr>
        <w:top w:val="none" w:sz="0" w:space="0" w:color="auto"/>
        <w:left w:val="none" w:sz="0" w:space="0" w:color="auto"/>
        <w:bottom w:val="none" w:sz="0" w:space="0" w:color="auto"/>
        <w:right w:val="none" w:sz="0" w:space="0" w:color="auto"/>
      </w:divBdr>
    </w:div>
    <w:div w:id="1745756421">
      <w:bodyDiv w:val="1"/>
      <w:marLeft w:val="0"/>
      <w:marRight w:val="0"/>
      <w:marTop w:val="0"/>
      <w:marBottom w:val="0"/>
      <w:divBdr>
        <w:top w:val="none" w:sz="0" w:space="0" w:color="auto"/>
        <w:left w:val="none" w:sz="0" w:space="0" w:color="auto"/>
        <w:bottom w:val="none" w:sz="0" w:space="0" w:color="auto"/>
        <w:right w:val="none" w:sz="0" w:space="0" w:color="auto"/>
      </w:divBdr>
    </w:div>
    <w:div w:id="1857619957">
      <w:bodyDiv w:val="1"/>
      <w:marLeft w:val="0"/>
      <w:marRight w:val="0"/>
      <w:marTop w:val="0"/>
      <w:marBottom w:val="0"/>
      <w:divBdr>
        <w:top w:val="none" w:sz="0" w:space="0" w:color="auto"/>
        <w:left w:val="none" w:sz="0" w:space="0" w:color="auto"/>
        <w:bottom w:val="none" w:sz="0" w:space="0" w:color="auto"/>
        <w:right w:val="none" w:sz="0" w:space="0" w:color="auto"/>
      </w:divBdr>
    </w:div>
    <w:div w:id="2001736126">
      <w:bodyDiv w:val="1"/>
      <w:marLeft w:val="0"/>
      <w:marRight w:val="0"/>
      <w:marTop w:val="0"/>
      <w:marBottom w:val="0"/>
      <w:divBdr>
        <w:top w:val="none" w:sz="0" w:space="0" w:color="auto"/>
        <w:left w:val="none" w:sz="0" w:space="0" w:color="auto"/>
        <w:bottom w:val="none" w:sz="0" w:space="0" w:color="auto"/>
        <w:right w:val="none" w:sz="0" w:space="0" w:color="auto"/>
      </w:divBdr>
    </w:div>
    <w:div w:id="2050840209">
      <w:bodyDiv w:val="1"/>
      <w:marLeft w:val="0"/>
      <w:marRight w:val="0"/>
      <w:marTop w:val="0"/>
      <w:marBottom w:val="0"/>
      <w:divBdr>
        <w:top w:val="none" w:sz="0" w:space="0" w:color="auto"/>
        <w:left w:val="none" w:sz="0" w:space="0" w:color="auto"/>
        <w:bottom w:val="none" w:sz="0" w:space="0" w:color="auto"/>
        <w:right w:val="none" w:sz="0" w:space="0" w:color="auto"/>
      </w:divBdr>
    </w:div>
    <w:div w:id="21027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desarrollosostenib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dae.es/index.php/ayudas-y-financiacion/para-la-implantacion-de-instalaciones-de-energias-renovables-termicas-en/modelos-de-informe-real-decreto-11242021" TargetMode="External"/><Relationship Id="rId4" Type="http://schemas.openxmlformats.org/officeDocument/2006/relationships/settings" Target="settings.xml"/><Relationship Id="rId9" Type="http://schemas.openxmlformats.org/officeDocument/2006/relationships/hyperlink" Target="https://rat.castillalamancha.es/info/030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C74D-DA34-4A10-8574-6B42AEA8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4450</Words>
  <Characters>24480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Jiménez - Freile Peralta</dc:creator>
  <cp:keywords/>
  <cp:lastModifiedBy>Maria Del Mar Rodriguez Criado</cp:lastModifiedBy>
  <cp:revision>2</cp:revision>
  <dcterms:created xsi:type="dcterms:W3CDTF">2025-04-07T10:17:00Z</dcterms:created>
  <dcterms:modified xsi:type="dcterms:W3CDTF">2025-04-07T10:17:00Z</dcterms:modified>
</cp:coreProperties>
</file>