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AD7" w:rsidRPr="008B7831" w:rsidRDefault="003E4AD7" w:rsidP="00BA094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2"/>
        <w:gridCol w:w="602"/>
        <w:gridCol w:w="1334"/>
        <w:gridCol w:w="24"/>
        <w:gridCol w:w="810"/>
        <w:gridCol w:w="384"/>
        <w:gridCol w:w="1444"/>
        <w:gridCol w:w="349"/>
        <w:gridCol w:w="1269"/>
        <w:gridCol w:w="1842"/>
      </w:tblGrid>
      <w:tr w:rsidR="003E4AD7" w:rsidRPr="008B7831" w:rsidTr="0030706A">
        <w:trPr>
          <w:trHeight w:val="389"/>
          <w:jc w:val="center"/>
        </w:trPr>
        <w:tc>
          <w:tcPr>
            <w:tcW w:w="4997" w:type="pct"/>
            <w:gridSpan w:val="10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E4AD7" w:rsidRPr="008B7831" w:rsidRDefault="003E4AD7" w:rsidP="00BA094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DATOS DE LA PERSONA SOLICITANTE</w:t>
            </w:r>
          </w:p>
        </w:tc>
      </w:tr>
      <w:tr w:rsidR="003E4AD7" w:rsidRPr="008B7831" w:rsidTr="0030706A">
        <w:trPr>
          <w:trHeight w:val="340"/>
          <w:jc w:val="center"/>
        </w:trPr>
        <w:tc>
          <w:tcPr>
            <w:tcW w:w="1050" w:type="pct"/>
            <w:tcMar>
              <w:top w:w="28" w:type="dxa"/>
              <w:bottom w:w="28" w:type="dxa"/>
            </w:tcMar>
            <w:vAlign w:val="center"/>
          </w:tcPr>
          <w:p w:rsidR="003E4AD7" w:rsidRPr="008B7831" w:rsidRDefault="003E4AD7" w:rsidP="00BA094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Persona física </w:t>
            </w:r>
            <w:bookmarkStart w:id="0" w:name="Casilla44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46" w:type="pct"/>
            <w:gridSpan w:val="5"/>
            <w:vAlign w:val="center"/>
          </w:tcPr>
          <w:p w:rsidR="003E4AD7" w:rsidRPr="008B7831" w:rsidRDefault="003E4AD7" w:rsidP="00BA094E">
            <w:pPr>
              <w:tabs>
                <w:tab w:val="left" w:pos="2040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NIF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NIE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</w:p>
        </w:tc>
        <w:tc>
          <w:tcPr>
            <w:tcW w:w="2402" w:type="pct"/>
            <w:gridSpan w:val="4"/>
            <w:vAlign w:val="center"/>
          </w:tcPr>
          <w:p w:rsidR="003E4AD7" w:rsidRPr="008B7831" w:rsidRDefault="003E4AD7" w:rsidP="001177EF">
            <w:pPr>
              <w:tabs>
                <w:tab w:val="left" w:pos="1992"/>
                <w:tab w:val="left" w:pos="2880"/>
              </w:tabs>
              <w:suppressAutoHyphens/>
              <w:spacing w:after="0" w:line="240" w:lineRule="auto"/>
              <w:ind w:left="2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Número de </w:t>
            </w:r>
            <w:r w:rsidR="001177EF"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NIF/NIE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bookmarkStart w:id="1" w:name="Texto1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3E4AD7" w:rsidRPr="008B7831" w:rsidTr="0030706A">
        <w:trPr>
          <w:trHeight w:val="417"/>
          <w:jc w:val="center"/>
        </w:trPr>
        <w:tc>
          <w:tcPr>
            <w:tcW w:w="1345" w:type="pct"/>
            <w:gridSpan w:val="2"/>
            <w:tcMar>
              <w:top w:w="28" w:type="dxa"/>
              <w:bottom w:w="28" w:type="dxa"/>
            </w:tcMar>
          </w:tcPr>
          <w:p w:rsidR="003E4AD7" w:rsidRPr="008B7831" w:rsidRDefault="003E4AD7" w:rsidP="00BA09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Nombre: </w:t>
            </w:r>
          </w:p>
          <w:bookmarkStart w:id="2" w:name="Texto2"/>
          <w:p w:rsidR="003E4AD7" w:rsidRPr="008B7831" w:rsidRDefault="003E4AD7" w:rsidP="00BA0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59" w:type="pct"/>
            <w:gridSpan w:val="5"/>
            <w:tcMar>
              <w:top w:w="28" w:type="dxa"/>
              <w:bottom w:w="28" w:type="dxa"/>
            </w:tcMar>
          </w:tcPr>
          <w:p w:rsidR="003E4AD7" w:rsidRPr="008B7831" w:rsidRDefault="003E4AD7" w:rsidP="00BA09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1º Apellido:</w:t>
            </w:r>
          </w:p>
          <w:bookmarkStart w:id="3" w:name="Texto3"/>
          <w:p w:rsidR="003E4AD7" w:rsidRPr="008B7831" w:rsidRDefault="003E4AD7" w:rsidP="00BA0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color w:val="000000"/>
                <w:sz w:val="20"/>
                <w:szCs w:val="20"/>
              </w:rPr>
              <w:t> </w:t>
            </w:r>
            <w:r w:rsidRPr="008B7831">
              <w:rPr>
                <w:color w:val="000000"/>
                <w:sz w:val="20"/>
                <w:szCs w:val="20"/>
              </w:rPr>
              <w:t> </w:t>
            </w:r>
            <w:r w:rsidRPr="008B7831">
              <w:rPr>
                <w:color w:val="000000"/>
                <w:sz w:val="20"/>
                <w:szCs w:val="20"/>
              </w:rPr>
              <w:t> </w:t>
            </w:r>
            <w:r w:rsidRPr="008B7831">
              <w:rPr>
                <w:color w:val="000000"/>
                <w:sz w:val="20"/>
                <w:szCs w:val="20"/>
              </w:rPr>
              <w:t> </w:t>
            </w:r>
            <w:r w:rsidRPr="008B7831">
              <w:rPr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93" w:type="pct"/>
            <w:gridSpan w:val="3"/>
          </w:tcPr>
          <w:p w:rsidR="003E4AD7" w:rsidRPr="008B7831" w:rsidRDefault="003E4AD7" w:rsidP="00BA09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2º Apellido</w:t>
            </w:r>
          </w:p>
          <w:bookmarkStart w:id="4" w:name="Texto4"/>
          <w:p w:rsidR="003E4AD7" w:rsidRPr="008B7831" w:rsidRDefault="003E4AD7" w:rsidP="00BA09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Arial" w:hAnsi="Arial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Arial" w:hAnsi="Arial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Arial" w:hAnsi="Arial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Arial" w:hAnsi="Arial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Arial" w:hAnsi="Arial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1177EF" w:rsidRPr="008B7831" w:rsidTr="0030706A">
        <w:trPr>
          <w:trHeight w:val="340"/>
          <w:jc w:val="center"/>
        </w:trPr>
        <w:tc>
          <w:tcPr>
            <w:tcW w:w="1345" w:type="pct"/>
            <w:gridSpan w:val="2"/>
            <w:tcMar>
              <w:top w:w="28" w:type="dxa"/>
              <w:bottom w:w="28" w:type="dxa"/>
            </w:tcMar>
            <w:vAlign w:val="center"/>
          </w:tcPr>
          <w:p w:rsidR="001177EF" w:rsidRPr="008B7831" w:rsidRDefault="001177EF" w:rsidP="008D02B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Hombre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5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Mujer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  <w:bookmarkEnd w:id="6"/>
        <w:tc>
          <w:tcPr>
            <w:tcW w:w="3652" w:type="pct"/>
            <w:gridSpan w:val="8"/>
            <w:vAlign w:val="center"/>
          </w:tcPr>
          <w:p w:rsidR="001177EF" w:rsidRPr="008B7831" w:rsidRDefault="001177EF" w:rsidP="008D02B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 xml:space="preserve">Código REGA (ES+12 dígitos):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  <w:lang w:val="es-ES_tradnl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</w:p>
        </w:tc>
      </w:tr>
      <w:tr w:rsidR="003E4AD7" w:rsidRPr="008B7831" w:rsidTr="0030706A">
        <w:trPr>
          <w:trHeight w:val="340"/>
          <w:jc w:val="center"/>
        </w:trPr>
        <w:tc>
          <w:tcPr>
            <w:tcW w:w="1999" w:type="pct"/>
            <w:gridSpan w:val="3"/>
            <w:vAlign w:val="center"/>
          </w:tcPr>
          <w:p w:rsidR="003E4AD7" w:rsidRPr="008B7831" w:rsidRDefault="003E4AD7" w:rsidP="00BA094E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Persona jurídica </w:t>
            </w:r>
            <w:bookmarkStart w:id="7" w:name="Casilla45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999" w:type="pct"/>
            <w:gridSpan w:val="7"/>
            <w:vAlign w:val="center"/>
          </w:tcPr>
          <w:p w:rsidR="003E4AD7" w:rsidRPr="008B7831" w:rsidRDefault="003E4AD7" w:rsidP="001177E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Número de </w:t>
            </w:r>
            <w:r w:rsidR="001177EF"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CIF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  <w:bookmarkStart w:id="8" w:name="Texto14"/>
            <w:r w:rsidR="00087D19"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3E4AD7" w:rsidRPr="008B7831" w:rsidTr="0030706A">
        <w:trPr>
          <w:trHeight w:val="417"/>
          <w:jc w:val="center"/>
        </w:trPr>
        <w:tc>
          <w:tcPr>
            <w:tcW w:w="4997" w:type="pct"/>
            <w:gridSpan w:val="10"/>
          </w:tcPr>
          <w:p w:rsidR="003E4AD7" w:rsidRPr="008B7831" w:rsidRDefault="003E4AD7" w:rsidP="00BA09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Razón social:</w:t>
            </w:r>
          </w:p>
          <w:bookmarkStart w:id="9" w:name="Texto15"/>
          <w:p w:rsidR="003E4AD7" w:rsidRPr="008B7831" w:rsidRDefault="003E4AD7" w:rsidP="00BB32EC">
            <w:pPr>
              <w:tabs>
                <w:tab w:val="left" w:pos="892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9"/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</w:tc>
      </w:tr>
      <w:tr w:rsidR="0030706A" w:rsidRPr="0030706A" w:rsidTr="0030706A">
        <w:trPr>
          <w:trHeight w:val="417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Domicilio: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bookmarkStart w:id="10" w:name="_GoBack"/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bookmarkEnd w:id="10"/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30706A">
        <w:trPr>
          <w:trHeight w:val="417"/>
          <w:jc w:val="center"/>
        </w:trPr>
        <w:tc>
          <w:tcPr>
            <w:tcW w:w="2408" w:type="pct"/>
            <w:gridSpan w:val="5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Provincia: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C.P.: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Población: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30706A">
        <w:trPr>
          <w:trHeight w:val="417"/>
          <w:jc w:val="center"/>
        </w:trPr>
        <w:tc>
          <w:tcPr>
            <w:tcW w:w="2011" w:type="pct"/>
            <w:gridSpan w:val="4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Teléfono: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464" w:type="pct"/>
            <w:gridSpan w:val="4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Teléfono móvil: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525" w:type="pct"/>
            <w:gridSpan w:val="2"/>
            <w:shd w:val="clear" w:color="auto" w:fill="auto"/>
          </w:tcPr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Correo electrónico:</w:t>
            </w:r>
          </w:p>
          <w:p w:rsidR="0030706A" w:rsidRPr="0030706A" w:rsidRDefault="0030706A" w:rsidP="00B02BA3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E4AD7" w:rsidRPr="008B7831" w:rsidTr="0030706A">
        <w:trPr>
          <w:trHeight w:val="3818"/>
          <w:jc w:val="center"/>
        </w:trPr>
        <w:tc>
          <w:tcPr>
            <w:tcW w:w="4997" w:type="pct"/>
            <w:gridSpan w:val="10"/>
          </w:tcPr>
          <w:p w:rsidR="003E4AD7" w:rsidRDefault="003E4AD7" w:rsidP="008E4B4F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Expone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: Que ha presentado solicitud de ayuda para mejorar las condiciones de producción y comercialización de la miel en la Comunidad Autónoma</w:t>
            </w:r>
            <w:r w:rsidR="008B0893"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Castilla-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La Mancha </w:t>
            </w:r>
            <w:r w:rsidRPr="008B78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para la campaña apícola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FORMTEXT </w:instrTex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  <w:t> 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 que </w:t>
            </w:r>
            <w:r w:rsidRPr="008B78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procede al envío de la siguiente documentación justificativa 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de la misma para que se lleve a cabo el pago por parte de la Administración:</w:t>
            </w:r>
          </w:p>
          <w:bookmarkStart w:id="11" w:name="Casilla66"/>
          <w:p w:rsidR="00A21B7B" w:rsidRPr="008B7831" w:rsidRDefault="00A21B7B" w:rsidP="00A21B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bookmarkEnd w:id="11"/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Facturas, 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ó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minas retributivas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documentos RLC de cotizaciones del personal a la Seguridad Social,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y documentación acreditativa de</w:t>
            </w:r>
            <w:r w:rsidR="00967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todos los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pagos </w:t>
            </w:r>
            <w:r w:rsidR="00967ECB">
              <w:rPr>
                <w:rFonts w:ascii="Times New Roman" w:hAnsi="Times New Roman"/>
                <w:color w:val="000000"/>
                <w:sz w:val="20"/>
                <w:szCs w:val="20"/>
              </w:rPr>
              <w:t>de los gasto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s</w:t>
            </w:r>
            <w:r w:rsidR="00967E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subvencionables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21B7B" w:rsidRDefault="00A21B7B" w:rsidP="00A21B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 su caso, d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etalle de otros ingresos o subvenciones que hayan financiado la actividad subvencionada con indicación del importe y procedencia. </w:t>
            </w:r>
          </w:p>
          <w:p w:rsidR="00A21B7B" w:rsidRPr="008B7831" w:rsidRDefault="00A21B7B" w:rsidP="008E4B4F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En caso de que el solicitante sea una asociación, agrupación o cooperativa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3E4AD7" w:rsidRPr="008B7831" w:rsidRDefault="003E4AD7" w:rsidP="00902B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Memoria </w:t>
            </w:r>
            <w:r w:rsidR="00A21B7B">
              <w:rPr>
                <w:rFonts w:ascii="Times New Roman" w:hAnsi="Times New Roman"/>
                <w:color w:val="000000"/>
                <w:sz w:val="20"/>
                <w:szCs w:val="20"/>
              </w:rPr>
              <w:t>económica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justificativa </w:t>
            </w:r>
            <w:r w:rsidR="00A21B7B">
              <w:rPr>
                <w:rFonts w:ascii="Times New Roman" w:hAnsi="Times New Roman"/>
                <w:color w:val="000000"/>
                <w:sz w:val="20"/>
                <w:szCs w:val="20"/>
              </w:rPr>
              <w:t>en la que se especifiquen las actividades realizadas con los elementos por los que se le ha concedido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subvención</w:t>
            </w:r>
            <w:r w:rsidR="00A21B7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0276F" w:rsidRDefault="003E4AD7" w:rsidP="00902B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Relación clasificada de los gastos e inversiones de la actividad, </w:t>
            </w:r>
            <w:r w:rsidR="007373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 acuerdo al Excel </w:t>
            </w:r>
            <w:r w:rsidR="00A21B7B">
              <w:rPr>
                <w:rFonts w:ascii="Times New Roman" w:hAnsi="Times New Roman"/>
                <w:color w:val="000000"/>
                <w:sz w:val="20"/>
                <w:szCs w:val="20"/>
              </w:rPr>
              <w:t>adjunto a este Anexo.</w:t>
            </w:r>
          </w:p>
          <w:p w:rsidR="00A21B7B" w:rsidRPr="008B7831" w:rsidRDefault="00A21B7B" w:rsidP="00902B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 su caso, r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elación clasificada de los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gastos de personal contratados mediante contrato laboral, con desglose de gastos correspondientes a nóminas y gastos correspondientes a cotizaciones a la Seguridad Social de cada mes por el que se solicita ayuda.</w:t>
            </w:r>
          </w:p>
          <w:p w:rsidR="008632D0" w:rsidRPr="008B7831" w:rsidRDefault="008632D0" w:rsidP="008632D0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Para las ayudas de las medidas de apoyo a los análisis de los productos apícolas</w:t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  <w:p w:rsidR="008632D0" w:rsidRPr="008B7831" w:rsidRDefault="008632D0" w:rsidP="00E241B0">
            <w:pPr>
              <w:spacing w:after="6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</w:r>
            <w:r w:rsidR="00BB32EC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separate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fldChar w:fldCharType="end"/>
            </w:r>
            <w:r w:rsidRPr="008B783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Las facturas se acompañarán de las analíticas laboratoriales subvencionables</w:t>
            </w:r>
          </w:p>
        </w:tc>
      </w:tr>
    </w:tbl>
    <w:p w:rsidR="008D02BB" w:rsidRDefault="008D02BB" w:rsidP="008E4B4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2"/>
        <w:gridCol w:w="145"/>
        <w:gridCol w:w="665"/>
        <w:gridCol w:w="231"/>
        <w:gridCol w:w="1946"/>
        <w:gridCol w:w="561"/>
        <w:gridCol w:w="708"/>
        <w:gridCol w:w="1842"/>
      </w:tblGrid>
      <w:tr w:rsidR="0030706A" w:rsidRPr="0030706A" w:rsidTr="0030706A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b/>
                <w:sz w:val="20"/>
                <w:szCs w:val="20"/>
              </w:rPr>
              <w:t>DATOS DE LA PERSONA REPRESENTANTE</w:t>
            </w:r>
          </w:p>
        </w:tc>
      </w:tr>
      <w:tr w:rsidR="0030706A" w:rsidRPr="0030706A" w:rsidTr="0030706A">
        <w:trPr>
          <w:trHeight w:val="340"/>
          <w:jc w:val="center"/>
        </w:trPr>
        <w:tc>
          <w:tcPr>
            <w:tcW w:w="2521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706A" w:rsidRPr="0030706A" w:rsidRDefault="0030706A" w:rsidP="0030706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6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NIF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 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ab/>
              <w:t xml:space="preserve">NIE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479" w:type="pct"/>
            <w:gridSpan w:val="4"/>
            <w:shd w:val="clear" w:color="auto" w:fill="auto"/>
            <w:vAlign w:val="center"/>
          </w:tcPr>
          <w:p w:rsidR="0030706A" w:rsidRPr="0030706A" w:rsidRDefault="0030706A" w:rsidP="0030706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60" w:line="240" w:lineRule="auto"/>
              <w:ind w:left="280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Número de CIF/NIF: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7E3880">
        <w:trPr>
          <w:trHeight w:val="300"/>
          <w:jc w:val="center"/>
        </w:trPr>
        <w:tc>
          <w:tcPr>
            <w:tcW w:w="2082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0706A" w:rsidRPr="0030706A" w:rsidRDefault="0030706A" w:rsidP="007E3880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Nombre: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68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30706A" w:rsidRPr="0030706A" w:rsidRDefault="0030706A" w:rsidP="007E3880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1º Apellido:</w:t>
            </w:r>
            <w:r w:rsidR="007E3880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</w:tcPr>
          <w:p w:rsidR="0030706A" w:rsidRPr="0030706A" w:rsidRDefault="0030706A" w:rsidP="007E3880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2º Apellido</w:t>
            </w:r>
            <w:r w:rsidR="007E3880">
              <w:rPr>
                <w:rFonts w:ascii="Times New Roman" w:eastAsiaTheme="minorHAnsi" w:hAnsi="Times New Roman"/>
                <w:sz w:val="20"/>
                <w:szCs w:val="20"/>
              </w:rPr>
              <w:t xml:space="preserve">: 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7E3880">
        <w:trPr>
          <w:trHeight w:val="340"/>
          <w:jc w:val="center"/>
        </w:trPr>
        <w:tc>
          <w:tcPr>
            <w:tcW w:w="208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Hombre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          Mujer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FORMCHECKBOX </w:instrText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</w:r>
            <w:r w:rsidR="00BB32EC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918" w:type="pct"/>
            <w:gridSpan w:val="6"/>
            <w:shd w:val="clear" w:color="auto" w:fill="auto"/>
            <w:vAlign w:val="center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 xml:space="preserve">Código REGA (ES+12 dígitos):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30706A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bookmarkStart w:id="12" w:name="_Hlk162440043"/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Domicilio:</w:t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30706A">
        <w:trPr>
          <w:trHeight w:val="417"/>
          <w:jc w:val="center"/>
        </w:trPr>
        <w:tc>
          <w:tcPr>
            <w:tcW w:w="2408" w:type="pct"/>
            <w:gridSpan w:val="3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Provincia:</w:t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1689" w:type="pct"/>
            <w:gridSpan w:val="4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C.P.:</w:t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903" w:type="pct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Población:</w:t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</w:tc>
      </w:tr>
      <w:tr w:rsidR="0030706A" w:rsidRPr="0030706A" w:rsidTr="007E3880">
        <w:trPr>
          <w:trHeight w:val="452"/>
          <w:jc w:val="center"/>
        </w:trPr>
        <w:tc>
          <w:tcPr>
            <w:tcW w:w="2011" w:type="pct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Teléfono: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464" w:type="pct"/>
            <w:gridSpan w:val="4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Teléfono móvil: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525" w:type="pct"/>
            <w:gridSpan w:val="3"/>
            <w:shd w:val="clear" w:color="auto" w:fill="auto"/>
          </w:tcPr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t>Correo electrónico: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instrText xml:space="preserve"> FORMTEXT </w:instrTex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separate"/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noProof/>
                <w:sz w:val="20"/>
                <w:szCs w:val="20"/>
              </w:rPr>
              <w:t> </w:t>
            </w:r>
            <w:r w:rsidRPr="0030706A">
              <w:rPr>
                <w:rFonts w:ascii="Times New Roman" w:eastAsiaTheme="minorHAnsi" w:hAnsi="Times New Roman"/>
                <w:sz w:val="20"/>
                <w:szCs w:val="20"/>
              </w:rPr>
              <w:fldChar w:fldCharType="end"/>
            </w:r>
          </w:p>
          <w:p w:rsidR="0030706A" w:rsidRPr="0030706A" w:rsidRDefault="0030706A" w:rsidP="0030706A">
            <w:pPr>
              <w:suppressAutoHyphens/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  <w:bookmarkEnd w:id="12"/>
    </w:tbl>
    <w:p w:rsidR="0030706A" w:rsidRPr="008B7831" w:rsidRDefault="0030706A" w:rsidP="008E4B4F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20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9"/>
        <w:gridCol w:w="8775"/>
      </w:tblGrid>
      <w:tr w:rsidR="008E4B4F" w:rsidRPr="00D81207" w:rsidTr="008E4B4F">
        <w:trPr>
          <w:trHeight w:val="391"/>
          <w:jc w:val="center"/>
        </w:trPr>
        <w:tc>
          <w:tcPr>
            <w:tcW w:w="10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E4B4F" w:rsidRPr="00D81207" w:rsidTr="008E4B4F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Dirección General de Agricultura y Ganadería</w:t>
            </w:r>
          </w:p>
        </w:tc>
      </w:tr>
      <w:tr w:rsidR="008E4B4F" w:rsidRPr="00D81207" w:rsidTr="008E4B4F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Gestión de las ayudas a la agricultura y ganadería</w:t>
            </w:r>
          </w:p>
        </w:tc>
      </w:tr>
      <w:tr w:rsidR="008E4B4F" w:rsidRPr="00D81207" w:rsidTr="00D80690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B4F" w:rsidRPr="00D81207" w:rsidRDefault="002A65C7" w:rsidP="008E4B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</w:t>
            </w:r>
            <w:r w:rsidR="00D80690" w:rsidRPr="00D812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. Reglamento de ejecución (UE) 2015/1368 de la Comisión de 6 de agosto de 2015 se establecen disposiciones de aplicación del Reglamento (UE) </w:t>
            </w:r>
            <w:proofErr w:type="spellStart"/>
            <w:r w:rsidR="00D80690" w:rsidRPr="00D812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nº</w:t>
            </w:r>
            <w:proofErr w:type="spellEnd"/>
            <w:r w:rsidR="00D80690" w:rsidRPr="00D8120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1308/2013 del Parlamento Europeo y del Consejo en lo relativo a las ayudas al sector de la apicultura.</w:t>
            </w:r>
          </w:p>
        </w:tc>
      </w:tr>
      <w:tr w:rsidR="008E4B4F" w:rsidRPr="00D81207" w:rsidTr="008E4B4F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 xml:space="preserve">Existe cesión de datos </w:t>
            </w:r>
          </w:p>
        </w:tc>
      </w:tr>
      <w:tr w:rsidR="008E4B4F" w:rsidRPr="00D81207" w:rsidTr="008E4B4F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color w:val="000000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8E4B4F" w:rsidRPr="00D81207" w:rsidTr="008E4B4F">
        <w:trPr>
          <w:trHeight w:val="340"/>
          <w:jc w:val="center"/>
        </w:trPr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8E4B4F" w:rsidP="008E4B4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8120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E4B4F" w:rsidRPr="00D81207" w:rsidRDefault="002A65C7" w:rsidP="008E4B4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D8120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D81207">
                <w:rPr>
                  <w:rStyle w:val="Hipervnculo"/>
                  <w:rFonts w:ascii="Times New Roman" w:hAnsi="Times New Roman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:rsidR="008E4B4F" w:rsidRDefault="008E4B4F" w:rsidP="008E4B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81207" w:rsidRDefault="00D81207" w:rsidP="008E4B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81207" w:rsidRDefault="00D81207" w:rsidP="008E4B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D81207" w:rsidRDefault="00D81207" w:rsidP="007E388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D81207" w:rsidRPr="00D81207" w:rsidRDefault="00D81207" w:rsidP="008E4B4F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E4AD7" w:rsidRPr="00D81207" w:rsidRDefault="003E4AD7" w:rsidP="008D02BB">
      <w:pPr>
        <w:spacing w:before="6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81207">
        <w:rPr>
          <w:rFonts w:ascii="Times New Roman" w:hAnsi="Times New Roman"/>
          <w:color w:val="000000"/>
          <w:sz w:val="20"/>
          <w:szCs w:val="20"/>
        </w:rPr>
        <w:t xml:space="preserve">En </w:t>
      </w:r>
      <w:bookmarkStart w:id="13" w:name="Texto16"/>
      <w:r w:rsidRPr="00D81207">
        <w:rPr>
          <w:rFonts w:ascii="Times New Roman" w:hAnsi="Times New Roman"/>
          <w:color w:val="000000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D81207">
        <w:rPr>
          <w:rFonts w:ascii="Times New Roman" w:hAnsi="Times New Roman"/>
          <w:color w:val="000000"/>
          <w:sz w:val="20"/>
          <w:szCs w:val="20"/>
        </w:rPr>
        <w:instrText xml:space="preserve"> FORMTEXT </w:instrText>
      </w:r>
      <w:r w:rsidRPr="00D81207">
        <w:rPr>
          <w:rFonts w:ascii="Times New Roman" w:hAnsi="Times New Roman"/>
          <w:color w:val="000000"/>
          <w:sz w:val="20"/>
          <w:szCs w:val="20"/>
        </w:rPr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end"/>
      </w:r>
      <w:bookmarkEnd w:id="13"/>
      <w:r w:rsidRPr="00D81207">
        <w:rPr>
          <w:rFonts w:ascii="Times New Roman" w:hAnsi="Times New Roman"/>
          <w:color w:val="000000"/>
          <w:sz w:val="20"/>
          <w:szCs w:val="20"/>
        </w:rPr>
        <w:t xml:space="preserve">, </w:t>
      </w:r>
      <w:bookmarkStart w:id="14" w:name="Texto17"/>
      <w:r w:rsidRPr="00D81207">
        <w:rPr>
          <w:rFonts w:ascii="Times New Roman" w:hAnsi="Times New Roman"/>
          <w:color w:val="000000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D81207">
        <w:rPr>
          <w:rFonts w:ascii="Times New Roman" w:hAnsi="Times New Roman"/>
          <w:color w:val="000000"/>
          <w:sz w:val="20"/>
          <w:szCs w:val="20"/>
        </w:rPr>
        <w:instrText xml:space="preserve"> FORMTEXT </w:instrText>
      </w:r>
      <w:r w:rsidRPr="00D81207">
        <w:rPr>
          <w:rFonts w:ascii="Times New Roman" w:hAnsi="Times New Roman"/>
          <w:color w:val="000000"/>
          <w:sz w:val="20"/>
          <w:szCs w:val="20"/>
        </w:rPr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end"/>
      </w:r>
      <w:bookmarkEnd w:id="14"/>
      <w:r w:rsidRPr="00D81207">
        <w:rPr>
          <w:rFonts w:ascii="Times New Roman" w:hAnsi="Times New Roman"/>
          <w:color w:val="000000"/>
          <w:sz w:val="20"/>
          <w:szCs w:val="20"/>
        </w:rPr>
        <w:t xml:space="preserve"> de </w:t>
      </w:r>
      <w:bookmarkStart w:id="15" w:name="Texto18"/>
      <w:r w:rsidRPr="00D81207">
        <w:rPr>
          <w:rFonts w:ascii="Times New Roman" w:hAnsi="Times New Roman"/>
          <w:color w:val="00000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D81207">
        <w:rPr>
          <w:rFonts w:ascii="Times New Roman" w:hAnsi="Times New Roman"/>
          <w:color w:val="000000"/>
          <w:sz w:val="20"/>
          <w:szCs w:val="20"/>
        </w:rPr>
        <w:instrText xml:space="preserve"> FORMTEXT </w:instrText>
      </w:r>
      <w:r w:rsidRPr="00D81207">
        <w:rPr>
          <w:rFonts w:ascii="Times New Roman" w:hAnsi="Times New Roman"/>
          <w:color w:val="000000"/>
          <w:sz w:val="20"/>
          <w:szCs w:val="20"/>
        </w:rPr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end"/>
      </w:r>
      <w:bookmarkEnd w:id="15"/>
      <w:r w:rsidRPr="00D8120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D81207">
        <w:rPr>
          <w:rFonts w:ascii="Times New Roman" w:hAnsi="Times New Roman"/>
          <w:color w:val="000000"/>
          <w:sz w:val="20"/>
          <w:szCs w:val="20"/>
        </w:rPr>
        <w:t>de</w:t>
      </w:r>
      <w:proofErr w:type="spellEnd"/>
      <w:r w:rsidRPr="00D8120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81207">
        <w:rPr>
          <w:rFonts w:ascii="Times New Roman" w:hAnsi="Times New Roman"/>
          <w:color w:val="000000"/>
          <w:sz w:val="20"/>
          <w:szCs w:val="20"/>
        </w:rPr>
        <w:instrText xml:space="preserve"> FORMTEXT </w:instrText>
      </w:r>
      <w:r w:rsidRPr="00D81207">
        <w:rPr>
          <w:rFonts w:ascii="Times New Roman" w:hAnsi="Times New Roman"/>
          <w:color w:val="000000"/>
          <w:sz w:val="20"/>
          <w:szCs w:val="20"/>
        </w:rPr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end"/>
      </w:r>
    </w:p>
    <w:p w:rsidR="008B0893" w:rsidRPr="00D81207" w:rsidRDefault="008B0893" w:rsidP="008D02B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81207">
        <w:rPr>
          <w:rFonts w:ascii="Times New Roman" w:hAnsi="Times New Roman"/>
          <w:color w:val="000000"/>
          <w:sz w:val="20"/>
          <w:szCs w:val="20"/>
        </w:rPr>
        <w:t>L</w:t>
      </w:r>
      <w:r w:rsidR="008D02BB" w:rsidRPr="00D81207">
        <w:rPr>
          <w:rFonts w:ascii="Times New Roman" w:hAnsi="Times New Roman"/>
          <w:color w:val="000000"/>
          <w:sz w:val="20"/>
          <w:szCs w:val="20"/>
        </w:rPr>
        <w:t>A PERSONA</w:t>
      </w:r>
      <w:r w:rsidRPr="00D81207">
        <w:rPr>
          <w:rFonts w:ascii="Times New Roman" w:hAnsi="Times New Roman"/>
          <w:color w:val="000000"/>
          <w:sz w:val="20"/>
          <w:szCs w:val="20"/>
        </w:rPr>
        <w:t xml:space="preserve"> SOLICITANTE O REPRESENTANTE LEGAL</w:t>
      </w:r>
    </w:p>
    <w:p w:rsidR="003E4AD7" w:rsidRPr="00D81207" w:rsidRDefault="003E4AD7" w:rsidP="00CB1F27">
      <w:pPr>
        <w:spacing w:after="0" w:line="240" w:lineRule="auto"/>
        <w:ind w:right="21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8D02BB" w:rsidRDefault="008D02BB" w:rsidP="008E4B4F">
      <w:pPr>
        <w:spacing w:after="6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D81207">
        <w:rPr>
          <w:rFonts w:ascii="Times New Roman" w:hAnsi="Times New Roman"/>
          <w:color w:val="000000"/>
          <w:sz w:val="20"/>
          <w:szCs w:val="20"/>
        </w:rPr>
        <w:t xml:space="preserve">Fdo.: 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begin">
          <w:ffData>
            <w:name w:val="Texto103"/>
            <w:enabled/>
            <w:calcOnExit w:val="0"/>
            <w:textInput/>
          </w:ffData>
        </w:fldChar>
      </w:r>
      <w:bookmarkStart w:id="16" w:name="Texto103"/>
      <w:r w:rsidRPr="00D81207">
        <w:rPr>
          <w:rFonts w:ascii="Times New Roman" w:hAnsi="Times New Roman"/>
          <w:color w:val="000000"/>
          <w:sz w:val="20"/>
          <w:szCs w:val="20"/>
        </w:rPr>
        <w:instrText xml:space="preserve"> FORMTEXT </w:instrText>
      </w:r>
      <w:r w:rsidRPr="00D81207">
        <w:rPr>
          <w:rFonts w:ascii="Times New Roman" w:hAnsi="Times New Roman"/>
          <w:color w:val="000000"/>
          <w:sz w:val="20"/>
          <w:szCs w:val="20"/>
        </w:rPr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separate"/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noProof/>
          <w:color w:val="000000"/>
          <w:sz w:val="20"/>
          <w:szCs w:val="20"/>
        </w:rPr>
        <w:t> </w:t>
      </w:r>
      <w:r w:rsidRPr="00D81207">
        <w:rPr>
          <w:rFonts w:ascii="Times New Roman" w:hAnsi="Times New Roman"/>
          <w:color w:val="000000"/>
          <w:sz w:val="20"/>
          <w:szCs w:val="20"/>
        </w:rPr>
        <w:fldChar w:fldCharType="end"/>
      </w:r>
      <w:bookmarkEnd w:id="16"/>
    </w:p>
    <w:p w:rsidR="007E3880" w:rsidRDefault="007E3880" w:rsidP="008E4B4F">
      <w:pPr>
        <w:spacing w:after="6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E3880" w:rsidRPr="00D81207" w:rsidRDefault="007E3880" w:rsidP="008E4B4F">
      <w:pPr>
        <w:spacing w:after="6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E4AD7" w:rsidRPr="00D81207" w:rsidRDefault="008D02BB" w:rsidP="006D4BF1">
      <w:pPr>
        <w:pBdr>
          <w:top w:val="single" w:sz="4" w:space="2" w:color="auto"/>
          <w:left w:val="single" w:sz="4" w:space="4" w:color="auto"/>
          <w:bottom w:val="single" w:sz="4" w:space="2" w:color="auto"/>
          <w:right w:val="single" w:sz="4" w:space="4" w:color="auto"/>
        </w:pBd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D81207">
        <w:rPr>
          <w:rFonts w:ascii="Times New Roman" w:hAnsi="Times New Roman"/>
          <w:b/>
          <w:color w:val="000000"/>
          <w:sz w:val="20"/>
          <w:szCs w:val="20"/>
        </w:rPr>
        <w:t xml:space="preserve">ORGANISMO DESTINATARIO: DELEGACIÓN PROVINCIAL DE LA CONSEJERÍA DE AGRICULTURA, </w:t>
      </w:r>
      <w:r w:rsidR="006E557C">
        <w:rPr>
          <w:rFonts w:ascii="Times New Roman" w:hAnsi="Times New Roman"/>
          <w:b/>
          <w:color w:val="000000"/>
          <w:sz w:val="20"/>
          <w:szCs w:val="20"/>
        </w:rPr>
        <w:t>GANADERÍA</w:t>
      </w:r>
      <w:r w:rsidRPr="00D81207">
        <w:rPr>
          <w:rFonts w:ascii="Times New Roman" w:hAnsi="Times New Roman"/>
          <w:b/>
          <w:color w:val="000000"/>
          <w:sz w:val="20"/>
          <w:szCs w:val="20"/>
        </w:rPr>
        <w:t xml:space="preserve"> Y DESARROLLO RURAL EN </w:t>
      </w:r>
      <w:r w:rsidR="002A65C7" w:rsidRPr="00D81207">
        <w:rPr>
          <w:rFonts w:ascii="Times New Roman" w:hAnsi="Times New Roman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2A65C7" w:rsidRPr="00D81207">
        <w:rPr>
          <w:rFonts w:ascii="Times New Roman" w:hAnsi="Times New Roman"/>
          <w:b/>
          <w:color w:val="000000"/>
          <w:sz w:val="20"/>
          <w:szCs w:val="20"/>
        </w:rPr>
        <w:instrText xml:space="preserve"> FORMDROPDOWN </w:instrText>
      </w:r>
      <w:r w:rsidR="00BB32EC">
        <w:rPr>
          <w:rFonts w:ascii="Times New Roman" w:hAnsi="Times New Roman"/>
          <w:b/>
          <w:color w:val="000000"/>
          <w:sz w:val="20"/>
          <w:szCs w:val="20"/>
        </w:rPr>
      </w:r>
      <w:r w:rsidR="00BB32EC">
        <w:rPr>
          <w:rFonts w:ascii="Times New Roman" w:hAnsi="Times New Roman"/>
          <w:b/>
          <w:color w:val="000000"/>
          <w:sz w:val="20"/>
          <w:szCs w:val="20"/>
        </w:rPr>
        <w:fldChar w:fldCharType="separate"/>
      </w:r>
      <w:r w:rsidR="002A65C7" w:rsidRPr="00D81207">
        <w:rPr>
          <w:rFonts w:ascii="Times New Roman" w:hAnsi="Times New Roman"/>
          <w:b/>
          <w:color w:val="000000"/>
          <w:sz w:val="20"/>
          <w:szCs w:val="20"/>
        </w:rPr>
        <w:fldChar w:fldCharType="end"/>
      </w:r>
    </w:p>
    <w:sectPr w:rsidR="003E4AD7" w:rsidRPr="00D81207" w:rsidSect="002A65C7">
      <w:headerReference w:type="first" r:id="rId9"/>
      <w:pgSz w:w="11906" w:h="16838" w:code="9"/>
      <w:pgMar w:top="907" w:right="851" w:bottom="907" w:left="85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7ED" w:rsidRDefault="003407ED" w:rsidP="004065A5">
      <w:pPr>
        <w:spacing w:after="0" w:line="240" w:lineRule="auto"/>
      </w:pPr>
      <w:r>
        <w:separator/>
      </w:r>
    </w:p>
  </w:endnote>
  <w:endnote w:type="continuationSeparator" w:id="0">
    <w:p w:rsidR="003407ED" w:rsidRDefault="003407ED" w:rsidP="0040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7ED" w:rsidRDefault="003407ED" w:rsidP="004065A5">
      <w:pPr>
        <w:spacing w:after="0" w:line="240" w:lineRule="auto"/>
      </w:pPr>
      <w:r>
        <w:separator/>
      </w:r>
    </w:p>
  </w:footnote>
  <w:footnote w:type="continuationSeparator" w:id="0">
    <w:p w:rsidR="003407ED" w:rsidRDefault="003407ED" w:rsidP="0040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11413"/>
    </w:tblGrid>
    <w:tr w:rsidR="003E4AD7" w:rsidRPr="001059A4" w:rsidTr="00087D19">
      <w:tc>
        <w:tcPr>
          <w:tcW w:w="11413" w:type="dxa"/>
        </w:tcPr>
        <w:tbl>
          <w:tblPr>
            <w:tblW w:w="11056" w:type="dxa"/>
            <w:tblLayout w:type="fixed"/>
            <w:tblLook w:val="00A0" w:firstRow="1" w:lastRow="0" w:firstColumn="1" w:lastColumn="0" w:noHBand="0" w:noVBand="0"/>
          </w:tblPr>
          <w:tblGrid>
            <w:gridCol w:w="1941"/>
            <w:gridCol w:w="3816"/>
            <w:gridCol w:w="1898"/>
            <w:gridCol w:w="3401"/>
          </w:tblGrid>
          <w:tr w:rsidR="00087D19" w:rsidRPr="001059A4" w:rsidTr="008E4B4F">
            <w:trPr>
              <w:trHeight w:val="1564"/>
            </w:trPr>
            <w:tc>
              <w:tcPr>
                <w:tcW w:w="194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1059A4" w:rsidRDefault="00FA43B0" w:rsidP="00087D19">
                <w:pPr>
                  <w:pStyle w:val="Encabezado"/>
                  <w:tabs>
                    <w:tab w:val="clear" w:pos="8504"/>
                  </w:tabs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904875" cy="819150"/>
                      <wp:effectExtent l="0" t="0" r="0" b="0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4875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1059A4" w:rsidRDefault="00FA43B0" w:rsidP="007353E7">
                <w:pPr>
                  <w:pStyle w:val="Encabezado"/>
                  <w:tabs>
                    <w:tab w:val="clear" w:pos="8504"/>
                    <w:tab w:val="right" w:pos="9106"/>
                  </w:tabs>
                </w:pP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2286000" cy="495300"/>
                      <wp:effectExtent l="0" t="0" r="0" b="0"/>
                      <wp:docPr id="2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8600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9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1059A4" w:rsidRDefault="00FA43B0" w:rsidP="00087D19">
                <w:pPr>
                  <w:pStyle w:val="Encabezado"/>
                  <w:ind w:right="-108"/>
                </w:pPr>
                <w:r>
                  <w:rPr>
                    <w:noProof/>
                  </w:rPr>
                  <w:drawing>
                    <wp:inline distT="0" distB="0" distL="0" distR="0">
                      <wp:extent cx="1009650" cy="647700"/>
                      <wp:effectExtent l="0" t="0" r="0" b="0"/>
                      <wp:docPr id="3" name="Imagen 1" descr="Logo corporativo JCCM negativo azu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 corporativo JCCM negativo azu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0965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1059A4" w:rsidRDefault="00FA43B0" w:rsidP="007353E7">
                <w:pPr>
                  <w:pStyle w:val="Encabezado"/>
                </w:pPr>
                <w:r>
                  <w:rPr>
                    <w:noProof/>
                  </w:rPr>
                  <w:drawing>
                    <wp:inline distT="0" distB="0" distL="0" distR="0">
                      <wp:extent cx="1562100" cy="857250"/>
                      <wp:effectExtent l="0" t="0" r="0" b="0"/>
                      <wp:docPr id="4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6210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087D19" w:rsidRPr="001059A4" w:rsidTr="00087D19">
            <w:tc>
              <w:tcPr>
                <w:tcW w:w="765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087D19" w:rsidRDefault="00087D19" w:rsidP="002D6557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</w:pPr>
                <w:r w:rsidRPr="00087D19"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  <w:t xml:space="preserve">Consejería de Agricultura, </w:t>
                </w:r>
                <w:r w:rsidR="00405F12"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  <w:t>Ganadería</w:t>
                </w:r>
                <w:r w:rsidR="00CC0506"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  <w:t xml:space="preserve"> </w:t>
                </w:r>
                <w:r w:rsidRPr="00087D19"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  <w:t>y Desarrollo Rural</w:t>
                </w:r>
              </w:p>
              <w:p w:rsidR="00087D19" w:rsidRPr="00087D19" w:rsidRDefault="00087D19" w:rsidP="002D6557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</w:pPr>
                <w:r w:rsidRPr="00087D19">
                  <w:rPr>
                    <w:rFonts w:ascii="Times New Roman" w:hAnsi="Times New Roman"/>
                    <w:b/>
                    <w:noProof/>
                    <w:color w:val="0000FF"/>
                    <w:szCs w:val="20"/>
                  </w:rPr>
                  <w:t>Dirección General de Agricultura y Ganadería</w:t>
                </w:r>
              </w:p>
              <w:tbl>
                <w:tblPr>
                  <w:tblW w:w="0" w:type="auto"/>
                  <w:tblInd w:w="979" w:type="dxa"/>
                  <w:tblLayout w:type="fixed"/>
                  <w:tblLook w:val="00A0" w:firstRow="1" w:lastRow="0" w:firstColumn="1" w:lastColumn="0" w:noHBand="0" w:noVBand="0"/>
                </w:tblPr>
                <w:tblGrid>
                  <w:gridCol w:w="2760"/>
                  <w:gridCol w:w="2584"/>
                </w:tblGrid>
                <w:tr w:rsidR="00087D19" w:rsidRPr="00087D19" w:rsidTr="00087D19">
                  <w:trPr>
                    <w:trHeight w:val="501"/>
                  </w:trPr>
                  <w:tc>
                    <w:tcPr>
                      <w:tcW w:w="27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A65C7" w:rsidRPr="002A65C7" w:rsidRDefault="00087D19" w:rsidP="002A65C7">
                      <w:pPr>
                        <w:spacing w:before="20"/>
                        <w:jc w:val="center"/>
                        <w:rPr>
                          <w:rFonts w:ascii="Times New Roman" w:hAnsi="Times New Roman"/>
                          <w:noProof/>
                          <w:szCs w:val="20"/>
                        </w:rPr>
                      </w:pPr>
                      <w:r w:rsidRPr="00087D19">
                        <w:rPr>
                          <w:rFonts w:ascii="Times New Roman" w:hAnsi="Times New Roman"/>
                          <w:noProof/>
                          <w:szCs w:val="20"/>
                        </w:rPr>
                        <w:t>Nº Procedimiento:</w:t>
                      </w:r>
                      <w:r w:rsidR="002A65C7">
                        <w:rPr>
                          <w:rFonts w:ascii="Times New Roman" w:hAnsi="Times New Roman"/>
                          <w:noProof/>
                          <w:szCs w:val="20"/>
                        </w:rPr>
                        <w:t xml:space="preserve"> </w:t>
                      </w:r>
                      <w:r w:rsidR="006E557C">
                        <w:rPr>
                          <w:b/>
                          <w:szCs w:val="20"/>
                        </w:rPr>
                        <w:t>035267</w:t>
                      </w:r>
                    </w:p>
                    <w:p w:rsidR="00087D19" w:rsidRPr="00087D19" w:rsidRDefault="00087D19" w:rsidP="002D65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noProof/>
                          <w:szCs w:val="20"/>
                        </w:rPr>
                      </w:pPr>
                    </w:p>
                    <w:p w:rsidR="00087D19" w:rsidRPr="00087D19" w:rsidRDefault="00087D19" w:rsidP="002D655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noProof/>
                          <w:szCs w:val="20"/>
                        </w:rPr>
                      </w:pPr>
                    </w:p>
                  </w:tc>
                  <w:tc>
                    <w:tcPr>
                      <w:tcW w:w="2584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087D19" w:rsidRPr="002A65C7" w:rsidRDefault="00087D19" w:rsidP="002A65C7">
                      <w:pPr>
                        <w:spacing w:before="20"/>
                        <w:rPr>
                          <w:b/>
                          <w:szCs w:val="20"/>
                        </w:rPr>
                      </w:pPr>
                      <w:r w:rsidRPr="00087D19">
                        <w:rPr>
                          <w:rFonts w:ascii="Times New Roman" w:hAnsi="Times New Roman"/>
                          <w:noProof/>
                          <w:szCs w:val="20"/>
                        </w:rPr>
                        <w:t>Código SIACI</w:t>
                      </w:r>
                      <w:r w:rsidR="002A65C7">
                        <w:rPr>
                          <w:rFonts w:ascii="Times New Roman" w:hAnsi="Times New Roman"/>
                          <w:noProof/>
                          <w:szCs w:val="20"/>
                        </w:rPr>
                        <w:t xml:space="preserve">: </w:t>
                      </w:r>
                      <w:r w:rsidR="00E97D72">
                        <w:rPr>
                          <w:b/>
                          <w:szCs w:val="20"/>
                        </w:rPr>
                        <w:t>SKA5</w:t>
                      </w:r>
                    </w:p>
                    <w:p w:rsidR="00087D19" w:rsidRPr="00087D19" w:rsidRDefault="00087D19" w:rsidP="004F3E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noProof/>
                          <w:szCs w:val="20"/>
                        </w:rPr>
                      </w:pPr>
                    </w:p>
                  </w:tc>
                </w:tr>
              </w:tbl>
              <w:p w:rsidR="00087D19" w:rsidRPr="00087D19" w:rsidRDefault="00087D19" w:rsidP="0050719C">
                <w:pPr>
                  <w:pStyle w:val="Encabezado"/>
                  <w:rPr>
                    <w:noProof/>
                  </w:rPr>
                </w:pPr>
              </w:p>
            </w:tc>
            <w:tc>
              <w:tcPr>
                <w:tcW w:w="340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87D19" w:rsidRPr="00087D19" w:rsidRDefault="00087D19" w:rsidP="0050719C">
                <w:pPr>
                  <w:pStyle w:val="Encabezado"/>
                  <w:rPr>
                    <w:noProof/>
                  </w:rPr>
                </w:pPr>
              </w:p>
            </w:tc>
          </w:tr>
        </w:tbl>
        <w:p w:rsidR="003E4AD7" w:rsidRPr="007F0FB9" w:rsidRDefault="00FA43B0" w:rsidP="00895589">
          <w:pPr>
            <w:pStyle w:val="Encabezado"/>
            <w:rPr>
              <w:noProof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-34925</wp:posOffset>
                    </wp:positionH>
                    <wp:positionV relativeFrom="paragraph">
                      <wp:posOffset>-46990</wp:posOffset>
                    </wp:positionV>
                    <wp:extent cx="6543040" cy="560070"/>
                    <wp:effectExtent l="12700" t="10160" r="6985" b="10795"/>
                    <wp:wrapNone/>
                    <wp:docPr id="5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43040" cy="56007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168E" w:rsidRPr="008E4B4F" w:rsidRDefault="00087D19" w:rsidP="00CB1F27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8E4B4F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ANEXO I</w:t>
                                </w:r>
                                <w:r w:rsidR="00D5561A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Pr="008E4B4F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 xml:space="preserve">: DOCUMENTACIÓN JUSTIFICATIVA DE LAS AYUDAS PARA MEJORAR LAS CONDICIONES DE PRODUCCIÓN Y COMERCIALIZACIÓN DE LA MIEL EN LA COMUNIDAD </w:t>
                                </w:r>
                                <w:r w:rsidR="008D02BB" w:rsidRPr="008E4B4F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AUTONOMA DE CASTILLA-LA MANCHA</w:t>
                                </w:r>
                                <w:r w:rsidR="00405F12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. INTERVENCIÓN SECTORIAL APÍCOLA 202</w:t>
                                </w:r>
                                <w:r w:rsidR="00BB32EC">
                                  <w:rPr>
                                    <w:rFonts w:ascii="Times New Roman" w:hAnsi="Times New Roman"/>
                                    <w:b/>
                                    <w:sz w:val="20"/>
                                    <w:szCs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2.75pt;margin-top:-3.7pt;width:515.2pt;height:4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" fillcolor="silver">
                    <v:textbox>
                      <w:txbxContent>
                        <w:p w:rsidR="0044168E" w:rsidRPr="008E4B4F" w:rsidRDefault="00087D19" w:rsidP="00CB1F2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  <w:r w:rsidRPr="008E4B4F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ANEXO I</w:t>
                          </w:r>
                          <w:r w:rsidR="00D5561A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I</w:t>
                          </w:r>
                          <w:r w:rsidRPr="008E4B4F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 xml:space="preserve">: DOCUMENTACIÓN JUSTIFICATIVA DE LAS AYUDAS PARA MEJORAR LAS CONDICIONES DE PRODUCCIÓN Y COMERCIALIZACIÓN DE LA MIEL EN LA COMUNIDAD </w:t>
                          </w:r>
                          <w:r w:rsidR="008D02BB" w:rsidRPr="008E4B4F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AUTONOMA DE CASTILLA-LA MANCHA</w:t>
                          </w:r>
                          <w:r w:rsidR="00405F12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. INTERVENCIÓN SECTORIAL APÍCOLA 202</w:t>
                          </w:r>
                          <w:r w:rsidR="00BB32EC">
                            <w:rPr>
                              <w:rFonts w:ascii="Times New Roman" w:hAnsi="Times New Roman"/>
                              <w:b/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3E4AD7" w:rsidRDefault="003E4AD7" w:rsidP="00CB1F27">
    <w:pPr>
      <w:pStyle w:val="Encabezado"/>
    </w:pPr>
  </w:p>
  <w:p w:rsidR="003E4AD7" w:rsidRDefault="003E4AD7" w:rsidP="002A65C7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66FD"/>
    <w:multiLevelType w:val="singleLevel"/>
    <w:tmpl w:val="A94A1E5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62201F17"/>
    <w:multiLevelType w:val="hybridMultilevel"/>
    <w:tmpl w:val="204A0D90"/>
    <w:lvl w:ilvl="0" w:tplc="4B78CB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3+Y4cI/CEq2NDnn4mt99041fwKyOdEoY7mR5NlCO3AfZQRIDgG6E4cL+aBB4TnazwpP1rGKpE0GhTRQl0KmTbA==" w:salt="VSHgQ13Z7775ou2xD+V5fg==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A5"/>
    <w:rsid w:val="0000203F"/>
    <w:rsid w:val="00004D00"/>
    <w:rsid w:val="000147D3"/>
    <w:rsid w:val="000208AD"/>
    <w:rsid w:val="00022297"/>
    <w:rsid w:val="00023500"/>
    <w:rsid w:val="00041E52"/>
    <w:rsid w:val="000533F5"/>
    <w:rsid w:val="00076A29"/>
    <w:rsid w:val="00087D19"/>
    <w:rsid w:val="00095298"/>
    <w:rsid w:val="000A1A47"/>
    <w:rsid w:val="000A4C76"/>
    <w:rsid w:val="000A646B"/>
    <w:rsid w:val="000E47FD"/>
    <w:rsid w:val="00100AC8"/>
    <w:rsid w:val="001059A4"/>
    <w:rsid w:val="001177EF"/>
    <w:rsid w:val="001311D5"/>
    <w:rsid w:val="0016109D"/>
    <w:rsid w:val="0018462A"/>
    <w:rsid w:val="00190FF8"/>
    <w:rsid w:val="00194980"/>
    <w:rsid w:val="001D525F"/>
    <w:rsid w:val="001D5DBF"/>
    <w:rsid w:val="001E3F4E"/>
    <w:rsid w:val="00204C2B"/>
    <w:rsid w:val="00222538"/>
    <w:rsid w:val="00227FCC"/>
    <w:rsid w:val="00244E7D"/>
    <w:rsid w:val="00277621"/>
    <w:rsid w:val="00296C4C"/>
    <w:rsid w:val="002A65C7"/>
    <w:rsid w:val="002D3D43"/>
    <w:rsid w:val="002D6557"/>
    <w:rsid w:val="00304C8E"/>
    <w:rsid w:val="0030706A"/>
    <w:rsid w:val="00337433"/>
    <w:rsid w:val="00337B79"/>
    <w:rsid w:val="003407ED"/>
    <w:rsid w:val="003418F5"/>
    <w:rsid w:val="003468E6"/>
    <w:rsid w:val="00350CD1"/>
    <w:rsid w:val="00362A0E"/>
    <w:rsid w:val="00394F61"/>
    <w:rsid w:val="003C2353"/>
    <w:rsid w:val="003E296F"/>
    <w:rsid w:val="003E4AD7"/>
    <w:rsid w:val="00403088"/>
    <w:rsid w:val="00405F12"/>
    <w:rsid w:val="004065A5"/>
    <w:rsid w:val="004200C0"/>
    <w:rsid w:val="00436E8F"/>
    <w:rsid w:val="0044168E"/>
    <w:rsid w:val="00490975"/>
    <w:rsid w:val="00491D24"/>
    <w:rsid w:val="004921BB"/>
    <w:rsid w:val="004932E3"/>
    <w:rsid w:val="004A72F3"/>
    <w:rsid w:val="004E613C"/>
    <w:rsid w:val="004F3EFB"/>
    <w:rsid w:val="0050719C"/>
    <w:rsid w:val="005138D2"/>
    <w:rsid w:val="00525B65"/>
    <w:rsid w:val="005436EE"/>
    <w:rsid w:val="00554D11"/>
    <w:rsid w:val="0058577E"/>
    <w:rsid w:val="00592EF2"/>
    <w:rsid w:val="005A281A"/>
    <w:rsid w:val="005B7127"/>
    <w:rsid w:val="005C6095"/>
    <w:rsid w:val="005D0B9D"/>
    <w:rsid w:val="005E71C7"/>
    <w:rsid w:val="00614DBF"/>
    <w:rsid w:val="00626300"/>
    <w:rsid w:val="00650BAB"/>
    <w:rsid w:val="006A1817"/>
    <w:rsid w:val="006D4BF1"/>
    <w:rsid w:val="006E557C"/>
    <w:rsid w:val="006F2632"/>
    <w:rsid w:val="00702942"/>
    <w:rsid w:val="00734B2D"/>
    <w:rsid w:val="007353E7"/>
    <w:rsid w:val="0073735E"/>
    <w:rsid w:val="00737FEC"/>
    <w:rsid w:val="00752DF3"/>
    <w:rsid w:val="00762230"/>
    <w:rsid w:val="00767930"/>
    <w:rsid w:val="007B2B25"/>
    <w:rsid w:val="007B626A"/>
    <w:rsid w:val="007C2183"/>
    <w:rsid w:val="007E3880"/>
    <w:rsid w:val="007F0FB9"/>
    <w:rsid w:val="0080276F"/>
    <w:rsid w:val="0082205A"/>
    <w:rsid w:val="00845744"/>
    <w:rsid w:val="0086174F"/>
    <w:rsid w:val="008618E7"/>
    <w:rsid w:val="008632D0"/>
    <w:rsid w:val="00867739"/>
    <w:rsid w:val="00895589"/>
    <w:rsid w:val="008A1AE6"/>
    <w:rsid w:val="008A41E8"/>
    <w:rsid w:val="008B0893"/>
    <w:rsid w:val="008B0E64"/>
    <w:rsid w:val="008B1ADD"/>
    <w:rsid w:val="008B7831"/>
    <w:rsid w:val="008C4954"/>
    <w:rsid w:val="008D02BB"/>
    <w:rsid w:val="008D6794"/>
    <w:rsid w:val="008E4B4F"/>
    <w:rsid w:val="008E794A"/>
    <w:rsid w:val="008F17A4"/>
    <w:rsid w:val="00902BD0"/>
    <w:rsid w:val="00906801"/>
    <w:rsid w:val="00920FED"/>
    <w:rsid w:val="0092139E"/>
    <w:rsid w:val="00946894"/>
    <w:rsid w:val="00961DFD"/>
    <w:rsid w:val="00965327"/>
    <w:rsid w:val="00967ECB"/>
    <w:rsid w:val="00970ACC"/>
    <w:rsid w:val="00970CA5"/>
    <w:rsid w:val="00980342"/>
    <w:rsid w:val="009912F9"/>
    <w:rsid w:val="009A20E4"/>
    <w:rsid w:val="009A728C"/>
    <w:rsid w:val="009B1D80"/>
    <w:rsid w:val="009B23E7"/>
    <w:rsid w:val="009C2D9C"/>
    <w:rsid w:val="009F20DB"/>
    <w:rsid w:val="00A05145"/>
    <w:rsid w:val="00A05E6B"/>
    <w:rsid w:val="00A101BC"/>
    <w:rsid w:val="00A16242"/>
    <w:rsid w:val="00A206E1"/>
    <w:rsid w:val="00A21B7B"/>
    <w:rsid w:val="00A44917"/>
    <w:rsid w:val="00A44E7B"/>
    <w:rsid w:val="00A5162B"/>
    <w:rsid w:val="00A56053"/>
    <w:rsid w:val="00A72D90"/>
    <w:rsid w:val="00AB005E"/>
    <w:rsid w:val="00AF4082"/>
    <w:rsid w:val="00B0074E"/>
    <w:rsid w:val="00B05045"/>
    <w:rsid w:val="00B23CF8"/>
    <w:rsid w:val="00B266BA"/>
    <w:rsid w:val="00B352D0"/>
    <w:rsid w:val="00B65E67"/>
    <w:rsid w:val="00B75683"/>
    <w:rsid w:val="00B87B55"/>
    <w:rsid w:val="00B96497"/>
    <w:rsid w:val="00BA094E"/>
    <w:rsid w:val="00BB32EC"/>
    <w:rsid w:val="00BC00B7"/>
    <w:rsid w:val="00BD64C9"/>
    <w:rsid w:val="00BF6ABF"/>
    <w:rsid w:val="00BF78CC"/>
    <w:rsid w:val="00C06500"/>
    <w:rsid w:val="00C0722E"/>
    <w:rsid w:val="00C239F6"/>
    <w:rsid w:val="00C36E93"/>
    <w:rsid w:val="00C533BD"/>
    <w:rsid w:val="00CA7F92"/>
    <w:rsid w:val="00CB1F27"/>
    <w:rsid w:val="00CC0506"/>
    <w:rsid w:val="00CC0DD7"/>
    <w:rsid w:val="00CC3A46"/>
    <w:rsid w:val="00CF129A"/>
    <w:rsid w:val="00D26CC2"/>
    <w:rsid w:val="00D5561A"/>
    <w:rsid w:val="00D6309D"/>
    <w:rsid w:val="00D80690"/>
    <w:rsid w:val="00D81207"/>
    <w:rsid w:val="00D81528"/>
    <w:rsid w:val="00D84D64"/>
    <w:rsid w:val="00D9176C"/>
    <w:rsid w:val="00DA5FA1"/>
    <w:rsid w:val="00DA7EFC"/>
    <w:rsid w:val="00DC1102"/>
    <w:rsid w:val="00DD70C9"/>
    <w:rsid w:val="00E01B65"/>
    <w:rsid w:val="00E01E6F"/>
    <w:rsid w:val="00E07162"/>
    <w:rsid w:val="00E073BF"/>
    <w:rsid w:val="00E241B0"/>
    <w:rsid w:val="00E50F8C"/>
    <w:rsid w:val="00E738B1"/>
    <w:rsid w:val="00E74038"/>
    <w:rsid w:val="00E775EC"/>
    <w:rsid w:val="00E83480"/>
    <w:rsid w:val="00E9136A"/>
    <w:rsid w:val="00E97D72"/>
    <w:rsid w:val="00EC4509"/>
    <w:rsid w:val="00F07090"/>
    <w:rsid w:val="00F17347"/>
    <w:rsid w:val="00F6000C"/>
    <w:rsid w:val="00F72B77"/>
    <w:rsid w:val="00FA43B0"/>
    <w:rsid w:val="00FA6463"/>
    <w:rsid w:val="00FB4E24"/>
    <w:rsid w:val="00FB7926"/>
    <w:rsid w:val="00FD633E"/>
    <w:rsid w:val="00FE18F8"/>
    <w:rsid w:val="00FE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32827C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308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06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4065A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065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4065A5"/>
    <w:rPr>
      <w:rFonts w:cs="Times New Roman"/>
    </w:rPr>
  </w:style>
  <w:style w:type="table" w:styleId="Tablaconcuadrcula">
    <w:name w:val="Table Grid"/>
    <w:basedOn w:val="Tablanormal"/>
    <w:rsid w:val="00406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0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065A5"/>
    <w:rPr>
      <w:rFonts w:ascii="Tahoma" w:hAnsi="Tahoma" w:cs="Tahoma"/>
      <w:sz w:val="16"/>
      <w:szCs w:val="16"/>
    </w:rPr>
  </w:style>
  <w:style w:type="character" w:customStyle="1" w:styleId="CarCar2">
    <w:name w:val="Car Car2"/>
    <w:uiPriority w:val="99"/>
    <w:rsid w:val="00BA094E"/>
    <w:rPr>
      <w:sz w:val="24"/>
      <w:lang w:val="es-ES_tradnl" w:eastAsia="es-ES_tradnl"/>
    </w:rPr>
  </w:style>
  <w:style w:type="character" w:styleId="Hipervnculo">
    <w:name w:val="Hyperlink"/>
    <w:uiPriority w:val="99"/>
    <w:rsid w:val="0082205A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902BD0"/>
    <w:pPr>
      <w:spacing w:after="120" w:line="48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locked/>
    <w:rsid w:val="00902BD0"/>
    <w:rPr>
      <w:rFonts w:cs="Times New Roman"/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8E4B4F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8632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32D0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632D0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32D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632D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3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E18B1-5D7B-42BF-8888-493DE5F9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Links>
    <vt:vector size="6" baseType="variant">
      <vt:variant>
        <vt:i4>786459</vt:i4>
      </vt:variant>
      <vt:variant>
        <vt:i4>58</vt:i4>
      </vt:variant>
      <vt:variant>
        <vt:i4>0</vt:i4>
      </vt:variant>
      <vt:variant>
        <vt:i4>5</vt:i4>
      </vt:variant>
      <vt:variant>
        <vt:lpwstr>https://rat.castillalamancha.es/info/0235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2025-03-11T11:25:00Z</dcterms:created>
  <dcterms:modified xsi:type="dcterms:W3CDTF">2025-03-13T11:04:00Z</dcterms:modified>
</cp:coreProperties>
</file>