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6D7D" w14:textId="2C3104D3" w:rsidR="00A56552" w:rsidRPr="00D9508B" w:rsidRDefault="005374A0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09D36" wp14:editId="5A09272E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152400"/>
                <wp:effectExtent l="2540" t="0" r="0" b="635"/>
                <wp:wrapNone/>
                <wp:docPr id="6750587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5591B" w14:textId="3D25E61B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</w:t>
                            </w:r>
                            <w:r w:rsidR="00493F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KMFX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09D3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" stroked="f">
                <v:textbox inset=",0,,0">
                  <w:txbxContent>
                    <w:p w14:paraId="0145591B" w14:textId="3D25E61B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</w:t>
                      </w:r>
                      <w:r w:rsidR="00493F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>KMFX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FBFA62" wp14:editId="648360B8">
                <wp:simplePos x="0" y="0"/>
                <wp:positionH relativeFrom="column">
                  <wp:posOffset>-109855</wp:posOffset>
                </wp:positionH>
                <wp:positionV relativeFrom="paragraph">
                  <wp:posOffset>-342265</wp:posOffset>
                </wp:positionV>
                <wp:extent cx="6741795" cy="739775"/>
                <wp:effectExtent l="11430" t="9525" r="9525" b="12700"/>
                <wp:wrapNone/>
                <wp:docPr id="4205342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739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53E8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7D65923E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</w:t>
                            </w:r>
                            <w:r w:rsidR="00603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L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="00E221B6" w:rsidRPr="00E221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AYUNTAMIENTO DE ALCOBA DE LOS MONTES PARA LA FINANCIACIÓN DE LA REFORMA INTERIOR DEL ALOJAMIENTO SINGULAR SILO DE ALCOBA ANEXO AL OBSERVATORIO ASTRONÓMICO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”</w:t>
                            </w:r>
                          </w:p>
                          <w:p w14:paraId="3CA83FBF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BFA62" id="Rectangle 15" o:spid="_x0000_s1027" style="position:absolute;left:0;text-align:left;margin-left:-8.65pt;margin-top:-26.95pt;width:530.85pt;height:5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" fillcolor="#ddd">
                <v:textbox inset=",2.3mm,,2.3mm">
                  <w:txbxContent>
                    <w:p w14:paraId="047E53E8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7D65923E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</w:t>
                      </w:r>
                      <w:r w:rsidR="00603F7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L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="00E221B6" w:rsidRPr="00E221B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AYUNTAMIENTO DE ALCOBA DE LOS MONTES PARA LA FINANCIACIÓN DE LA REFORMA INTERIOR DEL ALOJAMIENTO SINGULAR SILO DE ALCOBA ANEXO AL OBSERVATORIO ASTRONÓMICO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”</w:t>
                      </w:r>
                    </w:p>
                    <w:p w14:paraId="3CA83FBF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14C4E" wp14:editId="1EB3CCD8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19405"/>
                <wp:effectExtent l="0" t="3810" r="0" b="635"/>
                <wp:wrapNone/>
                <wp:docPr id="9612415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17365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4C4E" id="Text Box 55" o:spid="_x0000_s1028" type="#_x0000_t202" style="position:absolute;left:0;text-align:left;margin-left:177.95pt;margin-top:-59.65pt;width:101.4pt;height:2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" filled="f" stroked="f">
                <v:textbox inset=",.3mm,,.3mm">
                  <w:txbxContent>
                    <w:p w14:paraId="78517365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9929D9" wp14:editId="78E7C180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038225"/>
                <wp:effectExtent l="6985" t="8890" r="9525" b="10160"/>
                <wp:wrapNone/>
                <wp:docPr id="108272675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186654" id="AutoShape 59" o:spid="_x0000_s1026" style="position:absolute;margin-left:315pt;margin-top:-129pt;width:207.2pt;height:8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"/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E737AF" wp14:editId="7F2FAB4E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78487029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91183" w14:textId="73588127" w:rsidR="004748C3" w:rsidRPr="009F0302" w:rsidRDefault="00493F37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493F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036842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737AF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07791183" w14:textId="73588127" w:rsidR="004748C3" w:rsidRPr="009F0302" w:rsidRDefault="00493F37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493F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036842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003D8" wp14:editId="392AEF15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63865765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6EFF6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003D8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31B6EFF6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005B2EA1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57B12E94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187E46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25ACECF7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54C240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4A41D9BD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760B7FCB" w14:textId="48F38866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2327433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044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14571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69F5211B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B4B11C2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5A97EF12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C03FCA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F1A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4819758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6023B16C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11BB7928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203665A0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45A576C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640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1A6E9AD4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374E4CE9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1E55DDA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36005CC3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962E1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34296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9E16BD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B0484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48EF3E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0EF0F6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3ECE85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5888A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3EB8D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026FF781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364D4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6157B56F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76C537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88F0D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3149574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651AB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7CE62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656775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ED5E3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02BE6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0E680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5D4EFB61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7CD843C1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C3A8D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5B91003D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0E8F02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29D8DDAE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C30D0F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3CEC1927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7FBD1EE5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15572A5C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00C5F1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312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F1F2E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01BE0084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88DC74E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E8E3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6A9EF02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2EF74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12E909D0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12A2DC8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2B147F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1C7D20A8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1267A27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ED5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090BB1B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B9AC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EEDE48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53409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8A161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6511A964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75A9365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38D52C4F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700D3BBB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719C413C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7D2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418A41DB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5453CB83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46B97895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2001A003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34332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5B080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F1087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DF77A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6BB2AC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B268E6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EEF10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5F270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259F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19D0F95F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459AB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42951D52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B7BEB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DA802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EB33310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AC60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4CC760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8981DF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8133E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6F316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86A5C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24D3187E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6D929AB8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66D1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53455DD7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5F6227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254F266D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272DDB9F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58446427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6881D7E5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0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1DADB93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52C2FE97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0A03BACE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CA6CB45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5D0E591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1EBA6A2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4C221D1E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53C3EF26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4E74651A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0885DB2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A7F6096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43A93C20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4FFDB978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6257693D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4E6D3E59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63D5F36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53C101F7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lastRenderedPageBreak/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2E75449C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3DA96BA2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1E6C0DC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2C816BA0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C0A9956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1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4BD58D1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2792F534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RESUMEN DE LOS GASTOS REALIZADOS</w:t>
            </w:r>
          </w:p>
        </w:tc>
      </w:tr>
      <w:tr w:rsidR="00A66D83" w:rsidRPr="00584960" w14:paraId="60A0612A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5A92132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1AD434B2" w14:textId="77777777" w:rsidTr="000D533E">
              <w:tc>
                <w:tcPr>
                  <w:tcW w:w="3813" w:type="dxa"/>
                  <w:shd w:val="clear" w:color="auto" w:fill="auto"/>
                </w:tcPr>
                <w:p w14:paraId="30F5A5AC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gramEnd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5AE17D8A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gram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179A10F8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0C89BAE9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gramEnd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pagado (IVA incluido)</w:t>
                  </w:r>
                </w:p>
              </w:tc>
            </w:tr>
            <w:tr w:rsidR="00A66D83" w:rsidRPr="00A66D83" w14:paraId="769F6283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59F63F0B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56DD738B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08A68094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0E475B7B" w14:textId="77777777" w:rsidTr="000D533E">
              <w:tc>
                <w:tcPr>
                  <w:tcW w:w="3813" w:type="dxa"/>
                  <w:shd w:val="clear" w:color="auto" w:fill="auto"/>
                </w:tcPr>
                <w:p w14:paraId="5B9336FF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39B1B4C5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7170C520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28D451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397B625B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03BC71FC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6F6D8F56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0B85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574C1926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1D6DAE35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13C0F435" w14:textId="77777777" w:rsidR="00A66D83" w:rsidRDefault="00A66D83" w:rsidP="00F44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44A73">
              <w:rPr>
                <w:rFonts w:ascii="Arial" w:hAnsi="Arial" w:cs="Arial"/>
                <w:sz w:val="18"/>
                <w:szCs w:val="18"/>
              </w:rPr>
              <w:t xml:space="preserve">No haber solicitado ni obtenido ninguna </w:t>
            </w:r>
            <w:r w:rsidR="00F44A73" w:rsidRPr="001746E7">
              <w:rPr>
                <w:rFonts w:ascii="Arial" w:hAnsi="Arial" w:cs="Arial"/>
                <w:sz w:val="18"/>
                <w:szCs w:val="18"/>
              </w:rPr>
              <w:t>otra</w:t>
            </w:r>
            <w:r w:rsidR="0064586D" w:rsidRPr="001746E7">
              <w:rPr>
                <w:rFonts w:ascii="Arial" w:hAnsi="Arial" w:cs="Arial"/>
                <w:sz w:val="18"/>
                <w:szCs w:val="18"/>
              </w:rPr>
              <w:t>s subvenciones,</w:t>
            </w:r>
            <w:r w:rsidR="00F44A73" w:rsidRPr="001746E7">
              <w:rPr>
                <w:rFonts w:ascii="Arial" w:hAnsi="Arial" w:cs="Arial"/>
                <w:sz w:val="18"/>
                <w:szCs w:val="18"/>
              </w:rPr>
              <w:t xml:space="preserve"> ayuda</w:t>
            </w:r>
            <w:r w:rsidR="0064586D" w:rsidRPr="001746E7">
              <w:rPr>
                <w:rFonts w:ascii="Arial" w:hAnsi="Arial" w:cs="Arial"/>
                <w:sz w:val="18"/>
                <w:szCs w:val="18"/>
              </w:rPr>
              <w:t>s, ingresos o recursos para la misma finalidad, procedentes de cualesquiera Administraciones o entes públicos o privados, nacionales, de la Unión Europea o de organismos internacionales</w:t>
            </w:r>
            <w:r w:rsidR="00F44A73" w:rsidRPr="001746E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655DA2" w14:textId="77777777" w:rsidR="00F44A73" w:rsidRPr="00A66D83" w:rsidRDefault="00F44A73" w:rsidP="00F44A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C5FB8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514F1E44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4907B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03B90E36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2D939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043454F9" w14:textId="77777777" w:rsidR="00631396" w:rsidRPr="00631396" w:rsidRDefault="00631396" w:rsidP="00B2002D">
            <w:pPr>
              <w:spacing w:line="264" w:lineRule="auto"/>
              <w:ind w:left="567" w:right="44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31396">
              <w:rPr>
                <w:rFonts w:ascii="Arial" w:hAnsi="Arial" w:cs="Arial"/>
                <w:sz w:val="18"/>
                <w:szCs w:val="18"/>
              </w:rPr>
              <w:t>) Una memoria de actuación justificativa del cumplimiento de las condiciones impuestas en la presente resolución, con indicación de las actividades realizadas y de los resultados obtenidos.</w:t>
            </w:r>
          </w:p>
          <w:p w14:paraId="66AC9245" w14:textId="77777777" w:rsidR="006F5502" w:rsidRDefault="00F44A73" w:rsidP="00B2002D">
            <w:pPr>
              <w:spacing w:line="264" w:lineRule="auto"/>
              <w:ind w:left="568" w:right="44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631396" w:rsidRPr="0063139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F5502" w:rsidRPr="006F5502">
              <w:rPr>
                <w:rFonts w:ascii="Arial" w:hAnsi="Arial" w:cs="Arial"/>
                <w:sz w:val="18"/>
                <w:szCs w:val="18"/>
              </w:rPr>
              <w:t>Certificación del órgano competente de la entidad beneficiaria, en la que conste la aprobación de las facturas que se relacionan para la justificación, y en su caso, si corresponden a pagos efectivamente realizados y derivados de la finalidad para la que fue concedida la subvención. También se hará constar, en su caso, que no han sido presentados ante otras entidades públicas o privadas como justificantes de ayudas concedidas por las mismas</w:t>
            </w:r>
            <w:r w:rsidR="006F550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745BA7" w14:textId="77777777" w:rsidR="00631396" w:rsidRPr="00631396" w:rsidRDefault="001746E7" w:rsidP="00B2002D">
            <w:pPr>
              <w:spacing w:line="264" w:lineRule="auto"/>
              <w:ind w:left="568" w:right="44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631396" w:rsidRPr="00631396">
              <w:rPr>
                <w:rFonts w:ascii="Arial" w:hAnsi="Arial" w:cs="Arial"/>
                <w:sz w:val="18"/>
                <w:szCs w:val="18"/>
              </w:rPr>
              <w:t>) En su caso, la carta de pago de reintegro en el supuesto de actuaciones previstas y no realizadas, así como de los intereses derivados de ello.</w:t>
            </w:r>
          </w:p>
          <w:p w14:paraId="5BECCF70" w14:textId="77777777" w:rsidR="004D6473" w:rsidRPr="004D6473" w:rsidRDefault="004D6473" w:rsidP="004D6473">
            <w:pPr>
              <w:spacing w:line="264" w:lineRule="auto"/>
              <w:ind w:right="44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746E7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4D6473">
              <w:rPr>
                <w:rFonts w:ascii="Arial" w:hAnsi="Arial" w:cs="Arial"/>
                <w:sz w:val="18"/>
                <w:szCs w:val="18"/>
              </w:rPr>
              <w:t xml:space="preserve"> Acta de recepción de obras</w:t>
            </w:r>
          </w:p>
          <w:p w14:paraId="26DED740" w14:textId="77777777" w:rsidR="004D6473" w:rsidRPr="004D6473" w:rsidRDefault="004D6473" w:rsidP="004D6473">
            <w:pPr>
              <w:spacing w:line="264" w:lineRule="auto"/>
              <w:ind w:right="44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746E7">
              <w:rPr>
                <w:rFonts w:ascii="Arial" w:hAnsi="Arial" w:cs="Arial"/>
                <w:sz w:val="18"/>
                <w:szCs w:val="18"/>
              </w:rPr>
              <w:t>e</w:t>
            </w:r>
            <w:r w:rsidRPr="004D647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A6BC0">
              <w:rPr>
                <w:rFonts w:ascii="Arial" w:hAnsi="Arial" w:cs="Arial"/>
                <w:sz w:val="18"/>
                <w:szCs w:val="18"/>
              </w:rPr>
              <w:t xml:space="preserve">Certificado para acreditar </w:t>
            </w:r>
            <w:r w:rsidRPr="004D6473">
              <w:rPr>
                <w:rFonts w:ascii="Arial" w:hAnsi="Arial" w:cs="Arial"/>
                <w:sz w:val="18"/>
                <w:szCs w:val="18"/>
              </w:rPr>
              <w:t xml:space="preserve">el carácter recuperable o no del IVA. </w:t>
            </w:r>
          </w:p>
          <w:p w14:paraId="4DF48ABD" w14:textId="77777777" w:rsidR="00A66D83" w:rsidRPr="00A66D83" w:rsidRDefault="004D6473" w:rsidP="006F5502">
            <w:pPr>
              <w:spacing w:before="60" w:after="60"/>
              <w:ind w:left="911" w:hanging="91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746E7">
              <w:rPr>
                <w:rFonts w:ascii="Arial" w:hAnsi="Arial" w:cs="Arial"/>
                <w:sz w:val="18"/>
                <w:szCs w:val="18"/>
              </w:rPr>
              <w:t>f</w:t>
            </w:r>
            <w:r w:rsidRPr="004D647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F5502" w:rsidRPr="006F5502">
              <w:rPr>
                <w:rFonts w:ascii="Arial" w:hAnsi="Arial" w:cs="Arial"/>
                <w:sz w:val="18"/>
                <w:szCs w:val="18"/>
              </w:rPr>
              <w:t xml:space="preserve">Certificado del </w:t>
            </w:r>
            <w:proofErr w:type="gramStart"/>
            <w:r w:rsidR="006F5502" w:rsidRPr="006F5502">
              <w:rPr>
                <w:rFonts w:ascii="Arial" w:hAnsi="Arial" w:cs="Arial"/>
                <w:sz w:val="18"/>
                <w:szCs w:val="18"/>
              </w:rPr>
              <w:t>Secretario</w:t>
            </w:r>
            <w:proofErr w:type="gramEnd"/>
            <w:r w:rsidR="006F5502" w:rsidRPr="006F5502">
              <w:rPr>
                <w:rFonts w:ascii="Arial" w:hAnsi="Arial" w:cs="Arial"/>
                <w:sz w:val="18"/>
                <w:szCs w:val="18"/>
              </w:rPr>
              <w:t xml:space="preserve"> de que se han cumplido las normas de contratación pública en la adquisición de las obras del proyecto subvencionado o certificado de la PLACSP del anuncio de licitación y del anuncio de adjudicación</w:t>
            </w:r>
          </w:p>
        </w:tc>
      </w:tr>
    </w:tbl>
    <w:p w14:paraId="4D7913E6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38FD4C66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6868C9D5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713D5FC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</w:rPr>
        <w:t xml:space="preserve"> ,</w:t>
      </w:r>
      <w:proofErr w:type="gramEnd"/>
      <w:r w:rsidR="00020BF3" w:rsidRPr="00994F47">
        <w:rPr>
          <w:rFonts w:ascii="Arial" w:hAnsi="Arial" w:cs="Arial"/>
          <w:sz w:val="20"/>
          <w:szCs w:val="20"/>
        </w:rPr>
        <w:t xml:space="preserve">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6F04E3B5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2"/>
          <w:footerReference w:type="default" r:id="rId13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29A09BAE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2182C318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11811EAE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482A5C2F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308326F1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3279C05F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03D5C7A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3B59A5B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793738F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5691539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20419FD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109E44A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pagado</w:t>
            </w:r>
          </w:p>
          <w:p w14:paraId="22BCF8C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46A023D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presupuestado (con IVA)</w:t>
            </w:r>
          </w:p>
          <w:p w14:paraId="088C92A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13E2E172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desviación (IVA incluido)</w:t>
            </w:r>
          </w:p>
          <w:p w14:paraId="01EF7E8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5BD69A2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52E5779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024EA484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1C1F5FF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7AB1B8A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F06FAA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9C9991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6025CA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3A9119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8158E8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E0A7AE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3190AC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2BED2C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DA9D4E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759278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1D10259A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1E0A051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172127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103BE25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466B51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33D188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9E25F1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C67A93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D44A8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E3AD2F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1BC05A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530B84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1B080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682E187E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0F7F40D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1FE64A6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60C1E96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A24CC6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0C30C3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5B7C68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6475C1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AA4C9A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D8E9B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28A76A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4F6E3D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E8ED27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00203660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4B6E891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6A8F1A9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EFBF2C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29D0FD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E764FC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BDF4BA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0660EA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64CCD2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B66F25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76C9F2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D23161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13C95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482F4787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6ED2A89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29A66A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1861B72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BCA89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B9B822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7DC733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F3D2AE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A28CB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FC60C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319A38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9A29DA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E87BB7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0D3FAD04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58D7DF95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6CA9334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22187C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B61EA4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665869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FE98F7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E32D4E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F1E6CC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EDD380F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67BC8DD5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Pr="00A66D83">
        <w:rPr>
          <w:rFonts w:ascii="Arial" w:hAnsi="Arial" w:cs="Arial"/>
          <w:i/>
          <w:sz w:val="18"/>
          <w:szCs w:val="18"/>
        </w:rPr>
        <w:t xml:space="preserve">   (</w:t>
      </w:r>
      <w:proofErr w:type="gramEnd"/>
      <w:r w:rsidRPr="00A66D83">
        <w:rPr>
          <w:rFonts w:ascii="Arial" w:hAnsi="Arial" w:cs="Arial"/>
          <w:i/>
          <w:sz w:val="18"/>
          <w:szCs w:val="18"/>
        </w:rPr>
        <w:t>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479A2448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7F6EBA51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55EE9F4C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3E6219C6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5483A1BC" w14:textId="74F337EC" w:rsidR="0043544F" w:rsidRPr="00A66D83" w:rsidRDefault="005374A0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B07C6B" wp14:editId="746F82A0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17005648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42A4D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0077A717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0951CC0A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07C6B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42242A4D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0077A717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0951CC0A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36BE" w14:textId="77777777" w:rsidR="00FC6810" w:rsidRDefault="00FC6810">
      <w:r>
        <w:separator/>
      </w:r>
    </w:p>
  </w:endnote>
  <w:endnote w:type="continuationSeparator" w:id="0">
    <w:p w14:paraId="42B3CBEE" w14:textId="77777777" w:rsidR="00FC6810" w:rsidRDefault="00FC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5604" w14:textId="480D31B7" w:rsidR="004748C3" w:rsidRPr="003664B5" w:rsidRDefault="005374A0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4F74ED" wp14:editId="4132770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2006170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0E6EF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B48263C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F74E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3A20E6EF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B48263C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D33E" w14:textId="77777777" w:rsidR="00FC6810" w:rsidRDefault="00FC6810">
      <w:r>
        <w:separator/>
      </w:r>
    </w:p>
  </w:footnote>
  <w:footnote w:type="continuationSeparator" w:id="0">
    <w:p w14:paraId="402F9C90" w14:textId="77777777" w:rsidR="00FC6810" w:rsidRDefault="00FC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E96A" w14:textId="6FB8CE68" w:rsidR="004748C3" w:rsidRDefault="005374A0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88130C" wp14:editId="6DB26425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0D48C5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0EAD8F6D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336404C4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1F17A793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69847A1B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52796628">
    <w:abstractNumId w:val="2"/>
  </w:num>
  <w:num w:numId="2" w16cid:durableId="99031744">
    <w:abstractNumId w:val="0"/>
  </w:num>
  <w:num w:numId="3" w16cid:durableId="191647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ytgo0e7UTo+kTpWupqj7ObznW9lmQZqNUiwxuvsjB7a5YAG8Vby6/PFmy96NDxgyNHwk/lZ4eCpuj+egJnQ6g==" w:salt="pE2GODjHz8YaZ4PG1sDv1Q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130A"/>
    <w:rsid w:val="00001884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AA6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6BC0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D7F2A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35DFF"/>
    <w:rsid w:val="00137279"/>
    <w:rsid w:val="00141359"/>
    <w:rsid w:val="00141873"/>
    <w:rsid w:val="0014728C"/>
    <w:rsid w:val="00147D06"/>
    <w:rsid w:val="0015026E"/>
    <w:rsid w:val="001542A7"/>
    <w:rsid w:val="00154A07"/>
    <w:rsid w:val="001667F8"/>
    <w:rsid w:val="001678AE"/>
    <w:rsid w:val="001746E7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B4315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145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518"/>
    <w:rsid w:val="003A7F5C"/>
    <w:rsid w:val="003B2CC4"/>
    <w:rsid w:val="003C4F52"/>
    <w:rsid w:val="003D478A"/>
    <w:rsid w:val="003E049B"/>
    <w:rsid w:val="003E309E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12F9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647"/>
    <w:rsid w:val="00475C15"/>
    <w:rsid w:val="00484AD6"/>
    <w:rsid w:val="00484B46"/>
    <w:rsid w:val="00491B9D"/>
    <w:rsid w:val="00493F37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D6473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374A0"/>
    <w:rsid w:val="0054702F"/>
    <w:rsid w:val="005502C9"/>
    <w:rsid w:val="00552478"/>
    <w:rsid w:val="00556705"/>
    <w:rsid w:val="00560357"/>
    <w:rsid w:val="005622DE"/>
    <w:rsid w:val="00573402"/>
    <w:rsid w:val="005802DC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E6E7F"/>
    <w:rsid w:val="005F3A44"/>
    <w:rsid w:val="00603895"/>
    <w:rsid w:val="00603F7F"/>
    <w:rsid w:val="00612961"/>
    <w:rsid w:val="00612B1D"/>
    <w:rsid w:val="00614758"/>
    <w:rsid w:val="00627EA2"/>
    <w:rsid w:val="00631396"/>
    <w:rsid w:val="00643ADA"/>
    <w:rsid w:val="0064472A"/>
    <w:rsid w:val="0064586D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6F5502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07F8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2095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576F7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95217"/>
    <w:rsid w:val="009A14C3"/>
    <w:rsid w:val="009B6919"/>
    <w:rsid w:val="009C435A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02D"/>
    <w:rsid w:val="00B2047C"/>
    <w:rsid w:val="00B24BD6"/>
    <w:rsid w:val="00B25B6C"/>
    <w:rsid w:val="00B32591"/>
    <w:rsid w:val="00B376E8"/>
    <w:rsid w:val="00B46129"/>
    <w:rsid w:val="00B51C67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0930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22459"/>
    <w:rsid w:val="00C3257E"/>
    <w:rsid w:val="00C349AB"/>
    <w:rsid w:val="00C3571E"/>
    <w:rsid w:val="00C36277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971E7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5554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142E"/>
    <w:rsid w:val="00D925E3"/>
    <w:rsid w:val="00D9508B"/>
    <w:rsid w:val="00D960C2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5C9A"/>
    <w:rsid w:val="00E0107A"/>
    <w:rsid w:val="00E027C9"/>
    <w:rsid w:val="00E05A11"/>
    <w:rsid w:val="00E071DE"/>
    <w:rsid w:val="00E079A1"/>
    <w:rsid w:val="00E15AB4"/>
    <w:rsid w:val="00E221B6"/>
    <w:rsid w:val="00E251CE"/>
    <w:rsid w:val="00E37ABF"/>
    <w:rsid w:val="00E408AC"/>
    <w:rsid w:val="00E42553"/>
    <w:rsid w:val="00E51E84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A73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BA0"/>
    <w:rsid w:val="00FC02D1"/>
    <w:rsid w:val="00FC197F"/>
    <w:rsid w:val="00FC5624"/>
    <w:rsid w:val="00FC6810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0C802B6"/>
  <w15:chartTrackingRefBased/>
  <w15:docId w15:val="{B5DBC89A-2EFC-41EA-A483-20DBEEAE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t.castillalamancha.es/info/099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otifica.jccm.es/notifi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37F14-32B8-4769-87BC-83782BCD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5</TotalTime>
  <Pages>3</Pages>
  <Words>1145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7432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6</cp:revision>
  <cp:lastPrinted>2022-02-14T12:22:00Z</cp:lastPrinted>
  <dcterms:created xsi:type="dcterms:W3CDTF">2025-08-06T12:11:00Z</dcterms:created>
  <dcterms:modified xsi:type="dcterms:W3CDTF">2025-08-06T12:43:00Z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  <property fmtid="{D5CDD505-2E9C-101B-9397-08002B2CF9AE}" pid="3" name="_activity">
    <vt:lpwstr/>
  </property>
</Properties>
</file>