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076" w:rsidRDefault="00B73076" w:rsidP="00A602A1">
      <w:pPr>
        <w:jc w:val="center"/>
        <w:rPr>
          <w:rFonts w:asciiTheme="minorHAnsi" w:hAnsiTheme="minorHAnsi" w:cstheme="minorHAnsi"/>
          <w:b/>
          <w:caps/>
        </w:rPr>
      </w:pPr>
    </w:p>
    <w:p w:rsidR="00A602A1" w:rsidRPr="00A602A1" w:rsidRDefault="00A602A1" w:rsidP="00A602A1">
      <w:pPr>
        <w:jc w:val="center"/>
        <w:rPr>
          <w:rFonts w:asciiTheme="minorHAnsi" w:hAnsiTheme="minorHAnsi" w:cstheme="minorHAnsi"/>
          <w:b/>
          <w:caps/>
        </w:rPr>
      </w:pPr>
      <w:r w:rsidRPr="00A602A1">
        <w:rPr>
          <w:rFonts w:asciiTheme="minorHAnsi" w:hAnsiTheme="minorHAnsi" w:cstheme="minorHAnsi"/>
          <w:b/>
          <w:caps/>
        </w:rPr>
        <w:t>declaración de compromiso en relación con la ejecución de actuaciones del plan de recuperación, transformación y resiliencia (PRTR)</w:t>
      </w:r>
      <w:r>
        <w:rPr>
          <w:rFonts w:asciiTheme="minorHAnsi" w:hAnsiTheme="minorHAnsi" w:cstheme="minorHAnsi"/>
          <w:b/>
          <w:caps/>
        </w:rPr>
        <w:t>.</w:t>
      </w:r>
    </w:p>
    <w:p w:rsidR="004D4D82" w:rsidRDefault="004D4D82" w:rsidP="004D4D82">
      <w:pPr>
        <w:jc w:val="both"/>
        <w:rPr>
          <w:rFonts w:asciiTheme="minorHAnsi" w:hAnsiTheme="minorHAnsi" w:cstheme="minorHAnsi"/>
        </w:rPr>
      </w:pPr>
    </w:p>
    <w:p w:rsidR="005E5F3D" w:rsidRDefault="005E5F3D" w:rsidP="009D2FC4">
      <w:pPr>
        <w:autoSpaceDE w:val="0"/>
        <w:autoSpaceDN w:val="0"/>
        <w:adjustRightInd w:val="0"/>
        <w:rPr>
          <w:sz w:val="20"/>
          <w:szCs w:val="20"/>
        </w:rPr>
      </w:pPr>
      <w:r w:rsidRPr="00E73103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Expediente: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834656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bookmarkStart w:id="1" w:name="_GoBack"/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bookmarkEnd w:id="1"/>
      <w:r w:rsidR="00834656">
        <w:rPr>
          <w:sz w:val="20"/>
          <w:szCs w:val="20"/>
        </w:rPr>
        <w:fldChar w:fldCharType="end"/>
      </w:r>
      <w:bookmarkEnd w:id="0"/>
    </w:p>
    <w:p w:rsidR="00E961E5" w:rsidRDefault="00E961E5" w:rsidP="00E961E5">
      <w:pPr>
        <w:autoSpaceDE w:val="0"/>
        <w:autoSpaceDN w:val="0"/>
        <w:adjustRightInd w:val="0"/>
        <w:rPr>
          <w:sz w:val="20"/>
          <w:szCs w:val="20"/>
        </w:rPr>
      </w:pPr>
      <w:r w:rsidRPr="00E961E5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Trámite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: </w:t>
      </w:r>
      <w:r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9D2FC4" w:rsidRPr="005D319E" w:rsidRDefault="009D2FC4" w:rsidP="009D2FC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D2FC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Objeto de la subvenció</w:t>
      </w:r>
      <w:r w:rsidR="0083465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n</w:t>
      </w:r>
      <w:r w:rsidR="00834656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sz w:val="20"/>
          <w:szCs w:val="20"/>
        </w:rPr>
        <w:fldChar w:fldCharType="end"/>
      </w:r>
    </w:p>
    <w:p w:rsidR="005E5F3D" w:rsidRDefault="005E5F3D" w:rsidP="00B730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2A1" w:rsidRPr="00A602A1" w:rsidRDefault="005E5F3D" w:rsidP="005F552A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219D">
        <w:rPr>
          <w:rFonts w:asciiTheme="minorHAnsi" w:hAnsiTheme="minorHAnsi" w:cstheme="minorHAnsi"/>
          <w:b/>
          <w:sz w:val="22"/>
          <w:szCs w:val="22"/>
        </w:rPr>
        <w:t>D/Dª: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4656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sz w:val="20"/>
          <w:szCs w:val="20"/>
        </w:rPr>
        <w:fldChar w:fldCharType="end"/>
      </w:r>
      <w:r w:rsidRPr="005D319E">
        <w:rPr>
          <w:rFonts w:asciiTheme="minorHAnsi" w:hAnsiTheme="minorHAnsi" w:cstheme="minorHAnsi"/>
          <w:sz w:val="22"/>
          <w:szCs w:val="22"/>
        </w:rPr>
        <w:t xml:space="preserve"> con </w:t>
      </w:r>
      <w:r w:rsidRPr="001B219D">
        <w:rPr>
          <w:rFonts w:asciiTheme="minorHAnsi" w:hAnsiTheme="minorHAnsi" w:cstheme="minorHAnsi"/>
          <w:b/>
          <w:sz w:val="22"/>
          <w:szCs w:val="22"/>
        </w:rPr>
        <w:t>DNI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4656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sz w:val="20"/>
          <w:szCs w:val="20"/>
        </w:rPr>
        <w:fldChar w:fldCharType="end"/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, como </w:t>
      </w:r>
      <w:r w:rsidR="006F3AAB">
        <w:rPr>
          <w:rFonts w:asciiTheme="minorHAnsi" w:hAnsiTheme="minorHAnsi" w:cstheme="minorHAnsi"/>
          <w:sz w:val="22"/>
          <w:szCs w:val="22"/>
        </w:rPr>
        <w:t xml:space="preserve">persona física o </w:t>
      </w:r>
      <w:r w:rsidR="00A602A1" w:rsidRPr="00A602A1">
        <w:rPr>
          <w:rFonts w:asciiTheme="minorHAnsi" w:hAnsiTheme="minorHAnsi" w:cstheme="minorHAnsi"/>
          <w:sz w:val="22"/>
          <w:szCs w:val="22"/>
        </w:rPr>
        <w:t>titular del órgano</w:t>
      </w:r>
      <w:r w:rsidR="00157A1F">
        <w:rPr>
          <w:rFonts w:asciiTheme="minorHAnsi" w:hAnsiTheme="minorHAnsi" w:cstheme="minorHAnsi"/>
          <w:sz w:val="22"/>
          <w:szCs w:val="22"/>
        </w:rPr>
        <w:t xml:space="preserve"> - </w:t>
      </w:r>
      <w:r w:rsidR="00A602A1" w:rsidRPr="00A602A1">
        <w:rPr>
          <w:rFonts w:asciiTheme="minorHAnsi" w:hAnsiTheme="minorHAnsi" w:cstheme="minorHAnsi"/>
          <w:sz w:val="22"/>
          <w:szCs w:val="22"/>
        </w:rPr>
        <w:t>Consejero</w:t>
      </w:r>
      <w:r w:rsidR="00157A1F">
        <w:rPr>
          <w:rFonts w:asciiTheme="minorHAnsi" w:hAnsiTheme="minorHAnsi" w:cstheme="minorHAnsi"/>
          <w:sz w:val="22"/>
          <w:szCs w:val="22"/>
        </w:rPr>
        <w:t xml:space="preserve">/a - </w:t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 Delegado/</w:t>
      </w:r>
      <w:r w:rsidR="00157A1F">
        <w:rPr>
          <w:rFonts w:asciiTheme="minorHAnsi" w:hAnsiTheme="minorHAnsi" w:cstheme="minorHAnsi"/>
          <w:sz w:val="22"/>
          <w:szCs w:val="22"/>
        </w:rPr>
        <w:t xml:space="preserve">a – </w:t>
      </w:r>
      <w:r w:rsidR="00A602A1" w:rsidRPr="00A602A1">
        <w:rPr>
          <w:rFonts w:asciiTheme="minorHAnsi" w:hAnsiTheme="minorHAnsi" w:cstheme="minorHAnsi"/>
          <w:sz w:val="22"/>
          <w:szCs w:val="22"/>
        </w:rPr>
        <w:t>Gerente</w:t>
      </w:r>
      <w:r w:rsidR="00157A1F">
        <w:rPr>
          <w:rFonts w:asciiTheme="minorHAnsi" w:hAnsiTheme="minorHAnsi" w:cstheme="minorHAnsi"/>
          <w:sz w:val="22"/>
          <w:szCs w:val="22"/>
        </w:rPr>
        <w:t xml:space="preserve"> </w:t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de </w:t>
      </w:r>
      <w:r w:rsidR="006F3AAB">
        <w:rPr>
          <w:rFonts w:asciiTheme="minorHAnsi" w:hAnsiTheme="minorHAnsi" w:cstheme="minorHAnsi"/>
          <w:sz w:val="22"/>
          <w:szCs w:val="22"/>
        </w:rPr>
        <w:t xml:space="preserve">la entidad </w:t>
      </w:r>
      <w:r w:rsidR="00834656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sz w:val="20"/>
          <w:szCs w:val="20"/>
        </w:rPr>
        <w:fldChar w:fldCharType="end"/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, con NIF </w:t>
      </w:r>
      <w:r w:rsidR="00834656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sz w:val="20"/>
          <w:szCs w:val="20"/>
        </w:rPr>
        <w:fldChar w:fldCharType="end"/>
      </w:r>
      <w:r w:rsidR="00A602A1" w:rsidRPr="00A602A1">
        <w:rPr>
          <w:rFonts w:asciiTheme="minorHAnsi" w:hAnsiTheme="minorHAnsi" w:cstheme="minorHAnsi"/>
          <w:sz w:val="22"/>
          <w:szCs w:val="22"/>
        </w:rPr>
        <w:t>, y domicilio fiscal en</w:t>
      </w:r>
      <w:r w:rsidR="00AF74B5">
        <w:rPr>
          <w:rFonts w:asciiTheme="minorHAnsi" w:hAnsiTheme="minorHAnsi" w:cstheme="minorHAnsi"/>
          <w:sz w:val="22"/>
          <w:szCs w:val="22"/>
        </w:rPr>
        <w:t xml:space="preserve"> </w:t>
      </w:r>
      <w:r w:rsidR="00AF74B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74B5">
        <w:rPr>
          <w:sz w:val="20"/>
          <w:szCs w:val="20"/>
        </w:rPr>
        <w:instrText xml:space="preserve"> FORMTEXT </w:instrText>
      </w:r>
      <w:r w:rsidR="00AF74B5">
        <w:rPr>
          <w:sz w:val="20"/>
          <w:szCs w:val="20"/>
        </w:rPr>
      </w:r>
      <w:r w:rsidR="00AF74B5">
        <w:rPr>
          <w:sz w:val="20"/>
          <w:szCs w:val="20"/>
        </w:rPr>
        <w:fldChar w:fldCharType="separate"/>
      </w:r>
      <w:r w:rsidR="00AF74B5">
        <w:rPr>
          <w:noProof/>
          <w:sz w:val="20"/>
          <w:szCs w:val="20"/>
        </w:rPr>
        <w:t> </w:t>
      </w:r>
      <w:r w:rsidR="00AF74B5">
        <w:rPr>
          <w:noProof/>
          <w:sz w:val="20"/>
          <w:szCs w:val="20"/>
        </w:rPr>
        <w:t> </w:t>
      </w:r>
      <w:r w:rsidR="00AF74B5">
        <w:rPr>
          <w:noProof/>
          <w:sz w:val="20"/>
          <w:szCs w:val="20"/>
        </w:rPr>
        <w:t> </w:t>
      </w:r>
      <w:r w:rsidR="00AF74B5">
        <w:rPr>
          <w:noProof/>
          <w:sz w:val="20"/>
          <w:szCs w:val="20"/>
        </w:rPr>
        <w:t> </w:t>
      </w:r>
      <w:r w:rsidR="00AF74B5">
        <w:rPr>
          <w:noProof/>
          <w:sz w:val="20"/>
          <w:szCs w:val="20"/>
        </w:rPr>
        <w:t> </w:t>
      </w:r>
      <w:r w:rsidR="00AF74B5">
        <w:rPr>
          <w:sz w:val="20"/>
          <w:szCs w:val="20"/>
        </w:rPr>
        <w:fldChar w:fldCharType="end"/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 en la condición de </w:t>
      </w:r>
      <w:r w:rsidR="00B73076" w:rsidRPr="0043518F">
        <w:rPr>
          <w:rFonts w:asciiTheme="minorHAnsi" w:hAnsiTheme="minorHAnsi" w:cstheme="minorHAnsi"/>
          <w:caps/>
          <w:sz w:val="22"/>
          <w:szCs w:val="22"/>
        </w:rPr>
        <w:t>beneficiario/a</w:t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 de ayudas financiadas con recursos provenientes del PRTR</w:t>
      </w:r>
      <w:r w:rsidR="00B73076">
        <w:rPr>
          <w:rFonts w:asciiTheme="minorHAnsi" w:hAnsiTheme="minorHAnsi" w:cstheme="minorHAnsi"/>
          <w:sz w:val="22"/>
          <w:szCs w:val="22"/>
        </w:rPr>
        <w:t>,</w:t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 en el desarrollo de actuaciones necesarias para la consecución de los objetivos definidos en el </w:t>
      </w:r>
      <w:r w:rsidR="009D2FC4">
        <w:rPr>
          <w:rFonts w:asciiTheme="minorHAnsi" w:hAnsiTheme="minorHAnsi" w:cstheme="minorHAnsi"/>
          <w:sz w:val="22"/>
          <w:szCs w:val="22"/>
        </w:rPr>
        <w:t>PRTR</w:t>
      </w:r>
      <w:r w:rsidR="00A602A1" w:rsidRPr="00A602A1">
        <w:rPr>
          <w:rFonts w:asciiTheme="minorHAnsi" w:hAnsiTheme="minorHAnsi" w:cstheme="minorHAnsi"/>
          <w:sz w:val="22"/>
          <w:szCs w:val="22"/>
        </w:rPr>
        <w:t>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A602A1" w:rsidRPr="00A602A1" w:rsidRDefault="00A602A1" w:rsidP="005F552A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2A1" w:rsidRPr="00A602A1" w:rsidRDefault="00B73076" w:rsidP="005F552A">
      <w:pPr>
        <w:spacing w:before="120"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602A1" w:rsidRPr="00A602A1">
        <w:rPr>
          <w:rFonts w:asciiTheme="minorHAnsi" w:hAnsiTheme="minorHAnsi" w:cstheme="minorHAnsi"/>
          <w:sz w:val="22"/>
          <w:szCs w:val="22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A602A1" w:rsidRPr="00A602A1" w:rsidRDefault="00A602A1" w:rsidP="005F552A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73076" w:rsidRPr="001B219D" w:rsidRDefault="00B73076" w:rsidP="005F552A">
      <w:pPr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219D">
        <w:rPr>
          <w:rFonts w:asciiTheme="minorHAnsi" w:hAnsiTheme="minorHAnsi" w:cstheme="minorHAnsi"/>
          <w:sz w:val="22"/>
          <w:szCs w:val="22"/>
        </w:rPr>
        <w:t>(Fecha y firma, nombre completo y DNI)</w:t>
      </w:r>
    </w:p>
    <w:p w:rsidR="00A602A1" w:rsidRDefault="001E0E60" w:rsidP="001E0E60">
      <w:pPr>
        <w:spacing w:after="120"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A602A1" w:rsidRDefault="00A602A1" w:rsidP="001B219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A602A1" w:rsidRDefault="00A602A1" w:rsidP="001B219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A602A1" w:rsidRDefault="00A602A1" w:rsidP="001B219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8727D7" w:rsidRDefault="008727D7" w:rsidP="004D4D82">
      <w:pPr>
        <w:jc w:val="both"/>
        <w:rPr>
          <w:rFonts w:asciiTheme="minorHAnsi" w:hAnsiTheme="minorHAnsi" w:cstheme="minorHAnsi"/>
        </w:rPr>
      </w:pPr>
    </w:p>
    <w:p w:rsidR="001B219D" w:rsidRDefault="001B219D" w:rsidP="004D4D82">
      <w:pPr>
        <w:jc w:val="both"/>
        <w:rPr>
          <w:rFonts w:asciiTheme="minorHAnsi" w:hAnsiTheme="minorHAnsi" w:cstheme="minorHAnsi"/>
        </w:rPr>
      </w:pPr>
    </w:p>
    <w:p w:rsidR="001B219D" w:rsidRDefault="001B219D" w:rsidP="004D4D82">
      <w:pPr>
        <w:jc w:val="both"/>
        <w:rPr>
          <w:rFonts w:asciiTheme="minorHAnsi" w:hAnsiTheme="minorHAnsi" w:cstheme="minorHAnsi"/>
        </w:rPr>
      </w:pPr>
    </w:p>
    <w:p w:rsidR="001B219D" w:rsidRDefault="001B219D" w:rsidP="004D4D82">
      <w:pPr>
        <w:jc w:val="both"/>
        <w:rPr>
          <w:rFonts w:asciiTheme="minorHAnsi" w:hAnsiTheme="minorHAnsi" w:cstheme="minorHAnsi"/>
        </w:rPr>
      </w:pPr>
    </w:p>
    <w:p w:rsidR="003A1FD9" w:rsidRPr="003A1FD9" w:rsidRDefault="003A1FD9" w:rsidP="00DA7CF6">
      <w:pPr>
        <w:jc w:val="center"/>
        <w:rPr>
          <w:rFonts w:asciiTheme="minorHAnsi" w:hAnsiTheme="minorHAnsi" w:cstheme="minorHAnsi"/>
        </w:rPr>
      </w:pPr>
    </w:p>
    <w:sectPr w:rsidR="003A1FD9" w:rsidRPr="003A1FD9" w:rsidSect="00996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6" w:bottom="1985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5AB" w:rsidRDefault="001205AB" w:rsidP="00D81F8F">
      <w:r>
        <w:separator/>
      </w:r>
    </w:p>
  </w:endnote>
  <w:endnote w:type="continuationSeparator" w:id="0">
    <w:p w:rsidR="001205AB" w:rsidRDefault="001205AB" w:rsidP="00D8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A7B" w:rsidRDefault="00BA5A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2192093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996E11" w:rsidRPr="00543B49" w:rsidRDefault="00996E11">
            <w:pPr>
              <w:pStyle w:val="Piedepgina"/>
              <w:jc w:val="right"/>
              <w:rPr>
                <w:b/>
                <w:bCs/>
                <w:sz w:val="16"/>
                <w:szCs w:val="16"/>
              </w:rPr>
            </w:pPr>
            <w:r w:rsidRPr="00543B49">
              <w:rPr>
                <w:sz w:val="16"/>
                <w:szCs w:val="16"/>
              </w:rPr>
              <w:t xml:space="preserve">Página </w:t>
            </w:r>
            <w:r w:rsidRPr="00543B49">
              <w:rPr>
                <w:b/>
                <w:bCs/>
                <w:sz w:val="16"/>
                <w:szCs w:val="16"/>
              </w:rPr>
              <w:fldChar w:fldCharType="begin"/>
            </w:r>
            <w:r w:rsidRPr="00543B49">
              <w:rPr>
                <w:b/>
                <w:bCs/>
                <w:sz w:val="16"/>
                <w:szCs w:val="16"/>
              </w:rPr>
              <w:instrText>PAGE</w:instrText>
            </w:r>
            <w:r w:rsidRPr="00543B49">
              <w:rPr>
                <w:b/>
                <w:bCs/>
                <w:sz w:val="16"/>
                <w:szCs w:val="16"/>
              </w:rPr>
              <w:fldChar w:fldCharType="separate"/>
            </w:r>
            <w:r w:rsidR="002C361B">
              <w:rPr>
                <w:b/>
                <w:bCs/>
                <w:noProof/>
                <w:sz w:val="16"/>
                <w:szCs w:val="16"/>
              </w:rPr>
              <w:t>1</w:t>
            </w:r>
            <w:r w:rsidRPr="00543B49">
              <w:rPr>
                <w:b/>
                <w:bCs/>
                <w:sz w:val="16"/>
                <w:szCs w:val="16"/>
              </w:rPr>
              <w:fldChar w:fldCharType="end"/>
            </w:r>
            <w:r w:rsidRPr="00543B49">
              <w:rPr>
                <w:sz w:val="16"/>
                <w:szCs w:val="16"/>
              </w:rPr>
              <w:t xml:space="preserve"> de </w:t>
            </w:r>
            <w:r w:rsidRPr="00543B49">
              <w:rPr>
                <w:b/>
                <w:bCs/>
                <w:sz w:val="16"/>
                <w:szCs w:val="16"/>
              </w:rPr>
              <w:fldChar w:fldCharType="begin"/>
            </w:r>
            <w:r w:rsidRPr="00543B49">
              <w:rPr>
                <w:b/>
                <w:bCs/>
                <w:sz w:val="16"/>
                <w:szCs w:val="16"/>
              </w:rPr>
              <w:instrText>NUMPAGES</w:instrText>
            </w:r>
            <w:r w:rsidRPr="00543B49">
              <w:rPr>
                <w:b/>
                <w:bCs/>
                <w:sz w:val="16"/>
                <w:szCs w:val="16"/>
              </w:rPr>
              <w:fldChar w:fldCharType="separate"/>
            </w:r>
            <w:r w:rsidR="002C361B">
              <w:rPr>
                <w:b/>
                <w:bCs/>
                <w:noProof/>
                <w:sz w:val="16"/>
                <w:szCs w:val="16"/>
              </w:rPr>
              <w:t>1</w:t>
            </w:r>
            <w:r w:rsidRPr="00543B49">
              <w:rPr>
                <w:b/>
                <w:bCs/>
                <w:sz w:val="16"/>
                <w:szCs w:val="16"/>
              </w:rPr>
              <w:fldChar w:fldCharType="end"/>
            </w:r>
          </w:p>
          <w:tbl>
            <w:tblPr>
              <w:tblStyle w:val="Tablaconcuadrcula"/>
              <w:tblW w:w="10773" w:type="dxa"/>
              <w:jc w:val="center"/>
              <w:tblBorders>
                <w:top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3544"/>
              <w:gridCol w:w="2409"/>
            </w:tblGrid>
            <w:tr w:rsidR="00996E11" w:rsidRPr="00C52132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  <w:tab w:val="center" w:pos="4395"/>
                    </w:tabs>
                    <w:spacing w:line="264" w:lineRule="auto"/>
                    <w:ind w:left="244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</w:p>
              </w:tc>
            </w:tr>
            <w:tr w:rsidR="00996E11" w:rsidRPr="00C52132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  <w:t>Consejería de Desarrollo Sostenible</w:t>
                  </w: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</w:p>
              </w:tc>
            </w:tr>
            <w:tr w:rsidR="00996E11" w:rsidRPr="00C52132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>Secretaría General</w:t>
                  </w: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</w:p>
              </w:tc>
            </w:tr>
            <w:tr w:rsidR="00996E11" w:rsidRPr="00C52132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>Avenida Río Estenilla, s/n</w:t>
                  </w: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>Tel. 925 26 78 00</w:t>
                  </w: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</w:p>
              </w:tc>
            </w:tr>
            <w:tr w:rsidR="00996E11" w:rsidRPr="002E5ADD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>45071 - Toledo</w:t>
                  </w: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 xml:space="preserve">Correo-e: </w:t>
                  </w:r>
                  <w:hyperlink r:id="rId1" w:history="1">
                    <w:r w:rsidRPr="00376871">
                      <w:rPr>
                        <w:rStyle w:val="Hipervnculo"/>
                        <w:rFonts w:ascii="Arial Narrow" w:hAnsi="Arial Narrow"/>
                        <w:sz w:val="18"/>
                        <w:szCs w:val="16"/>
                      </w:rPr>
                      <w:t>sgdesarrollosostenible@jccm.es</w:t>
                    </w:r>
                  </w:hyperlink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>www.castillalamancha.es</w:t>
                  </w:r>
                </w:p>
              </w:tc>
            </w:tr>
            <w:tr w:rsidR="00996E11" w:rsidRPr="00DB6271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color w:val="0F243E"/>
                      <w:sz w:val="12"/>
                      <w:szCs w:val="12"/>
                    </w:rPr>
                  </w:pP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color w:val="0F243E"/>
                      <w:sz w:val="12"/>
                      <w:szCs w:val="12"/>
                    </w:rPr>
                  </w:pP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color w:val="0F243E"/>
                      <w:sz w:val="12"/>
                      <w:szCs w:val="12"/>
                    </w:rPr>
                  </w:pPr>
                </w:p>
              </w:tc>
            </w:tr>
            <w:tr w:rsidR="00996E11" w:rsidRPr="0069595D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color w:val="0F243E"/>
                      <w:sz w:val="10"/>
                      <w:szCs w:val="10"/>
                    </w:rPr>
                  </w:pP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color w:val="0F243E"/>
                      <w:sz w:val="10"/>
                      <w:szCs w:val="10"/>
                    </w:rPr>
                  </w:pP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color w:val="0F243E"/>
                      <w:sz w:val="10"/>
                      <w:szCs w:val="10"/>
                    </w:rPr>
                  </w:pPr>
                </w:p>
              </w:tc>
            </w:tr>
          </w:tbl>
          <w:p w:rsidR="00996E11" w:rsidRPr="00003C7F" w:rsidRDefault="00996E11" w:rsidP="00996E11">
            <w:pPr>
              <w:pStyle w:val="Encabezado"/>
              <w:tabs>
                <w:tab w:val="clear" w:pos="4252"/>
                <w:tab w:val="clear" w:pos="8504"/>
              </w:tabs>
              <w:spacing w:line="264" w:lineRule="auto"/>
              <w:rPr>
                <w:rFonts w:ascii="Arial Narrow" w:hAnsi="Arial Narrow"/>
                <w:color w:val="0F243E"/>
                <w:sz w:val="2"/>
                <w:szCs w:val="2"/>
              </w:rPr>
            </w:pPr>
          </w:p>
          <w:p w:rsidR="00996E11" w:rsidRDefault="002678C5">
            <w:pPr>
              <w:pStyle w:val="Piedepgina"/>
              <w:jc w:val="right"/>
            </w:pPr>
          </w:p>
        </w:sdtContent>
      </w:sdt>
    </w:sdtContent>
  </w:sdt>
  <w:p w:rsidR="00E748CC" w:rsidRPr="00003C7F" w:rsidRDefault="00E748CC" w:rsidP="00565837">
    <w:pPr>
      <w:pStyle w:val="Encabezado"/>
      <w:tabs>
        <w:tab w:val="clear" w:pos="4252"/>
        <w:tab w:val="clear" w:pos="8504"/>
      </w:tabs>
      <w:spacing w:line="264" w:lineRule="auto"/>
      <w:rPr>
        <w:rFonts w:ascii="Arial Narrow" w:hAnsi="Arial Narrow"/>
        <w:color w:val="0F243E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A7B" w:rsidRDefault="00BA5A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5AB" w:rsidRDefault="001205AB" w:rsidP="00D81F8F">
      <w:r>
        <w:separator/>
      </w:r>
    </w:p>
  </w:footnote>
  <w:footnote w:type="continuationSeparator" w:id="0">
    <w:p w:rsidR="001205AB" w:rsidRDefault="001205AB" w:rsidP="00D8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A7B" w:rsidRDefault="00BA5A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26F" w:rsidRDefault="009A226F" w:rsidP="009A226F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5F6DEDE7" wp14:editId="174C9EB2">
          <wp:simplePos x="0" y="0"/>
          <wp:positionH relativeFrom="margin">
            <wp:posOffset>4965489</wp:posOffset>
          </wp:positionH>
          <wp:positionV relativeFrom="page">
            <wp:posOffset>236251</wp:posOffset>
          </wp:positionV>
          <wp:extent cx="864278" cy="61785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rca-40-aniversario-estatuto-autonomia-castilla-la-manc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78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170DC17" wp14:editId="11B85EDC">
          <wp:simplePos x="0" y="0"/>
          <wp:positionH relativeFrom="column">
            <wp:posOffset>2637367</wp:posOffset>
          </wp:positionH>
          <wp:positionV relativeFrom="page">
            <wp:posOffset>279400</wp:posOffset>
          </wp:positionV>
          <wp:extent cx="1943100" cy="542925"/>
          <wp:effectExtent l="0" t="0" r="0" b="9525"/>
          <wp:wrapNone/>
          <wp:docPr id="24" name="Imagen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91BE52D" wp14:editId="6E33E595">
          <wp:simplePos x="0" y="0"/>
          <wp:positionH relativeFrom="column">
            <wp:posOffset>626110</wp:posOffset>
          </wp:positionH>
          <wp:positionV relativeFrom="page">
            <wp:posOffset>238760</wp:posOffset>
          </wp:positionV>
          <wp:extent cx="1762125" cy="561975"/>
          <wp:effectExtent l="0" t="0" r="0" b="952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FB7718" wp14:editId="6514B832">
          <wp:simplePos x="0" y="0"/>
          <wp:positionH relativeFrom="margin">
            <wp:posOffset>-702733</wp:posOffset>
          </wp:positionH>
          <wp:positionV relativeFrom="page">
            <wp:posOffset>139912</wp:posOffset>
          </wp:positionV>
          <wp:extent cx="1065107" cy="638175"/>
          <wp:effectExtent l="0" t="0" r="1905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:rsidR="009A226F" w:rsidRDefault="009A226F" w:rsidP="009A226F">
    <w:pPr>
      <w:pStyle w:val="Encabezado"/>
    </w:pPr>
  </w:p>
  <w:p w:rsidR="009A226F" w:rsidRDefault="009A226F" w:rsidP="009A226F">
    <w:pPr>
      <w:pStyle w:val="Piedepgina"/>
      <w:tabs>
        <w:tab w:val="clear" w:pos="4252"/>
        <w:tab w:val="clear" w:pos="8504"/>
        <w:tab w:val="left" w:pos="6804"/>
      </w:tabs>
      <w:jc w:val="both"/>
    </w:pPr>
  </w:p>
  <w:p w:rsidR="00E748CC" w:rsidRPr="009A226F" w:rsidRDefault="00E748CC" w:rsidP="009A22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A7B" w:rsidRDefault="00BA5A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8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26" w:hanging="360"/>
      </w:pPr>
    </w:lvl>
    <w:lvl w:ilvl="2">
      <w:numFmt w:val="bullet"/>
      <w:lvlText w:val="•"/>
      <w:lvlJc w:val="left"/>
      <w:pPr>
        <w:ind w:left="2173" w:hanging="360"/>
      </w:pPr>
    </w:lvl>
    <w:lvl w:ilvl="3">
      <w:numFmt w:val="bullet"/>
      <w:lvlText w:val="•"/>
      <w:lvlJc w:val="left"/>
      <w:pPr>
        <w:ind w:left="3019" w:hanging="360"/>
      </w:pPr>
    </w:lvl>
    <w:lvl w:ilvl="4">
      <w:numFmt w:val="bullet"/>
      <w:lvlText w:val="•"/>
      <w:lvlJc w:val="left"/>
      <w:pPr>
        <w:ind w:left="3866" w:hanging="360"/>
      </w:pPr>
    </w:lvl>
    <w:lvl w:ilvl="5">
      <w:numFmt w:val="bullet"/>
      <w:lvlText w:val="•"/>
      <w:lvlJc w:val="left"/>
      <w:pPr>
        <w:ind w:left="4713" w:hanging="360"/>
      </w:pPr>
    </w:lvl>
    <w:lvl w:ilvl="6">
      <w:numFmt w:val="bullet"/>
      <w:lvlText w:val="•"/>
      <w:lvlJc w:val="left"/>
      <w:pPr>
        <w:ind w:left="5559" w:hanging="360"/>
      </w:pPr>
    </w:lvl>
    <w:lvl w:ilvl="7">
      <w:numFmt w:val="bullet"/>
      <w:lvlText w:val="•"/>
      <w:lvlJc w:val="left"/>
      <w:pPr>
        <w:ind w:left="6406" w:hanging="360"/>
      </w:pPr>
    </w:lvl>
    <w:lvl w:ilvl="8">
      <w:numFmt w:val="bullet"/>
      <w:lvlText w:val="•"/>
      <w:lvlJc w:val="left"/>
      <w:pPr>
        <w:ind w:left="7253" w:hanging="360"/>
      </w:pPr>
    </w:lvl>
  </w:abstractNum>
  <w:abstractNum w:abstractNumId="1" w15:restartNumberingAfterBreak="0">
    <w:nsid w:val="02A108D3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906"/>
    <w:multiLevelType w:val="hybridMultilevel"/>
    <w:tmpl w:val="833E546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006F"/>
    <w:multiLevelType w:val="hybridMultilevel"/>
    <w:tmpl w:val="9E662E08"/>
    <w:lvl w:ilvl="0" w:tplc="0C0A0007">
      <w:start w:val="1"/>
      <w:numFmt w:val="bullet"/>
      <w:lvlText w:val=""/>
      <w:lvlPicBulletId w:val="0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4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sz w:val="24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F752C8"/>
    <w:multiLevelType w:val="hybridMultilevel"/>
    <w:tmpl w:val="0E704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D5776"/>
    <w:multiLevelType w:val="hybridMultilevel"/>
    <w:tmpl w:val="1B8AE4D0"/>
    <w:lvl w:ilvl="0" w:tplc="763A228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F8B"/>
    <w:multiLevelType w:val="hybridMultilevel"/>
    <w:tmpl w:val="76367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03A52"/>
    <w:multiLevelType w:val="hybridMultilevel"/>
    <w:tmpl w:val="52282C8C"/>
    <w:lvl w:ilvl="0" w:tplc="034A98D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A3275"/>
    <w:multiLevelType w:val="hybridMultilevel"/>
    <w:tmpl w:val="E71A4F08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E5789B"/>
    <w:multiLevelType w:val="hybridMultilevel"/>
    <w:tmpl w:val="2DB4C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567D"/>
    <w:multiLevelType w:val="hybridMultilevel"/>
    <w:tmpl w:val="6FD6DA32"/>
    <w:lvl w:ilvl="0" w:tplc="91FC0A6E">
      <w:numFmt w:val="bullet"/>
      <w:lvlText w:val="-"/>
      <w:lvlJc w:val="left"/>
      <w:pPr>
        <w:ind w:left="360" w:firstLine="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007B0"/>
    <w:multiLevelType w:val="hybridMultilevel"/>
    <w:tmpl w:val="DECA9F3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2452C"/>
    <w:multiLevelType w:val="multilevel"/>
    <w:tmpl w:val="F014B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3" w15:restartNumberingAfterBreak="0">
    <w:nsid w:val="545A4F62"/>
    <w:multiLevelType w:val="hybridMultilevel"/>
    <w:tmpl w:val="EE04D1A2"/>
    <w:lvl w:ilvl="0" w:tplc="034A98D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85CC2"/>
    <w:multiLevelType w:val="hybridMultilevel"/>
    <w:tmpl w:val="368ADEF8"/>
    <w:lvl w:ilvl="0" w:tplc="E46CBB7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0AE35D0"/>
    <w:multiLevelType w:val="hybridMultilevel"/>
    <w:tmpl w:val="3DD8FFA8"/>
    <w:lvl w:ilvl="0" w:tplc="91FC0A6E">
      <w:numFmt w:val="bullet"/>
      <w:lvlText w:val="-"/>
      <w:lvlJc w:val="left"/>
      <w:pPr>
        <w:ind w:left="360" w:firstLine="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C4EA3"/>
    <w:multiLevelType w:val="hybridMultilevel"/>
    <w:tmpl w:val="F7DC5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977B1"/>
    <w:multiLevelType w:val="hybridMultilevel"/>
    <w:tmpl w:val="2DBAA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0156C"/>
    <w:multiLevelType w:val="hybridMultilevel"/>
    <w:tmpl w:val="E60A9464"/>
    <w:lvl w:ilvl="0" w:tplc="3E48C3F4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Arial" w:eastAsia="Times New Roman" w:hAnsi="Arial" w:cs="Arial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9" w15:restartNumberingAfterBreak="0">
    <w:nsid w:val="78DB343B"/>
    <w:multiLevelType w:val="hybridMultilevel"/>
    <w:tmpl w:val="EEA4A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6"/>
  </w:num>
  <w:num w:numId="5">
    <w:abstractNumId w:val="8"/>
  </w:num>
  <w:num w:numId="6">
    <w:abstractNumId w:val="19"/>
  </w:num>
  <w:num w:numId="7">
    <w:abstractNumId w:val="9"/>
  </w:num>
  <w:num w:numId="8">
    <w:abstractNumId w:val="17"/>
  </w:num>
  <w:num w:numId="9">
    <w:abstractNumId w:val="5"/>
  </w:num>
  <w:num w:numId="10">
    <w:abstractNumId w:val="2"/>
  </w:num>
  <w:num w:numId="11">
    <w:abstractNumId w:val="14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6"/>
  </w:num>
  <w:num w:numId="17">
    <w:abstractNumId w:val="4"/>
  </w:num>
  <w:num w:numId="18">
    <w:abstractNumId w:val="10"/>
  </w:num>
  <w:num w:numId="19">
    <w:abstractNumId w:val="15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forms" w:formatting="1" w:enforcement="1" w:cryptProviderType="rsaAES" w:cryptAlgorithmClass="hash" w:cryptAlgorithmType="typeAny" w:cryptAlgorithmSid="14" w:cryptSpinCount="100000" w:hash="6D/lk5/NShPiRdBbz3an3Ww7I4/ZRPLiaXT2fMh58LAF/NLQt6stpM7xV5Oz1GxT0FB+mBMg+Xzbnzd5FC0KhA==" w:salt="aINQAchLKn9iE7J/GCV7r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85"/>
    <w:rsid w:val="00000509"/>
    <w:rsid w:val="00003C7F"/>
    <w:rsid w:val="00013C38"/>
    <w:rsid w:val="00026237"/>
    <w:rsid w:val="00074A9C"/>
    <w:rsid w:val="00074DF4"/>
    <w:rsid w:val="00076FE1"/>
    <w:rsid w:val="00082329"/>
    <w:rsid w:val="000D276B"/>
    <w:rsid w:val="001050CD"/>
    <w:rsid w:val="001205AB"/>
    <w:rsid w:val="001423F6"/>
    <w:rsid w:val="00153E8B"/>
    <w:rsid w:val="001548D4"/>
    <w:rsid w:val="00157A1F"/>
    <w:rsid w:val="001937BB"/>
    <w:rsid w:val="001A0E78"/>
    <w:rsid w:val="001B219D"/>
    <w:rsid w:val="001C6C0C"/>
    <w:rsid w:val="001E0E60"/>
    <w:rsid w:val="001E75A1"/>
    <w:rsid w:val="002678C5"/>
    <w:rsid w:val="00275B53"/>
    <w:rsid w:val="002A57A0"/>
    <w:rsid w:val="002C361B"/>
    <w:rsid w:val="002E5ADD"/>
    <w:rsid w:val="002F60F3"/>
    <w:rsid w:val="0031425E"/>
    <w:rsid w:val="003415B9"/>
    <w:rsid w:val="00362483"/>
    <w:rsid w:val="0036603C"/>
    <w:rsid w:val="00373B93"/>
    <w:rsid w:val="00376F6D"/>
    <w:rsid w:val="0039328A"/>
    <w:rsid w:val="003A1FD9"/>
    <w:rsid w:val="003A3E2D"/>
    <w:rsid w:val="003A50CF"/>
    <w:rsid w:val="003C70AF"/>
    <w:rsid w:val="003F691A"/>
    <w:rsid w:val="003F729D"/>
    <w:rsid w:val="0043518F"/>
    <w:rsid w:val="00436664"/>
    <w:rsid w:val="004468AB"/>
    <w:rsid w:val="00450669"/>
    <w:rsid w:val="00456561"/>
    <w:rsid w:val="00484EEC"/>
    <w:rsid w:val="004C55A8"/>
    <w:rsid w:val="004D0491"/>
    <w:rsid w:val="004D4D82"/>
    <w:rsid w:val="004F1B5B"/>
    <w:rsid w:val="004F62B7"/>
    <w:rsid w:val="00525BD0"/>
    <w:rsid w:val="00543B49"/>
    <w:rsid w:val="00565837"/>
    <w:rsid w:val="005B7DB2"/>
    <w:rsid w:val="005C72F9"/>
    <w:rsid w:val="005D319E"/>
    <w:rsid w:val="005E59F2"/>
    <w:rsid w:val="005E5F3D"/>
    <w:rsid w:val="005F552A"/>
    <w:rsid w:val="0062482E"/>
    <w:rsid w:val="0065475C"/>
    <w:rsid w:val="0069595D"/>
    <w:rsid w:val="00695A15"/>
    <w:rsid w:val="006E497C"/>
    <w:rsid w:val="006F3AAB"/>
    <w:rsid w:val="007577C7"/>
    <w:rsid w:val="00762F0E"/>
    <w:rsid w:val="007733D7"/>
    <w:rsid w:val="00785DFB"/>
    <w:rsid w:val="00795217"/>
    <w:rsid w:val="00795426"/>
    <w:rsid w:val="007A2E7D"/>
    <w:rsid w:val="00805B0B"/>
    <w:rsid w:val="00834656"/>
    <w:rsid w:val="008727D7"/>
    <w:rsid w:val="00895F4E"/>
    <w:rsid w:val="008B25D6"/>
    <w:rsid w:val="009214A2"/>
    <w:rsid w:val="00935126"/>
    <w:rsid w:val="00965011"/>
    <w:rsid w:val="009915E8"/>
    <w:rsid w:val="00996E11"/>
    <w:rsid w:val="009A226F"/>
    <w:rsid w:val="009D2FC4"/>
    <w:rsid w:val="009E4258"/>
    <w:rsid w:val="00A178E8"/>
    <w:rsid w:val="00A54C4D"/>
    <w:rsid w:val="00A602A1"/>
    <w:rsid w:val="00A62A05"/>
    <w:rsid w:val="00A63858"/>
    <w:rsid w:val="00AB6910"/>
    <w:rsid w:val="00AD7D1E"/>
    <w:rsid w:val="00AE1AE7"/>
    <w:rsid w:val="00AE6B1C"/>
    <w:rsid w:val="00AF6D9B"/>
    <w:rsid w:val="00AF74B5"/>
    <w:rsid w:val="00B304CC"/>
    <w:rsid w:val="00B73076"/>
    <w:rsid w:val="00B7415C"/>
    <w:rsid w:val="00B91D9C"/>
    <w:rsid w:val="00BA5A7B"/>
    <w:rsid w:val="00BF7AC4"/>
    <w:rsid w:val="00C171A9"/>
    <w:rsid w:val="00C20A85"/>
    <w:rsid w:val="00C52132"/>
    <w:rsid w:val="00C5224A"/>
    <w:rsid w:val="00CE0972"/>
    <w:rsid w:val="00D10E33"/>
    <w:rsid w:val="00D332B0"/>
    <w:rsid w:val="00D462E6"/>
    <w:rsid w:val="00D46D7D"/>
    <w:rsid w:val="00D65428"/>
    <w:rsid w:val="00D81F8F"/>
    <w:rsid w:val="00D95957"/>
    <w:rsid w:val="00DA7CF6"/>
    <w:rsid w:val="00DB6271"/>
    <w:rsid w:val="00DC1EF6"/>
    <w:rsid w:val="00DF6616"/>
    <w:rsid w:val="00E61AAC"/>
    <w:rsid w:val="00E748CC"/>
    <w:rsid w:val="00E758AC"/>
    <w:rsid w:val="00E94030"/>
    <w:rsid w:val="00E961E5"/>
    <w:rsid w:val="00EC57F6"/>
    <w:rsid w:val="00ED776D"/>
    <w:rsid w:val="00EE4CC8"/>
    <w:rsid w:val="00F04C67"/>
    <w:rsid w:val="00F106FC"/>
    <w:rsid w:val="00F23CBE"/>
    <w:rsid w:val="00F3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A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E748C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20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A8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D81F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1F8F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C5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59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95D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E748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1"/>
    <w:qFormat/>
    <w:rsid w:val="00E748CC"/>
    <w:pPr>
      <w:ind w:left="720"/>
    </w:pPr>
    <w:rPr>
      <w:rFonts w:ascii="Calibri" w:eastAsiaTheme="minorHAnsi" w:hAnsi="Calibri" w:cs="Calibri"/>
      <w:sz w:val="22"/>
      <w:szCs w:val="22"/>
      <w:lang w:eastAsia="es-ES"/>
    </w:rPr>
  </w:style>
  <w:style w:type="paragraph" w:customStyle="1" w:styleId="Default">
    <w:name w:val="Default"/>
    <w:rsid w:val="00153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95A15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E94030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1B219D"/>
    <w:pPr>
      <w:autoSpaceDE w:val="0"/>
      <w:autoSpaceDN w:val="0"/>
      <w:adjustRightInd w:val="0"/>
      <w:ind w:left="399" w:hanging="3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219D"/>
    <w:rPr>
      <w:rFonts w:ascii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3B9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3B9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373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6B96F-28DA-4AB5-B606-F0C8114B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2025-07-15T07:17:00Z</dcterms:created>
  <dcterms:modified xsi:type="dcterms:W3CDTF">2025-07-15T07:17:00Z</dcterms:modified>
</cp:coreProperties>
</file>