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Default="00DF3B9E">
      <w:pPr>
        <w:pStyle w:val="Encabezado"/>
        <w:tabs>
          <w:tab w:val="left" w:pos="1875"/>
          <w:tab w:val="left" w:pos="4500"/>
        </w:tabs>
        <w:spacing w:after="120"/>
      </w:pPr>
      <w:r>
        <w:rPr>
          <w:sz w:val="28"/>
          <w:szCs w:val="28"/>
        </w:rPr>
        <w:t xml:space="preserve">                                                       ANEXO I</w:t>
      </w:r>
      <w:r w:rsidR="001D3E06">
        <w:rPr>
          <w:sz w:val="28"/>
          <w:szCs w:val="28"/>
        </w:rPr>
        <w:t>I</w:t>
      </w:r>
    </w:p>
    <w:p w:rsidR="00DF3B9E" w:rsidRDefault="00DF3B9E">
      <w:pPr>
        <w:jc w:val="both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09"/>
      </w:tblGrid>
      <w:tr w:rsidR="00DF3B9E" w:rsidTr="00FE3BAD">
        <w:trPr>
          <w:trHeight w:val="416"/>
          <w:jc w:val="center"/>
        </w:trPr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DF3B9E" w:rsidRDefault="00DF3B9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3B9E" w:rsidRDefault="00DF3B9E" w:rsidP="000E7B2B">
            <w:r>
              <w:rPr>
                <w:rFonts w:ascii="Arial" w:hAnsi="Arial" w:cs="Arial"/>
                <w:b/>
                <w:sz w:val="20"/>
                <w:szCs w:val="20"/>
              </w:rPr>
              <w:t xml:space="preserve">Solicitud de participación en la convocatoria </w:t>
            </w:r>
            <w:r w:rsidR="00987E5A">
              <w:rPr>
                <w:rFonts w:ascii="Arial" w:hAnsi="Arial" w:cs="Arial"/>
                <w:b/>
                <w:sz w:val="20"/>
                <w:szCs w:val="20"/>
              </w:rPr>
              <w:t>para la provisión de puestos de personal directivo de las instituciones sanitarias del Servicio d</w:t>
            </w:r>
            <w:r w:rsidR="00DF1B79">
              <w:rPr>
                <w:rFonts w:ascii="Arial" w:hAnsi="Arial" w:cs="Arial"/>
                <w:b/>
                <w:sz w:val="20"/>
                <w:szCs w:val="20"/>
              </w:rPr>
              <w:t xml:space="preserve">e Salud de Castilla-La </w:t>
            </w:r>
            <w:r w:rsidR="00DF1B79" w:rsidRPr="000040A7">
              <w:rPr>
                <w:rFonts w:ascii="Arial" w:hAnsi="Arial" w:cs="Arial"/>
                <w:b/>
                <w:sz w:val="20"/>
                <w:szCs w:val="20"/>
              </w:rPr>
              <w:t>Mancha</w:t>
            </w:r>
            <w:r w:rsidR="00664DED" w:rsidRPr="000040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09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87D52" w:rsidRPr="000040A7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5B2303" w:rsidRPr="000040A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C110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DF3B9E" w:rsidRDefault="00DF3B9E">
            <w:pPr>
              <w:ind w:right="47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DF3B9E" w:rsidRDefault="00DF3B9E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Default="00DF3B9E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26"/>
        <w:gridCol w:w="2474"/>
        <w:gridCol w:w="539"/>
        <w:gridCol w:w="1441"/>
        <w:gridCol w:w="1700"/>
      </w:tblGrid>
      <w:tr w:rsidR="00DF3B9E">
        <w:trPr>
          <w:trHeight w:val="316"/>
          <w:jc w:val="center"/>
        </w:trPr>
        <w:tc>
          <w:tcPr>
            <w:tcW w:w="9980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DATOS PERSONALES  DEL/ LA   SOLICITANTE</w:t>
            </w:r>
          </w:p>
        </w:tc>
      </w:tr>
      <w:tr w:rsidR="00DF3B9E">
        <w:trPr>
          <w:trHeight w:val="689"/>
          <w:jc w:val="center"/>
        </w:trPr>
        <w:tc>
          <w:tcPr>
            <w:tcW w:w="38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bookmarkStart w:id="0" w:name="Texto1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bookmarkStart w:id="1" w:name="_GoBack"/>
            <w:r w:rsidR="00DF3B9E"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bookmarkStart w:id="2" w:name="Texto2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  <w:tc>
          <w:tcPr>
            <w:tcW w:w="31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  <w:bookmarkStart w:id="3" w:name="Texto3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</w:tr>
      <w:tr w:rsidR="00DF3B9E">
        <w:trPr>
          <w:trHeight w:val="745"/>
          <w:jc w:val="center"/>
        </w:trPr>
        <w:tc>
          <w:tcPr>
            <w:tcW w:w="3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D.N.I.:</w:t>
            </w:r>
          </w:p>
          <w:bookmarkStart w:id="4" w:name="Texto4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bookmarkStart w:id="5" w:name="Texto5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bookmarkStart w:id="6" w:name="Texto6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6"/>
          </w:p>
        </w:tc>
      </w:tr>
      <w:tr w:rsidR="00DF3B9E" w:rsidTr="00CE587B">
        <w:trPr>
          <w:trHeight w:val="645"/>
          <w:jc w:val="center"/>
        </w:trPr>
        <w:tc>
          <w:tcPr>
            <w:tcW w:w="3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Domicilio:</w:t>
            </w:r>
          </w:p>
          <w:bookmarkStart w:id="7" w:name="Texto7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Localidad:</w:t>
            </w:r>
          </w:p>
          <w:bookmarkStart w:id="8" w:name="Texto8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Provincia:</w:t>
            </w:r>
          </w:p>
          <w:bookmarkStart w:id="9" w:name="Texto9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Cód.</w:t>
            </w:r>
            <w:r w:rsidR="008F0E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Postal:</w:t>
            </w:r>
          </w:p>
          <w:bookmarkStart w:id="10" w:name="Texto10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  <w:tr w:rsidR="00CE587B" w:rsidTr="00CE587B">
        <w:trPr>
          <w:trHeight w:val="413"/>
          <w:jc w:val="center"/>
        </w:trPr>
        <w:tc>
          <w:tcPr>
            <w:tcW w:w="38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4722D5" w:rsidRDefault="004722D5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87B" w:rsidRDefault="004722D5">
            <w:pPr>
              <w:rPr>
                <w:rFonts w:ascii="Arial" w:hAnsi="Arial" w:cs="Arial"/>
                <w:sz w:val="20"/>
                <w:szCs w:val="20"/>
              </w:rPr>
            </w:pPr>
            <w:r w:rsidRPr="008D45DC">
              <w:rPr>
                <w:rFonts w:ascii="Arial" w:hAnsi="Arial" w:cs="Arial"/>
                <w:sz w:val="20"/>
                <w:szCs w:val="20"/>
              </w:rPr>
              <w:t>Hombre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AD4557">
              <w:rPr>
                <w:rFonts w:ascii="Arial" w:hAnsi="Arial" w:cs="Arial"/>
                <w:i/>
                <w:sz w:val="20"/>
                <w:szCs w:val="20"/>
              </w:rPr>
            </w:r>
            <w:r w:rsidR="00AD4557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 w:rsidRPr="008D45DC">
              <w:rPr>
                <w:rFonts w:ascii="Arial" w:hAnsi="Arial" w:cs="Arial"/>
                <w:sz w:val="20"/>
                <w:szCs w:val="20"/>
              </w:rPr>
              <w:t>Mujer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AD4557">
              <w:rPr>
                <w:rFonts w:ascii="Arial" w:hAnsi="Arial" w:cs="Arial"/>
                <w:i/>
                <w:sz w:val="20"/>
                <w:szCs w:val="20"/>
              </w:rPr>
            </w:r>
            <w:r w:rsidR="00AD4557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CE587B" w:rsidRDefault="00CE5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CE587B" w:rsidRDefault="00CE5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587B" w:rsidRDefault="00CE5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B9E" w:rsidRDefault="00DF3B9E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Tr="00CE587B">
        <w:trPr>
          <w:trHeight w:val="798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Default="00987E5A" w:rsidP="002F48E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Que habiéndose convocado proceso de selección para la provisión de puestos de personal directivo de las instituciones sanitarias del Servicio de Salud de Castilla-La Mancha.</w:t>
            </w:r>
          </w:p>
        </w:tc>
      </w:tr>
      <w:tr w:rsidR="00DF3B9E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Tr="00CE587B">
        <w:trPr>
          <w:trHeight w:val="63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Ser tenido en cuenta en el proceso de selección convocado.</w:t>
            </w:r>
          </w:p>
          <w:p w:rsidR="00DF3B9E" w:rsidRDefault="00DF3B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B9E" w:rsidRDefault="00DF3B9E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-64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4412"/>
        <w:gridCol w:w="3300"/>
      </w:tblGrid>
      <w:tr w:rsidR="008D516B" w:rsidRPr="00682E65" w:rsidTr="008D516B">
        <w:trPr>
          <w:trHeight w:val="301"/>
        </w:trPr>
        <w:tc>
          <w:tcPr>
            <w:tcW w:w="99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8D516B" w:rsidRPr="00682E65" w:rsidRDefault="008D516B" w:rsidP="008D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PUESTOS SOLICITADOS POR ORDEN DE PREFERENCIA</w:t>
            </w:r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ORDEN DE PREFERENCIA</w:t>
            </w:r>
          </w:p>
        </w:tc>
        <w:tc>
          <w:tcPr>
            <w:tcW w:w="4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937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ORGANO PERIF</w:t>
            </w:r>
            <w:r w:rsidR="00937100">
              <w:rPr>
                <w:rFonts w:ascii="Arial" w:hAnsi="Arial" w:cs="Arial"/>
                <w:sz w:val="20"/>
                <w:szCs w:val="20"/>
              </w:rPr>
              <w:t>É</w:t>
            </w:r>
            <w:r w:rsidRPr="00682E65">
              <w:rPr>
                <w:rFonts w:ascii="Arial" w:hAnsi="Arial" w:cs="Arial"/>
                <w:sz w:val="20"/>
                <w:szCs w:val="20"/>
              </w:rPr>
              <w:t>RICO</w:t>
            </w:r>
          </w:p>
        </w:tc>
        <w:tc>
          <w:tcPr>
            <w:tcW w:w="3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PUESTO</w:t>
            </w:r>
          </w:p>
        </w:tc>
      </w:tr>
      <w:tr w:rsidR="008D516B" w:rsidRPr="00682E65" w:rsidTr="008D516B">
        <w:trPr>
          <w:trHeight w:val="340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</w:tbl>
    <w:p w:rsidR="00DA4D27" w:rsidRPr="00DA4D27" w:rsidRDefault="00DA4D27" w:rsidP="00DA4D27">
      <w:pPr>
        <w:rPr>
          <w:vanish/>
        </w:rPr>
      </w:pPr>
    </w:p>
    <w:tbl>
      <w:tblPr>
        <w:tblpPr w:leftFromText="141" w:rightFromText="141" w:vertAnchor="text" w:horzAnchor="margin" w:tblpXSpec="center" w:tblpY="168"/>
        <w:tblW w:w="0" w:type="auto"/>
        <w:tblLayout w:type="fixed"/>
        <w:tblLook w:val="0000" w:firstRow="0" w:lastRow="0" w:firstColumn="0" w:lastColumn="0" w:noHBand="0" w:noVBand="0"/>
      </w:tblPr>
      <w:tblGrid>
        <w:gridCol w:w="9935"/>
      </w:tblGrid>
      <w:tr w:rsidR="000A385D" w:rsidTr="000A385D">
        <w:trPr>
          <w:trHeight w:val="266"/>
        </w:trPr>
        <w:tc>
          <w:tcPr>
            <w:tcW w:w="99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0A385D" w:rsidRDefault="000A385D" w:rsidP="000A385D">
            <w:r>
              <w:rPr>
                <w:rFonts w:ascii="Arial" w:hAnsi="Arial" w:cs="Arial"/>
                <w:sz w:val="20"/>
                <w:szCs w:val="20"/>
              </w:rPr>
              <w:t>DECLARA:</w:t>
            </w:r>
          </w:p>
        </w:tc>
      </w:tr>
      <w:tr w:rsidR="000A385D" w:rsidTr="000A385D">
        <w:trPr>
          <w:trHeight w:val="2400"/>
        </w:trPr>
        <w:tc>
          <w:tcPr>
            <w:tcW w:w="99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A385D" w:rsidRPr="00250E34" w:rsidRDefault="000A385D" w:rsidP="000A385D">
            <w:pPr>
              <w:ind w:left="360"/>
              <w:jc w:val="both"/>
            </w:pPr>
          </w:p>
          <w:p w:rsidR="000A385D" w:rsidRDefault="000A385D" w:rsidP="000A385D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0A385D" w:rsidRDefault="000A385D" w:rsidP="000A385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B53494" w:rsidRPr="00B53494" w:rsidRDefault="00B53494" w:rsidP="00B53494">
      <w:pPr>
        <w:rPr>
          <w:vanish/>
        </w:rPr>
      </w:pPr>
    </w:p>
    <w:p w:rsidR="00C8523B" w:rsidRDefault="00C8523B">
      <w:pPr>
        <w:jc w:val="both"/>
        <w:rPr>
          <w:rFonts w:ascii="Arial" w:hAnsi="Arial" w:cs="Arial"/>
          <w:sz w:val="18"/>
          <w:szCs w:val="18"/>
        </w:rPr>
      </w:pPr>
    </w:p>
    <w:p w:rsidR="00CE587B" w:rsidRDefault="00CE587B">
      <w:pPr>
        <w:jc w:val="both"/>
        <w:rPr>
          <w:rFonts w:ascii="Arial" w:hAnsi="Arial" w:cs="Arial"/>
          <w:sz w:val="18"/>
          <w:szCs w:val="18"/>
        </w:rPr>
      </w:pPr>
    </w:p>
    <w:p w:rsidR="00C634C8" w:rsidRDefault="00C634C8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611"/>
        <w:tblW w:w="0" w:type="auto"/>
        <w:tblLayout w:type="fixed"/>
        <w:tblLook w:val="0000" w:firstRow="0" w:lastRow="0" w:firstColumn="0" w:lastColumn="0" w:noHBand="0" w:noVBand="0"/>
      </w:tblPr>
      <w:tblGrid>
        <w:gridCol w:w="9980"/>
      </w:tblGrid>
      <w:tr w:rsidR="00B814B8" w:rsidTr="00B814B8">
        <w:trPr>
          <w:trHeight w:val="316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B814B8" w:rsidRDefault="00B814B8" w:rsidP="00B814B8">
            <w:r>
              <w:rPr>
                <w:rFonts w:ascii="Arial" w:hAnsi="Arial" w:cs="Arial"/>
                <w:sz w:val="20"/>
                <w:szCs w:val="20"/>
              </w:rPr>
              <w:t>AUTORIZACIONES</w:t>
            </w:r>
          </w:p>
        </w:tc>
      </w:tr>
      <w:tr w:rsidR="00B814B8" w:rsidTr="00B814B8">
        <w:trPr>
          <w:trHeight w:val="359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5D3A" w:rsidRDefault="00765D3A" w:rsidP="00B814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722D5" w:rsidRDefault="004722D5" w:rsidP="00472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4722D5" w:rsidRPr="001F5B9A" w:rsidRDefault="004722D5" w:rsidP="00472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B9A"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 xml:space="preserve"> particular, se recabarán los siguientes datos, salvo que marque expresamente:</w:t>
            </w:r>
          </w:p>
          <w:bookmarkStart w:id="22" w:name="__Fieldmark__398_265081819"/>
          <w:p w:rsidR="004722D5" w:rsidRDefault="00B814B8" w:rsidP="00B814B8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4557">
              <w:fldChar w:fldCharType="separate"/>
            </w:r>
            <w:r>
              <w:fldChar w:fldCharType="end"/>
            </w:r>
            <w:bookmarkEnd w:id="22"/>
            <w:r>
              <w:rPr>
                <w:sz w:val="20"/>
                <w:szCs w:val="20"/>
              </w:rPr>
              <w:t xml:space="preserve">  </w:t>
            </w:r>
            <w:r w:rsidR="004722D5">
              <w:rPr>
                <w:rFonts w:ascii="Arial" w:hAnsi="Arial" w:cs="Arial"/>
                <w:sz w:val="18"/>
                <w:szCs w:val="18"/>
              </w:rPr>
              <w:t xml:space="preserve"> Me opongo a la consulta de los datos acreditativos de identidad.</w:t>
            </w:r>
            <w:bookmarkStart w:id="23" w:name="__Fieldmark__399_265081819"/>
          </w:p>
          <w:p w:rsidR="004722D5" w:rsidRDefault="00B814B8" w:rsidP="004722D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4557">
              <w:fldChar w:fldCharType="separate"/>
            </w:r>
            <w: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2D5">
              <w:rPr>
                <w:rFonts w:ascii="Arial" w:hAnsi="Arial" w:cs="Arial"/>
                <w:sz w:val="18"/>
                <w:szCs w:val="18"/>
              </w:rPr>
              <w:t xml:space="preserve"> Me opongo a la consulta </w:t>
            </w:r>
            <w:r w:rsidR="00E10389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4627DD">
              <w:rPr>
                <w:rFonts w:ascii="Arial" w:hAnsi="Arial" w:cs="Arial"/>
                <w:sz w:val="18"/>
                <w:szCs w:val="18"/>
              </w:rPr>
              <w:t>la titulación requerida en la presente convocatoria.</w:t>
            </w:r>
          </w:p>
          <w:bookmarkStart w:id="24" w:name="__Fieldmark__400_265081819"/>
          <w:p w:rsidR="00B814B8" w:rsidRDefault="00B814B8" w:rsidP="00937100">
            <w:pPr>
              <w:ind w:left="426" w:hanging="42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4557">
              <w:fldChar w:fldCharType="separate"/>
            </w:r>
            <w: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72F9B">
              <w:rPr>
                <w:rFonts w:ascii="Arial" w:hAnsi="Arial" w:cs="Arial"/>
                <w:sz w:val="18"/>
                <w:szCs w:val="18"/>
              </w:rPr>
              <w:t xml:space="preserve"> Me opongo a la consulta de </w:t>
            </w:r>
            <w:r w:rsidR="00A712AE">
              <w:rPr>
                <w:rFonts w:ascii="Arial" w:hAnsi="Arial" w:cs="Arial"/>
                <w:sz w:val="18"/>
                <w:szCs w:val="18"/>
              </w:rPr>
              <w:t>n</w:t>
            </w:r>
            <w:r w:rsidR="003071D1">
              <w:rPr>
                <w:rFonts w:ascii="Arial" w:hAnsi="Arial" w:cs="Arial"/>
                <w:sz w:val="18"/>
                <w:szCs w:val="18"/>
              </w:rPr>
              <w:t xml:space="preserve">ombramiento como personal estatutario fijo o funcionario de carrera y certificación </w:t>
            </w:r>
            <w:r w:rsidR="0093710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071D1">
              <w:rPr>
                <w:rFonts w:ascii="Arial" w:hAnsi="Arial" w:cs="Arial"/>
                <w:sz w:val="18"/>
                <w:szCs w:val="18"/>
              </w:rPr>
              <w:t>acreditativa de la situación administrativa al día de la publicación de la presente convocatoria, en su caso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bookmarkStart w:id="25" w:name="__Fieldmark__401_265081819"/>
          <w:p w:rsidR="00E10389" w:rsidRDefault="00B814B8" w:rsidP="00E10389">
            <w:pPr>
              <w:ind w:left="426" w:hanging="42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4557">
              <w:fldChar w:fldCharType="separate"/>
            </w:r>
            <w:r>
              <w:fldChar w:fldCharType="end"/>
            </w:r>
            <w:bookmarkEnd w:id="25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10389">
              <w:rPr>
                <w:rFonts w:ascii="Arial" w:hAnsi="Arial" w:cs="Arial"/>
                <w:sz w:val="18"/>
                <w:szCs w:val="18"/>
              </w:rPr>
              <w:t xml:space="preserve"> Me opongo a la consulta de la documentación que no está obligada a presentar de acuerdo con el art. 28.2 y 28.3 de    la Ley 39/2015.</w:t>
            </w:r>
          </w:p>
          <w:p w:rsidR="00E10389" w:rsidRDefault="004063C7" w:rsidP="00B57A58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el caso de que se haya opuesto en alguna de las opciones anteriores, debe aportar los datos y documentos requeridos para la resolución de la presente convocatoria</w:t>
            </w:r>
            <w:r w:rsidR="00E103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814B8" w:rsidRDefault="00B814B8" w:rsidP="00B81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3494" w:rsidRPr="00B53494" w:rsidRDefault="00B53494" w:rsidP="00B53494">
      <w:pPr>
        <w:rPr>
          <w:vanish/>
        </w:rPr>
      </w:pPr>
    </w:p>
    <w:tbl>
      <w:tblPr>
        <w:tblW w:w="98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2"/>
      </w:tblGrid>
      <w:tr w:rsidR="00B814B8" w:rsidRPr="00682E65" w:rsidTr="001C591A">
        <w:trPr>
          <w:trHeight w:val="224"/>
          <w:jc w:val="center"/>
        </w:trPr>
        <w:tc>
          <w:tcPr>
            <w:tcW w:w="9892" w:type="dxa"/>
            <w:shd w:val="clear" w:color="auto" w:fill="C0C0C0"/>
            <w:vAlign w:val="center"/>
          </w:tcPr>
          <w:p w:rsidR="00B814B8" w:rsidRPr="006C1625" w:rsidRDefault="00B814B8" w:rsidP="001C5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625">
              <w:rPr>
                <w:rFonts w:ascii="Arial" w:hAnsi="Arial" w:cs="Arial"/>
                <w:b/>
                <w:sz w:val="20"/>
                <w:szCs w:val="20"/>
              </w:rPr>
              <w:t>DOCUMENTACION QUE SE ACOMPAÑA</w:t>
            </w:r>
          </w:p>
        </w:tc>
      </w:tr>
      <w:tr w:rsidR="00B814B8" w:rsidRPr="007F27FE" w:rsidTr="001C591A">
        <w:trPr>
          <w:trHeight w:val="1251"/>
          <w:jc w:val="center"/>
        </w:trPr>
        <w:tc>
          <w:tcPr>
            <w:tcW w:w="9892" w:type="dxa"/>
            <w:shd w:val="clear" w:color="auto" w:fill="auto"/>
          </w:tcPr>
          <w:p w:rsidR="00B814B8" w:rsidRPr="007F27FE" w:rsidRDefault="00B814B8" w:rsidP="001C591A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B814B8" w:rsidRDefault="00691719" w:rsidP="00937100">
            <w:pPr>
              <w:suppressAutoHyphens w:val="0"/>
              <w:ind w:left="445" w:hanging="4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4557">
              <w:fldChar w:fldCharType="separate"/>
            </w:r>
            <w:r>
              <w:fldChar w:fldCharType="end"/>
            </w:r>
            <w:r w:rsidR="00937100">
              <w:t xml:space="preserve"> </w:t>
            </w:r>
            <w:r w:rsidR="00B814B8" w:rsidRPr="00EC1ACF">
              <w:rPr>
                <w:rFonts w:ascii="Arial" w:hAnsi="Arial" w:cs="Arial"/>
                <w:sz w:val="18"/>
                <w:szCs w:val="18"/>
              </w:rPr>
              <w:t xml:space="preserve">Currículum profesional, en el que consten títulos académicos, experiencia profesional y de gestión sanitaria, </w:t>
            </w:r>
            <w:r w:rsidR="009371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814B8" w:rsidRPr="00EC1ACF">
              <w:rPr>
                <w:rFonts w:ascii="Arial" w:hAnsi="Arial" w:cs="Arial"/>
                <w:sz w:val="18"/>
                <w:szCs w:val="18"/>
              </w:rPr>
              <w:t>publicaciones, cursos y cualesquiera otros méritos que deseen poner de manifiesto.</w:t>
            </w:r>
          </w:p>
          <w:p w:rsidR="00217EF6" w:rsidRPr="00217EF6" w:rsidRDefault="00217EF6" w:rsidP="001332D8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4557">
              <w:fldChar w:fldCharType="separate"/>
            </w:r>
            <w:r>
              <w:fldChar w:fldCharType="end"/>
            </w:r>
            <w:r>
              <w:t xml:space="preserve"> </w:t>
            </w:r>
            <w:r w:rsidR="00133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7EF6">
              <w:rPr>
                <w:rFonts w:ascii="Arial" w:hAnsi="Arial" w:cs="Arial"/>
                <w:sz w:val="18"/>
                <w:szCs w:val="18"/>
              </w:rPr>
              <w:t>Datos acreditativos de la identidad.</w:t>
            </w:r>
          </w:p>
          <w:p w:rsidR="00B814B8" w:rsidRDefault="00691719" w:rsidP="001332D8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4557">
              <w:fldChar w:fldCharType="separate"/>
            </w:r>
            <w:r>
              <w:fldChar w:fldCharType="end"/>
            </w:r>
            <w:r>
              <w:t xml:space="preserve">  </w:t>
            </w:r>
            <w:r w:rsidR="00B814B8">
              <w:rPr>
                <w:rFonts w:ascii="Arial" w:hAnsi="Arial" w:cs="Arial"/>
                <w:sz w:val="18"/>
                <w:szCs w:val="18"/>
              </w:rPr>
              <w:t>Titulación académica requerida para el puesto.</w:t>
            </w:r>
          </w:p>
          <w:p w:rsidR="00B814B8" w:rsidRDefault="00691719" w:rsidP="00937100">
            <w:pPr>
              <w:suppressAutoHyphens w:val="0"/>
              <w:ind w:left="445" w:hanging="4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4557">
              <w:fldChar w:fldCharType="separate"/>
            </w:r>
            <w:r>
              <w:fldChar w:fldCharType="end"/>
            </w:r>
            <w:r>
              <w:t xml:space="preserve">  </w:t>
            </w:r>
            <w:r w:rsidR="00B814B8">
              <w:rPr>
                <w:rFonts w:ascii="Arial" w:hAnsi="Arial" w:cs="Arial"/>
                <w:sz w:val="18"/>
                <w:szCs w:val="18"/>
              </w:rPr>
              <w:t>Nombramiento como personal estatutario fijo o funcionario de carrera y certificación acreditativa de la situación administrativa al día de la publicación de la presente convocatoria.</w:t>
            </w:r>
          </w:p>
          <w:p w:rsidR="00B814B8" w:rsidRDefault="00C634C8" w:rsidP="00C634C8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4557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Otra documentación</w:t>
            </w:r>
            <w:r w:rsidR="00CE49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B814B8" w:rsidRPr="007F27FE" w:rsidRDefault="00B814B8" w:rsidP="001C591A">
            <w:pPr>
              <w:ind w:left="438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C8523B" w:rsidRDefault="00C8523B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9526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538"/>
      </w:tblGrid>
      <w:tr w:rsidR="00B814B8" w:rsidTr="00C634C8">
        <w:trPr>
          <w:trHeight w:val="260"/>
        </w:trPr>
        <w:tc>
          <w:tcPr>
            <w:tcW w:w="992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BFBFBF"/>
          </w:tcPr>
          <w:p w:rsidR="00B814B8" w:rsidRPr="00BD2C38" w:rsidRDefault="00B814B8" w:rsidP="00BD2C38">
            <w:pPr>
              <w:jc w:val="center"/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B814B8" w:rsidTr="00C634C8">
        <w:trPr>
          <w:trHeight w:val="211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754E44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</w:p>
        </w:tc>
      </w:tr>
      <w:tr w:rsidR="00B814B8" w:rsidTr="00C634C8">
        <w:trPr>
          <w:trHeight w:val="173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05BB7" w:rsidP="00BD2C38">
            <w:pPr>
              <w:rPr>
                <w:rFonts w:ascii="Arial" w:hAnsi="Arial" w:cs="Arial"/>
                <w:color w:val="FF0000"/>
              </w:rPr>
            </w:pPr>
            <w:r w:rsidRPr="00BD2C38">
              <w:rPr>
                <w:rFonts w:ascii="Arial" w:eastAsia="Calibri" w:hAnsi="Arial" w:cs="Arial"/>
                <w:sz w:val="18"/>
                <w:szCs w:val="18"/>
              </w:rPr>
              <w:t>Tratamiento de datos necesarios para el desarrollo de los distintos procesos de provisión de puestos del Servicio de Salud de Castilla-La Mancha.</w:t>
            </w:r>
          </w:p>
        </w:tc>
      </w:tr>
      <w:tr w:rsidR="00B814B8" w:rsidTr="00C634C8">
        <w:trPr>
          <w:trHeight w:val="423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BD2C38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B814B8" w:rsidTr="00C634C8">
        <w:trPr>
          <w:trHeight w:val="153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814B8" w:rsidP="00937100">
            <w:pPr>
              <w:ind w:left="-143"/>
              <w:contextualSpacing/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BD2C3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D2C38">
              <w:rPr>
                <w:rFonts w:ascii="Arial" w:hAnsi="Arial" w:cs="Arial"/>
                <w:sz w:val="18"/>
                <w:szCs w:val="18"/>
              </w:rPr>
              <w:t>Existe cesión de datos.</w:t>
            </w:r>
          </w:p>
        </w:tc>
      </w:tr>
      <w:tr w:rsidR="00B814B8" w:rsidTr="00C634C8">
        <w:trPr>
          <w:trHeight w:val="350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814B8" w:rsidTr="00C634C8">
        <w:trPr>
          <w:trHeight w:val="216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814B8" w:rsidRPr="00707D0B" w:rsidRDefault="00B2205B" w:rsidP="00BD2C38">
            <w:pPr>
              <w:rPr>
                <w:rFonts w:ascii="Arial" w:hAnsi="Arial" w:cs="Arial"/>
                <w:sz w:val="18"/>
                <w:szCs w:val="18"/>
              </w:rPr>
            </w:pPr>
            <w:r w:rsidRPr="00707D0B">
              <w:rPr>
                <w:rFonts w:ascii="Arial" w:hAnsi="Arial" w:cs="Arial"/>
                <w:sz w:val="18"/>
                <w:szCs w:val="18"/>
              </w:rPr>
              <w:t>Disponible en la dirección electrónica: </w:t>
            </w:r>
            <w:hyperlink r:id="rId8" w:tgtFrame="_blank" w:history="1">
              <w:r w:rsidRPr="00707D0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https://rat.castillalamancha.es/info/1163</w:t>
              </w:r>
            </w:hyperlink>
            <w:r w:rsidR="00386109" w:rsidRPr="00707D0B"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6109" w:rsidRPr="00707D0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r w:rsidR="00F8162C" w:rsidRPr="00707D0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 </w:t>
            </w:r>
          </w:p>
        </w:tc>
      </w:tr>
    </w:tbl>
    <w:p w:rsidR="00C8523B" w:rsidRDefault="00C8523B">
      <w:pPr>
        <w:jc w:val="both"/>
        <w:rPr>
          <w:rFonts w:ascii="Arial" w:hAnsi="Arial" w:cs="Arial"/>
          <w:sz w:val="18"/>
          <w:szCs w:val="18"/>
        </w:rPr>
      </w:pPr>
    </w:p>
    <w:p w:rsidR="00BD2C38" w:rsidRDefault="00BD2C38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bookmarkStart w:id="26" w:name="Texto33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6"/>
      <w:r>
        <w:rPr>
          <w:rFonts w:ascii="Arial" w:hAnsi="Arial" w:cs="Arial"/>
          <w:sz w:val="18"/>
          <w:szCs w:val="18"/>
        </w:rPr>
        <w:t xml:space="preserve">             a </w:t>
      </w:r>
      <w:bookmarkStart w:id="27" w:name="Texto34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7"/>
      <w:r>
        <w:rPr>
          <w:rFonts w:ascii="Arial" w:hAnsi="Arial" w:cs="Arial"/>
          <w:sz w:val="18"/>
          <w:szCs w:val="18"/>
        </w:rPr>
        <w:t xml:space="preserve"> de </w:t>
      </w:r>
      <w:bookmarkStart w:id="28" w:name="Texto35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8"/>
      <w:r w:rsidR="0024751F">
        <w:rPr>
          <w:rFonts w:ascii="Arial" w:hAnsi="Arial" w:cs="Arial"/>
          <w:sz w:val="18"/>
          <w:szCs w:val="18"/>
        </w:rPr>
        <w:t xml:space="preserve">           </w:t>
      </w:r>
      <w:proofErr w:type="spellStart"/>
      <w:r w:rsidR="0024751F">
        <w:rPr>
          <w:rFonts w:ascii="Arial" w:hAnsi="Arial" w:cs="Arial"/>
          <w:sz w:val="18"/>
          <w:szCs w:val="18"/>
        </w:rPr>
        <w:t>de</w:t>
      </w:r>
      <w:proofErr w:type="spellEnd"/>
      <w:r w:rsidR="0024751F">
        <w:rPr>
          <w:rFonts w:ascii="Arial" w:hAnsi="Arial" w:cs="Arial"/>
          <w:sz w:val="18"/>
          <w:szCs w:val="18"/>
        </w:rPr>
        <w:t xml:space="preserve">  202</w:t>
      </w:r>
      <w:r w:rsidR="005B2303">
        <w:rPr>
          <w:rFonts w:ascii="Arial" w:hAnsi="Arial" w:cs="Arial"/>
          <w:sz w:val="18"/>
          <w:szCs w:val="18"/>
        </w:rPr>
        <w:t>5</w:t>
      </w:r>
    </w:p>
    <w:p w:rsidR="00A001E2" w:rsidRDefault="00A001E2">
      <w:pPr>
        <w:jc w:val="center"/>
      </w:pPr>
    </w:p>
    <w:p w:rsidR="00DF3B9E" w:rsidRDefault="00DF3B9E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>
      <w:pPr>
        <w:jc w:val="center"/>
      </w:pPr>
      <w:r>
        <w:rPr>
          <w:rFonts w:ascii="Arial" w:hAnsi="Arial" w:cs="Arial"/>
          <w:sz w:val="18"/>
          <w:szCs w:val="18"/>
        </w:rPr>
        <w:t>(Firma)</w:t>
      </w:r>
    </w:p>
    <w:p w:rsidR="00DF3B9E" w:rsidRDefault="00DF3B9E">
      <w:pPr>
        <w:jc w:val="center"/>
      </w:pPr>
      <w:r>
        <w:rPr>
          <w:rFonts w:ascii="Arial" w:eastAsia="Arial" w:hAnsi="Arial" w:cs="Arial"/>
          <w:sz w:val="18"/>
          <w:szCs w:val="18"/>
        </w:rPr>
        <w:t xml:space="preserve"> </w:t>
      </w:r>
      <w:bookmarkStart w:id="29" w:name="Texto11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9"/>
    </w:p>
    <w:p w:rsidR="008F0EB1" w:rsidRDefault="008F0EB1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Default="008F0EB1">
      <w:pPr>
        <w:ind w:left="142" w:right="124"/>
        <w:rPr>
          <w:rFonts w:ascii="Arial" w:hAnsi="Arial" w:cs="Arial"/>
          <w:sz w:val="16"/>
          <w:szCs w:val="16"/>
        </w:rPr>
      </w:pPr>
    </w:p>
    <w:p w:rsidR="00B814B8" w:rsidRDefault="00B814B8">
      <w:pPr>
        <w:ind w:left="142" w:right="124"/>
        <w:rPr>
          <w:rFonts w:ascii="Arial" w:hAnsi="Arial" w:cs="Arial"/>
          <w:sz w:val="16"/>
          <w:szCs w:val="16"/>
        </w:rPr>
      </w:pPr>
    </w:p>
    <w:p w:rsidR="00B814B8" w:rsidRDefault="00B814B8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Default="008F0EB1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Default="00DF3B9E">
      <w:pPr>
        <w:ind w:left="142" w:right="124"/>
        <w:rPr>
          <w:rFonts w:ascii="Arial" w:hAnsi="Arial" w:cs="Arial"/>
          <w:sz w:val="16"/>
          <w:szCs w:val="16"/>
        </w:rPr>
      </w:pPr>
    </w:p>
    <w:p w:rsidR="009D45F1" w:rsidRDefault="000040A7" w:rsidP="000040A7">
      <w:pPr>
        <w:ind w:left="426" w:right="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GENERAL DE RECURSOS HUMANOS Y TRANSFORMACIÓN</w:t>
      </w:r>
      <w:r w:rsidR="00C8523B" w:rsidRPr="000A385D">
        <w:rPr>
          <w:rFonts w:ascii="Arial" w:hAnsi="Arial" w:cs="Arial"/>
          <w:sz w:val="20"/>
          <w:szCs w:val="20"/>
        </w:rPr>
        <w:t xml:space="preserve"> DEL SESCAM. </w:t>
      </w:r>
    </w:p>
    <w:p w:rsidR="00DF3B9E" w:rsidRPr="000A385D" w:rsidRDefault="00C8523B" w:rsidP="000040A7">
      <w:pPr>
        <w:ind w:left="426" w:right="124"/>
        <w:rPr>
          <w:sz w:val="20"/>
          <w:szCs w:val="20"/>
        </w:rPr>
      </w:pPr>
      <w:r w:rsidRPr="000A385D">
        <w:rPr>
          <w:rFonts w:ascii="Arial" w:hAnsi="Arial" w:cs="Arial"/>
          <w:sz w:val="20"/>
          <w:szCs w:val="20"/>
        </w:rPr>
        <w:t>C/</w:t>
      </w:r>
      <w:r w:rsidR="009D45F1">
        <w:rPr>
          <w:rFonts w:ascii="Arial" w:hAnsi="Arial" w:cs="Arial"/>
          <w:sz w:val="20"/>
          <w:szCs w:val="20"/>
        </w:rPr>
        <w:t xml:space="preserve"> </w:t>
      </w:r>
      <w:r w:rsidRPr="000A385D">
        <w:rPr>
          <w:rFonts w:ascii="Arial" w:hAnsi="Arial" w:cs="Arial"/>
          <w:sz w:val="20"/>
          <w:szCs w:val="20"/>
        </w:rPr>
        <w:t>Río Guadiana</w:t>
      </w:r>
      <w:r w:rsidR="00D602EE" w:rsidRPr="000A385D">
        <w:rPr>
          <w:rFonts w:ascii="Arial" w:hAnsi="Arial" w:cs="Arial"/>
          <w:sz w:val="20"/>
          <w:szCs w:val="20"/>
        </w:rPr>
        <w:t>, 4</w:t>
      </w:r>
      <w:r w:rsidRPr="000A385D">
        <w:rPr>
          <w:rFonts w:ascii="Arial" w:hAnsi="Arial" w:cs="Arial"/>
          <w:sz w:val="20"/>
          <w:szCs w:val="20"/>
        </w:rPr>
        <w:t>.</w:t>
      </w:r>
      <w:r w:rsidR="00937100">
        <w:rPr>
          <w:rFonts w:ascii="Arial" w:hAnsi="Arial" w:cs="Arial"/>
          <w:sz w:val="20"/>
          <w:szCs w:val="20"/>
        </w:rPr>
        <w:t>-</w:t>
      </w:r>
      <w:r w:rsidRPr="000A385D">
        <w:rPr>
          <w:rFonts w:ascii="Arial" w:hAnsi="Arial" w:cs="Arial"/>
          <w:sz w:val="20"/>
          <w:szCs w:val="20"/>
        </w:rPr>
        <w:t xml:space="preserve"> 45071-Toledo</w:t>
      </w:r>
      <w:r w:rsidR="000040A7">
        <w:rPr>
          <w:rFonts w:ascii="Arial" w:hAnsi="Arial" w:cs="Arial"/>
          <w:sz w:val="20"/>
          <w:szCs w:val="20"/>
        </w:rPr>
        <w:t xml:space="preserve">. </w:t>
      </w:r>
      <w:r w:rsidRPr="000A385D">
        <w:rPr>
          <w:rFonts w:ascii="Arial" w:hAnsi="Arial" w:cs="Arial"/>
          <w:sz w:val="20"/>
          <w:szCs w:val="20"/>
        </w:rPr>
        <w:t xml:space="preserve"> Código Dir. A0</w:t>
      </w:r>
      <w:r w:rsidR="00937100">
        <w:rPr>
          <w:rFonts w:ascii="Arial" w:hAnsi="Arial" w:cs="Arial"/>
          <w:sz w:val="20"/>
          <w:szCs w:val="20"/>
        </w:rPr>
        <w:t>8047735</w:t>
      </w:r>
      <w:r w:rsidR="00DF3B9E" w:rsidRPr="000A385D">
        <w:rPr>
          <w:rFonts w:ascii="Arial" w:hAnsi="Arial" w:cs="Arial"/>
          <w:sz w:val="20"/>
          <w:szCs w:val="20"/>
        </w:rPr>
        <w:tab/>
      </w:r>
    </w:p>
    <w:sectPr w:rsidR="00DF3B9E" w:rsidRPr="000A385D" w:rsidSect="005170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47" w:rsidRDefault="000C6D47">
      <w:r>
        <w:separator/>
      </w:r>
    </w:p>
  </w:endnote>
  <w:endnote w:type="continuationSeparator" w:id="0">
    <w:p w:rsidR="000C6D47" w:rsidRDefault="000C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51" w:rsidRDefault="0038635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9E" w:rsidRDefault="00AD4557">
    <w:pPr>
      <w:pStyle w:val="Piedepgina"/>
      <w:rPr>
        <w:lang w:eastAsia="es-E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4" type="#_x0000_t202" style="position:absolute;margin-left:468pt;margin-top:16.15pt;width:80.6pt;height:26.6pt;z-index:-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7s2se4EC&#10;AAAQBQAADgAAAAAAAAAAAAAAAAAuAgAAZHJzL2Uyb0RvYy54bWxQSwECLQAUAAYACAAAACEAc5Nw&#10;Yd0AAAAKAQAADwAAAAAAAAAAAAAAAADbBAAAZHJzL2Rvd25yZXYueG1sUEsFBgAAAAAEAAQA8wAA&#10;AOUFAAAAAA==&#10;" stroked="f">
          <v:textbox inset="7.6pt,4pt,7.6pt,4pt">
            <w:txbxContent>
              <w:p w:rsidR="00DF3B9E" w:rsidRDefault="00DF3B9E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51" w:rsidRDefault="003863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47" w:rsidRDefault="000C6D47">
      <w:r>
        <w:separator/>
      </w:r>
    </w:p>
  </w:footnote>
  <w:footnote w:type="continuationSeparator" w:id="0">
    <w:p w:rsidR="000C6D47" w:rsidRDefault="000C6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51" w:rsidRDefault="003863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9E" w:rsidRDefault="00AD4557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5" type="#_x0000_t75" style="width:61.5pt;height:87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  <w:lang w:eastAsia="es-ES"/>
      </w:rPr>
      <w:pict>
        <v:shape id="Imagen 4" o:spid="_x0000_i1026" type="#_x0000_t75" style="width:102.75pt;height:69pt;visibility:visible" filled="t">
          <v:fill opacity="0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9E" w:rsidRDefault="00AD4557" w:rsidP="008F0EB1">
    <w:pPr>
      <w:pStyle w:val="Encabezado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3" type="#_x0000_t202" style="position:absolute;left:0;text-align:left;margin-left:193.05pt;margin-top:79.7pt;width:63.4pt;height:26.4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">
          <v:fill opacity="0"/>
          <v:textbox>
            <w:txbxContent>
              <w:p w:rsidR="00960445" w:rsidRPr="00960445" w:rsidRDefault="00960445">
                <w:pPr>
                  <w:rPr>
                    <w:szCs w:val="22"/>
                    <w:lang w:val="es-ES_tradnl"/>
                  </w:rPr>
                </w:pPr>
                <w:r>
                  <w:rPr>
                    <w:szCs w:val="22"/>
                    <w:lang w:val="es-ES_tradnl"/>
                  </w:rPr>
                  <w:t xml:space="preserve">   </w:t>
                </w:r>
                <w:r w:rsidR="00957F5C">
                  <w:rPr>
                    <w:szCs w:val="22"/>
                    <w:lang w:val="es-ES_tradnl"/>
                  </w:rPr>
                  <w:t>SKEL</w:t>
                </w:r>
              </w:p>
            </w:txbxContent>
          </v:textbox>
          <w10:wrap type="square" side="right"/>
        </v:shape>
      </w:pict>
    </w:r>
    <w:r>
      <w:rPr>
        <w:noProof/>
      </w:rPr>
      <w:pict>
        <v:roundrect id="AutoShape 5" o:spid="_x0000_s2052" style="position:absolute;left:0;text-align:left;margin-left:292.1pt;margin-top:18.9pt;width:188.6pt;height:104.6pt;z-index:251659264;visibility:visible;mso-wrap-style:no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" strokeweight=".26mm">
          <v:stroke joinstyle="miter" endcap="square"/>
        </v:roundrect>
      </w:pict>
    </w:r>
    <w:r>
      <w:rPr>
        <w:noProof/>
      </w:rPr>
      <w:pict>
        <v:shape id="Text Box 4" o:spid="_x0000_s2051" type="#_x0000_t202" style="position:absolute;left:0;text-align:left;margin-left:184.65pt;margin-top:64.35pt;width:81.85pt;height:15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" stroked="f" strokecolor="#3465a4">
          <v:stroke joinstyle="round"/>
          <v:textbox inset="0,0,0,0">
            <w:txbxContent>
              <w:p w:rsidR="00DF3B9E" w:rsidRDefault="00DF3B9E">
                <w:pPr>
                  <w:overflowPunct w:val="0"/>
                  <w:jc w:val="center"/>
                  <w:rPr>
                    <w:kern w:val="2"/>
                    <w:sz w:val="22"/>
                    <w:szCs w:val="22"/>
                  </w:rPr>
                </w:pPr>
                <w:r>
                  <w:rPr>
                    <w:kern w:val="2"/>
                    <w:sz w:val="22"/>
                    <w:szCs w:val="22"/>
                  </w:rPr>
                  <w:t>Código</w:t>
                </w:r>
                <w:r w:rsidR="00960445">
                  <w:rPr>
                    <w:kern w:val="2"/>
                    <w:sz w:val="22"/>
                    <w:szCs w:val="22"/>
                  </w:rPr>
                  <w:t xml:space="preserve"> </w:t>
                </w:r>
                <w:r>
                  <w:rPr>
                    <w:kern w:val="2"/>
                    <w:sz w:val="22"/>
                    <w:szCs w:val="22"/>
                  </w:rPr>
                  <w:t>SIACI</w:t>
                </w:r>
              </w:p>
            </w:txbxContent>
          </v:textbox>
        </v:shape>
      </w:pict>
    </w:r>
    <w:r>
      <w:rPr>
        <w:noProof/>
      </w:rPr>
      <w:pict>
        <v:shape id="Text Box 7" o:spid="_x0000_s2050" type="#_x0000_t202" style="position:absolute;left:0;text-align:left;margin-left:193.05pt;margin-top:28.1pt;width:63.4pt;height:26.45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GEfWhOQIAAHMEAAAOAAAAAAAAAAAA&#10;AAAAAC4CAABkcnMvZTJvRG9jLnhtbFBLAQItABQABgAIAAAAIQC31kis3AAAAAoBAAAPAAAAAAAA&#10;AAAAAAAAAJMEAABkcnMvZG93bnJldi54bWxQSwUGAAAAAAQABADzAAAAnAUAAAAA&#10;">
          <v:fill opacity="0"/>
          <v:textbox>
            <w:txbxContent>
              <w:p w:rsidR="00DF3B9E" w:rsidRDefault="00865077">
                <w:r>
                  <w:t xml:space="preserve">  180107</w:t>
                </w:r>
              </w:p>
            </w:txbxContent>
          </v:textbox>
          <w10:wrap type="square" side="right"/>
        </v:shape>
      </w:pict>
    </w:r>
    <w:r w:rsidR="00DF3B9E">
      <w:t xml:space="preserve">            </w:t>
    </w: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61.5pt;height:85.5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  <w:lang w:eastAsia="es-ES"/>
      </w:rPr>
      <w:pict>
        <v:shape id="Imagen 2" o:spid="_x0000_i1028" type="#_x0000_t75" style="width:102.75pt;height:69pt;visibility:visible" filled="t">
          <v:fill opacity="0"/>
          <v:imagedata r:id="rId2" o:title=""/>
        </v:shape>
      </w:pict>
    </w:r>
    <w:r>
      <w:rPr>
        <w:noProof/>
      </w:rPr>
      <w:pict>
        <v:shape id="Text Box 2" o:spid="_x0000_s2049" type="#_x0000_t202" style="position:absolute;left:0;text-align:left;margin-left:172.65pt;margin-top:8.55pt;width:107.2pt;height:14.2pt;z-index:25165619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LIjg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" stroked="f">
          <v:fill opacity="0"/>
          <v:textbox inset=".4pt,.4pt,.4pt,.4pt">
            <w:txbxContent>
              <w:p w:rsidR="00DF3B9E" w:rsidRDefault="00DF3B9E">
                <w:pPr>
                  <w:jc w:val="center"/>
                </w:pPr>
                <w:r>
                  <w:rPr>
                    <w:sz w:val="22"/>
                    <w:szCs w:val="22"/>
                  </w:rPr>
                  <w:t>Nº Procedimiento</w:t>
                </w:r>
              </w:p>
              <w:p w:rsidR="00DF3B9E" w:rsidRDefault="00DF3B9E"/>
            </w:txbxContent>
          </v:textbox>
        </v:shape>
      </w:pict>
    </w:r>
    <w:r w:rsidR="00DF3B9E">
      <w:cr/>
    </w:r>
    <w:r w:rsidR="00DF3B9E">
      <w:rPr>
        <w:lang w:eastAsia="es-ES"/>
      </w:rPr>
      <w:t xml:space="preserve">                              </w:t>
    </w:r>
  </w:p>
  <w:p w:rsidR="00DF3B9E" w:rsidRDefault="00DF3B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CE7AC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724CE"/>
    <w:multiLevelType w:val="hybridMultilevel"/>
    <w:tmpl w:val="E2A697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0lavwUeyd5TWwd+IlSyVX25kP2uI9cnw2PEEX1UqEbLJWBgFBwlr9b36OGdVH6nlPPMy/f5NPTUND98WeWnQrQ==" w:salt="WX76owwwLN+eBBOTD6jGZ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10D"/>
    <w:rsid w:val="000040A7"/>
    <w:rsid w:val="00072F9B"/>
    <w:rsid w:val="000A0C22"/>
    <w:rsid w:val="000A385D"/>
    <w:rsid w:val="000B43FE"/>
    <w:rsid w:val="000C6D47"/>
    <w:rsid w:val="000E7B2B"/>
    <w:rsid w:val="001332D8"/>
    <w:rsid w:val="001452AC"/>
    <w:rsid w:val="00164A03"/>
    <w:rsid w:val="001C591A"/>
    <w:rsid w:val="001D3E06"/>
    <w:rsid w:val="001F5D3C"/>
    <w:rsid w:val="002115C6"/>
    <w:rsid w:val="00217EF6"/>
    <w:rsid w:val="0024751F"/>
    <w:rsid w:val="00250E34"/>
    <w:rsid w:val="002853DA"/>
    <w:rsid w:val="002939D7"/>
    <w:rsid w:val="002B47E0"/>
    <w:rsid w:val="002B6683"/>
    <w:rsid w:val="002D3222"/>
    <w:rsid w:val="002D646D"/>
    <w:rsid w:val="002F48E6"/>
    <w:rsid w:val="003071D1"/>
    <w:rsid w:val="00326242"/>
    <w:rsid w:val="00357EB9"/>
    <w:rsid w:val="00371378"/>
    <w:rsid w:val="0037385C"/>
    <w:rsid w:val="003772EA"/>
    <w:rsid w:val="00386109"/>
    <w:rsid w:val="00386351"/>
    <w:rsid w:val="004063C7"/>
    <w:rsid w:val="004156A0"/>
    <w:rsid w:val="004627DD"/>
    <w:rsid w:val="004722D5"/>
    <w:rsid w:val="0047737E"/>
    <w:rsid w:val="005170C0"/>
    <w:rsid w:val="005222A9"/>
    <w:rsid w:val="00532195"/>
    <w:rsid w:val="00535FC5"/>
    <w:rsid w:val="00556AB7"/>
    <w:rsid w:val="005815DE"/>
    <w:rsid w:val="00587D52"/>
    <w:rsid w:val="005B2303"/>
    <w:rsid w:val="005C26FF"/>
    <w:rsid w:val="00611352"/>
    <w:rsid w:val="00614E70"/>
    <w:rsid w:val="00625BC6"/>
    <w:rsid w:val="0063034A"/>
    <w:rsid w:val="00631F82"/>
    <w:rsid w:val="00664DED"/>
    <w:rsid w:val="00684189"/>
    <w:rsid w:val="00691719"/>
    <w:rsid w:val="006E3E92"/>
    <w:rsid w:val="006E5CF2"/>
    <w:rsid w:val="006F4D2D"/>
    <w:rsid w:val="006F760E"/>
    <w:rsid w:val="00706F31"/>
    <w:rsid w:val="00707D0B"/>
    <w:rsid w:val="00745B5C"/>
    <w:rsid w:val="007468A6"/>
    <w:rsid w:val="00754E44"/>
    <w:rsid w:val="00765D3A"/>
    <w:rsid w:val="00790834"/>
    <w:rsid w:val="007C09D0"/>
    <w:rsid w:val="007C1106"/>
    <w:rsid w:val="00815DD9"/>
    <w:rsid w:val="00834B6D"/>
    <w:rsid w:val="00837709"/>
    <w:rsid w:val="00863016"/>
    <w:rsid w:val="00865077"/>
    <w:rsid w:val="00883CF4"/>
    <w:rsid w:val="008D516B"/>
    <w:rsid w:val="008E2401"/>
    <w:rsid w:val="008E4CC1"/>
    <w:rsid w:val="008F0B8F"/>
    <w:rsid w:val="008F0EB1"/>
    <w:rsid w:val="00937100"/>
    <w:rsid w:val="0095086D"/>
    <w:rsid w:val="00957F5C"/>
    <w:rsid w:val="00960445"/>
    <w:rsid w:val="00976F06"/>
    <w:rsid w:val="00987E5A"/>
    <w:rsid w:val="00992ED7"/>
    <w:rsid w:val="009D45F1"/>
    <w:rsid w:val="00A001E2"/>
    <w:rsid w:val="00A32DBC"/>
    <w:rsid w:val="00A423A8"/>
    <w:rsid w:val="00A712AE"/>
    <w:rsid w:val="00A94B64"/>
    <w:rsid w:val="00AB410D"/>
    <w:rsid w:val="00AD4557"/>
    <w:rsid w:val="00B05BB7"/>
    <w:rsid w:val="00B165C3"/>
    <w:rsid w:val="00B2205B"/>
    <w:rsid w:val="00B23A60"/>
    <w:rsid w:val="00B53494"/>
    <w:rsid w:val="00B57A58"/>
    <w:rsid w:val="00B67703"/>
    <w:rsid w:val="00B814B8"/>
    <w:rsid w:val="00BC3356"/>
    <w:rsid w:val="00BD2C38"/>
    <w:rsid w:val="00BD5062"/>
    <w:rsid w:val="00C634C8"/>
    <w:rsid w:val="00C8523B"/>
    <w:rsid w:val="00CA1CDE"/>
    <w:rsid w:val="00CE49AA"/>
    <w:rsid w:val="00CE587B"/>
    <w:rsid w:val="00CF56B3"/>
    <w:rsid w:val="00D17908"/>
    <w:rsid w:val="00D32287"/>
    <w:rsid w:val="00D40A97"/>
    <w:rsid w:val="00D602EE"/>
    <w:rsid w:val="00D63E6A"/>
    <w:rsid w:val="00DA2E37"/>
    <w:rsid w:val="00DA4D27"/>
    <w:rsid w:val="00DF1B79"/>
    <w:rsid w:val="00DF1C65"/>
    <w:rsid w:val="00DF3A3D"/>
    <w:rsid w:val="00DF3B9E"/>
    <w:rsid w:val="00E10389"/>
    <w:rsid w:val="00E205C8"/>
    <w:rsid w:val="00E71E2A"/>
    <w:rsid w:val="00EC4A2D"/>
    <w:rsid w:val="00F263A5"/>
    <w:rsid w:val="00F70692"/>
    <w:rsid w:val="00F744E8"/>
    <w:rsid w:val="00F8162C"/>
    <w:rsid w:val="00FD7289"/>
    <w:rsid w:val="00FE3BAD"/>
    <w:rsid w:val="00FE64E0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oNotEmbedSmartTags/>
  <w:decimalSymbol w:val=","/>
  <w:listSeparator w:val=";"/>
  <w15:docId w15:val="{F38A6054-9A2A-495C-902F-41585C2F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0C0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170C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5170C0"/>
    <w:rPr>
      <w:rFonts w:ascii="Courier New" w:hAnsi="Courier New" w:cs="Courier New" w:hint="default"/>
    </w:rPr>
  </w:style>
  <w:style w:type="character" w:customStyle="1" w:styleId="WW8Num1z2">
    <w:name w:val="WW8Num1z2"/>
    <w:rsid w:val="005170C0"/>
    <w:rPr>
      <w:rFonts w:ascii="Wingdings" w:hAnsi="Wingdings" w:cs="Wingdings" w:hint="default"/>
    </w:rPr>
  </w:style>
  <w:style w:type="character" w:customStyle="1" w:styleId="WW8Num1z3">
    <w:name w:val="WW8Num1z3"/>
    <w:rsid w:val="005170C0"/>
    <w:rPr>
      <w:rFonts w:ascii="Symbol" w:hAnsi="Symbol" w:cs="Symbol" w:hint="default"/>
    </w:rPr>
  </w:style>
  <w:style w:type="character" w:customStyle="1" w:styleId="WW8Num2z0">
    <w:name w:val="WW8Num2z0"/>
    <w:rsid w:val="005170C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5170C0"/>
    <w:rPr>
      <w:rFonts w:ascii="Courier New" w:hAnsi="Courier New" w:cs="Courier New" w:hint="default"/>
    </w:rPr>
  </w:style>
  <w:style w:type="character" w:customStyle="1" w:styleId="WW8Num2z2">
    <w:name w:val="WW8Num2z2"/>
    <w:rsid w:val="005170C0"/>
    <w:rPr>
      <w:rFonts w:ascii="Wingdings" w:hAnsi="Wingdings" w:cs="Wingdings" w:hint="default"/>
    </w:rPr>
  </w:style>
  <w:style w:type="character" w:customStyle="1" w:styleId="WW8Num2z3">
    <w:name w:val="WW8Num2z3"/>
    <w:rsid w:val="005170C0"/>
    <w:rPr>
      <w:rFonts w:ascii="Symbol" w:hAnsi="Symbol" w:cs="Symbol" w:hint="default"/>
    </w:rPr>
  </w:style>
  <w:style w:type="character" w:customStyle="1" w:styleId="WW8Num3z0">
    <w:name w:val="WW8Num3z0"/>
    <w:rsid w:val="005170C0"/>
  </w:style>
  <w:style w:type="character" w:customStyle="1" w:styleId="WW8Num3z1">
    <w:name w:val="WW8Num3z1"/>
    <w:rsid w:val="005170C0"/>
  </w:style>
  <w:style w:type="character" w:customStyle="1" w:styleId="WW8Num3z2">
    <w:name w:val="WW8Num3z2"/>
    <w:rsid w:val="005170C0"/>
  </w:style>
  <w:style w:type="character" w:customStyle="1" w:styleId="WW8Num3z3">
    <w:name w:val="WW8Num3z3"/>
    <w:rsid w:val="005170C0"/>
  </w:style>
  <w:style w:type="character" w:customStyle="1" w:styleId="WW8Num3z4">
    <w:name w:val="WW8Num3z4"/>
    <w:rsid w:val="005170C0"/>
  </w:style>
  <w:style w:type="character" w:customStyle="1" w:styleId="WW8Num3z5">
    <w:name w:val="WW8Num3z5"/>
    <w:rsid w:val="005170C0"/>
  </w:style>
  <w:style w:type="character" w:customStyle="1" w:styleId="WW8Num3z6">
    <w:name w:val="WW8Num3z6"/>
    <w:rsid w:val="005170C0"/>
  </w:style>
  <w:style w:type="character" w:customStyle="1" w:styleId="WW8Num3z7">
    <w:name w:val="WW8Num3z7"/>
    <w:rsid w:val="005170C0"/>
  </w:style>
  <w:style w:type="character" w:customStyle="1" w:styleId="WW8Num3z8">
    <w:name w:val="WW8Num3z8"/>
    <w:rsid w:val="005170C0"/>
  </w:style>
  <w:style w:type="character" w:customStyle="1" w:styleId="WW8Num4z0">
    <w:name w:val="WW8Num4z0"/>
    <w:rsid w:val="005170C0"/>
    <w:rPr>
      <w:rFonts w:ascii="Arial" w:eastAsia="Times New Roman" w:hAnsi="Arial" w:cs="Arial" w:hint="default"/>
    </w:rPr>
  </w:style>
  <w:style w:type="character" w:customStyle="1" w:styleId="WW8Num4z1">
    <w:name w:val="WW8Num4z1"/>
    <w:rsid w:val="005170C0"/>
  </w:style>
  <w:style w:type="character" w:customStyle="1" w:styleId="WW8Num4z2">
    <w:name w:val="WW8Num4z2"/>
    <w:rsid w:val="005170C0"/>
  </w:style>
  <w:style w:type="character" w:customStyle="1" w:styleId="WW8Num4z3">
    <w:name w:val="WW8Num4z3"/>
    <w:rsid w:val="005170C0"/>
  </w:style>
  <w:style w:type="character" w:customStyle="1" w:styleId="WW8Num4z4">
    <w:name w:val="WW8Num4z4"/>
    <w:rsid w:val="005170C0"/>
  </w:style>
  <w:style w:type="character" w:customStyle="1" w:styleId="WW8Num4z5">
    <w:name w:val="WW8Num4z5"/>
    <w:rsid w:val="005170C0"/>
  </w:style>
  <w:style w:type="character" w:customStyle="1" w:styleId="WW8Num4z6">
    <w:name w:val="WW8Num4z6"/>
    <w:rsid w:val="005170C0"/>
  </w:style>
  <w:style w:type="character" w:customStyle="1" w:styleId="WW8Num4z7">
    <w:name w:val="WW8Num4z7"/>
    <w:rsid w:val="005170C0"/>
  </w:style>
  <w:style w:type="character" w:customStyle="1" w:styleId="WW8Num4z8">
    <w:name w:val="WW8Num4z8"/>
    <w:rsid w:val="005170C0"/>
  </w:style>
  <w:style w:type="character" w:customStyle="1" w:styleId="WW8Num5z0">
    <w:name w:val="WW8Num5z0"/>
    <w:rsid w:val="005170C0"/>
    <w:rPr>
      <w:rFonts w:hint="default"/>
    </w:rPr>
  </w:style>
  <w:style w:type="character" w:customStyle="1" w:styleId="WW8Num5z1">
    <w:name w:val="WW8Num5z1"/>
    <w:rsid w:val="005170C0"/>
  </w:style>
  <w:style w:type="character" w:customStyle="1" w:styleId="WW8Num5z2">
    <w:name w:val="WW8Num5z2"/>
    <w:rsid w:val="005170C0"/>
  </w:style>
  <w:style w:type="character" w:customStyle="1" w:styleId="WW8Num5z3">
    <w:name w:val="WW8Num5z3"/>
    <w:rsid w:val="005170C0"/>
  </w:style>
  <w:style w:type="character" w:customStyle="1" w:styleId="WW8Num5z4">
    <w:name w:val="WW8Num5z4"/>
    <w:rsid w:val="005170C0"/>
  </w:style>
  <w:style w:type="character" w:customStyle="1" w:styleId="WW8Num5z5">
    <w:name w:val="WW8Num5z5"/>
    <w:rsid w:val="005170C0"/>
  </w:style>
  <w:style w:type="character" w:customStyle="1" w:styleId="WW8Num5z6">
    <w:name w:val="WW8Num5z6"/>
    <w:rsid w:val="005170C0"/>
  </w:style>
  <w:style w:type="character" w:customStyle="1" w:styleId="WW8Num5z7">
    <w:name w:val="WW8Num5z7"/>
    <w:rsid w:val="005170C0"/>
  </w:style>
  <w:style w:type="character" w:customStyle="1" w:styleId="WW8Num5z8">
    <w:name w:val="WW8Num5z8"/>
    <w:rsid w:val="005170C0"/>
  </w:style>
  <w:style w:type="character" w:customStyle="1" w:styleId="WW8Num6z0">
    <w:name w:val="WW8Num6z0"/>
    <w:rsid w:val="005170C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5170C0"/>
    <w:rPr>
      <w:rFonts w:ascii="Courier New" w:hAnsi="Courier New" w:cs="Courier New" w:hint="default"/>
    </w:rPr>
  </w:style>
  <w:style w:type="character" w:customStyle="1" w:styleId="WW8Num6z2">
    <w:name w:val="WW8Num6z2"/>
    <w:rsid w:val="005170C0"/>
    <w:rPr>
      <w:rFonts w:ascii="Wingdings" w:hAnsi="Wingdings" w:cs="Wingdings" w:hint="default"/>
    </w:rPr>
  </w:style>
  <w:style w:type="character" w:customStyle="1" w:styleId="WW8Num6z3">
    <w:name w:val="WW8Num6z3"/>
    <w:rsid w:val="005170C0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5170C0"/>
  </w:style>
  <w:style w:type="character" w:styleId="Nmerodepgina">
    <w:name w:val="page number"/>
    <w:basedOn w:val="Fuentedeprrafopredeter1"/>
    <w:rsid w:val="005170C0"/>
  </w:style>
  <w:style w:type="character" w:styleId="Hipervnculo">
    <w:name w:val="Hyperlink"/>
    <w:rsid w:val="005170C0"/>
    <w:rPr>
      <w:color w:val="0000FF"/>
      <w:u w:val="single"/>
    </w:rPr>
  </w:style>
  <w:style w:type="character" w:styleId="nfasis">
    <w:name w:val="Emphasis"/>
    <w:qFormat/>
    <w:rsid w:val="005170C0"/>
    <w:rPr>
      <w:i/>
      <w:iCs/>
    </w:rPr>
  </w:style>
  <w:style w:type="character" w:customStyle="1" w:styleId="CarCar">
    <w:name w:val="Car Car"/>
    <w:rsid w:val="005170C0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5170C0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5170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5170C0"/>
    <w:pPr>
      <w:spacing w:after="140" w:line="276" w:lineRule="auto"/>
    </w:pPr>
  </w:style>
  <w:style w:type="paragraph" w:styleId="Lista">
    <w:name w:val="List"/>
    <w:basedOn w:val="Textoindependiente"/>
    <w:rsid w:val="005170C0"/>
    <w:rPr>
      <w:rFonts w:cs="Arial"/>
    </w:rPr>
  </w:style>
  <w:style w:type="paragraph" w:customStyle="1" w:styleId="Epgrafe1">
    <w:name w:val="Epígrafe1"/>
    <w:basedOn w:val="Normal"/>
    <w:qFormat/>
    <w:rsid w:val="005170C0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5170C0"/>
    <w:pPr>
      <w:suppressLineNumbers/>
    </w:pPr>
    <w:rPr>
      <w:rFonts w:cs="Arial"/>
    </w:rPr>
  </w:style>
  <w:style w:type="paragraph" w:styleId="Encabezado">
    <w:name w:val="header"/>
    <w:basedOn w:val="Normal"/>
    <w:rsid w:val="005170C0"/>
  </w:style>
  <w:style w:type="paragraph" w:styleId="Piedepgina">
    <w:name w:val="footer"/>
    <w:basedOn w:val="Normal"/>
    <w:rsid w:val="005170C0"/>
  </w:style>
  <w:style w:type="paragraph" w:customStyle="1" w:styleId="CarCarCarCarCarCarCarCar">
    <w:name w:val="Car Car Car Car Car Car Car Car"/>
    <w:basedOn w:val="Normal"/>
    <w:rsid w:val="005170C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5170C0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5170C0"/>
    <w:pPr>
      <w:suppressLineNumbers/>
    </w:pPr>
  </w:style>
  <w:style w:type="paragraph" w:customStyle="1" w:styleId="Ttulodelatabla">
    <w:name w:val="Título de la tabla"/>
    <w:basedOn w:val="Contenidodelatabla"/>
    <w:rsid w:val="005170C0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5170C0"/>
  </w:style>
  <w:style w:type="paragraph" w:customStyle="1" w:styleId="CarCarCarCarCarCarCarCarCarCarCarCarCarCar">
    <w:name w:val="Car Car Car Car Car Car Car Car Car Car Car Car Car Car"/>
    <w:basedOn w:val="Normal"/>
    <w:rsid w:val="001D3E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16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53A0-1991-4C9E-B220-99A20577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2</Pages>
  <Words>828</Words>
  <Characters>4224</Characters>
  <Application>Microsoft Office Word</Application>
  <DocSecurity>0</DocSecurity>
  <Lines>91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5032</CharactersWithSpaces>
  <SharedDoc>false</SharedDoc>
  <HLinks>
    <vt:vector size="6" baseType="variant">
      <vt:variant>
        <vt:i4>524312</vt:i4>
      </vt:variant>
      <vt:variant>
        <vt:i4>86</vt:i4>
      </vt:variant>
      <vt:variant>
        <vt:i4>0</vt:i4>
      </vt:variant>
      <vt:variant>
        <vt:i4>5</vt:i4>
      </vt:variant>
      <vt:variant>
        <vt:lpwstr>https://rat.castillalamancha.es/info/1163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Mariano Ramos Villardon</cp:lastModifiedBy>
  <cp:revision>2</cp:revision>
  <cp:lastPrinted>2023-10-18T11:27:00Z</cp:lastPrinted>
  <dcterms:created xsi:type="dcterms:W3CDTF">2025-08-26T10:27:00Z</dcterms:created>
  <dcterms:modified xsi:type="dcterms:W3CDTF">2025-08-26T10:27:00Z</dcterms:modified>
</cp:coreProperties>
</file>