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28" w:rsidRPr="00541472" w:rsidRDefault="00A64C64" w:rsidP="00A64C64">
      <w:pPr>
        <w:jc w:val="center"/>
      </w:pPr>
      <w:r w:rsidRPr="00541472">
        <w:t xml:space="preserve">Anexo IV.1. </w:t>
      </w:r>
    </w:p>
    <w:p w:rsidR="00A64C64" w:rsidRPr="00541472" w:rsidRDefault="008B7628" w:rsidP="00A64C64">
      <w:pPr>
        <w:jc w:val="center"/>
      </w:pPr>
      <w:r w:rsidRPr="00541472">
        <w:t>Declaración Responsable de Constitución de la Garantía Financiera Obligatoria</w:t>
      </w:r>
      <w:r w:rsidR="00A64C64" w:rsidRPr="00541472">
        <w:t>.</w:t>
      </w:r>
    </w:p>
    <w:p w:rsidR="00A64C64" w:rsidRDefault="00A64C64" w:rsidP="005C6A4E">
      <w:pPr>
        <w:spacing w:after="120"/>
        <w:rPr>
          <w:sz w:val="12"/>
          <w:szCs w:val="12"/>
        </w:rPr>
      </w:pPr>
    </w:p>
    <w:tbl>
      <w:tblPr>
        <w:tblpPr w:leftFromText="141" w:rightFromText="141" w:vertAnchor="text" w:horzAnchor="margin" w:tblpY="16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500"/>
        <w:gridCol w:w="1019"/>
        <w:gridCol w:w="533"/>
        <w:gridCol w:w="286"/>
        <w:gridCol w:w="796"/>
        <w:gridCol w:w="136"/>
        <w:gridCol w:w="1722"/>
        <w:gridCol w:w="482"/>
        <w:gridCol w:w="381"/>
        <w:gridCol w:w="1015"/>
        <w:gridCol w:w="1906"/>
        <w:gridCol w:w="8"/>
        <w:gridCol w:w="391"/>
      </w:tblGrid>
      <w:tr w:rsidR="00A64C64" w:rsidRPr="005911E3" w:rsidTr="00575582">
        <w:tc>
          <w:tcPr>
            <w:tcW w:w="5000" w:type="pct"/>
            <w:gridSpan w:val="1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BDBDB" w:themeFill="accent3" w:themeFillTint="66"/>
          </w:tcPr>
          <w:p w:rsidR="00A64C64" w:rsidRPr="005911E3" w:rsidRDefault="00A64C64" w:rsidP="00D70DAC">
            <w:pPr>
              <w:spacing w:before="120"/>
              <w:jc w:val="center"/>
              <w:rPr>
                <w:sz w:val="20"/>
                <w:szCs w:val="20"/>
                <w:lang w:eastAsia="es-ES"/>
              </w:rPr>
            </w:pPr>
            <w:r w:rsidRPr="005911E3">
              <w:rPr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A64C64" w:rsidRPr="005911E3" w:rsidTr="00A64C64">
        <w:trPr>
          <w:trHeight w:val="405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64C64" w:rsidRPr="005911E3" w:rsidRDefault="00A64C64" w:rsidP="00A64C64">
            <w:pPr>
              <w:spacing w:before="120"/>
              <w:jc w:val="both"/>
              <w:rPr>
                <w:b/>
                <w:sz w:val="18"/>
                <w:szCs w:val="18"/>
                <w:lang w:eastAsia="es-ES"/>
              </w:rPr>
            </w:pPr>
            <w:r w:rsidRPr="005911E3">
              <w:rPr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A64C64" w:rsidRPr="005911E3" w:rsidTr="00D31419">
        <w:trPr>
          <w:trHeight w:val="498"/>
        </w:trPr>
        <w:tc>
          <w:tcPr>
            <w:tcW w:w="1221" w:type="pct"/>
            <w:gridSpan w:val="3"/>
            <w:tcBorders>
              <w:top w:val="nil"/>
              <w:bottom w:val="nil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Persona física</w:t>
            </w:r>
            <w:r>
              <w:rPr>
                <w:sz w:val="20"/>
                <w:szCs w:val="20"/>
                <w:lang w:eastAsia="es-ES"/>
              </w:rPr>
              <w:t>:</w:t>
            </w:r>
            <w:r w:rsidRPr="005911E3">
              <w:rPr>
                <w:sz w:val="20"/>
                <w:szCs w:val="20"/>
                <w:lang w:eastAsia="es-ES"/>
              </w:rPr>
              <w:t xml:space="preserve"> </w:t>
            </w:r>
            <w:bookmarkStart w:id="0" w:name="Casilla9"/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35994">
              <w:rPr>
                <w:position w:val="-4"/>
                <w:sz w:val="26"/>
                <w:szCs w:val="26"/>
                <w:lang w:eastAsia="es-ES"/>
              </w:rPr>
            </w:r>
            <w:r w:rsidR="00F35994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0"/>
            <w:r w:rsidRPr="005911E3">
              <w:rPr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F35994">
              <w:rPr>
                <w:position w:val="-6"/>
                <w:sz w:val="26"/>
                <w:szCs w:val="26"/>
                <w:lang w:eastAsia="es-ES"/>
              </w:rPr>
            </w:r>
            <w:r w:rsidR="00F35994">
              <w:rPr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864" w:type="pct"/>
            <w:gridSpan w:val="4"/>
            <w:tcBorders>
              <w:top w:val="nil"/>
              <w:bottom w:val="nil"/>
            </w:tcBorders>
          </w:tcPr>
          <w:p w:rsidR="00A64C64" w:rsidRPr="005911E3" w:rsidRDefault="00A64C64" w:rsidP="00A64C64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>
              <w:rPr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position w:val="-4"/>
                <w:sz w:val="20"/>
                <w:szCs w:val="20"/>
                <w:lang w:eastAsia="es-ES"/>
              </w:rPr>
              <w:t>:</w:t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instrText xml:space="preserve"> FORMCHECKBOX </w:instrText>
            </w:r>
            <w:r w:rsidR="00F35994">
              <w:rPr>
                <w:position w:val="-6"/>
                <w:sz w:val="26"/>
                <w:szCs w:val="26"/>
                <w:lang w:eastAsia="es-ES"/>
              </w:rPr>
            </w:r>
            <w:r w:rsidR="00F35994">
              <w:rPr>
                <w:position w:val="-6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6"/>
                <w:sz w:val="26"/>
                <w:szCs w:val="26"/>
                <w:lang w:eastAsia="es-ES"/>
              </w:rPr>
              <w:fldChar w:fldCharType="end"/>
            </w:r>
          </w:p>
        </w:tc>
        <w:tc>
          <w:tcPr>
            <w:tcW w:w="1088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tc>
          <w:tcPr>
            <w:tcW w:w="16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1" w:name="Texto4"/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</w:p>
        </w:tc>
      </w:tr>
      <w:tr w:rsidR="00A64C64" w:rsidRPr="005911E3" w:rsidTr="00A64C64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A64C64" w:rsidRPr="005911E3" w:rsidTr="00A64C64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Nombre:</w:t>
            </w:r>
          </w:p>
        </w:tc>
        <w:tc>
          <w:tcPr>
            <w:tcW w:w="10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34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 xml:space="preserve">1º Apellido: </w:t>
            </w:r>
          </w:p>
        </w:tc>
        <w:tc>
          <w:tcPr>
            <w:tcW w:w="1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2º Apellido:</w:t>
            </w:r>
          </w:p>
        </w:tc>
        <w:tc>
          <w:tcPr>
            <w:tcW w:w="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A64C64" w:rsidRPr="005911E3" w:rsidTr="00A64C64"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A64C64" w:rsidRPr="00412EC9" w:rsidRDefault="00A64C64" w:rsidP="00A64C64">
            <w:pPr>
              <w:spacing w:before="60" w:after="120"/>
              <w:jc w:val="both"/>
              <w:rPr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35994">
              <w:rPr>
                <w:position w:val="-4"/>
                <w:sz w:val="26"/>
                <w:szCs w:val="26"/>
                <w:lang w:eastAsia="es-ES"/>
              </w:rPr>
            </w:r>
            <w:r w:rsidR="00F35994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sz w:val="20"/>
                <w:szCs w:val="20"/>
                <w:lang w:eastAsia="es-ES"/>
              </w:rPr>
              <w:t xml:space="preserve"> </w:t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35994">
              <w:rPr>
                <w:position w:val="-4"/>
                <w:sz w:val="26"/>
                <w:szCs w:val="26"/>
                <w:lang w:eastAsia="es-ES"/>
              </w:rPr>
            </w:r>
            <w:r w:rsidR="00F35994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412EC9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</w:p>
          <w:p w:rsidR="00A64C64" w:rsidRPr="005911E3" w:rsidRDefault="00A64C64" w:rsidP="00A64C64">
            <w:pPr>
              <w:spacing w:before="60" w:after="120"/>
              <w:jc w:val="both"/>
              <w:rPr>
                <w:b/>
                <w:sz w:val="20"/>
                <w:szCs w:val="20"/>
                <w:lang w:eastAsia="es-ES"/>
              </w:rPr>
            </w:pPr>
            <w:r w:rsidRPr="005911E3">
              <w:rPr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A64C64" w:rsidRPr="005911E3" w:rsidTr="00A64C64">
        <w:tc>
          <w:tcPr>
            <w:tcW w:w="1625" w:type="pct"/>
            <w:gridSpan w:val="5"/>
            <w:tcBorders>
              <w:top w:val="nil"/>
              <w:bottom w:val="nil"/>
            </w:tcBorders>
          </w:tcPr>
          <w:p w:rsidR="00A64C64" w:rsidRPr="005911E3" w:rsidRDefault="00A64C64" w:rsidP="00A64C64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 xml:space="preserve">Persona jurídica </w:t>
            </w:r>
            <w:bookmarkStart w:id="2" w:name="Casilla12"/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instrText xml:space="preserve"> FORMCHECKBOX </w:instrText>
            </w:r>
            <w:r w:rsidR="00F35994">
              <w:rPr>
                <w:position w:val="-4"/>
                <w:sz w:val="26"/>
                <w:szCs w:val="26"/>
                <w:lang w:eastAsia="es-ES"/>
              </w:rPr>
            </w:r>
            <w:r w:rsidR="00F35994">
              <w:rPr>
                <w:position w:val="-4"/>
                <w:sz w:val="26"/>
                <w:szCs w:val="26"/>
                <w:lang w:eastAsia="es-ES"/>
              </w:rPr>
              <w:fldChar w:fldCharType="separate"/>
            </w:r>
            <w:r w:rsidRPr="005911E3">
              <w:rPr>
                <w:position w:val="-4"/>
                <w:sz w:val="26"/>
                <w:szCs w:val="26"/>
                <w:lang w:eastAsia="es-ES"/>
              </w:rPr>
              <w:fldChar w:fldCharType="end"/>
            </w:r>
            <w:bookmarkEnd w:id="2"/>
            <w:r w:rsidRPr="005911E3">
              <w:rPr>
                <w:position w:val="-4"/>
                <w:sz w:val="26"/>
                <w:szCs w:val="26"/>
                <w:lang w:eastAsia="es-ES"/>
              </w:rPr>
              <w:tab/>
            </w:r>
          </w:p>
        </w:tc>
        <w:tc>
          <w:tcPr>
            <w:tcW w:w="1310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5911E3">
              <w:rPr>
                <w:position w:val="-6"/>
                <w:sz w:val="20"/>
                <w:szCs w:val="20"/>
                <w:lang w:eastAsia="es-ES"/>
              </w:rPr>
              <w:t xml:space="preserve">Número de </w:t>
            </w:r>
            <w:r w:rsidRPr="00541472">
              <w:rPr>
                <w:position w:val="-6"/>
                <w:sz w:val="20"/>
                <w:szCs w:val="20"/>
                <w:lang w:eastAsia="es-ES"/>
              </w:rPr>
              <w:t>documento</w:t>
            </w:r>
            <w:r w:rsidR="00C716F7" w:rsidRPr="00541472">
              <w:rPr>
                <w:position w:val="-6"/>
                <w:sz w:val="20"/>
                <w:szCs w:val="20"/>
                <w:lang w:eastAsia="es-ES"/>
              </w:rPr>
              <w:t xml:space="preserve"> </w:t>
            </w:r>
            <w:r w:rsidR="00132701" w:rsidRPr="00541472">
              <w:rPr>
                <w:position w:val="-6"/>
                <w:sz w:val="20"/>
                <w:szCs w:val="20"/>
                <w:lang w:eastAsia="es-ES"/>
              </w:rPr>
              <w:t>(N</w:t>
            </w:r>
            <w:r w:rsidR="00C716F7" w:rsidRPr="00541472">
              <w:rPr>
                <w:position w:val="-6"/>
                <w:sz w:val="20"/>
                <w:szCs w:val="20"/>
                <w:lang w:eastAsia="es-ES"/>
              </w:rPr>
              <w:t>IF)</w:t>
            </w:r>
            <w:r w:rsidRPr="00541472">
              <w:rPr>
                <w:position w:val="-6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18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</w:p>
        </w:tc>
      </w:tr>
      <w:tr w:rsidR="00A64C64" w:rsidRPr="005911E3" w:rsidTr="00A64C64">
        <w:trPr>
          <w:trHeight w:hRule="exact" w:val="57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:rsidR="00A64C64" w:rsidRPr="005911E3" w:rsidRDefault="00A64C64" w:rsidP="00A64C64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eastAsia="es-ES"/>
              </w:rPr>
            </w:pPr>
          </w:p>
        </w:tc>
      </w:tr>
      <w:tr w:rsidR="00A64C64" w:rsidRPr="005911E3" w:rsidTr="00A64C64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5911E3">
              <w:rPr>
                <w:sz w:val="20"/>
                <w:szCs w:val="20"/>
                <w:lang w:eastAsia="es-ES"/>
              </w:rPr>
              <w:t>Razón social:</w:t>
            </w:r>
          </w:p>
        </w:tc>
        <w:tc>
          <w:tcPr>
            <w:tcW w:w="4085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</w:p>
        </w:tc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64C64" w:rsidRPr="005911E3" w:rsidRDefault="00A64C64" w:rsidP="00A64C64">
            <w:pPr>
              <w:spacing w:before="60" w:after="60"/>
              <w:jc w:val="both"/>
              <w:rPr>
                <w:sz w:val="20"/>
                <w:szCs w:val="20"/>
                <w:lang w:eastAsia="es-ES"/>
              </w:rPr>
            </w:pPr>
          </w:p>
        </w:tc>
      </w:tr>
      <w:tr w:rsidR="00A64C64" w:rsidRPr="005911E3" w:rsidTr="00A64C64">
        <w:trPr>
          <w:trHeight w:hRule="exact" w:val="170"/>
        </w:trPr>
        <w:tc>
          <w:tcPr>
            <w:tcW w:w="5000" w:type="pct"/>
            <w:gridSpan w:val="1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A64C64" w:rsidRPr="005911E3" w:rsidRDefault="00A64C64" w:rsidP="00A64C64">
            <w:pPr>
              <w:spacing w:before="60" w:after="60"/>
              <w:jc w:val="both"/>
              <w:rPr>
                <w:b/>
                <w:sz w:val="20"/>
                <w:szCs w:val="20"/>
                <w:lang w:eastAsia="es-ES"/>
              </w:rPr>
            </w:pPr>
          </w:p>
        </w:tc>
      </w:tr>
    </w:tbl>
    <w:p w:rsidR="00A64C64" w:rsidRDefault="00A64C64" w:rsidP="005C6A4E">
      <w:pPr>
        <w:spacing w:after="120"/>
        <w:rPr>
          <w:sz w:val="12"/>
          <w:szCs w:val="12"/>
        </w:rPr>
      </w:pPr>
    </w:p>
    <w:tbl>
      <w:tblPr>
        <w:tblW w:w="102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5"/>
        <w:gridCol w:w="7926"/>
      </w:tblGrid>
      <w:tr w:rsidR="002C16DB" w:rsidRPr="002E5AC2" w:rsidTr="00F35994">
        <w:trPr>
          <w:trHeight w:val="421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DBDB" w:themeFill="accent3" w:themeFillTint="66"/>
            <w:vAlign w:val="center"/>
            <w:hideMark/>
          </w:tcPr>
          <w:p w:rsidR="002C16DB" w:rsidRPr="00575582" w:rsidRDefault="002C16DB" w:rsidP="00575582">
            <w:pPr>
              <w:spacing w:before="120"/>
              <w:jc w:val="center"/>
              <w:rPr>
                <w:b/>
                <w:sz w:val="20"/>
                <w:szCs w:val="20"/>
                <w:lang w:eastAsia="es-ES"/>
              </w:rPr>
            </w:pPr>
            <w:bookmarkStart w:id="3" w:name="_Hlk219900698"/>
            <w:r w:rsidRPr="00575582">
              <w:rPr>
                <w:b/>
                <w:sz w:val="20"/>
                <w:szCs w:val="20"/>
                <w:shd w:val="clear" w:color="auto" w:fill="DBDBDB" w:themeFill="accent3" w:themeFillTint="66"/>
                <w:lang w:eastAsia="es-ES"/>
              </w:rPr>
              <w:t>INFORMACIÓN</w:t>
            </w:r>
            <w:r w:rsidRPr="00575582">
              <w:rPr>
                <w:b/>
                <w:sz w:val="20"/>
                <w:szCs w:val="20"/>
                <w:lang w:eastAsia="es-ES"/>
              </w:rPr>
              <w:t xml:space="preserve"> BÁSICA DE PROTECCIÓN DE DATOS</w:t>
            </w:r>
          </w:p>
        </w:tc>
      </w:tr>
      <w:tr w:rsidR="002C16DB" w:rsidRPr="002E5AC2" w:rsidTr="00F35994">
        <w:trPr>
          <w:trHeight w:val="280"/>
          <w:jc w:val="center"/>
        </w:trPr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Dirección General de Calidad Ambiental</w:t>
            </w:r>
          </w:p>
        </w:tc>
      </w:tr>
      <w:tr w:rsidR="002C16DB" w:rsidRPr="002E5AC2" w:rsidTr="00F35994">
        <w:trPr>
          <w:trHeight w:val="280"/>
          <w:jc w:val="center"/>
        </w:trPr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Gestión de las autorizaciones, notificaciones, registro y certificaciones ambientales</w:t>
            </w:r>
          </w:p>
        </w:tc>
      </w:tr>
      <w:tr w:rsidR="002C16DB" w:rsidRPr="002E5AC2" w:rsidTr="00F35994">
        <w:trPr>
          <w:trHeight w:val="280"/>
          <w:jc w:val="center"/>
        </w:trPr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6.1.e) Misión en interés público o ejercicio de poderes públicos del Reglamento General de Protección de Datos.</w:t>
            </w: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br/>
            </w: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br/>
              <w:t>Ley 26/2007, de 23 de octubre, de Responsabilidad Medioambiental</w:t>
            </w:r>
            <w:r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.</w:t>
            </w: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 xml:space="preserve"> Real Decreto 2090/2008, de 22 de diciembre, por el que se aprueba el Reglamento de desarrollo parcial de la Ley 26/2007, de 23 de octubre, de Responsabilidad Medioambiental</w:t>
            </w:r>
          </w:p>
        </w:tc>
      </w:tr>
      <w:tr w:rsidR="002C16DB" w:rsidRPr="002E5AC2" w:rsidTr="00F35994">
        <w:trPr>
          <w:trHeight w:val="280"/>
          <w:jc w:val="center"/>
        </w:trPr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2C16DB" w:rsidRPr="002E5AC2" w:rsidTr="00F35994">
        <w:trPr>
          <w:trHeight w:val="280"/>
          <w:jc w:val="center"/>
        </w:trPr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C16DB" w:rsidRPr="002E5AC2" w:rsidTr="00F35994">
        <w:trPr>
          <w:trHeight w:val="280"/>
          <w:jc w:val="center"/>
        </w:trPr>
        <w:tc>
          <w:tcPr>
            <w:tcW w:w="2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C16DB" w:rsidRPr="002E5AC2" w:rsidRDefault="002C16DB" w:rsidP="00236D18">
            <w:pPr>
              <w:jc w:val="both"/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</w:pPr>
            <w:r w:rsidRPr="002E5AC2">
              <w:rPr>
                <w:rFonts w:ascii="Verdana" w:hAnsi="Verdana"/>
                <w:color w:val="000000"/>
                <w:sz w:val="20"/>
                <w:szCs w:val="20"/>
                <w:lang w:eastAsia="es-ES"/>
              </w:rPr>
              <w:t>Disponible en la dirección electrónica: </w:t>
            </w:r>
            <w:hyperlink r:id="rId8" w:tgtFrame="_blank" w:history="1">
              <w:r w:rsidRPr="002E5AC2">
                <w:rPr>
                  <w:rFonts w:ascii="Verdana" w:hAnsi="Verdana"/>
                  <w:b/>
                  <w:bCs/>
                  <w:color w:val="000000"/>
                  <w:sz w:val="20"/>
                  <w:szCs w:val="20"/>
                  <w:u w:val="single"/>
                  <w:lang w:eastAsia="es-ES"/>
                </w:rPr>
                <w:t>https://rat.castillalamancha.es/info/2438</w:t>
              </w:r>
            </w:hyperlink>
          </w:p>
        </w:tc>
      </w:tr>
      <w:bookmarkEnd w:id="3"/>
    </w:tbl>
    <w:p w:rsidR="00644E86" w:rsidRDefault="00644E86" w:rsidP="005C6A4E">
      <w:pPr>
        <w:spacing w:after="120"/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D68D6" w:rsidRPr="00907721" w:rsidTr="00575582">
        <w:trPr>
          <w:trHeight w:val="38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tcMar>
              <w:top w:w="28" w:type="dxa"/>
              <w:bottom w:w="28" w:type="dxa"/>
            </w:tcMar>
            <w:vAlign w:val="center"/>
          </w:tcPr>
          <w:p w:rsidR="000D68D6" w:rsidRPr="00337433" w:rsidRDefault="00FD076A" w:rsidP="00D70DAC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DECLARACIÓN RESPONSABLE</w:t>
            </w:r>
          </w:p>
        </w:tc>
      </w:tr>
      <w:tr w:rsidR="000D68D6" w:rsidRPr="00907721" w:rsidTr="006367E4">
        <w:trPr>
          <w:trHeight w:val="455"/>
          <w:jc w:val="center"/>
        </w:trPr>
        <w:tc>
          <w:tcPr>
            <w:tcW w:w="5000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D076A" w:rsidRDefault="00FD076A" w:rsidP="00FD076A">
            <w:pPr>
              <w:jc w:val="both"/>
              <w:rPr>
                <w:sz w:val="20"/>
                <w:szCs w:val="20"/>
              </w:rPr>
            </w:pPr>
            <w:r w:rsidRPr="00FD076A">
              <w:rPr>
                <w:sz w:val="20"/>
                <w:szCs w:val="20"/>
              </w:rPr>
              <w:t xml:space="preserve">De acuerdo con </w:t>
            </w:r>
            <w:r w:rsidR="003D34D6">
              <w:rPr>
                <w:sz w:val="20"/>
                <w:szCs w:val="20"/>
              </w:rPr>
              <w:t>el artículo 69 de la Ley 39</w:t>
            </w:r>
            <w:r w:rsidRPr="00FD076A">
              <w:rPr>
                <w:sz w:val="20"/>
                <w:szCs w:val="20"/>
              </w:rPr>
              <w:t>/2015, de 1 de octubre, del procedimiento administrativo común de las administraciones públicas</w:t>
            </w:r>
            <w:r>
              <w:rPr>
                <w:sz w:val="20"/>
                <w:szCs w:val="20"/>
              </w:rPr>
              <w:t>,</w:t>
            </w:r>
          </w:p>
          <w:p w:rsidR="009F6C2C" w:rsidRDefault="009F6C2C" w:rsidP="00FD076A">
            <w:pPr>
              <w:jc w:val="both"/>
              <w:rPr>
                <w:sz w:val="20"/>
                <w:szCs w:val="20"/>
              </w:rPr>
            </w:pPr>
          </w:p>
          <w:p w:rsidR="008A58C7" w:rsidRPr="00FD076A" w:rsidRDefault="008A58C7" w:rsidP="00FD076A">
            <w:pPr>
              <w:jc w:val="both"/>
              <w:rPr>
                <w:sz w:val="20"/>
                <w:szCs w:val="20"/>
              </w:rPr>
            </w:pPr>
          </w:p>
          <w:p w:rsidR="00FD076A" w:rsidRDefault="00FD076A" w:rsidP="00FD076A">
            <w:pPr>
              <w:jc w:val="both"/>
              <w:rPr>
                <w:sz w:val="20"/>
                <w:szCs w:val="20"/>
              </w:rPr>
            </w:pPr>
            <w:r w:rsidRPr="00FD076A">
              <w:rPr>
                <w:sz w:val="20"/>
                <w:szCs w:val="20"/>
              </w:rPr>
              <w:t xml:space="preserve">DECLARA: </w:t>
            </w:r>
            <w:r>
              <w:rPr>
                <w:sz w:val="20"/>
                <w:szCs w:val="20"/>
              </w:rPr>
              <w:t xml:space="preserve">  </w:t>
            </w:r>
          </w:p>
          <w:p w:rsidR="00FD076A" w:rsidRPr="00FD076A" w:rsidRDefault="00FD076A" w:rsidP="00FD076A">
            <w:pPr>
              <w:jc w:val="both"/>
              <w:rPr>
                <w:sz w:val="8"/>
                <w:szCs w:val="8"/>
              </w:rPr>
            </w:pPr>
          </w:p>
          <w:p w:rsidR="00C03E53" w:rsidRDefault="00C03E53" w:rsidP="00C03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076A" w:rsidRPr="00FD076A">
              <w:rPr>
                <w:sz w:val="20"/>
                <w:szCs w:val="20"/>
              </w:rPr>
              <w:t xml:space="preserve">. Que ha constituido la garantía financiera regulada en el artículo 33 del Reglamento de desarrollo parcial de la Ley 26/2007, de 23 de octubre, de Responsabilidad Medioambiental aprobado por el Real Decreto 2090/2008, de 22 de diciembre, que le permite hacer frente a la responsabilidad medioambiental inherente a su actividad. </w:t>
            </w:r>
          </w:p>
          <w:p w:rsidR="00C03E53" w:rsidRDefault="00C03E53" w:rsidP="00C03E53">
            <w:pPr>
              <w:jc w:val="both"/>
              <w:rPr>
                <w:sz w:val="20"/>
                <w:szCs w:val="20"/>
              </w:rPr>
            </w:pPr>
          </w:p>
          <w:p w:rsidR="000D68D6" w:rsidRPr="000D68D6" w:rsidRDefault="00C03E53" w:rsidP="00C03E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FD076A" w:rsidRPr="00FD076A">
              <w:rPr>
                <w:sz w:val="20"/>
                <w:szCs w:val="20"/>
              </w:rPr>
              <w:t>. Que las características de la garantía financiera, son las siguientes:</w:t>
            </w:r>
          </w:p>
        </w:tc>
      </w:tr>
      <w:tr w:rsidR="000D68D6" w:rsidRPr="00907721" w:rsidTr="006367E4">
        <w:trPr>
          <w:trHeight w:val="288"/>
          <w:jc w:val="center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FD076A" w:rsidRDefault="00FD076A" w:rsidP="00FD076A">
            <w:pPr>
              <w:jc w:val="both"/>
              <w:rPr>
                <w:sz w:val="20"/>
                <w:szCs w:val="20"/>
              </w:rPr>
            </w:pPr>
          </w:p>
          <w:p w:rsidR="00FD076A" w:rsidRPr="00FD076A" w:rsidRDefault="00FD076A" w:rsidP="00FD0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FD076A">
              <w:rPr>
                <w:sz w:val="20"/>
                <w:szCs w:val="20"/>
                <w:u w:val="single"/>
              </w:rPr>
              <w:t>Datos de la instalación</w:t>
            </w:r>
            <w:r w:rsidRPr="00FD076A">
              <w:rPr>
                <w:sz w:val="20"/>
                <w:szCs w:val="20"/>
              </w:rPr>
              <w:t>:</w:t>
            </w:r>
          </w:p>
          <w:p w:rsidR="00FD076A" w:rsidRPr="00FD076A" w:rsidRDefault="00FD076A" w:rsidP="00FD076A">
            <w:pPr>
              <w:jc w:val="both"/>
              <w:rPr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5"/>
              <w:gridCol w:w="1390"/>
              <w:gridCol w:w="1550"/>
              <w:gridCol w:w="1373"/>
              <w:gridCol w:w="1713"/>
              <w:gridCol w:w="1020"/>
              <w:gridCol w:w="1397"/>
            </w:tblGrid>
            <w:tr w:rsidR="00FD076A" w:rsidRPr="006A0D20" w:rsidTr="006A0D20">
              <w:trPr>
                <w:trHeight w:val="255"/>
              </w:trPr>
              <w:tc>
                <w:tcPr>
                  <w:tcW w:w="7630" w:type="dxa"/>
                  <w:gridSpan w:val="5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DENOMINACIÓN CENTRO: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/>
                      </w:ffData>
                    </w:fldChar>
                  </w:r>
                  <w:bookmarkStart w:id="4" w:name="Texto5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bookmarkStart w:id="5" w:name="_GoBack"/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bookmarkEnd w:id="5"/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2501" w:type="dxa"/>
                  <w:gridSpan w:val="2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CNAE: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6" w:name="Texto6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FD076A" w:rsidRPr="006A0D20" w:rsidTr="006A0D20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DIRECCIÓN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TIPO DE VÍA: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/>
                      </w:ffData>
                    </w:fldChar>
                  </w:r>
                  <w:bookmarkStart w:id="7" w:name="Texto7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5729" w:type="dxa"/>
                  <w:gridSpan w:val="4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NOMBRE VÍA: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8"/>
                        <w:enabled/>
                        <w:calcOnExit w:val="0"/>
                        <w:textInput/>
                      </w:ffData>
                    </w:fldChar>
                  </w:r>
                  <w:bookmarkStart w:id="8" w:name="Texto8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8"/>
                </w:p>
              </w:tc>
            </w:tr>
            <w:tr w:rsidR="00FD076A" w:rsidRPr="006A0D20" w:rsidTr="006A0D20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Nº: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9"/>
                        <w:enabled/>
                        <w:calcOnExit w:val="0"/>
                        <w:textInput/>
                      </w:ffData>
                    </w:fldChar>
                  </w:r>
                  <w:bookmarkStart w:id="9" w:name="Texto9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431" w:type="dxa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PISO: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0"/>
                        <w:enabled/>
                        <w:calcOnExit w:val="0"/>
                        <w:textInput/>
                      </w:ffData>
                    </w:fldChar>
                  </w:r>
                  <w:bookmarkStart w:id="10" w:name="Texto10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0"/>
                </w:p>
              </w:tc>
              <w:tc>
                <w:tcPr>
                  <w:tcW w:w="1431" w:type="dxa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PUERTA: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1"/>
                        <w:enabled/>
                        <w:calcOnExit w:val="0"/>
                        <w:textInput/>
                      </w:ffData>
                    </w:fldChar>
                  </w:r>
                  <w:bookmarkStart w:id="11" w:name="Texto11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1"/>
                </w:p>
              </w:tc>
              <w:tc>
                <w:tcPr>
                  <w:tcW w:w="4296" w:type="dxa"/>
                  <w:gridSpan w:val="3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POL.IND: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2"/>
                        <w:enabled/>
                        <w:calcOnExit w:val="0"/>
                        <w:textInput/>
                      </w:ffData>
                    </w:fldChar>
                  </w:r>
                  <w:bookmarkStart w:id="12" w:name="Texto12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2"/>
                </w:p>
              </w:tc>
              <w:tc>
                <w:tcPr>
                  <w:tcW w:w="1432" w:type="dxa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C.P.: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3"/>
                        <w:enabled/>
                        <w:calcOnExit w:val="0"/>
                        <w:textInput/>
                      </w:ffData>
                    </w:fldChar>
                  </w:r>
                  <w:bookmarkStart w:id="13" w:name="Texto13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3"/>
                </w:p>
              </w:tc>
            </w:tr>
            <w:tr w:rsidR="00FD076A" w:rsidRPr="006A0D20" w:rsidTr="006A0D20">
              <w:trPr>
                <w:trHeight w:val="255"/>
              </w:trPr>
              <w:tc>
                <w:tcPr>
                  <w:tcW w:w="5834" w:type="dxa"/>
                  <w:gridSpan w:val="4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LOCALIDAD: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4"/>
                        <w:enabled/>
                        <w:calcOnExit w:val="0"/>
                        <w:textInput/>
                      </w:ffData>
                    </w:fldChar>
                  </w:r>
                  <w:bookmarkStart w:id="14" w:name="Texto14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PROVINCIA: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5"/>
                        <w:enabled/>
                        <w:calcOnExit w:val="0"/>
                        <w:textInput/>
                      </w:ffData>
                    </w:fldChar>
                  </w:r>
                  <w:bookmarkStart w:id="15" w:name="Texto15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</w:tr>
            <w:tr w:rsidR="00FD076A" w:rsidRPr="006A0D20" w:rsidTr="006A0D20">
              <w:trPr>
                <w:trHeight w:val="25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PAÍS: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6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16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7160" w:type="dxa"/>
                  <w:gridSpan w:val="5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CORREO ELECTRÓNICO: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7"/>
                        <w:enabled/>
                        <w:calcOnExit w:val="0"/>
                        <w:textInput/>
                      </w:ffData>
                    </w:fldChar>
                  </w:r>
                  <w:bookmarkStart w:id="17" w:name="Texto17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FD076A" w:rsidRPr="006A0D20" w:rsidTr="006A0D20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FAX: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8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18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FIJO: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19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MÓVIL: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20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tr w:rsidR="00FD076A" w:rsidRPr="006A0D20" w:rsidTr="006A0D20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COORDENADAS UTM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X: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1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FD076A" w:rsidRPr="006A0D20" w:rsidRDefault="00FD076A" w:rsidP="00FD076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Y: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22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</w:tr>
          </w:tbl>
          <w:p w:rsidR="00FD076A" w:rsidRPr="00FD076A" w:rsidRDefault="00FD076A" w:rsidP="00FD076A">
            <w:pPr>
              <w:jc w:val="both"/>
              <w:rPr>
                <w:sz w:val="20"/>
                <w:szCs w:val="20"/>
              </w:rPr>
            </w:pPr>
          </w:p>
          <w:p w:rsidR="00FD076A" w:rsidRDefault="00E63F7A" w:rsidP="00FD076A">
            <w:pPr>
              <w:jc w:val="both"/>
              <w:rPr>
                <w:sz w:val="20"/>
                <w:szCs w:val="20"/>
              </w:rPr>
            </w:pPr>
            <w:r w:rsidRPr="00E63F7A">
              <w:rPr>
                <w:sz w:val="20"/>
                <w:szCs w:val="20"/>
              </w:rPr>
              <w:t xml:space="preserve">    </w:t>
            </w:r>
            <w:r w:rsidR="00FD076A" w:rsidRPr="00FD076A">
              <w:rPr>
                <w:sz w:val="20"/>
                <w:szCs w:val="20"/>
                <w:u w:val="single"/>
              </w:rPr>
              <w:t>Características de la garantía financiera</w:t>
            </w:r>
            <w:r w:rsidR="00FD076A" w:rsidRPr="00FD076A">
              <w:rPr>
                <w:sz w:val="20"/>
                <w:szCs w:val="20"/>
              </w:rPr>
              <w:t xml:space="preserve">: </w:t>
            </w:r>
          </w:p>
          <w:p w:rsidR="00FD076A" w:rsidRPr="00FD076A" w:rsidRDefault="00FD076A" w:rsidP="00FD076A">
            <w:pPr>
              <w:jc w:val="both"/>
              <w:rPr>
                <w:sz w:val="14"/>
                <w:szCs w:val="14"/>
              </w:rPr>
            </w:pPr>
          </w:p>
          <w:p w:rsidR="00FD076A" w:rsidRDefault="003029B3" w:rsidP="00302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Garantía Financiara estimada a partir del Análisis de Riesgos Ambientales</w:t>
            </w:r>
            <w:r w:rsidR="00C157A0">
              <w:rPr>
                <w:sz w:val="20"/>
                <w:szCs w:val="20"/>
              </w:rPr>
              <w:t xml:space="preserve"> realizado en fecha </w:t>
            </w:r>
            <w:r w:rsidR="00C157A0"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C157A0" w:rsidRPr="006D728C">
              <w:rPr>
                <w:sz w:val="20"/>
                <w:szCs w:val="20"/>
              </w:rPr>
              <w:instrText xml:space="preserve"> FORMTEXT </w:instrText>
            </w:r>
            <w:r w:rsidR="00C157A0" w:rsidRPr="006D728C">
              <w:rPr>
                <w:sz w:val="20"/>
                <w:szCs w:val="20"/>
              </w:rPr>
            </w:r>
            <w:r w:rsidR="00C157A0" w:rsidRPr="006D728C">
              <w:rPr>
                <w:sz w:val="20"/>
                <w:szCs w:val="20"/>
              </w:rPr>
              <w:fldChar w:fldCharType="separate"/>
            </w:r>
            <w:r w:rsidR="00C157A0" w:rsidRPr="006D728C">
              <w:rPr>
                <w:noProof/>
                <w:sz w:val="20"/>
                <w:szCs w:val="20"/>
              </w:rPr>
              <w:t> </w:t>
            </w:r>
            <w:r w:rsidR="00C157A0" w:rsidRPr="006D728C">
              <w:rPr>
                <w:noProof/>
                <w:sz w:val="20"/>
                <w:szCs w:val="20"/>
              </w:rPr>
              <w:t> </w:t>
            </w:r>
            <w:r w:rsidR="00C157A0" w:rsidRPr="006D728C">
              <w:rPr>
                <w:noProof/>
                <w:sz w:val="20"/>
                <w:szCs w:val="20"/>
              </w:rPr>
              <w:t> </w:t>
            </w:r>
            <w:r w:rsidR="00C157A0" w:rsidRPr="006D728C">
              <w:rPr>
                <w:noProof/>
                <w:sz w:val="20"/>
                <w:szCs w:val="20"/>
              </w:rPr>
              <w:t> </w:t>
            </w:r>
            <w:r w:rsidR="00C157A0" w:rsidRPr="006D728C">
              <w:rPr>
                <w:noProof/>
                <w:sz w:val="20"/>
                <w:szCs w:val="20"/>
              </w:rPr>
              <w:t> </w:t>
            </w:r>
            <w:r w:rsidR="00C157A0" w:rsidRPr="006D728C">
              <w:rPr>
                <w:sz w:val="20"/>
                <w:szCs w:val="20"/>
              </w:rPr>
              <w:fldChar w:fldCharType="end"/>
            </w:r>
            <w:r w:rsidR="00A9462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, ha ascendido a un importe de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€</w:t>
            </w:r>
            <w:r w:rsidR="00C157A0">
              <w:rPr>
                <w:sz w:val="20"/>
                <w:szCs w:val="20"/>
              </w:rPr>
              <w:t xml:space="preserve"> . </w:t>
            </w:r>
            <w:r>
              <w:rPr>
                <w:sz w:val="20"/>
                <w:szCs w:val="20"/>
              </w:rPr>
              <w:t xml:space="preserve">Se </w:t>
            </w:r>
            <w:r w:rsidR="00FD076A" w:rsidRPr="00FD076A">
              <w:rPr>
                <w:sz w:val="20"/>
                <w:szCs w:val="20"/>
              </w:rPr>
              <w:t>indicará la modalidad de garantía elegida en relación a las tres posibilidades previstas en la Ley 26/2007, de 23 de octubre, de Responsabilidad Medioambiental:</w:t>
            </w:r>
          </w:p>
          <w:p w:rsidR="002308DC" w:rsidRPr="00FD076A" w:rsidRDefault="002308DC" w:rsidP="00FD076A">
            <w:pPr>
              <w:jc w:val="both"/>
              <w:rPr>
                <w:sz w:val="20"/>
                <w:szCs w:val="20"/>
              </w:rPr>
            </w:pPr>
          </w:p>
          <w:p w:rsidR="00FD076A" w:rsidRPr="00FD076A" w:rsidRDefault="00AC12C8" w:rsidP="00FD076A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076A" w:rsidRPr="00FD076A">
              <w:rPr>
                <w:sz w:val="20"/>
                <w:szCs w:val="20"/>
              </w:rPr>
              <w:t xml:space="preserve"> Seguro</w:t>
            </w:r>
            <w:r w:rsidR="003029B3">
              <w:rPr>
                <w:sz w:val="20"/>
                <w:szCs w:val="20"/>
              </w:rPr>
              <w:t xml:space="preserve">                             </w:t>
            </w:r>
            <w:r w:rsidR="00FD076A" w:rsidRPr="00FD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076A" w:rsidRPr="00FD076A">
              <w:rPr>
                <w:sz w:val="20"/>
                <w:szCs w:val="20"/>
              </w:rPr>
              <w:t xml:space="preserve"> Aval </w:t>
            </w:r>
            <w:r w:rsidR="003029B3"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D076A" w:rsidRPr="00FD076A">
              <w:rPr>
                <w:sz w:val="20"/>
                <w:szCs w:val="20"/>
              </w:rPr>
              <w:t xml:space="preserve"> Reserva técnica</w:t>
            </w:r>
          </w:p>
          <w:p w:rsidR="00FD076A" w:rsidRDefault="00FD076A" w:rsidP="00FD076A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  <w:gridCol w:w="5150"/>
            </w:tblGrid>
            <w:tr w:rsidR="00FD076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FD076A" w:rsidRPr="006A0D20" w:rsidRDefault="00FD076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Nombre Cía. Aseguradora o Entidad financiera: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FD076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23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FD076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FD076A" w:rsidRPr="006A0D20" w:rsidRDefault="00FD076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Identificación del instrumento de constitución: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FD076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4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tr w:rsidR="00FD076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FD076A" w:rsidRPr="006A0D20" w:rsidRDefault="00FD076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Fecha de constitución: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FD076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25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tr w:rsidR="00FD076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FD076A" w:rsidRPr="006A0D20" w:rsidRDefault="00FD076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Periodo de vigencia de la póliza (1)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FD076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6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26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</w:tr>
            <w:tr w:rsidR="00FD076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FD076A" w:rsidRPr="006A0D20" w:rsidRDefault="00FD076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Cuantía de la garantía financiera (€)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FD076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7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27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</w:tr>
            <w:tr w:rsidR="00FD076A" w:rsidRPr="006A0D20" w:rsidTr="006A0D20">
              <w:trPr>
                <w:trHeight w:val="269"/>
              </w:trPr>
              <w:tc>
                <w:tcPr>
                  <w:tcW w:w="4995" w:type="dxa"/>
                  <w:shd w:val="clear" w:color="auto" w:fill="auto"/>
                </w:tcPr>
                <w:p w:rsidR="00FD076A" w:rsidRPr="006A0D20" w:rsidRDefault="00FD076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Comunidad Autónoma en la que se presenta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FD076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28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28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</w:tr>
          </w:tbl>
          <w:p w:rsidR="00CB51CC" w:rsidRDefault="008A58C7" w:rsidP="0049032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FD076A" w:rsidRPr="00FD076A">
              <w:rPr>
                <w:sz w:val="20"/>
                <w:szCs w:val="20"/>
              </w:rPr>
              <w:t>Cumplimentar en caso de constitución de la garantía mediante suscripción de un seguro.</w:t>
            </w:r>
          </w:p>
          <w:p w:rsidR="00FD076A" w:rsidRDefault="00FD076A" w:rsidP="0049032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  <w:p w:rsidR="00FD076A" w:rsidRPr="00FD076A" w:rsidRDefault="00FD076A" w:rsidP="00FD076A">
            <w:pPr>
              <w:jc w:val="both"/>
              <w:rPr>
                <w:sz w:val="20"/>
                <w:szCs w:val="20"/>
              </w:rPr>
            </w:pPr>
            <w:r w:rsidRPr="00FD076A">
              <w:rPr>
                <w:sz w:val="20"/>
                <w:szCs w:val="20"/>
              </w:rPr>
              <w:t>En caso de que la garantía financiera se establezca para varias actividades o instalaciones, se deberá incluir los datos de cada actividad o instalación:</w:t>
            </w:r>
          </w:p>
          <w:p w:rsidR="00FD076A" w:rsidRDefault="00FD076A" w:rsidP="0049032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  <w:p w:rsidR="00FD076A" w:rsidRPr="00FD076A" w:rsidRDefault="00FD076A" w:rsidP="00FD076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  <w:u w:val="single"/>
              </w:rPr>
              <w:t>Actividad o instalación 2</w:t>
            </w:r>
            <w:r w:rsidRPr="00FD076A">
              <w:rPr>
                <w:sz w:val="20"/>
                <w:szCs w:val="20"/>
              </w:rPr>
              <w:t>:</w:t>
            </w:r>
          </w:p>
          <w:p w:rsidR="00FD076A" w:rsidRPr="00FD076A" w:rsidRDefault="00FD076A" w:rsidP="00FD076A">
            <w:pPr>
              <w:jc w:val="both"/>
              <w:rPr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5"/>
              <w:gridCol w:w="1390"/>
              <w:gridCol w:w="1550"/>
              <w:gridCol w:w="1373"/>
              <w:gridCol w:w="1712"/>
              <w:gridCol w:w="1020"/>
              <w:gridCol w:w="1398"/>
            </w:tblGrid>
            <w:tr w:rsidR="00E63F7A" w:rsidRPr="006A0D20" w:rsidTr="006A0D20">
              <w:trPr>
                <w:trHeight w:val="255"/>
              </w:trPr>
              <w:tc>
                <w:tcPr>
                  <w:tcW w:w="7630" w:type="dxa"/>
                  <w:gridSpan w:val="5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DENOMINACIÓN CENTRO: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29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29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tc>
                <w:tcPr>
                  <w:tcW w:w="250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CNAE: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0"/>
                        <w:enabled/>
                        <w:calcOnExit w:val="0"/>
                        <w:textInput/>
                      </w:ffData>
                    </w:fldChar>
                  </w:r>
                  <w:bookmarkStart w:id="30" w:name="Texto30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DIRECCIÓN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TIPO DE VÍA: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1"/>
                        <w:enabled/>
                        <w:calcOnExit w:val="0"/>
                        <w:textInput/>
                      </w:ffData>
                    </w:fldChar>
                  </w:r>
                  <w:bookmarkStart w:id="31" w:name="Texto31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5729" w:type="dxa"/>
                  <w:gridSpan w:val="4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NOMBRE VÍA: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2"/>
                        <w:enabled/>
                        <w:calcOnExit w:val="0"/>
                        <w:textInput/>
                      </w:ffData>
                    </w:fldChar>
                  </w:r>
                  <w:bookmarkStart w:id="32" w:name="Texto32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Nº: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3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33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1431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PISO: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4"/>
                        <w:enabled/>
                        <w:calcOnExit w:val="0"/>
                        <w:textInput/>
                      </w:ffData>
                    </w:fldChar>
                  </w:r>
                  <w:bookmarkStart w:id="34" w:name="Texto34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1431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PUERTA: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5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35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4296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POL.IND: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6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36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  <w:tc>
                <w:tcPr>
                  <w:tcW w:w="1432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C.P.: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37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5834" w:type="dxa"/>
                  <w:gridSpan w:val="4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LOCALIDAD: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38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PROVINCIA: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39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PAÍS: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40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  <w:tc>
                <w:tcPr>
                  <w:tcW w:w="7160" w:type="dxa"/>
                  <w:gridSpan w:val="5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CORREO ELECTRÓNICO: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41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</w:tr>
            <w:tr w:rsidR="00E63F7A" w:rsidRPr="006A0D20" w:rsidTr="006A0D20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FAX: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42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2"/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FIJO: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43" w:name="Texto43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MÓVIL: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bookmarkStart w:id="44" w:name="Texto44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</w:tr>
            <w:tr w:rsidR="00E63F7A" w:rsidRPr="006A0D20" w:rsidTr="006A0D20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COORDENADAS UTM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X: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45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Y: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46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46"/>
                </w:p>
              </w:tc>
            </w:tr>
          </w:tbl>
          <w:p w:rsidR="008A58C7" w:rsidRDefault="008A58C7" w:rsidP="00FD076A">
            <w:pPr>
              <w:jc w:val="both"/>
              <w:rPr>
                <w:sz w:val="20"/>
                <w:szCs w:val="20"/>
              </w:rPr>
            </w:pPr>
          </w:p>
          <w:p w:rsidR="00E63F7A" w:rsidRDefault="00E63F7A" w:rsidP="00E63F7A">
            <w:pPr>
              <w:jc w:val="both"/>
              <w:rPr>
                <w:sz w:val="20"/>
                <w:szCs w:val="20"/>
              </w:rPr>
            </w:pPr>
            <w:r w:rsidRPr="00E63F7A">
              <w:rPr>
                <w:sz w:val="20"/>
                <w:szCs w:val="20"/>
              </w:rPr>
              <w:t xml:space="preserve">    </w:t>
            </w:r>
            <w:r w:rsidRPr="00FD076A">
              <w:rPr>
                <w:sz w:val="20"/>
                <w:szCs w:val="20"/>
                <w:u w:val="single"/>
              </w:rPr>
              <w:t>Características de la garantía financiera</w:t>
            </w:r>
            <w:r w:rsidRPr="00FD076A">
              <w:rPr>
                <w:sz w:val="20"/>
                <w:szCs w:val="20"/>
              </w:rPr>
              <w:t xml:space="preserve">: </w:t>
            </w:r>
          </w:p>
          <w:p w:rsidR="00E63F7A" w:rsidRPr="00FD076A" w:rsidRDefault="00E63F7A" w:rsidP="00E63F7A">
            <w:pPr>
              <w:jc w:val="both"/>
              <w:rPr>
                <w:sz w:val="14"/>
                <w:szCs w:val="14"/>
              </w:rPr>
            </w:pPr>
          </w:p>
          <w:p w:rsidR="00AC12C8" w:rsidRDefault="00A94628" w:rsidP="00E63F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Garantía Financiara estimada a partir del Análisis de Riesgos Ambientales realizado en fecha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, ha ascendido a un importe de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€ . Se </w:t>
            </w:r>
            <w:r w:rsidRPr="00FD076A">
              <w:rPr>
                <w:sz w:val="20"/>
                <w:szCs w:val="20"/>
              </w:rPr>
              <w:t>indicará la modalidad de garantía elegida en relación a las tres posibilidades previstas en la Ley 26/2007, de 23 de octubre, de Responsabilidad Medioambiental</w:t>
            </w:r>
            <w:r w:rsidR="003029B3">
              <w:rPr>
                <w:sz w:val="20"/>
                <w:szCs w:val="20"/>
              </w:rPr>
              <w:t>:</w:t>
            </w:r>
          </w:p>
          <w:p w:rsidR="003029B3" w:rsidRPr="00FD076A" w:rsidRDefault="003029B3" w:rsidP="00E63F7A">
            <w:pPr>
              <w:jc w:val="both"/>
              <w:rPr>
                <w:sz w:val="20"/>
                <w:szCs w:val="20"/>
              </w:rPr>
            </w:pPr>
          </w:p>
          <w:p w:rsidR="00AC12C8" w:rsidRPr="00FD076A" w:rsidRDefault="003029B3" w:rsidP="00AC12C8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D076A">
              <w:rPr>
                <w:sz w:val="20"/>
                <w:szCs w:val="20"/>
              </w:rPr>
              <w:t xml:space="preserve"> Seguro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FD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D076A">
              <w:rPr>
                <w:sz w:val="20"/>
                <w:szCs w:val="20"/>
              </w:rPr>
              <w:t xml:space="preserve"> Aval </w:t>
            </w: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D076A">
              <w:rPr>
                <w:sz w:val="20"/>
                <w:szCs w:val="20"/>
              </w:rPr>
              <w:t xml:space="preserve"> Reserva técnica</w:t>
            </w:r>
          </w:p>
          <w:p w:rsidR="00E63F7A" w:rsidRDefault="00E63F7A" w:rsidP="00E63F7A">
            <w:pPr>
              <w:jc w:val="both"/>
              <w:rPr>
                <w:sz w:val="20"/>
                <w:szCs w:val="20"/>
              </w:rPr>
            </w:pPr>
          </w:p>
          <w:p w:rsidR="008A58C7" w:rsidRPr="00FD076A" w:rsidRDefault="008A58C7" w:rsidP="00E63F7A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  <w:gridCol w:w="5150"/>
            </w:tblGrid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Nombre Cía. Aseguradora o Entidad financiera: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47" w:name="Texto47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Identificación del instrumento de constitución: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48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Fecha de constitución: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/>
                      </w:ffData>
                    </w:fldChar>
                  </w:r>
                  <w:bookmarkStart w:id="49" w:name="Texto49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Periodo de vigencia de la póliza (1)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50" w:name="Texto50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Cuantía de la garantía financiera (€)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bookmarkStart w:id="51" w:name="Texto51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51"/>
                </w:p>
              </w:tc>
            </w:tr>
            <w:tr w:rsidR="00E63F7A" w:rsidRPr="006A0D20" w:rsidTr="006A0D20">
              <w:trPr>
                <w:trHeight w:val="269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Comunidad Autónoma en la que se presenta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bookmarkStart w:id="52" w:name="Texto52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52"/>
                </w:p>
              </w:tc>
            </w:tr>
          </w:tbl>
          <w:p w:rsidR="00E63F7A" w:rsidRDefault="00E63F7A" w:rsidP="004B76C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640"/>
              <w:jc w:val="both"/>
              <w:rPr>
                <w:sz w:val="20"/>
                <w:szCs w:val="20"/>
              </w:rPr>
            </w:pPr>
            <w:r w:rsidRPr="00FD076A">
              <w:rPr>
                <w:sz w:val="20"/>
                <w:szCs w:val="20"/>
              </w:rPr>
              <w:t>Cumplimentar en caso de constitución de la garantía mediante suscripción de un seguro.</w:t>
            </w:r>
          </w:p>
          <w:p w:rsidR="00E63F7A" w:rsidRDefault="00E63F7A" w:rsidP="00FD076A">
            <w:pPr>
              <w:jc w:val="both"/>
              <w:rPr>
                <w:sz w:val="20"/>
                <w:szCs w:val="20"/>
              </w:rPr>
            </w:pPr>
          </w:p>
          <w:p w:rsidR="008A58C7" w:rsidRPr="00FD076A" w:rsidRDefault="008A58C7" w:rsidP="00FD076A">
            <w:pPr>
              <w:jc w:val="both"/>
              <w:rPr>
                <w:sz w:val="20"/>
                <w:szCs w:val="20"/>
              </w:rPr>
            </w:pPr>
          </w:p>
          <w:p w:rsidR="00E63F7A" w:rsidRPr="00FD076A" w:rsidRDefault="00E63F7A" w:rsidP="00E63F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Actividad o instalación 3</w:t>
            </w:r>
            <w:r w:rsidRPr="00FD076A">
              <w:rPr>
                <w:sz w:val="20"/>
                <w:szCs w:val="20"/>
              </w:rPr>
              <w:t>:</w:t>
            </w:r>
          </w:p>
          <w:p w:rsidR="00E63F7A" w:rsidRPr="00FD076A" w:rsidRDefault="00E63F7A" w:rsidP="00E63F7A">
            <w:pPr>
              <w:jc w:val="both"/>
              <w:rPr>
                <w:sz w:val="14"/>
                <w:szCs w:val="1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0"/>
              <w:gridCol w:w="1413"/>
              <w:gridCol w:w="1550"/>
              <w:gridCol w:w="1365"/>
              <w:gridCol w:w="1693"/>
              <w:gridCol w:w="1011"/>
              <w:gridCol w:w="1416"/>
            </w:tblGrid>
            <w:tr w:rsidR="00E63F7A" w:rsidRPr="006A0D20" w:rsidTr="006A0D20">
              <w:trPr>
                <w:trHeight w:val="255"/>
              </w:trPr>
              <w:tc>
                <w:tcPr>
                  <w:tcW w:w="7630" w:type="dxa"/>
                  <w:gridSpan w:val="5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DENOMINACIÓN CENTRO: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bookmarkStart w:id="53" w:name="Texto53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tc>
                <w:tcPr>
                  <w:tcW w:w="250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CNAE: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4"/>
                        <w:enabled/>
                        <w:calcOnExit w:val="0"/>
                        <w:textInput/>
                      </w:ffData>
                    </w:fldChar>
                  </w:r>
                  <w:bookmarkStart w:id="54" w:name="Texto54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DIRECCIÓN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TIPO DE VÍA: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bookmarkStart w:id="55" w:name="Texto55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  <w:tc>
                <w:tcPr>
                  <w:tcW w:w="5729" w:type="dxa"/>
                  <w:gridSpan w:val="4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NOMBRE VÍA: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56" w:name="Texto56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56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1539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Nº: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bookmarkStart w:id="57" w:name="Texto57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57"/>
                </w:p>
              </w:tc>
              <w:tc>
                <w:tcPr>
                  <w:tcW w:w="1431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PISO: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bookmarkStart w:id="58" w:name="Texto58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tc>
                <w:tcPr>
                  <w:tcW w:w="1431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PUERTA: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bookmarkStart w:id="59" w:name="Texto59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tc>
                <w:tcPr>
                  <w:tcW w:w="4296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POL.IND: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bookmarkStart w:id="60" w:name="Texto60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  <w:tc>
                <w:tcPr>
                  <w:tcW w:w="1432" w:type="dxa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C.P.: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/>
                      </w:ffData>
                    </w:fldChar>
                  </w:r>
                  <w:bookmarkStart w:id="61" w:name="Texto61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1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5834" w:type="dxa"/>
                  <w:gridSpan w:val="4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LOCALIDAD: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bookmarkStart w:id="62" w:name="Texto62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2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PROVINCIA: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/>
                      </w:ffData>
                    </w:fldChar>
                  </w:r>
                  <w:bookmarkStart w:id="63" w:name="Texto63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3"/>
                </w:p>
              </w:tc>
            </w:tr>
            <w:tr w:rsidR="00E63F7A" w:rsidRPr="006A0D20" w:rsidTr="006A0D20">
              <w:trPr>
                <w:trHeight w:val="25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PAÍS: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bookmarkStart w:id="64" w:name="Texto64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4"/>
                </w:p>
              </w:tc>
              <w:tc>
                <w:tcPr>
                  <w:tcW w:w="7160" w:type="dxa"/>
                  <w:gridSpan w:val="5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CORREO ELECTRÓNICO: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bookmarkStart w:id="65" w:name="Texto65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5"/>
                </w:p>
              </w:tc>
            </w:tr>
            <w:tr w:rsidR="00E63F7A" w:rsidRPr="006A0D20" w:rsidTr="006A0D20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FAX:</w:t>
                  </w:r>
                  <w:r w:rsidR="009F6C2C">
                    <w:rPr>
                      <w:sz w:val="20"/>
                      <w:szCs w:val="20"/>
                    </w:rPr>
                    <w:t xml:space="preserve"> 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bookmarkStart w:id="66" w:name="Texto66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6"/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FIJO: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bookmarkStart w:id="67" w:name="Texto67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7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TLF MÓVIL: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bookmarkStart w:id="68" w:name="Texto68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8"/>
                </w:p>
              </w:tc>
            </w:tr>
            <w:tr w:rsidR="00E63F7A" w:rsidRPr="006A0D20" w:rsidTr="006A0D20">
              <w:trPr>
                <w:trHeight w:val="165"/>
              </w:trPr>
              <w:tc>
                <w:tcPr>
                  <w:tcW w:w="2971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COORDENADAS UTM</w:t>
                  </w:r>
                </w:p>
              </w:tc>
              <w:tc>
                <w:tcPr>
                  <w:tcW w:w="2862" w:type="dxa"/>
                  <w:gridSpan w:val="2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X: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/>
                      </w:ffData>
                    </w:fldChar>
                  </w:r>
                  <w:bookmarkStart w:id="69" w:name="Texto69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69"/>
                </w:p>
              </w:tc>
              <w:tc>
                <w:tcPr>
                  <w:tcW w:w="4297" w:type="dxa"/>
                  <w:gridSpan w:val="3"/>
                  <w:shd w:val="clear" w:color="auto" w:fill="auto"/>
                </w:tcPr>
                <w:p w:rsidR="00E63F7A" w:rsidRPr="006A0D20" w:rsidRDefault="00E63F7A" w:rsidP="00E63F7A">
                  <w:pPr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Y:</w:t>
                  </w:r>
                  <w:r w:rsidR="009F6C2C">
                    <w:rPr>
                      <w:sz w:val="20"/>
                      <w:szCs w:val="20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/>
                      </w:ffData>
                    </w:fldChar>
                  </w:r>
                  <w:bookmarkStart w:id="70" w:name="Texto70"/>
                  <w:r w:rsidR="009F6C2C">
                    <w:rPr>
                      <w:sz w:val="20"/>
                      <w:szCs w:val="20"/>
                    </w:rPr>
                    <w:instrText xml:space="preserve"> FORMTEXT </w:instrText>
                  </w:r>
                  <w:r w:rsidR="009F6C2C">
                    <w:rPr>
                      <w:sz w:val="20"/>
                      <w:szCs w:val="20"/>
                    </w:rPr>
                  </w:r>
                  <w:r w:rsidR="009F6C2C">
                    <w:rPr>
                      <w:sz w:val="20"/>
                      <w:szCs w:val="20"/>
                    </w:rPr>
                    <w:fldChar w:fldCharType="separate"/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noProof/>
                      <w:sz w:val="20"/>
                      <w:szCs w:val="20"/>
                    </w:rPr>
                    <w:t> </w:t>
                  </w:r>
                  <w:r w:rsidR="009F6C2C">
                    <w:rPr>
                      <w:sz w:val="20"/>
                      <w:szCs w:val="20"/>
                    </w:rPr>
                    <w:fldChar w:fldCharType="end"/>
                  </w:r>
                  <w:bookmarkEnd w:id="70"/>
                </w:p>
              </w:tc>
            </w:tr>
          </w:tbl>
          <w:p w:rsidR="00E63F7A" w:rsidRDefault="00E63F7A" w:rsidP="00E63F7A">
            <w:pPr>
              <w:jc w:val="both"/>
              <w:rPr>
                <w:sz w:val="20"/>
                <w:szCs w:val="20"/>
              </w:rPr>
            </w:pPr>
          </w:p>
          <w:p w:rsidR="00E63F7A" w:rsidRDefault="00E63F7A" w:rsidP="00E63F7A">
            <w:pPr>
              <w:jc w:val="both"/>
              <w:rPr>
                <w:sz w:val="20"/>
                <w:szCs w:val="20"/>
              </w:rPr>
            </w:pPr>
            <w:r w:rsidRPr="00E63F7A">
              <w:rPr>
                <w:sz w:val="20"/>
                <w:szCs w:val="20"/>
              </w:rPr>
              <w:t xml:space="preserve">    </w:t>
            </w:r>
            <w:r w:rsidRPr="00FD076A">
              <w:rPr>
                <w:sz w:val="20"/>
                <w:szCs w:val="20"/>
                <w:u w:val="single"/>
              </w:rPr>
              <w:t>Características de la garantía financiera</w:t>
            </w:r>
            <w:r w:rsidRPr="00FD076A">
              <w:rPr>
                <w:sz w:val="20"/>
                <w:szCs w:val="20"/>
              </w:rPr>
              <w:t xml:space="preserve">: </w:t>
            </w:r>
          </w:p>
          <w:p w:rsidR="00E63F7A" w:rsidRPr="00FD076A" w:rsidRDefault="00E63F7A" w:rsidP="00E63F7A">
            <w:pPr>
              <w:jc w:val="both"/>
              <w:rPr>
                <w:sz w:val="14"/>
                <w:szCs w:val="14"/>
              </w:rPr>
            </w:pPr>
          </w:p>
          <w:p w:rsidR="00AC12C8" w:rsidRDefault="00A94628" w:rsidP="00E63F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Garantía Financiara estimada a partir del Análisis de Riesgos Ambientales realizado en fecha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, ha ascendido a un importe de </w:t>
            </w:r>
            <w:r w:rsidRPr="006D728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6D728C">
              <w:rPr>
                <w:sz w:val="20"/>
                <w:szCs w:val="20"/>
              </w:rPr>
              <w:instrText xml:space="preserve"> FORMTEXT </w:instrText>
            </w:r>
            <w:r w:rsidRPr="006D728C">
              <w:rPr>
                <w:sz w:val="20"/>
                <w:szCs w:val="20"/>
              </w:rPr>
            </w:r>
            <w:r w:rsidRPr="006D728C">
              <w:rPr>
                <w:sz w:val="20"/>
                <w:szCs w:val="20"/>
              </w:rPr>
              <w:fldChar w:fldCharType="separate"/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noProof/>
                <w:sz w:val="20"/>
                <w:szCs w:val="20"/>
              </w:rPr>
              <w:t> </w:t>
            </w:r>
            <w:r w:rsidRPr="006D728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€ . Se </w:t>
            </w:r>
            <w:r w:rsidRPr="00FD076A">
              <w:rPr>
                <w:sz w:val="20"/>
                <w:szCs w:val="20"/>
              </w:rPr>
              <w:t>indicará la modalidad de garantía elegida en relación a las tres posibilidades previstas en la Ley 26/2007, de 23 de octubre, de Responsabilidad Medioambiental</w:t>
            </w:r>
            <w:r w:rsidR="003029B3">
              <w:rPr>
                <w:sz w:val="20"/>
                <w:szCs w:val="20"/>
              </w:rPr>
              <w:t>:</w:t>
            </w:r>
          </w:p>
          <w:p w:rsidR="003029B3" w:rsidRPr="00FD076A" w:rsidRDefault="003029B3" w:rsidP="00E63F7A">
            <w:pPr>
              <w:jc w:val="both"/>
              <w:rPr>
                <w:sz w:val="20"/>
                <w:szCs w:val="20"/>
              </w:rPr>
            </w:pPr>
          </w:p>
          <w:p w:rsidR="00AC12C8" w:rsidRPr="00FD076A" w:rsidRDefault="003029B3" w:rsidP="00AC12C8">
            <w:pPr>
              <w:spacing w:after="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D076A">
              <w:rPr>
                <w:sz w:val="20"/>
                <w:szCs w:val="20"/>
              </w:rPr>
              <w:t xml:space="preserve"> Seguro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FD07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D076A">
              <w:rPr>
                <w:sz w:val="20"/>
                <w:szCs w:val="20"/>
              </w:rPr>
              <w:t xml:space="preserve"> Aval </w:t>
            </w:r>
            <w:r>
              <w:rPr>
                <w:sz w:val="20"/>
                <w:szCs w:val="20"/>
              </w:rPr>
              <w:t xml:space="preserve">                        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35994">
              <w:rPr>
                <w:sz w:val="20"/>
                <w:szCs w:val="20"/>
              </w:rPr>
            </w:r>
            <w:r w:rsidR="00F359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Pr="00FD076A">
              <w:rPr>
                <w:sz w:val="20"/>
                <w:szCs w:val="20"/>
              </w:rPr>
              <w:t xml:space="preserve"> Reserva técnica</w:t>
            </w:r>
          </w:p>
          <w:p w:rsidR="00E63F7A" w:rsidRPr="00FD076A" w:rsidRDefault="00E63F7A" w:rsidP="00E63F7A">
            <w:pPr>
              <w:jc w:val="both"/>
              <w:rPr>
                <w:sz w:val="20"/>
                <w:szCs w:val="20"/>
              </w:rPr>
            </w:pPr>
          </w:p>
          <w:tbl>
            <w:tblPr>
              <w:tblW w:w="101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995"/>
              <w:gridCol w:w="5150"/>
            </w:tblGrid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Nombre Cía. Aseguradora o Entidad financiera: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/>
                      </w:ffData>
                    </w:fldChar>
                  </w:r>
                  <w:bookmarkStart w:id="71" w:name="Texto71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71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Identificación del instrumento de constitución: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72"/>
                        <w:enabled/>
                        <w:calcOnExit w:val="0"/>
                        <w:textInput/>
                      </w:ffData>
                    </w:fldChar>
                  </w:r>
                  <w:bookmarkStart w:id="72" w:name="Texto72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72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Fecha de constitución: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73" w:name="Texto73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73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Periodo de vigencia de la póliza (1)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/>
                      </w:ffData>
                    </w:fldChar>
                  </w:r>
                  <w:bookmarkStart w:id="74" w:name="Texto74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74"/>
                </w:p>
              </w:tc>
            </w:tr>
            <w:tr w:rsidR="00E63F7A" w:rsidRPr="006A0D20" w:rsidTr="006A0D20">
              <w:trPr>
                <w:trHeight w:val="252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Cuantía de la garantía financiera (€)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/>
                      </w:ffData>
                    </w:fldChar>
                  </w:r>
                  <w:bookmarkStart w:id="75" w:name="Texto75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75"/>
                </w:p>
              </w:tc>
            </w:tr>
            <w:tr w:rsidR="00E63F7A" w:rsidRPr="006A0D20" w:rsidTr="006A0D20">
              <w:trPr>
                <w:trHeight w:val="269"/>
              </w:trPr>
              <w:tc>
                <w:tcPr>
                  <w:tcW w:w="4995" w:type="dxa"/>
                  <w:shd w:val="clear" w:color="auto" w:fill="auto"/>
                </w:tcPr>
                <w:p w:rsidR="00E63F7A" w:rsidRPr="006A0D20" w:rsidRDefault="00E63F7A" w:rsidP="006A0D20">
                  <w:pPr>
                    <w:jc w:val="both"/>
                    <w:rPr>
                      <w:sz w:val="20"/>
                      <w:szCs w:val="20"/>
                    </w:rPr>
                  </w:pPr>
                  <w:r w:rsidRPr="006A0D20">
                    <w:rPr>
                      <w:sz w:val="20"/>
                      <w:szCs w:val="20"/>
                    </w:rPr>
                    <w:t>Comunidad Autónoma en la que se presenta</w:t>
                  </w:r>
                </w:p>
              </w:tc>
              <w:tc>
                <w:tcPr>
                  <w:tcW w:w="5150" w:type="dxa"/>
                  <w:shd w:val="clear" w:color="auto" w:fill="auto"/>
                </w:tcPr>
                <w:p w:rsidR="00E63F7A" w:rsidRPr="006A0D20" w:rsidRDefault="009F6C2C" w:rsidP="006A0D20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/>
                      </w:ffData>
                    </w:fldChar>
                  </w:r>
                  <w:bookmarkStart w:id="76" w:name="Texto76"/>
                  <w:r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76"/>
                </w:p>
              </w:tc>
            </w:tr>
          </w:tbl>
          <w:p w:rsidR="000E5A56" w:rsidRDefault="008A58C7" w:rsidP="006367E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63F7A" w:rsidRPr="00FD076A">
              <w:rPr>
                <w:sz w:val="20"/>
                <w:szCs w:val="20"/>
              </w:rPr>
              <w:t>Cumplimentar en caso de constitución de la garantía mediante suscripción de un seguro.</w:t>
            </w:r>
          </w:p>
          <w:p w:rsidR="00D70DAC" w:rsidRDefault="00D70DAC" w:rsidP="006367E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  <w:p w:rsidR="00D70DAC" w:rsidRDefault="00D70DAC" w:rsidP="00D70DAC">
            <w:pPr>
              <w:jc w:val="both"/>
              <w:rPr>
                <w:sz w:val="20"/>
                <w:szCs w:val="20"/>
              </w:rPr>
            </w:pPr>
            <w:r w:rsidRPr="00CF441D">
              <w:rPr>
                <w:sz w:val="20"/>
                <w:szCs w:val="20"/>
              </w:rPr>
              <w:t>Con la firma de la Dec</w:t>
            </w:r>
            <w:r>
              <w:rPr>
                <w:sz w:val="20"/>
                <w:szCs w:val="20"/>
              </w:rPr>
              <w:t>laración Responsable la persona interesada</w:t>
            </w:r>
            <w:r w:rsidRPr="00CF441D">
              <w:rPr>
                <w:sz w:val="20"/>
                <w:szCs w:val="20"/>
              </w:rPr>
              <w:t xml:space="preserve"> asume, bajo su responsabilidad: </w:t>
            </w:r>
          </w:p>
          <w:p w:rsidR="00D70DAC" w:rsidRPr="00CF441D" w:rsidRDefault="00D70DAC" w:rsidP="00D70DAC">
            <w:pPr>
              <w:jc w:val="both"/>
              <w:rPr>
                <w:sz w:val="20"/>
                <w:szCs w:val="20"/>
              </w:rPr>
            </w:pPr>
          </w:p>
          <w:p w:rsidR="00D70DAC" w:rsidRPr="00CF441D" w:rsidRDefault="00D70DAC" w:rsidP="00D70DAC">
            <w:pPr>
              <w:pStyle w:val="Prrafodelista"/>
              <w:numPr>
                <w:ilvl w:val="0"/>
                <w:numId w:val="4"/>
              </w:numPr>
              <w:spacing w:after="100"/>
              <w:ind w:left="714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F441D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Que ha constituido la garantía financiera obligatoria en los términos que establece la Ley 26/2007, de 23 de octubre, de Responsabilidad Medioambiental, y en el Reglamento de desarrollo parcial de la Ley 26/2007, de 23 de octubre, de Responsabilidad Medioambiental, aprobado por el Real Decreto 2090/2008, de 22 de diciembre. </w:t>
            </w:r>
          </w:p>
          <w:p w:rsidR="00D70DAC" w:rsidRPr="00CF441D" w:rsidRDefault="00D70DAC" w:rsidP="00D70DAC">
            <w:pPr>
              <w:pStyle w:val="Prrafodelista"/>
              <w:numPr>
                <w:ilvl w:val="0"/>
                <w:numId w:val="4"/>
              </w:numPr>
              <w:spacing w:after="100"/>
              <w:ind w:left="714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F441D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Que, para la determinación de la cuantía de la garantía financiera, ha realizado el análisis de riesgos medioambientales de la actividad previsto en el artículo 24.3 de la Ley 26/2007, de 23 de octubre, y que se desarrolla en los artículos 34 y siguientes de este reglamento, o ha utilizado una tabla de baremos correspondiente, informada favorablemente por la Comisión Técnica de Prevención y Reparación de Daños Medioambientales. </w:t>
            </w:r>
          </w:p>
          <w:p w:rsidR="00D70DAC" w:rsidRPr="00CF441D" w:rsidRDefault="00D70DAC" w:rsidP="00D70DAC">
            <w:pPr>
              <w:pStyle w:val="Prrafodelista"/>
              <w:numPr>
                <w:ilvl w:val="0"/>
                <w:numId w:val="4"/>
              </w:numPr>
              <w:spacing w:after="100"/>
              <w:ind w:left="714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F441D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Que se compromete a mantener la garantía financiera durante toda la vigencia de la actividad. </w:t>
            </w:r>
          </w:p>
          <w:p w:rsidR="00D70DAC" w:rsidRPr="00CF441D" w:rsidRDefault="00D70DAC" w:rsidP="00D70DAC">
            <w:pPr>
              <w:pStyle w:val="Prrafodelista"/>
              <w:numPr>
                <w:ilvl w:val="0"/>
                <w:numId w:val="4"/>
              </w:numPr>
              <w:spacing w:after="100"/>
              <w:ind w:left="714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F441D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 xml:space="preserve">Que comunicará las actualizaciones de la cuantía mínima de la garantía financiera, en los términos que establece el Reglamento de desarrollo parcial, de la Ley 26/2007, de 23 de octubre, de Responsabilidad Medioambiental, aprobado por el Real Decreto 2090/2008, de 22 de diciembre.  </w:t>
            </w:r>
          </w:p>
          <w:p w:rsidR="00D70DAC" w:rsidRPr="00CF441D" w:rsidRDefault="00D70DAC" w:rsidP="00D70DAC">
            <w:pPr>
              <w:pStyle w:val="Prrafodelista"/>
              <w:numPr>
                <w:ilvl w:val="0"/>
                <w:numId w:val="4"/>
              </w:numPr>
              <w:spacing w:after="100"/>
              <w:ind w:left="714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F441D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lastRenderedPageBreak/>
              <w:t xml:space="preserve">Que cumple con los requisitos establecidos en los apartados anteriores, y que dispone de los documentos que así lo acreditan, en la fecha en que se efectúa la presente declaración. </w:t>
            </w:r>
          </w:p>
          <w:p w:rsidR="00D70DAC" w:rsidRPr="00CF441D" w:rsidRDefault="00D70DAC" w:rsidP="00D70DAC">
            <w:pPr>
              <w:pStyle w:val="Prrafodelista"/>
              <w:numPr>
                <w:ilvl w:val="0"/>
                <w:numId w:val="4"/>
              </w:numPr>
              <w:spacing w:after="100"/>
              <w:ind w:left="714" w:hanging="357"/>
              <w:jc w:val="both"/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</w:pPr>
            <w:r w:rsidRPr="00CF441D">
              <w:rPr>
                <w:rFonts w:ascii="Times New Roman" w:eastAsia="Times New Roman" w:hAnsi="Times New Roman"/>
                <w:sz w:val="20"/>
                <w:szCs w:val="20"/>
                <w:lang w:val="es-ES_tradnl" w:eastAsia="es-ES_tradnl"/>
              </w:rPr>
              <w:t>Que se compromete a facilitar, en su caso, cualquier dato o información requerida por el órgano competente al objeto de verificar el cumplimiento de esta declaración responsable.</w:t>
            </w:r>
          </w:p>
          <w:p w:rsidR="00D70DAC" w:rsidRDefault="00D70DAC" w:rsidP="006367E4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jc w:val="both"/>
              <w:rPr>
                <w:sz w:val="20"/>
                <w:szCs w:val="20"/>
              </w:rPr>
            </w:pPr>
          </w:p>
        </w:tc>
      </w:tr>
    </w:tbl>
    <w:p w:rsidR="00CF441D" w:rsidRDefault="00CF441D" w:rsidP="000D68D6">
      <w:pPr>
        <w:jc w:val="center"/>
        <w:rPr>
          <w:sz w:val="20"/>
          <w:szCs w:val="20"/>
        </w:rPr>
      </w:pPr>
    </w:p>
    <w:p w:rsidR="00AC12C8" w:rsidRDefault="00AC12C8" w:rsidP="000D68D6">
      <w:pPr>
        <w:jc w:val="center"/>
        <w:rPr>
          <w:sz w:val="20"/>
          <w:szCs w:val="20"/>
        </w:rPr>
      </w:pPr>
    </w:p>
    <w:p w:rsidR="00414F4A" w:rsidRPr="00FE644F" w:rsidRDefault="00414F4A" w:rsidP="00414F4A">
      <w:pPr>
        <w:jc w:val="center"/>
        <w:rPr>
          <w:sz w:val="20"/>
          <w:szCs w:val="20"/>
        </w:rPr>
      </w:pPr>
      <w:r w:rsidRPr="00FE644F">
        <w:rPr>
          <w:sz w:val="20"/>
          <w:szCs w:val="20"/>
        </w:rPr>
        <w:t>LA PERSONA DECLARANTE O REPRESENTANTE LEGAL</w:t>
      </w:r>
    </w:p>
    <w:p w:rsidR="00414F4A" w:rsidRPr="00EC2253" w:rsidRDefault="00414F4A" w:rsidP="00414F4A">
      <w:pPr>
        <w:spacing w:before="240"/>
        <w:jc w:val="center"/>
        <w:rPr>
          <w:lang w:val="es-ES" w:eastAsia="es-ES"/>
        </w:rPr>
      </w:pPr>
      <w:r w:rsidRPr="00EC2253">
        <w:rPr>
          <w:lang w:val="es-ES" w:eastAsia="es-ES"/>
        </w:rPr>
        <w:t xml:space="preserve">Firma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</w:p>
    <w:p w:rsidR="00414F4A" w:rsidRPr="00EC2253" w:rsidRDefault="00414F4A" w:rsidP="009F6C2C">
      <w:pPr>
        <w:spacing w:before="240"/>
        <w:jc w:val="center"/>
        <w:rPr>
          <w:lang w:val="es-ES" w:eastAsia="es-ES"/>
        </w:rPr>
      </w:pPr>
      <w:r w:rsidRPr="00EC2253">
        <w:rPr>
          <w:lang w:val="es-ES" w:eastAsia="es-ES"/>
        </w:rPr>
        <w:t xml:space="preserve">En   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  <w:r w:rsidRPr="00EC2253">
        <w:rPr>
          <w:lang w:val="es-ES" w:eastAsia="es-ES"/>
        </w:rPr>
        <w:t xml:space="preserve"> , a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  <w:r w:rsidRPr="00EC2253">
        <w:rPr>
          <w:lang w:val="es-ES" w:eastAsia="es-ES"/>
        </w:rPr>
        <w:t xml:space="preserve"> de   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  <w:r w:rsidRPr="00EC2253">
        <w:rPr>
          <w:lang w:val="es-ES" w:eastAsia="es-ES"/>
        </w:rPr>
        <w:t xml:space="preserve">  de 20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instrText xml:space="preserve"> FORMTEXT </w:instrTex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separate"/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noProof/>
          <w:sz w:val="20"/>
          <w:szCs w:val="20"/>
          <w:lang w:val="es-ES" w:eastAsia="en-US"/>
        </w:rPr>
        <w:t> </w:t>
      </w:r>
      <w:r w:rsidRPr="00EC2253">
        <w:rPr>
          <w:rFonts w:ascii="Calibri" w:eastAsia="Calibri" w:hAnsi="Calibri"/>
          <w:sz w:val="20"/>
          <w:szCs w:val="20"/>
          <w:lang w:val="es-ES" w:eastAsia="en-US"/>
        </w:rPr>
        <w:fldChar w:fldCharType="end"/>
      </w:r>
    </w:p>
    <w:p w:rsidR="00414F4A" w:rsidRPr="00EC2253" w:rsidRDefault="00414F4A" w:rsidP="00414F4A">
      <w:pPr>
        <w:spacing w:before="240"/>
        <w:jc w:val="both"/>
        <w:rPr>
          <w:lang w:val="es-ES" w:eastAsia="es-ES"/>
        </w:rPr>
      </w:pPr>
    </w:p>
    <w:p w:rsidR="00414F4A" w:rsidRPr="00EC2253" w:rsidRDefault="00414F4A" w:rsidP="00414F4A">
      <w:pPr>
        <w:framePr w:w="9661" w:h="901" w:hSpace="141" w:wrap="around" w:vAnchor="text" w:hAnchor="page" w:x="895" w:y="25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120" w:line="276" w:lineRule="auto"/>
        <w:jc w:val="both"/>
        <w:rPr>
          <w:rFonts w:eastAsia="Calibri"/>
          <w:b/>
          <w:sz w:val="22"/>
          <w:szCs w:val="22"/>
          <w:lang w:val="es-ES"/>
        </w:rPr>
      </w:pPr>
      <w:r w:rsidRPr="00EC2253">
        <w:rPr>
          <w:rFonts w:eastAsia="Calibri"/>
          <w:b/>
          <w:sz w:val="22"/>
          <w:szCs w:val="22"/>
          <w:lang w:val="es-ES" w:eastAsia="en-US"/>
        </w:rPr>
        <w:t xml:space="preserve">ORGANISMO DESTINATARIO: DIRECCION GENERAL DE </w:t>
      </w:r>
      <w:r w:rsidR="008A58C7">
        <w:rPr>
          <w:rFonts w:eastAsia="Calibri"/>
          <w:b/>
          <w:sz w:val="22"/>
          <w:szCs w:val="22"/>
          <w:lang w:val="es-ES" w:eastAsia="en-US"/>
        </w:rPr>
        <w:t>CALIDAD AMBIENTAL</w:t>
      </w:r>
    </w:p>
    <w:p w:rsidR="00414F4A" w:rsidRPr="00EC2253" w:rsidRDefault="00414F4A" w:rsidP="00414F4A">
      <w:pPr>
        <w:framePr w:w="9661" w:h="901" w:hSpace="141" w:wrap="around" w:vAnchor="text" w:hAnchor="page" w:x="895" w:y="252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  <w:jc w:val="both"/>
        <w:rPr>
          <w:rFonts w:eastAsia="Calibri"/>
          <w:sz w:val="22"/>
          <w:szCs w:val="22"/>
          <w:lang w:val="es-ES" w:eastAsia="en-US"/>
        </w:rPr>
      </w:pPr>
      <w:r w:rsidRPr="00EC2253">
        <w:rPr>
          <w:rFonts w:eastAsia="Calibri"/>
          <w:b/>
          <w:sz w:val="22"/>
          <w:szCs w:val="22"/>
          <w:lang w:val="es-ES" w:eastAsia="en-US"/>
        </w:rPr>
        <w:t xml:space="preserve">CÓDIGO DIR3: </w:t>
      </w:r>
      <w:r w:rsidR="005012A6" w:rsidRPr="005012A6">
        <w:rPr>
          <w:rFonts w:eastAsia="Calibri"/>
          <w:b/>
          <w:sz w:val="22"/>
          <w:szCs w:val="22"/>
          <w:lang w:val="es-ES" w:eastAsia="en-US"/>
        </w:rPr>
        <w:t>A08048235</w:t>
      </w:r>
    </w:p>
    <w:p w:rsidR="00363471" w:rsidRPr="0028542A" w:rsidRDefault="00363471" w:rsidP="00414F4A">
      <w:pPr>
        <w:jc w:val="center"/>
        <w:rPr>
          <w:sz w:val="20"/>
          <w:szCs w:val="20"/>
        </w:rPr>
      </w:pPr>
    </w:p>
    <w:sectPr w:rsidR="00363471" w:rsidRPr="0028542A" w:rsidSect="00A64C64">
      <w:headerReference w:type="default" r:id="rId9"/>
      <w:footerReference w:type="default" r:id="rId10"/>
      <w:headerReference w:type="first" r:id="rId11"/>
      <w:pgSz w:w="11906" w:h="16838"/>
      <w:pgMar w:top="1701" w:right="851" w:bottom="1474" w:left="851" w:header="709" w:footer="165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568" w:rsidRDefault="00FD5568">
      <w:r>
        <w:separator/>
      </w:r>
    </w:p>
  </w:endnote>
  <w:endnote w:type="continuationSeparator" w:id="0">
    <w:p w:rsidR="00FD5568" w:rsidRDefault="00FD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568" w:rsidRDefault="00FD5568">
      <w:r>
        <w:separator/>
      </w:r>
    </w:p>
  </w:footnote>
  <w:footnote w:type="continuationSeparator" w:id="0">
    <w:p w:rsidR="00FD5568" w:rsidRDefault="00FD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026"/>
      <w:gridCol w:w="2813"/>
      <w:gridCol w:w="3365"/>
    </w:tblGrid>
    <w:tr w:rsidR="00057982" w:rsidTr="00A64C64">
      <w:trPr>
        <w:trHeight w:val="2162"/>
      </w:trPr>
      <w:tc>
        <w:tcPr>
          <w:tcW w:w="4077" w:type="dxa"/>
          <w:shd w:val="clear" w:color="auto" w:fill="auto"/>
        </w:tcPr>
        <w:p w:rsidR="00A64C64" w:rsidRPr="00A64C64" w:rsidRDefault="00AA6CAA" w:rsidP="00A64C64">
          <w:pPr>
            <w:tabs>
              <w:tab w:val="left" w:pos="1875"/>
            </w:tabs>
            <w:rPr>
              <w:lang w:val="es-ES" w:eastAsia="es-ES"/>
            </w:rPr>
          </w:pPr>
          <w:r w:rsidRPr="00A64C64">
            <w:rPr>
              <w:noProof/>
              <w:lang w:val="es-ES" w:eastAsia="es-ES"/>
            </w:rPr>
            <w:drawing>
              <wp:inline distT="0" distB="0" distL="0" distR="0">
                <wp:extent cx="1208405" cy="819150"/>
                <wp:effectExtent l="0" t="0" r="0" b="0"/>
                <wp:docPr id="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840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4C64" w:rsidRPr="00A64C64" w:rsidRDefault="00A64C64" w:rsidP="00A64C64">
          <w:pPr>
            <w:tabs>
              <w:tab w:val="left" w:pos="1875"/>
              <w:tab w:val="left" w:pos="4500"/>
            </w:tabs>
            <w:rPr>
              <w:b/>
              <w:color w:val="000066"/>
              <w:sz w:val="12"/>
              <w:szCs w:val="12"/>
              <w:lang w:val="es-ES" w:eastAsia="es-ES"/>
            </w:rPr>
          </w:pPr>
        </w:p>
        <w:p w:rsidR="00A64C64" w:rsidRPr="0095031F" w:rsidRDefault="00A64C64" w:rsidP="00A64C64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000066"/>
            </w:rPr>
          </w:pPr>
          <w:r w:rsidRPr="0095031F">
            <w:rPr>
              <w:b/>
              <w:color w:val="000066"/>
              <w:sz w:val="22"/>
              <w:szCs w:val="22"/>
            </w:rPr>
            <w:t>Consejería de</w:t>
          </w:r>
          <w:r w:rsidRPr="0095031F">
            <w:rPr>
              <w:b/>
              <w:color w:val="000066"/>
            </w:rPr>
            <w:t xml:space="preserve"> Desarrollo Sostenible</w:t>
          </w:r>
        </w:p>
        <w:p w:rsidR="00057982" w:rsidRPr="00A64C64" w:rsidRDefault="00A64C64" w:rsidP="00A64C64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66"/>
            </w:rPr>
          </w:pPr>
          <w:r w:rsidRPr="0095031F">
            <w:rPr>
              <w:b/>
              <w:color w:val="000066"/>
              <w:sz w:val="22"/>
              <w:szCs w:val="22"/>
            </w:rPr>
            <w:t xml:space="preserve">Dirección General </w:t>
          </w:r>
          <w:r w:rsidR="008A58C7">
            <w:rPr>
              <w:b/>
              <w:color w:val="000066"/>
              <w:sz w:val="22"/>
              <w:szCs w:val="22"/>
            </w:rPr>
            <w:t>Calidad Ambiental</w:t>
          </w:r>
        </w:p>
      </w:tc>
      <w:tc>
        <w:tcPr>
          <w:tcW w:w="2881" w:type="dxa"/>
          <w:shd w:val="clear" w:color="auto" w:fill="auto"/>
          <w:vAlign w:val="center"/>
        </w:tcPr>
        <w:p w:rsidR="00057982" w:rsidRPr="00E42170" w:rsidRDefault="00057982" w:rsidP="00E42170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057982" w:rsidRDefault="00057982" w:rsidP="00E42170">
          <w:pPr>
            <w:pStyle w:val="Encabezado"/>
            <w:jc w:val="center"/>
          </w:pPr>
        </w:p>
      </w:tc>
    </w:tr>
  </w:tbl>
  <w:p w:rsidR="00057982" w:rsidRPr="00057982" w:rsidRDefault="00057982" w:rsidP="00A64C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C64" w:rsidRPr="00A64C64" w:rsidRDefault="00AA6CAA" w:rsidP="00A64C64">
    <w:pPr>
      <w:tabs>
        <w:tab w:val="left" w:pos="1875"/>
      </w:tabs>
      <w:rPr>
        <w:lang w:val="es-ES" w:eastAsia="es-ES"/>
      </w:rPr>
    </w:pPr>
    <w:r w:rsidRPr="00A64C64">
      <w:rPr>
        <w:noProof/>
        <w:lang w:val="es-ES" w:eastAsia="es-ES"/>
      </w:rPr>
      <w:drawing>
        <wp:inline distT="0" distB="0" distL="0" distR="0">
          <wp:extent cx="1208405" cy="819150"/>
          <wp:effectExtent l="0" t="0" r="0" b="0"/>
          <wp:docPr id="2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4C64" w:rsidRPr="00A64C64" w:rsidRDefault="00A64C64" w:rsidP="00A64C64">
    <w:pPr>
      <w:tabs>
        <w:tab w:val="left" w:pos="1875"/>
        <w:tab w:val="left" w:pos="4500"/>
      </w:tabs>
      <w:rPr>
        <w:b/>
        <w:color w:val="000066"/>
        <w:sz w:val="12"/>
        <w:szCs w:val="12"/>
        <w:lang w:val="es-ES" w:eastAsia="es-ES"/>
      </w:rPr>
    </w:pPr>
  </w:p>
  <w:p w:rsidR="00A64C64" w:rsidRPr="00A64C64" w:rsidRDefault="00A64C64" w:rsidP="00A64C64">
    <w:pPr>
      <w:tabs>
        <w:tab w:val="left" w:pos="1875"/>
        <w:tab w:val="left" w:pos="4500"/>
      </w:tabs>
      <w:spacing w:after="120"/>
      <w:rPr>
        <w:b/>
        <w:color w:val="000066"/>
        <w:lang w:val="es-ES" w:eastAsia="es-ES"/>
      </w:rPr>
    </w:pPr>
    <w:r w:rsidRPr="00A64C64">
      <w:rPr>
        <w:b/>
        <w:color w:val="000066"/>
        <w:sz w:val="22"/>
        <w:szCs w:val="22"/>
        <w:lang w:val="es-ES" w:eastAsia="es-ES"/>
      </w:rPr>
      <w:t>Consejería de</w:t>
    </w:r>
    <w:r w:rsidRPr="00A64C64">
      <w:rPr>
        <w:b/>
        <w:color w:val="000066"/>
        <w:lang w:val="es-ES" w:eastAsia="es-ES"/>
      </w:rPr>
      <w:t xml:space="preserve"> Desarrollo Sostenible</w:t>
    </w:r>
  </w:p>
  <w:p w:rsidR="00A64C64" w:rsidRDefault="00A64C64" w:rsidP="00A64C64">
    <w:pPr>
      <w:pStyle w:val="Encabezado"/>
    </w:pPr>
    <w:r w:rsidRPr="00A64C64">
      <w:rPr>
        <w:rFonts w:ascii="Calibri" w:eastAsia="Calibri" w:hAnsi="Calibri"/>
        <w:b/>
        <w:color w:val="000066"/>
        <w:sz w:val="22"/>
        <w:szCs w:val="22"/>
        <w:lang w:val="es-ES" w:eastAsia="en-US"/>
      </w:rPr>
      <w:t>Dirección General Economía Circular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778C"/>
    <w:multiLevelType w:val="hybridMultilevel"/>
    <w:tmpl w:val="C3262CF2"/>
    <w:lvl w:ilvl="0" w:tplc="4D0E9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6157E"/>
    <w:multiLevelType w:val="hybridMultilevel"/>
    <w:tmpl w:val="994C9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34FA4"/>
    <w:multiLevelType w:val="hybridMultilevel"/>
    <w:tmpl w:val="994C9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A0E60"/>
    <w:multiLevelType w:val="hybridMultilevel"/>
    <w:tmpl w:val="994C9A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308E6"/>
    <w:multiLevelType w:val="hybridMultilevel"/>
    <w:tmpl w:val="77B6F6C6"/>
    <w:lvl w:ilvl="0" w:tplc="1FE4BB2E">
      <w:start w:val="1"/>
      <w:numFmt w:val="decimal"/>
      <w:lvlText w:val="(%1)"/>
      <w:lvlJc w:val="left"/>
      <w:pPr>
        <w:ind w:left="6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0" w:hanging="360"/>
      </w:pPr>
    </w:lvl>
    <w:lvl w:ilvl="2" w:tplc="0C0A001B" w:tentative="1">
      <w:start w:val="1"/>
      <w:numFmt w:val="lowerRoman"/>
      <w:lvlText w:val="%3."/>
      <w:lvlJc w:val="right"/>
      <w:pPr>
        <w:ind w:left="2080" w:hanging="180"/>
      </w:pPr>
    </w:lvl>
    <w:lvl w:ilvl="3" w:tplc="0C0A000F" w:tentative="1">
      <w:start w:val="1"/>
      <w:numFmt w:val="decimal"/>
      <w:lvlText w:val="%4."/>
      <w:lvlJc w:val="left"/>
      <w:pPr>
        <w:ind w:left="2800" w:hanging="360"/>
      </w:pPr>
    </w:lvl>
    <w:lvl w:ilvl="4" w:tplc="0C0A0019" w:tentative="1">
      <w:start w:val="1"/>
      <w:numFmt w:val="lowerLetter"/>
      <w:lvlText w:val="%5."/>
      <w:lvlJc w:val="left"/>
      <w:pPr>
        <w:ind w:left="3520" w:hanging="360"/>
      </w:pPr>
    </w:lvl>
    <w:lvl w:ilvl="5" w:tplc="0C0A001B" w:tentative="1">
      <w:start w:val="1"/>
      <w:numFmt w:val="lowerRoman"/>
      <w:lvlText w:val="%6."/>
      <w:lvlJc w:val="right"/>
      <w:pPr>
        <w:ind w:left="4240" w:hanging="180"/>
      </w:pPr>
    </w:lvl>
    <w:lvl w:ilvl="6" w:tplc="0C0A000F" w:tentative="1">
      <w:start w:val="1"/>
      <w:numFmt w:val="decimal"/>
      <w:lvlText w:val="%7."/>
      <w:lvlJc w:val="left"/>
      <w:pPr>
        <w:ind w:left="4960" w:hanging="360"/>
      </w:pPr>
    </w:lvl>
    <w:lvl w:ilvl="7" w:tplc="0C0A0019" w:tentative="1">
      <w:start w:val="1"/>
      <w:numFmt w:val="lowerLetter"/>
      <w:lvlText w:val="%8."/>
      <w:lvlJc w:val="left"/>
      <w:pPr>
        <w:ind w:left="5680" w:hanging="360"/>
      </w:pPr>
    </w:lvl>
    <w:lvl w:ilvl="8" w:tplc="0C0A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" w15:restartNumberingAfterBreak="0">
    <w:nsid w:val="785B0AD9"/>
    <w:multiLevelType w:val="hybridMultilevel"/>
    <w:tmpl w:val="0FCA3C0C"/>
    <w:lvl w:ilvl="0" w:tplc="84EE33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y85bGB6PscFSvFQgv//vlqKgfJuWMt8i/boqRsUKge5Ltg1rhXmF38mDI13pIVsHjQ8C3B7TfNDmzxtZCAY8g==" w:salt="jP4yL2W4fJwZF4es/iuEj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2FF"/>
    <w:rsid w:val="0001541A"/>
    <w:rsid w:val="00016509"/>
    <w:rsid w:val="00023762"/>
    <w:rsid w:val="00024D26"/>
    <w:rsid w:val="0003076B"/>
    <w:rsid w:val="00037286"/>
    <w:rsid w:val="00040256"/>
    <w:rsid w:val="00045870"/>
    <w:rsid w:val="000458AF"/>
    <w:rsid w:val="00046B1D"/>
    <w:rsid w:val="00057982"/>
    <w:rsid w:val="00067541"/>
    <w:rsid w:val="000677B2"/>
    <w:rsid w:val="00075217"/>
    <w:rsid w:val="00077E24"/>
    <w:rsid w:val="00091E13"/>
    <w:rsid w:val="00094514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E0908"/>
    <w:rsid w:val="000E5A56"/>
    <w:rsid w:val="000E684E"/>
    <w:rsid w:val="000F3B96"/>
    <w:rsid w:val="00107FBE"/>
    <w:rsid w:val="0011351F"/>
    <w:rsid w:val="00115E37"/>
    <w:rsid w:val="00120CB2"/>
    <w:rsid w:val="00123442"/>
    <w:rsid w:val="0012554E"/>
    <w:rsid w:val="00127411"/>
    <w:rsid w:val="00132701"/>
    <w:rsid w:val="001472B3"/>
    <w:rsid w:val="0016283C"/>
    <w:rsid w:val="0016629B"/>
    <w:rsid w:val="001675A5"/>
    <w:rsid w:val="00170BB3"/>
    <w:rsid w:val="00175398"/>
    <w:rsid w:val="001866DB"/>
    <w:rsid w:val="001962DF"/>
    <w:rsid w:val="001A6CFC"/>
    <w:rsid w:val="001B26D3"/>
    <w:rsid w:val="001B6104"/>
    <w:rsid w:val="001C1647"/>
    <w:rsid w:val="001C19CA"/>
    <w:rsid w:val="001C371A"/>
    <w:rsid w:val="001C3D05"/>
    <w:rsid w:val="001D3A60"/>
    <w:rsid w:val="001E00F0"/>
    <w:rsid w:val="001E3B56"/>
    <w:rsid w:val="001E491D"/>
    <w:rsid w:val="001E7A7D"/>
    <w:rsid w:val="001F0DF9"/>
    <w:rsid w:val="001F7758"/>
    <w:rsid w:val="002120C6"/>
    <w:rsid w:val="002141D4"/>
    <w:rsid w:val="00214307"/>
    <w:rsid w:val="002179F5"/>
    <w:rsid w:val="0022371D"/>
    <w:rsid w:val="00226ADE"/>
    <w:rsid w:val="002308DC"/>
    <w:rsid w:val="00233192"/>
    <w:rsid w:val="00235FE8"/>
    <w:rsid w:val="00236A46"/>
    <w:rsid w:val="00236EA4"/>
    <w:rsid w:val="002448E5"/>
    <w:rsid w:val="00255160"/>
    <w:rsid w:val="00256535"/>
    <w:rsid w:val="002629F0"/>
    <w:rsid w:val="00265DC2"/>
    <w:rsid w:val="00266B3A"/>
    <w:rsid w:val="00273546"/>
    <w:rsid w:val="00277218"/>
    <w:rsid w:val="0028542A"/>
    <w:rsid w:val="00287DC3"/>
    <w:rsid w:val="00292E9B"/>
    <w:rsid w:val="002A223F"/>
    <w:rsid w:val="002A3FC1"/>
    <w:rsid w:val="002B742F"/>
    <w:rsid w:val="002C0875"/>
    <w:rsid w:val="002C16DB"/>
    <w:rsid w:val="002C2EC7"/>
    <w:rsid w:val="002C452E"/>
    <w:rsid w:val="002C72D1"/>
    <w:rsid w:val="002E0B9B"/>
    <w:rsid w:val="002E4E72"/>
    <w:rsid w:val="002F0649"/>
    <w:rsid w:val="002F1825"/>
    <w:rsid w:val="002F6094"/>
    <w:rsid w:val="003029B3"/>
    <w:rsid w:val="00310FFC"/>
    <w:rsid w:val="003133DF"/>
    <w:rsid w:val="0031546C"/>
    <w:rsid w:val="00331846"/>
    <w:rsid w:val="00336F8C"/>
    <w:rsid w:val="00347860"/>
    <w:rsid w:val="00351719"/>
    <w:rsid w:val="00351BC3"/>
    <w:rsid w:val="00361652"/>
    <w:rsid w:val="00362DB1"/>
    <w:rsid w:val="00363471"/>
    <w:rsid w:val="003637FF"/>
    <w:rsid w:val="00364A19"/>
    <w:rsid w:val="00367B3B"/>
    <w:rsid w:val="00382986"/>
    <w:rsid w:val="003940B5"/>
    <w:rsid w:val="003A5D14"/>
    <w:rsid w:val="003B5FC5"/>
    <w:rsid w:val="003C1B72"/>
    <w:rsid w:val="003C30E1"/>
    <w:rsid w:val="003C3BFA"/>
    <w:rsid w:val="003C59D0"/>
    <w:rsid w:val="003D34D6"/>
    <w:rsid w:val="003E3BAD"/>
    <w:rsid w:val="003F3352"/>
    <w:rsid w:val="003F68AF"/>
    <w:rsid w:val="00400BB3"/>
    <w:rsid w:val="004036E6"/>
    <w:rsid w:val="00414F4A"/>
    <w:rsid w:val="00421CB5"/>
    <w:rsid w:val="00425B69"/>
    <w:rsid w:val="004303F9"/>
    <w:rsid w:val="00431540"/>
    <w:rsid w:val="00440275"/>
    <w:rsid w:val="00440A2D"/>
    <w:rsid w:val="004425FA"/>
    <w:rsid w:val="0044362A"/>
    <w:rsid w:val="004460F5"/>
    <w:rsid w:val="00447535"/>
    <w:rsid w:val="00461AC0"/>
    <w:rsid w:val="004639F1"/>
    <w:rsid w:val="00470AD0"/>
    <w:rsid w:val="00471690"/>
    <w:rsid w:val="00471F1E"/>
    <w:rsid w:val="00476B93"/>
    <w:rsid w:val="00480124"/>
    <w:rsid w:val="004844E1"/>
    <w:rsid w:val="00490323"/>
    <w:rsid w:val="0049161F"/>
    <w:rsid w:val="00492329"/>
    <w:rsid w:val="004966E4"/>
    <w:rsid w:val="004A218D"/>
    <w:rsid w:val="004B7337"/>
    <w:rsid w:val="004B76C7"/>
    <w:rsid w:val="004C1B6F"/>
    <w:rsid w:val="004D1A58"/>
    <w:rsid w:val="004D2155"/>
    <w:rsid w:val="004D2844"/>
    <w:rsid w:val="004D540B"/>
    <w:rsid w:val="004E4EEA"/>
    <w:rsid w:val="004E65DB"/>
    <w:rsid w:val="004F1D20"/>
    <w:rsid w:val="004F328D"/>
    <w:rsid w:val="004F35DA"/>
    <w:rsid w:val="005012A6"/>
    <w:rsid w:val="0050194E"/>
    <w:rsid w:val="00502D69"/>
    <w:rsid w:val="00504BFF"/>
    <w:rsid w:val="00507456"/>
    <w:rsid w:val="0051473F"/>
    <w:rsid w:val="005240E7"/>
    <w:rsid w:val="00526657"/>
    <w:rsid w:val="00526CB4"/>
    <w:rsid w:val="00541472"/>
    <w:rsid w:val="00542ED3"/>
    <w:rsid w:val="00546808"/>
    <w:rsid w:val="00550B24"/>
    <w:rsid w:val="005518CE"/>
    <w:rsid w:val="00563D0A"/>
    <w:rsid w:val="005673D3"/>
    <w:rsid w:val="00570BB6"/>
    <w:rsid w:val="00575317"/>
    <w:rsid w:val="00575582"/>
    <w:rsid w:val="00575F8A"/>
    <w:rsid w:val="00583FF0"/>
    <w:rsid w:val="00586825"/>
    <w:rsid w:val="00586B47"/>
    <w:rsid w:val="0059187D"/>
    <w:rsid w:val="00593471"/>
    <w:rsid w:val="00596785"/>
    <w:rsid w:val="005A0B63"/>
    <w:rsid w:val="005A30F0"/>
    <w:rsid w:val="005A699F"/>
    <w:rsid w:val="005A7CB5"/>
    <w:rsid w:val="005A7DB7"/>
    <w:rsid w:val="005B271E"/>
    <w:rsid w:val="005B3194"/>
    <w:rsid w:val="005C6A4E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2D82"/>
    <w:rsid w:val="00624E91"/>
    <w:rsid w:val="00627A27"/>
    <w:rsid w:val="00631BE8"/>
    <w:rsid w:val="00632228"/>
    <w:rsid w:val="00633E87"/>
    <w:rsid w:val="006367E4"/>
    <w:rsid w:val="00640F6A"/>
    <w:rsid w:val="006415B0"/>
    <w:rsid w:val="00641E37"/>
    <w:rsid w:val="00642013"/>
    <w:rsid w:val="00644E86"/>
    <w:rsid w:val="00647FDD"/>
    <w:rsid w:val="00652884"/>
    <w:rsid w:val="00665055"/>
    <w:rsid w:val="006656E2"/>
    <w:rsid w:val="00667A8A"/>
    <w:rsid w:val="00673CEF"/>
    <w:rsid w:val="00676464"/>
    <w:rsid w:val="006835B7"/>
    <w:rsid w:val="00686BF8"/>
    <w:rsid w:val="00692E6A"/>
    <w:rsid w:val="006950A9"/>
    <w:rsid w:val="006A0D20"/>
    <w:rsid w:val="006A638C"/>
    <w:rsid w:val="006A7871"/>
    <w:rsid w:val="006A7E8E"/>
    <w:rsid w:val="006B3D4B"/>
    <w:rsid w:val="006B57E2"/>
    <w:rsid w:val="006C4A4F"/>
    <w:rsid w:val="006C7B2B"/>
    <w:rsid w:val="006C7DB4"/>
    <w:rsid w:val="006D535F"/>
    <w:rsid w:val="006E4EA3"/>
    <w:rsid w:val="006E688C"/>
    <w:rsid w:val="006E70BD"/>
    <w:rsid w:val="006F3CCD"/>
    <w:rsid w:val="006F4AE9"/>
    <w:rsid w:val="006F4B22"/>
    <w:rsid w:val="007107DA"/>
    <w:rsid w:val="007111AD"/>
    <w:rsid w:val="00724650"/>
    <w:rsid w:val="00732893"/>
    <w:rsid w:val="00732C6D"/>
    <w:rsid w:val="007425A2"/>
    <w:rsid w:val="00742976"/>
    <w:rsid w:val="0075024F"/>
    <w:rsid w:val="0075333B"/>
    <w:rsid w:val="00760526"/>
    <w:rsid w:val="0076373A"/>
    <w:rsid w:val="00767038"/>
    <w:rsid w:val="00772345"/>
    <w:rsid w:val="0077679D"/>
    <w:rsid w:val="00786A76"/>
    <w:rsid w:val="00797B06"/>
    <w:rsid w:val="007B1911"/>
    <w:rsid w:val="007B5AAE"/>
    <w:rsid w:val="007B68E6"/>
    <w:rsid w:val="007B7B9C"/>
    <w:rsid w:val="007D2A91"/>
    <w:rsid w:val="007E2F4E"/>
    <w:rsid w:val="00803A0A"/>
    <w:rsid w:val="00807B9E"/>
    <w:rsid w:val="00820EA3"/>
    <w:rsid w:val="00822D2C"/>
    <w:rsid w:val="00824844"/>
    <w:rsid w:val="00841A13"/>
    <w:rsid w:val="00850296"/>
    <w:rsid w:val="00854788"/>
    <w:rsid w:val="008548FF"/>
    <w:rsid w:val="00855542"/>
    <w:rsid w:val="008559AC"/>
    <w:rsid w:val="00856547"/>
    <w:rsid w:val="00861EF2"/>
    <w:rsid w:val="008673E0"/>
    <w:rsid w:val="00870D1E"/>
    <w:rsid w:val="008754DF"/>
    <w:rsid w:val="00877CCE"/>
    <w:rsid w:val="0088438C"/>
    <w:rsid w:val="00886FEF"/>
    <w:rsid w:val="00891648"/>
    <w:rsid w:val="00892FE7"/>
    <w:rsid w:val="008A01BB"/>
    <w:rsid w:val="008A58C7"/>
    <w:rsid w:val="008A5F99"/>
    <w:rsid w:val="008A7451"/>
    <w:rsid w:val="008A7F2B"/>
    <w:rsid w:val="008B06ED"/>
    <w:rsid w:val="008B16AC"/>
    <w:rsid w:val="008B7628"/>
    <w:rsid w:val="008D211A"/>
    <w:rsid w:val="008D35C0"/>
    <w:rsid w:val="00903503"/>
    <w:rsid w:val="00905C67"/>
    <w:rsid w:val="009076BE"/>
    <w:rsid w:val="00911340"/>
    <w:rsid w:val="00911356"/>
    <w:rsid w:val="0092413F"/>
    <w:rsid w:val="00932A65"/>
    <w:rsid w:val="00933D37"/>
    <w:rsid w:val="009521C4"/>
    <w:rsid w:val="00952A1A"/>
    <w:rsid w:val="0095522F"/>
    <w:rsid w:val="00964165"/>
    <w:rsid w:val="0096797B"/>
    <w:rsid w:val="0097116B"/>
    <w:rsid w:val="00973FC1"/>
    <w:rsid w:val="009747C2"/>
    <w:rsid w:val="00982734"/>
    <w:rsid w:val="00983653"/>
    <w:rsid w:val="00984EA7"/>
    <w:rsid w:val="00987D5E"/>
    <w:rsid w:val="00995187"/>
    <w:rsid w:val="009A02C7"/>
    <w:rsid w:val="009A5BD3"/>
    <w:rsid w:val="009B3606"/>
    <w:rsid w:val="009B3E70"/>
    <w:rsid w:val="009C3CDD"/>
    <w:rsid w:val="009D33EC"/>
    <w:rsid w:val="009F6C2C"/>
    <w:rsid w:val="00A02282"/>
    <w:rsid w:val="00A0272B"/>
    <w:rsid w:val="00A05961"/>
    <w:rsid w:val="00A10BAF"/>
    <w:rsid w:val="00A24AC3"/>
    <w:rsid w:val="00A32ECF"/>
    <w:rsid w:val="00A40052"/>
    <w:rsid w:val="00A42194"/>
    <w:rsid w:val="00A45298"/>
    <w:rsid w:val="00A52165"/>
    <w:rsid w:val="00A57842"/>
    <w:rsid w:val="00A64C64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94628"/>
    <w:rsid w:val="00AA266A"/>
    <w:rsid w:val="00AA4A0B"/>
    <w:rsid w:val="00AA6CAA"/>
    <w:rsid w:val="00AB3565"/>
    <w:rsid w:val="00AC12C8"/>
    <w:rsid w:val="00AC3F2A"/>
    <w:rsid w:val="00AC4C04"/>
    <w:rsid w:val="00AD0A02"/>
    <w:rsid w:val="00AD1A2A"/>
    <w:rsid w:val="00AE1B7E"/>
    <w:rsid w:val="00AF0743"/>
    <w:rsid w:val="00AF0F2B"/>
    <w:rsid w:val="00AF4F34"/>
    <w:rsid w:val="00AF6064"/>
    <w:rsid w:val="00B01DDF"/>
    <w:rsid w:val="00B10817"/>
    <w:rsid w:val="00B15528"/>
    <w:rsid w:val="00B21E81"/>
    <w:rsid w:val="00B22BB7"/>
    <w:rsid w:val="00B43B8F"/>
    <w:rsid w:val="00B46A9D"/>
    <w:rsid w:val="00B50E29"/>
    <w:rsid w:val="00B53225"/>
    <w:rsid w:val="00B60D19"/>
    <w:rsid w:val="00B64565"/>
    <w:rsid w:val="00B6470D"/>
    <w:rsid w:val="00B76648"/>
    <w:rsid w:val="00B76886"/>
    <w:rsid w:val="00B83BE3"/>
    <w:rsid w:val="00B85363"/>
    <w:rsid w:val="00B96CE7"/>
    <w:rsid w:val="00B97167"/>
    <w:rsid w:val="00BA730B"/>
    <w:rsid w:val="00BA7796"/>
    <w:rsid w:val="00BB18D0"/>
    <w:rsid w:val="00BC1C1B"/>
    <w:rsid w:val="00BE4316"/>
    <w:rsid w:val="00BE4783"/>
    <w:rsid w:val="00BE57DC"/>
    <w:rsid w:val="00BF068F"/>
    <w:rsid w:val="00BF387F"/>
    <w:rsid w:val="00C031C5"/>
    <w:rsid w:val="00C03E53"/>
    <w:rsid w:val="00C157A0"/>
    <w:rsid w:val="00C1588C"/>
    <w:rsid w:val="00C2153B"/>
    <w:rsid w:val="00C22BBA"/>
    <w:rsid w:val="00C23641"/>
    <w:rsid w:val="00C26D8A"/>
    <w:rsid w:val="00C2761D"/>
    <w:rsid w:val="00C3068F"/>
    <w:rsid w:val="00C322E3"/>
    <w:rsid w:val="00C34869"/>
    <w:rsid w:val="00C457DE"/>
    <w:rsid w:val="00C50EFA"/>
    <w:rsid w:val="00C514B2"/>
    <w:rsid w:val="00C52F25"/>
    <w:rsid w:val="00C556EB"/>
    <w:rsid w:val="00C62344"/>
    <w:rsid w:val="00C716F7"/>
    <w:rsid w:val="00C71B26"/>
    <w:rsid w:val="00C727ED"/>
    <w:rsid w:val="00C77F4F"/>
    <w:rsid w:val="00C80425"/>
    <w:rsid w:val="00CA0291"/>
    <w:rsid w:val="00CA6E20"/>
    <w:rsid w:val="00CB0268"/>
    <w:rsid w:val="00CB0420"/>
    <w:rsid w:val="00CB51CC"/>
    <w:rsid w:val="00CB52C3"/>
    <w:rsid w:val="00CB7924"/>
    <w:rsid w:val="00CD2C65"/>
    <w:rsid w:val="00CD3F6B"/>
    <w:rsid w:val="00CD4E17"/>
    <w:rsid w:val="00CD63AD"/>
    <w:rsid w:val="00CF0FE5"/>
    <w:rsid w:val="00CF1E75"/>
    <w:rsid w:val="00CF2397"/>
    <w:rsid w:val="00CF441D"/>
    <w:rsid w:val="00CF6AEF"/>
    <w:rsid w:val="00D00CDF"/>
    <w:rsid w:val="00D137A4"/>
    <w:rsid w:val="00D16F31"/>
    <w:rsid w:val="00D27844"/>
    <w:rsid w:val="00D31419"/>
    <w:rsid w:val="00D40762"/>
    <w:rsid w:val="00D432FC"/>
    <w:rsid w:val="00D439CE"/>
    <w:rsid w:val="00D43FB0"/>
    <w:rsid w:val="00D46A31"/>
    <w:rsid w:val="00D55044"/>
    <w:rsid w:val="00D62805"/>
    <w:rsid w:val="00D70484"/>
    <w:rsid w:val="00D70DAC"/>
    <w:rsid w:val="00D730EE"/>
    <w:rsid w:val="00D77513"/>
    <w:rsid w:val="00D82AA6"/>
    <w:rsid w:val="00D839C4"/>
    <w:rsid w:val="00D864B7"/>
    <w:rsid w:val="00D92681"/>
    <w:rsid w:val="00D93CDC"/>
    <w:rsid w:val="00D97654"/>
    <w:rsid w:val="00DA376E"/>
    <w:rsid w:val="00DA627F"/>
    <w:rsid w:val="00DC3488"/>
    <w:rsid w:val="00DD6864"/>
    <w:rsid w:val="00DE1425"/>
    <w:rsid w:val="00DE422F"/>
    <w:rsid w:val="00DE61F5"/>
    <w:rsid w:val="00DF4BBE"/>
    <w:rsid w:val="00E018E2"/>
    <w:rsid w:val="00E01C33"/>
    <w:rsid w:val="00E146AB"/>
    <w:rsid w:val="00E30393"/>
    <w:rsid w:val="00E42170"/>
    <w:rsid w:val="00E4220C"/>
    <w:rsid w:val="00E51A5B"/>
    <w:rsid w:val="00E52926"/>
    <w:rsid w:val="00E63F7A"/>
    <w:rsid w:val="00E839EC"/>
    <w:rsid w:val="00E8747E"/>
    <w:rsid w:val="00E91018"/>
    <w:rsid w:val="00E91BFC"/>
    <w:rsid w:val="00E92034"/>
    <w:rsid w:val="00EB146A"/>
    <w:rsid w:val="00EC0F6D"/>
    <w:rsid w:val="00EC1FD9"/>
    <w:rsid w:val="00EC30D0"/>
    <w:rsid w:val="00ED1908"/>
    <w:rsid w:val="00EE4DD4"/>
    <w:rsid w:val="00EF2554"/>
    <w:rsid w:val="00EF289A"/>
    <w:rsid w:val="00F05540"/>
    <w:rsid w:val="00F07BE1"/>
    <w:rsid w:val="00F11E19"/>
    <w:rsid w:val="00F12B1F"/>
    <w:rsid w:val="00F20C36"/>
    <w:rsid w:val="00F25776"/>
    <w:rsid w:val="00F2703F"/>
    <w:rsid w:val="00F313EC"/>
    <w:rsid w:val="00F3291A"/>
    <w:rsid w:val="00F35994"/>
    <w:rsid w:val="00F51474"/>
    <w:rsid w:val="00F66341"/>
    <w:rsid w:val="00F67038"/>
    <w:rsid w:val="00F67659"/>
    <w:rsid w:val="00F710B5"/>
    <w:rsid w:val="00F772F9"/>
    <w:rsid w:val="00F81D24"/>
    <w:rsid w:val="00F937CB"/>
    <w:rsid w:val="00F95060"/>
    <w:rsid w:val="00FA07D7"/>
    <w:rsid w:val="00FA0E35"/>
    <w:rsid w:val="00FA1705"/>
    <w:rsid w:val="00FA79FD"/>
    <w:rsid w:val="00FB2730"/>
    <w:rsid w:val="00FB2933"/>
    <w:rsid w:val="00FC1334"/>
    <w:rsid w:val="00FC64A1"/>
    <w:rsid w:val="00FC68EA"/>
    <w:rsid w:val="00FD076A"/>
    <w:rsid w:val="00FD5194"/>
    <w:rsid w:val="00FD5568"/>
    <w:rsid w:val="00FD7A97"/>
    <w:rsid w:val="00FE27BC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C3DEF29-C516-4589-B5CE-35DF5449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6F4AE9"/>
  </w:style>
  <w:style w:type="paragraph" w:styleId="Prrafodelista">
    <w:name w:val="List Paragraph"/>
    <w:basedOn w:val="Normal"/>
    <w:uiPriority w:val="34"/>
    <w:qFormat/>
    <w:rsid w:val="00CF4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rsid w:val="00A64C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A64C6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link w:val="Encabezado"/>
    <w:rsid w:val="00A64C64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243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3BBDA-8BDE-4DBF-80F4-DDB2D9783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1379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8951</CharactersWithSpaces>
  <SharedDoc>false</SharedDoc>
  <HLinks>
    <vt:vector size="6" baseType="variant">
      <vt:variant>
        <vt:i4>917533</vt:i4>
      </vt:variant>
      <vt:variant>
        <vt:i4>36</vt:i4>
      </vt:variant>
      <vt:variant>
        <vt:i4>0</vt:i4>
      </vt:variant>
      <vt:variant>
        <vt:i4>5</vt:i4>
      </vt:variant>
      <vt:variant>
        <vt:lpwstr>https://rat.castillalamancha.es/info/2438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cp:lastModifiedBy>Carolina Rodriguez Holgado</cp:lastModifiedBy>
  <cp:revision>2</cp:revision>
  <dcterms:created xsi:type="dcterms:W3CDTF">2026-01-30T12:45:00Z</dcterms:created>
  <dcterms:modified xsi:type="dcterms:W3CDTF">2026-01-30T12:45:00Z</dcterms:modified>
</cp:coreProperties>
</file>