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1E3" w:rsidRDefault="00C034F8" w:rsidP="005911E3">
      <w:pPr>
        <w:framePr w:w="1346" w:h="363" w:hSpace="142" w:wrap="around" w:vAnchor="text" w:hAnchor="page" w:x="4265" w:y="-651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     </w:t>
      </w:r>
      <w:r w:rsidR="00B22FE0">
        <w:rPr>
          <w:rFonts w:ascii="Times New Roman" w:eastAsia="Times New Roman" w:hAnsi="Times New Roman"/>
          <w:sz w:val="24"/>
          <w:szCs w:val="24"/>
          <w:lang w:eastAsia="es-ES"/>
        </w:rPr>
        <w:t>ML3Y</w:t>
      </w:r>
    </w:p>
    <w:p w:rsidR="00C034F8" w:rsidRDefault="00C034F8" w:rsidP="005911E3">
      <w:pPr>
        <w:framePr w:w="1346" w:h="363" w:hSpace="142" w:wrap="around" w:vAnchor="text" w:hAnchor="page" w:x="4265" w:y="-651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C034F8" w:rsidRPr="005911E3" w:rsidRDefault="00C034F8" w:rsidP="005911E3">
      <w:pPr>
        <w:framePr w:w="1346" w:h="363" w:hSpace="142" w:wrap="around" w:vAnchor="text" w:hAnchor="page" w:x="4265" w:y="-651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5911E3" w:rsidRPr="005911E3" w:rsidRDefault="00B22FE0" w:rsidP="005911E3">
      <w:pPr>
        <w:framePr w:w="1676" w:h="363" w:hSpace="142" w:wrap="around" w:vAnchor="text" w:hAnchor="page" w:x="4160" w:y="-155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>010595</w:t>
      </w:r>
    </w:p>
    <w:p w:rsidR="005911E3" w:rsidRPr="005911E3" w:rsidRDefault="0082066C" w:rsidP="005911E3">
      <w:pPr>
        <w:tabs>
          <w:tab w:val="left" w:pos="1875"/>
          <w:tab w:val="left" w:pos="4500"/>
        </w:tabs>
        <w:spacing w:after="120" w:line="240" w:lineRule="auto"/>
        <w:rPr>
          <w:rFonts w:ascii="Times New Roman" w:eastAsia="Times New Roman" w:hAnsi="Times New Roman"/>
          <w:sz w:val="28"/>
          <w:szCs w:val="28"/>
          <w:lang w:eastAsia="es-ES"/>
        </w:rPr>
      </w:pPr>
      <w:r>
        <w:rPr>
          <w:noProof/>
        </w:rPr>
        <w:pict>
          <v:rect id="Rectángulo 6" o:spid="_x0000_s1030" style="position:absolute;margin-left:-6.55pt;margin-top:-8.85pt;width:524.25pt;height:41.1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" fillcolor="#ddd">
            <v:textbox style="mso-next-textbox:#Rectángulo 6" inset=",2.3mm,,2.3mm">
              <w:txbxContent>
                <w:p w:rsidR="00B37097" w:rsidRPr="003F7A90" w:rsidRDefault="00B22FE0" w:rsidP="005911E3">
                  <w:pPr>
                    <w:spacing w:before="120"/>
                    <w:jc w:val="center"/>
                    <w:rPr>
                      <w:rFonts w:ascii="Arial" w:hAnsi="Arial" w:cs="Arial"/>
                      <w:b/>
                      <w:sz w:val="16"/>
                      <w:szCs w:val="24"/>
                    </w:rPr>
                  </w:pPr>
                  <w:r w:rsidRPr="00927F73">
                    <w:rPr>
                      <w:rFonts w:ascii="Arial" w:hAnsi="Arial" w:cs="Arial"/>
                      <w:b/>
                      <w:sz w:val="16"/>
                      <w:szCs w:val="24"/>
                    </w:rPr>
                    <w:t>COMUNICACIÓN DE AMENAZA INMINENTE DE DAÑOS Y/O DAÑOS, Y DE LAS MEDIDAS DE PREVENCIÓN Y DE EVITACIÓN DE NUEVOS DAÑOS ADOPTADAS Y SOLICITUD DE INICIO DEL PROCEDIMIENTO DE EXIGENCIA DE RESPON</w:t>
                  </w:r>
                  <w:r w:rsidR="003F7A90" w:rsidRPr="00927F73">
                    <w:rPr>
                      <w:rFonts w:ascii="Arial" w:hAnsi="Arial" w:cs="Arial"/>
                      <w:b/>
                      <w:sz w:val="16"/>
                      <w:szCs w:val="24"/>
                    </w:rPr>
                    <w:t>S</w:t>
                  </w:r>
                  <w:r w:rsidRPr="00927F73">
                    <w:rPr>
                      <w:rFonts w:ascii="Arial" w:hAnsi="Arial" w:cs="Arial"/>
                      <w:b/>
                      <w:sz w:val="16"/>
                      <w:szCs w:val="24"/>
                    </w:rPr>
                    <w:t xml:space="preserve">ABILIDAD </w:t>
                  </w:r>
                  <w:r w:rsidRPr="003F7A90">
                    <w:rPr>
                      <w:rFonts w:ascii="Arial" w:hAnsi="Arial" w:cs="Arial"/>
                      <w:b/>
                      <w:sz w:val="16"/>
                      <w:szCs w:val="24"/>
                    </w:rPr>
                    <w:t>MEDIOAMBIENTAL</w:t>
                  </w:r>
                </w:p>
                <w:p w:rsidR="00B22FE0" w:rsidRPr="003F7A90" w:rsidRDefault="00B22FE0" w:rsidP="005911E3">
                  <w:pPr>
                    <w:spacing w:before="120"/>
                    <w:jc w:val="center"/>
                    <w:rPr>
                      <w:rFonts w:ascii="Arial" w:hAnsi="Arial" w:cs="Arial"/>
                      <w:b/>
                      <w:sz w:val="16"/>
                      <w:szCs w:val="24"/>
                    </w:rPr>
                  </w:pPr>
                </w:p>
                <w:p w:rsidR="00B22FE0" w:rsidRPr="003F7A90" w:rsidRDefault="00B22FE0" w:rsidP="005911E3">
                  <w:pPr>
                    <w:spacing w:before="120"/>
                    <w:jc w:val="center"/>
                    <w:rPr>
                      <w:rFonts w:ascii="Arial" w:hAnsi="Arial" w:cs="Arial"/>
                      <w:b/>
                      <w:sz w:val="16"/>
                      <w:szCs w:val="24"/>
                    </w:rPr>
                  </w:pPr>
                </w:p>
                <w:p w:rsidR="00B22FE0" w:rsidRPr="003F7A90" w:rsidRDefault="00B22FE0" w:rsidP="005911E3">
                  <w:pPr>
                    <w:spacing w:before="120"/>
                    <w:jc w:val="center"/>
                    <w:rPr>
                      <w:rFonts w:ascii="Arial" w:hAnsi="Arial" w:cs="Arial"/>
                      <w:b/>
                      <w:sz w:val="16"/>
                      <w:szCs w:val="24"/>
                    </w:rPr>
                  </w:pPr>
                </w:p>
                <w:p w:rsidR="00B22FE0" w:rsidRPr="003F7A90" w:rsidRDefault="00B22FE0" w:rsidP="005911E3">
                  <w:pPr>
                    <w:spacing w:before="120"/>
                    <w:jc w:val="center"/>
                    <w:rPr>
                      <w:rFonts w:ascii="Arial" w:hAnsi="Arial" w:cs="Arial"/>
                      <w:b/>
                      <w:sz w:val="16"/>
                      <w:szCs w:val="24"/>
                    </w:rPr>
                  </w:pPr>
                </w:p>
                <w:p w:rsidR="00B22FE0" w:rsidRPr="003F7A90" w:rsidRDefault="00B22FE0" w:rsidP="005911E3">
                  <w:pPr>
                    <w:spacing w:before="120"/>
                    <w:jc w:val="center"/>
                    <w:rPr>
                      <w:rFonts w:ascii="Arial" w:hAnsi="Arial" w:cs="Arial"/>
                      <w:b/>
                      <w:sz w:val="10"/>
                      <w:szCs w:val="24"/>
                    </w:rPr>
                  </w:pPr>
                </w:p>
              </w:txbxContent>
            </v:textbox>
          </v:rect>
        </w:pict>
      </w:r>
      <w:r w:rsidR="0045618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4" o:spid="_x0000_s1028" type="#_x0000_t202" style="position:absolute;margin-left:153pt;margin-top:-99.35pt;width:108pt;height:20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duMuw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" filled="f" stroked="f">
            <v:textbox style="mso-next-textbox:#Cuadro de texto 4" inset=",1mm,,1mm">
              <w:txbxContent>
                <w:p w:rsidR="00B37097" w:rsidRPr="00F00087" w:rsidRDefault="00B37097" w:rsidP="005911E3">
                  <w:pPr>
                    <w:jc w:val="center"/>
                  </w:pPr>
                  <w:r w:rsidRPr="00F00087">
                    <w:t>Nº Procedimiento</w:t>
                  </w:r>
                </w:p>
              </w:txbxContent>
            </v:textbox>
          </v:shape>
        </w:pict>
      </w:r>
      <w:r w:rsidR="008204DF">
        <w:rPr>
          <w:noProof/>
        </w:rPr>
        <w:pict>
          <v:roundrect id="Rectángulo redondeado 7" o:spid="_x0000_s1031" style="position:absolute;margin-left:303.2pt;margin-top:-113.6pt;width:200.8pt;height:87.3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"/>
        </w:pict>
      </w:r>
      <w:r w:rsidR="008204DF">
        <w:rPr>
          <w:noProof/>
        </w:rPr>
        <w:pict>
          <v:shape id="Cuadro de texto 5" o:spid="_x0000_s1029" type="#_x0000_t202" style="position:absolute;margin-left:156.75pt;margin-top:-49.1pt;width:101.4pt;height:16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" filled="f" stroked="f">
            <v:textbox style="mso-next-textbox:#Cuadro de texto 5" inset=",.3mm,,.3mm">
              <w:txbxContent>
                <w:p w:rsidR="00B37097" w:rsidRPr="00D521D5" w:rsidRDefault="00C034F8" w:rsidP="005911E3">
                  <w:pPr>
                    <w:jc w:val="center"/>
                  </w:pPr>
                  <w:r>
                    <w:t xml:space="preserve">   </w:t>
                  </w:r>
                  <w:r w:rsidR="00B37097" w:rsidRPr="00D521D5">
                    <w:t>Código SIACI</w:t>
                  </w:r>
                </w:p>
              </w:txbxContent>
            </v:textbox>
          </v:shape>
        </w:pict>
      </w:r>
    </w:p>
    <w:tbl>
      <w:tblPr>
        <w:tblpPr w:leftFromText="141" w:rightFromText="141" w:vertAnchor="text" w:horzAnchor="margin" w:tblpY="213"/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516"/>
        <w:gridCol w:w="876"/>
        <w:gridCol w:w="178"/>
        <w:gridCol w:w="391"/>
        <w:gridCol w:w="157"/>
        <w:gridCol w:w="121"/>
        <w:gridCol w:w="174"/>
        <w:gridCol w:w="209"/>
        <w:gridCol w:w="613"/>
        <w:gridCol w:w="142"/>
        <w:gridCol w:w="184"/>
        <w:gridCol w:w="1374"/>
        <w:gridCol w:w="220"/>
        <w:gridCol w:w="498"/>
        <w:gridCol w:w="391"/>
        <w:gridCol w:w="157"/>
        <w:gridCol w:w="552"/>
        <w:gridCol w:w="339"/>
        <w:gridCol w:w="1968"/>
        <w:gridCol w:w="8"/>
        <w:gridCol w:w="404"/>
      </w:tblGrid>
      <w:tr w:rsidR="0082066C" w:rsidRPr="008204DF" w:rsidTr="00DF6FFF">
        <w:tc>
          <w:tcPr>
            <w:tcW w:w="5000" w:type="pct"/>
            <w:gridSpan w:val="2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82066C" w:rsidRPr="005911E3" w:rsidRDefault="0082066C" w:rsidP="008206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DATOS DE LA PERSONA SOLICITANTE</w:t>
            </w:r>
          </w:p>
        </w:tc>
      </w:tr>
      <w:tr w:rsidR="0082066C" w:rsidRPr="008204DF">
        <w:trPr>
          <w:trHeight w:val="405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2066C" w:rsidRPr="005911E3" w:rsidRDefault="0082066C" w:rsidP="0082066C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Si elige persona física son obligatorios los campos: tipo y número de documento, nombre y primer apellido</w:t>
            </w:r>
          </w:p>
        </w:tc>
      </w:tr>
      <w:tr w:rsidR="0082066C" w:rsidRPr="008204DF">
        <w:tc>
          <w:tcPr>
            <w:tcW w:w="1221" w:type="pct"/>
            <w:gridSpan w:val="4"/>
            <w:tcBorders>
              <w:top w:val="nil"/>
              <w:bottom w:val="nil"/>
            </w:tcBorders>
          </w:tcPr>
          <w:p w:rsidR="0082066C" w:rsidRPr="005911E3" w:rsidRDefault="0082066C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Persona física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: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bookmarkStart w:id="0" w:name="Casilla9"/>
            <w:bookmarkStart w:id="1" w:name="_GoBack"/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  <w:bookmarkEnd w:id="0"/>
            <w:bookmarkEnd w:id="1"/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ab/>
            </w:r>
            <w:r w:rsidRPr="005911E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NIF</w:t>
            </w:r>
            <w:r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:</w:t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</w:r>
            <w:r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end"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  <w:r w:rsidRPr="005911E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NIE</w:t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sym w:font="Wingdings 2" w:char="F0A3"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  <w:r w:rsidRPr="005911E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</w:t>
            </w:r>
          </w:p>
        </w:tc>
        <w:tc>
          <w:tcPr>
            <w:tcW w:w="864" w:type="pct"/>
            <w:gridSpan w:val="7"/>
            <w:tcBorders>
              <w:top w:val="nil"/>
              <w:bottom w:val="nil"/>
            </w:tcBorders>
          </w:tcPr>
          <w:p w:rsidR="0082066C" w:rsidRPr="005911E3" w:rsidRDefault="0082066C" w:rsidP="0082066C">
            <w:pPr>
              <w:tabs>
                <w:tab w:val="left" w:pos="1447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Pasaporte/N</w:t>
            </w:r>
            <w:r w:rsidRPr="005911E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IE</w:t>
            </w:r>
            <w:r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:</w:t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</w:r>
            <w:r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end"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</w:p>
        </w:tc>
        <w:tc>
          <w:tcPr>
            <w:tcW w:w="1088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82066C" w:rsidRPr="005911E3" w:rsidRDefault="0082066C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</w:t>
            </w:r>
          </w:p>
        </w:tc>
        <w:tc>
          <w:tcPr>
            <w:tcW w:w="16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6C" w:rsidRPr="005911E3" w:rsidRDefault="00DE42B3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066C" w:rsidRPr="005911E3" w:rsidRDefault="0082066C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>
        <w:trPr>
          <w:trHeight w:hRule="exact" w:val="57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>
        <w:tc>
          <w:tcPr>
            <w:tcW w:w="471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10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6C" w:rsidRPr="005911E3" w:rsidRDefault="00DE42B3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534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3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6C" w:rsidRPr="005911E3" w:rsidRDefault="00DE42B3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2066C" w:rsidRPr="005911E3" w:rsidRDefault="00DE42B3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:rsidR="0082066C" w:rsidRPr="00412EC9" w:rsidRDefault="0082066C" w:rsidP="0082066C">
            <w:pPr>
              <w:spacing w:before="60" w:after="120" w:line="240" w:lineRule="auto"/>
              <w:jc w:val="both"/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pPr>
            <w:r w:rsidRPr="00412EC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Hombre </w:t>
            </w:r>
            <w:r w:rsidRPr="00412E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 xml:space="preserve">  </w:t>
            </w:r>
            <w:r w:rsidRPr="00412EC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Mujer </w:t>
            </w:r>
            <w:r w:rsidRPr="00412E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</w:p>
          <w:p w:rsidR="0082066C" w:rsidRPr="005911E3" w:rsidRDefault="0082066C" w:rsidP="0082066C">
            <w:pPr>
              <w:spacing w:before="6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Si elige persona jurídica son obligatorios los campos: número de documento y razón social</w:t>
            </w:r>
          </w:p>
        </w:tc>
      </w:tr>
      <w:tr w:rsidR="0082066C" w:rsidRPr="008204DF">
        <w:tc>
          <w:tcPr>
            <w:tcW w:w="1625" w:type="pct"/>
            <w:gridSpan w:val="8"/>
            <w:tcBorders>
              <w:top w:val="nil"/>
              <w:bottom w:val="nil"/>
            </w:tcBorders>
          </w:tcPr>
          <w:p w:rsidR="0082066C" w:rsidRPr="005911E3" w:rsidRDefault="0082066C" w:rsidP="0082066C">
            <w:pPr>
              <w:tabs>
                <w:tab w:val="left" w:pos="297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Persona jurídica </w:t>
            </w:r>
            <w:bookmarkStart w:id="3" w:name="Casilla12"/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  <w:bookmarkEnd w:id="3"/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ab/>
            </w:r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ab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  <w:r w:rsidRPr="005911E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</w:t>
            </w:r>
          </w:p>
        </w:tc>
        <w:tc>
          <w:tcPr>
            <w:tcW w:w="1310" w:type="pct"/>
            <w:gridSpan w:val="6"/>
            <w:tcBorders>
              <w:top w:val="nil"/>
              <w:bottom w:val="nil"/>
              <w:right w:val="single" w:sz="4" w:space="0" w:color="auto"/>
            </w:tcBorders>
          </w:tcPr>
          <w:p w:rsidR="0082066C" w:rsidRPr="005911E3" w:rsidRDefault="0082066C" w:rsidP="00C676CD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 xml:space="preserve">Número de </w:t>
            </w:r>
            <w:r w:rsidRPr="00C676CD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documento</w:t>
            </w:r>
            <w:r w:rsidR="00C92CB9" w:rsidRPr="00C676CD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 xml:space="preserve"> (</w:t>
            </w:r>
            <w:r w:rsidR="00C676CD" w:rsidRPr="00C676CD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NIF</w:t>
            </w:r>
            <w:r w:rsidR="00C92CB9" w:rsidRPr="00C676CD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)</w:t>
            </w:r>
            <w:r w:rsidRPr="00C676CD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18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6C" w:rsidRPr="005911E3" w:rsidRDefault="00DE42B3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066C" w:rsidRPr="005911E3" w:rsidRDefault="0082066C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>
        <w:trPr>
          <w:trHeight w:hRule="exact" w:val="57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:rsidR="0082066C" w:rsidRPr="005911E3" w:rsidRDefault="0082066C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>
        <w:tc>
          <w:tcPr>
            <w:tcW w:w="718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Razón social:</w:t>
            </w:r>
          </w:p>
        </w:tc>
        <w:tc>
          <w:tcPr>
            <w:tcW w:w="408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6C" w:rsidRPr="005911E3" w:rsidRDefault="00DE42B3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97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>
        <w:trPr>
          <w:trHeight w:hRule="exact" w:val="170"/>
        </w:trPr>
        <w:tc>
          <w:tcPr>
            <w:tcW w:w="5000" w:type="pct"/>
            <w:gridSpan w:val="22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82066C" w:rsidRPr="008204DF">
        <w:tc>
          <w:tcPr>
            <w:tcW w:w="5000" w:type="pct"/>
            <w:gridSpan w:val="22"/>
            <w:tcBorders>
              <w:top w:val="outset" w:sz="12" w:space="0" w:color="808080"/>
              <w:bottom w:val="nil"/>
              <w:right w:val="single" w:sz="4" w:space="0" w:color="auto"/>
            </w:tcBorders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82066C" w:rsidRPr="008204DF">
        <w:tc>
          <w:tcPr>
            <w:tcW w:w="47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Domicilio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4336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6C" w:rsidRPr="005911E3" w:rsidRDefault="00DE42B3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bottom w:val="nil"/>
              <w:right w:val="single" w:sz="4" w:space="0" w:color="auto"/>
            </w:tcBorders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>
        <w:trPr>
          <w:trHeight w:hRule="exact" w:val="45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82066C" w:rsidRPr="008204DF">
        <w:tc>
          <w:tcPr>
            <w:tcW w:w="47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93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DE42B3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11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DE42B3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50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Población:</w:t>
            </w:r>
          </w:p>
        </w:tc>
        <w:tc>
          <w:tcPr>
            <w:tcW w:w="1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DE42B3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>
        <w:trPr>
          <w:trHeight w:hRule="exact" w:val="113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>
        <w:tc>
          <w:tcPr>
            <w:tcW w:w="47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DE42B3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952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DE42B3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869" w:type="pct"/>
            <w:gridSpan w:val="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ind w:left="138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6C" w:rsidRPr="005911E3" w:rsidRDefault="00DE42B3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9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>
        <w:trPr>
          <w:trHeight w:hRule="exact" w:val="113"/>
        </w:trPr>
        <w:tc>
          <w:tcPr>
            <w:tcW w:w="1542" w:type="pct"/>
            <w:gridSpan w:val="7"/>
            <w:tcBorders>
              <w:top w:val="nil"/>
              <w:bottom w:val="nil"/>
              <w:right w:val="nil"/>
            </w:tcBorders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458" w:type="pct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82066C" w:rsidRPr="008204DF">
        <w:tc>
          <w:tcPr>
            <w:tcW w:w="4803" w:type="pct"/>
            <w:gridSpan w:val="20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17" w:type="dxa"/>
            </w:tcMar>
          </w:tcPr>
          <w:p w:rsidR="0082066C" w:rsidRPr="007761B0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7761B0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El correo electrónico designado será el medio por el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que </w:t>
            </w:r>
            <w:r w:rsidRPr="007761B0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r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ecibirá el aviso de notificación, y en su caso de pago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</w:tbl>
    <w:p w:rsidR="005911E3" w:rsidRPr="005911E3" w:rsidRDefault="005911E3" w:rsidP="005911E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s-ES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67"/>
        <w:gridCol w:w="1232"/>
        <w:gridCol w:w="180"/>
        <w:gridCol w:w="393"/>
        <w:gridCol w:w="158"/>
        <w:gridCol w:w="131"/>
        <w:gridCol w:w="374"/>
        <w:gridCol w:w="355"/>
        <w:gridCol w:w="203"/>
        <w:gridCol w:w="780"/>
        <w:gridCol w:w="678"/>
        <w:gridCol w:w="205"/>
        <w:gridCol w:w="13"/>
        <w:gridCol w:w="898"/>
        <w:gridCol w:w="154"/>
        <w:gridCol w:w="564"/>
        <w:gridCol w:w="378"/>
        <w:gridCol w:w="2455"/>
        <w:gridCol w:w="11"/>
        <w:gridCol w:w="243"/>
      </w:tblGrid>
      <w:tr w:rsidR="005911E3" w:rsidRPr="008204DF" w:rsidTr="00DF6FFF">
        <w:tc>
          <w:tcPr>
            <w:tcW w:w="5000" w:type="pct"/>
            <w:gridSpan w:val="21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5911E3" w:rsidRPr="005911E3" w:rsidRDefault="005911E3" w:rsidP="005911E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DATOS DE LA PERSONA REPRESENTANTE</w:t>
            </w:r>
          </w:p>
        </w:tc>
      </w:tr>
      <w:tr w:rsidR="005911E3" w:rsidRPr="008204DF">
        <w:tc>
          <w:tcPr>
            <w:tcW w:w="1217" w:type="pct"/>
            <w:gridSpan w:val="4"/>
            <w:tcBorders>
              <w:top w:val="nil"/>
              <w:bottom w:val="nil"/>
            </w:tcBorders>
          </w:tcPr>
          <w:p w:rsidR="005911E3" w:rsidRPr="005911E3" w:rsidRDefault="005911E3" w:rsidP="00D95B23">
            <w:pPr>
              <w:tabs>
                <w:tab w:val="left" w:pos="851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NIF</w:t>
            </w:r>
            <w:bookmarkStart w:id="4" w:name="Casilla13"/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 w:rsidR="002B1F15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</w:r>
            <w:r w:rsidR="002B1F15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end"/>
            </w:r>
            <w:bookmarkEnd w:id="4"/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  <w:r w:rsidR="00D95B2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Pasaporte/N</w:t>
            </w:r>
            <w:r w:rsidRPr="005911E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IE</w:t>
            </w:r>
            <w:bookmarkStart w:id="5" w:name="Casilla14"/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 w:rsidR="002B1F15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</w:r>
            <w:r w:rsidR="002B1F15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end"/>
            </w:r>
            <w:bookmarkEnd w:id="5"/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  <w:r w:rsidRPr="005911E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</w:t>
            </w:r>
          </w:p>
        </w:tc>
        <w:tc>
          <w:tcPr>
            <w:tcW w:w="1133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5911E3" w:rsidRPr="005911E3" w:rsidRDefault="005911E3" w:rsidP="005911E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documento:</w:t>
            </w:r>
          </w:p>
        </w:tc>
        <w:tc>
          <w:tcPr>
            <w:tcW w:w="25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E3" w:rsidRPr="005911E3" w:rsidRDefault="00DE42B3" w:rsidP="005911E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11E3" w:rsidRPr="005911E3" w:rsidRDefault="005911E3" w:rsidP="005911E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>
        <w:trPr>
          <w:trHeight w:hRule="exact" w:val="57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10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E3" w:rsidRPr="005911E3" w:rsidRDefault="00DE42B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503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E3" w:rsidRPr="005911E3" w:rsidRDefault="00DE42B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519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1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911E3" w:rsidRPr="005911E3" w:rsidRDefault="00DE42B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>
        <w:trPr>
          <w:trHeight w:hRule="exact" w:val="411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:rsidR="00D95B23" w:rsidRPr="00412EC9" w:rsidRDefault="00D95B23" w:rsidP="00D95B23">
            <w:pPr>
              <w:spacing w:before="60" w:after="120" w:line="240" w:lineRule="auto"/>
              <w:jc w:val="both"/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pPr>
            <w:r w:rsidRPr="00412EC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Hombre </w:t>
            </w:r>
            <w:r w:rsidRPr="00412E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 xml:space="preserve">  </w:t>
            </w:r>
            <w:r w:rsidRPr="00412EC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Mujer </w:t>
            </w:r>
            <w:r w:rsidRPr="00412E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</w:p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5911E3" w:rsidRPr="008204DF">
        <w:tc>
          <w:tcPr>
            <w:tcW w:w="549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Domicilio: </w:t>
            </w:r>
          </w:p>
        </w:tc>
        <w:tc>
          <w:tcPr>
            <w:tcW w:w="4331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E3" w:rsidRPr="005911E3" w:rsidRDefault="00DE42B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>
        <w:trPr>
          <w:trHeight w:hRule="exact" w:val="45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5911E3" w:rsidRPr="008204DF"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93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DE42B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DE42B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Población:</w:t>
            </w:r>
          </w:p>
        </w:tc>
        <w:tc>
          <w:tcPr>
            <w:tcW w:w="1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DE42B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>
        <w:trPr>
          <w:trHeight w:hRule="exact" w:val="113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>
        <w:trPr>
          <w:trHeight w:val="367"/>
        </w:trPr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D95B2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DE42B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66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95B23" w:rsidRPr="005911E3" w:rsidRDefault="00D95B2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DE42B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9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77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D95B2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DE42B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>
        <w:trPr>
          <w:trHeight w:hRule="exact" w:val="113"/>
        </w:trPr>
        <w:tc>
          <w:tcPr>
            <w:tcW w:w="1540" w:type="pct"/>
            <w:gridSpan w:val="7"/>
            <w:tcBorders>
              <w:top w:val="nil"/>
              <w:bottom w:val="nil"/>
              <w:right w:val="nil"/>
            </w:tcBorders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34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5911E3" w:rsidRPr="008204DF">
        <w:tc>
          <w:tcPr>
            <w:tcW w:w="5000" w:type="pct"/>
            <w:gridSpan w:val="2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</w:p>
        </w:tc>
      </w:tr>
    </w:tbl>
    <w:p w:rsidR="005911E3" w:rsidRPr="005911E3" w:rsidRDefault="005911E3" w:rsidP="005911E3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3"/>
      </w:tblGrid>
      <w:tr w:rsidR="005911E3" w:rsidRPr="008204DF" w:rsidTr="00DF6FFF">
        <w:trPr>
          <w:trHeight w:val="472"/>
        </w:trPr>
        <w:tc>
          <w:tcPr>
            <w:tcW w:w="5000" w:type="pct"/>
            <w:tcBorders>
              <w:bottom w:val="single" w:sz="6" w:space="0" w:color="808080"/>
            </w:tcBorders>
            <w:shd w:val="clear" w:color="auto" w:fill="D9D9D9"/>
            <w:vAlign w:val="center"/>
          </w:tcPr>
          <w:p w:rsidR="005911E3" w:rsidRPr="005911E3" w:rsidRDefault="005911E3" w:rsidP="00591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MEDIO POR EL QUE DESEA RECIBIR LA NOTIFI</w:t>
            </w:r>
            <w:r w:rsidR="003576D6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C</w:t>
            </w: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ACIÓN</w:t>
            </w:r>
          </w:p>
        </w:tc>
      </w:tr>
      <w:tr w:rsidR="005911E3" w:rsidRPr="008204DF">
        <w:trPr>
          <w:trHeight w:val="722"/>
        </w:trPr>
        <w:tc>
          <w:tcPr>
            <w:tcW w:w="5000" w:type="pct"/>
            <w:tcBorders>
              <w:top w:val="single" w:sz="6" w:space="0" w:color="808080"/>
              <w:bottom w:val="single" w:sz="6" w:space="0" w:color="808080"/>
            </w:tcBorders>
          </w:tcPr>
          <w:p w:rsidR="003E5B3E" w:rsidRPr="00412EC9" w:rsidRDefault="003E5B3E" w:rsidP="00A22611">
            <w:pPr>
              <w:spacing w:before="120" w:after="0" w:line="240" w:lineRule="auto"/>
              <w:ind w:left="2410" w:hanging="2410"/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5"/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2B1F1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2B1F1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bookmarkEnd w:id="6"/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5911E3"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Correo </w:t>
            </w:r>
            <w:r w:rsidRPr="00D95B2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postal  </w:t>
            </w:r>
            <w:r w:rsidRPr="00D95B23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es-ES"/>
              </w:rPr>
              <w:t xml:space="preserve">   </w:t>
            </w:r>
            <w:r w:rsidR="00EB672B" w:rsidRPr="00D95B23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es-ES"/>
              </w:rPr>
              <w:t xml:space="preserve">      </w:t>
            </w:r>
            <w:r w:rsidR="00456184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es-ES"/>
              </w:rPr>
              <w:t xml:space="preserve">      </w:t>
            </w:r>
            <w:proofErr w:type="gramStart"/>
            <w:r w:rsidR="00456184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es-ES"/>
              </w:rPr>
              <w:t xml:space="preserve">  </w:t>
            </w:r>
            <w:r w:rsidR="0082066C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es-ES"/>
              </w:rPr>
              <w:t xml:space="preserve"> </w:t>
            </w:r>
            <w:r w:rsidR="00ED079B"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(</w:t>
            </w:r>
            <w:proofErr w:type="gramEnd"/>
            <w:r w:rsidR="00EB672B"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Podrán elegir esta opción </w:t>
            </w:r>
            <w:r w:rsidR="00575D45"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las personas que </w:t>
            </w:r>
            <w:r w:rsidR="008036DD"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NO</w:t>
            </w:r>
            <w:r w:rsidR="00575D45"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estén obligada</w:t>
            </w:r>
            <w:r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s a la notificación electrónica</w:t>
            </w:r>
            <w:r w:rsidR="00EB672B"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, de acuerdo con el artículo 14 de la Ley 39/2015</w:t>
            </w:r>
            <w:r w:rsidR="0082066C"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, de 1 de octubre, del Procedimiento Administrativo Común de las Administraciones Públicas</w:t>
            </w:r>
            <w:r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)</w:t>
            </w:r>
            <w:r w:rsidR="00EB672B"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.</w:t>
            </w:r>
          </w:p>
          <w:p w:rsidR="003E5B3E" w:rsidRPr="00BE5D62" w:rsidRDefault="003E5B3E" w:rsidP="00575D45">
            <w:pPr>
              <w:spacing w:before="120" w:after="0" w:line="240" w:lineRule="auto"/>
              <w:ind w:left="2410" w:hanging="2410"/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6"/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2B1F1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2B1F1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bookmarkEnd w:id="7"/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Notificación electrónica </w:t>
            </w:r>
            <w:proofErr w:type="gramStart"/>
            <w:r w:rsidR="00BE5D6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</w:t>
            </w:r>
            <w:r w:rsidR="004B36C6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(</w:t>
            </w:r>
            <w:proofErr w:type="gramEnd"/>
            <w:r w:rsidR="004B36C6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Si</w:t>
            </w:r>
            <w:r w:rsidR="00BE5D62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elige o está obligad</w:t>
            </w:r>
            <w:r w:rsidR="006D15B7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a/</w:t>
            </w:r>
            <w:r w:rsidR="00BE5D62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o a la notificación electrónica compruebe que est</w:t>
            </w:r>
            <w:r w:rsidR="004B36C6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á usted registrad</w:t>
            </w:r>
            <w:r w:rsidR="00575D45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a/</w:t>
            </w:r>
            <w:r w:rsidR="00A22611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o en la </w:t>
            </w:r>
            <w:r w:rsidR="00BE5D62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Plataforma </w:t>
            </w:r>
            <w:hyperlink r:id="rId7" w:history="1">
              <w:r w:rsidR="00BE5D62" w:rsidRPr="008204DF">
                <w:rPr>
                  <w:rStyle w:val="Hipervnculo"/>
                  <w:rFonts w:ascii="Times New Roman" w:eastAsia="Times New Roman" w:hAnsi="Times New Roman"/>
                  <w:i/>
                  <w:sz w:val="20"/>
                  <w:szCs w:val="20"/>
                  <w:lang w:eastAsia="es-ES"/>
                </w:rPr>
                <w:t>https://notifica.jccm.es/notifica</w:t>
              </w:r>
            </w:hyperlink>
            <w:r w:rsidR="00BE5D62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y que sus datos son correctos.)</w:t>
            </w:r>
          </w:p>
        </w:tc>
      </w:tr>
    </w:tbl>
    <w:p w:rsidR="00025F60" w:rsidRDefault="005911E3" w:rsidP="005911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  <w:r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</w:p>
    <w:p w:rsidR="00C034F8" w:rsidRDefault="00C034F8" w:rsidP="005911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C034F8" w:rsidRDefault="00C034F8" w:rsidP="005911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C034F8" w:rsidRDefault="00C034F8" w:rsidP="005911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8902"/>
      </w:tblGrid>
      <w:tr w:rsidR="00C034F8" w:rsidRPr="00097C67" w:rsidTr="00DF6FFF">
        <w:trPr>
          <w:trHeight w:val="478"/>
        </w:trPr>
        <w:tc>
          <w:tcPr>
            <w:tcW w:w="10485" w:type="dxa"/>
            <w:gridSpan w:val="2"/>
            <w:shd w:val="clear" w:color="auto" w:fill="D9D9D9"/>
            <w:vAlign w:val="center"/>
          </w:tcPr>
          <w:p w:rsidR="00C034F8" w:rsidRPr="00097C67" w:rsidRDefault="00C034F8" w:rsidP="00CA5B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7C67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lastRenderedPageBreak/>
              <w:t>INFORMACIÓN BÁSICA DE PROTECCIÓN DE DATOS</w:t>
            </w:r>
          </w:p>
        </w:tc>
      </w:tr>
      <w:tr w:rsidR="00C034F8" w:rsidRPr="00097C67" w:rsidTr="00CA5B16">
        <w:trPr>
          <w:trHeight w:val="567"/>
        </w:trPr>
        <w:tc>
          <w:tcPr>
            <w:tcW w:w="1583" w:type="dxa"/>
            <w:shd w:val="clear" w:color="auto" w:fill="auto"/>
            <w:vAlign w:val="center"/>
          </w:tcPr>
          <w:p w:rsidR="00C034F8" w:rsidRPr="00097C67" w:rsidRDefault="00C034F8" w:rsidP="007800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097C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8902" w:type="dxa"/>
            <w:shd w:val="clear" w:color="auto" w:fill="auto"/>
            <w:vAlign w:val="center"/>
          </w:tcPr>
          <w:p w:rsidR="00C034F8" w:rsidRPr="00CA5B16" w:rsidRDefault="00CA5B16" w:rsidP="00CA5B1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A5B16">
              <w:rPr>
                <w:rFonts w:ascii="Times New Roman" w:hAnsi="Times New Roman"/>
                <w:sz w:val="20"/>
              </w:rPr>
              <w:t xml:space="preserve">Dirección General </w:t>
            </w:r>
            <w:r>
              <w:rPr>
                <w:rFonts w:ascii="Times New Roman" w:hAnsi="Times New Roman"/>
                <w:sz w:val="20"/>
              </w:rPr>
              <w:t>d</w:t>
            </w:r>
            <w:r w:rsidRPr="00CA5B16">
              <w:rPr>
                <w:rFonts w:ascii="Times New Roman" w:hAnsi="Times New Roman"/>
                <w:sz w:val="20"/>
              </w:rPr>
              <w:t xml:space="preserve">e </w:t>
            </w:r>
            <w:r w:rsidR="00AC5E43">
              <w:rPr>
                <w:rFonts w:ascii="Times New Roman" w:hAnsi="Times New Roman"/>
                <w:sz w:val="20"/>
              </w:rPr>
              <w:t>Calidad Ambiental</w:t>
            </w:r>
          </w:p>
        </w:tc>
      </w:tr>
      <w:tr w:rsidR="00C034F8" w:rsidRPr="00097C67" w:rsidTr="00CA5B16">
        <w:trPr>
          <w:trHeight w:val="567"/>
        </w:trPr>
        <w:tc>
          <w:tcPr>
            <w:tcW w:w="1583" w:type="dxa"/>
            <w:shd w:val="clear" w:color="auto" w:fill="auto"/>
            <w:vAlign w:val="center"/>
          </w:tcPr>
          <w:p w:rsidR="00C034F8" w:rsidRPr="00097C67" w:rsidRDefault="00C034F8" w:rsidP="007800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097C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8902" w:type="dxa"/>
            <w:shd w:val="clear" w:color="auto" w:fill="auto"/>
            <w:vAlign w:val="center"/>
          </w:tcPr>
          <w:p w:rsidR="00C034F8" w:rsidRPr="00CA5B16" w:rsidRDefault="00C034F8" w:rsidP="00CA5B16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 w:rsidRPr="00CA5B16">
              <w:rPr>
                <w:rFonts w:ascii="Times New Roman" w:eastAsia="Times New Roman" w:hAnsi="Times New Roman"/>
                <w:iCs/>
                <w:sz w:val="20"/>
                <w:szCs w:val="20"/>
                <w:lang w:val="es-ES_tradnl"/>
              </w:rPr>
              <w:t>Gestión de las autorizaciones, notificaciones, registro y certificaciones ambientales</w:t>
            </w:r>
          </w:p>
        </w:tc>
      </w:tr>
      <w:tr w:rsidR="00C034F8" w:rsidRPr="00097C67" w:rsidTr="00CA5B16">
        <w:trPr>
          <w:trHeight w:val="567"/>
        </w:trPr>
        <w:tc>
          <w:tcPr>
            <w:tcW w:w="1583" w:type="dxa"/>
            <w:shd w:val="clear" w:color="auto" w:fill="auto"/>
            <w:vAlign w:val="center"/>
          </w:tcPr>
          <w:p w:rsidR="00C034F8" w:rsidRPr="00097C67" w:rsidRDefault="00C034F8" w:rsidP="007800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097C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8902" w:type="dxa"/>
            <w:shd w:val="clear" w:color="auto" w:fill="auto"/>
            <w:vAlign w:val="center"/>
          </w:tcPr>
          <w:p w:rsidR="00C034F8" w:rsidRPr="00CA5B16" w:rsidRDefault="00C774C2" w:rsidP="00CA5B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0"/>
              </w:rPr>
            </w:pPr>
            <w:r w:rsidRPr="00C774C2">
              <w:rPr>
                <w:rFonts w:ascii="Times New Roman" w:eastAsia="Times New Roman" w:hAnsi="Times New Roman"/>
                <w:iCs/>
                <w:sz w:val="20"/>
                <w:szCs w:val="20"/>
                <w:lang w:val="es-ES_tradnl"/>
              </w:rPr>
              <w:t>6.1.e) Misión en interés público o ejercicio de poderes públicos del Reglamento General de Protección de Datos.</w:t>
            </w:r>
            <w:r w:rsidRPr="00C774C2">
              <w:rPr>
                <w:rFonts w:ascii="Times New Roman" w:eastAsia="Times New Roman" w:hAnsi="Times New Roman"/>
                <w:iCs/>
                <w:sz w:val="20"/>
                <w:szCs w:val="20"/>
                <w:lang w:val="es-ES_tradnl"/>
              </w:rPr>
              <w:br/>
              <w:t>Ley 26/2007, de 23 de octubre, de Responsabilidad Medioambiental.</w:t>
            </w:r>
          </w:p>
        </w:tc>
      </w:tr>
      <w:tr w:rsidR="00C034F8" w:rsidRPr="00097C67" w:rsidTr="00CA5B16">
        <w:trPr>
          <w:trHeight w:val="567"/>
        </w:trPr>
        <w:tc>
          <w:tcPr>
            <w:tcW w:w="1583" w:type="dxa"/>
            <w:shd w:val="clear" w:color="auto" w:fill="auto"/>
            <w:vAlign w:val="center"/>
          </w:tcPr>
          <w:p w:rsidR="00C034F8" w:rsidRPr="00097C67" w:rsidRDefault="00C034F8" w:rsidP="007800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097C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Destinatarias/os</w:t>
            </w:r>
          </w:p>
        </w:tc>
        <w:tc>
          <w:tcPr>
            <w:tcW w:w="8902" w:type="dxa"/>
            <w:shd w:val="clear" w:color="auto" w:fill="auto"/>
            <w:vAlign w:val="center"/>
          </w:tcPr>
          <w:p w:rsidR="00C034F8" w:rsidRPr="00CA5B16" w:rsidRDefault="00C034F8" w:rsidP="00CA5B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</w:pPr>
            <w:r w:rsidRPr="00CA5B1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_tradnl" w:eastAsia="es-ES"/>
              </w:rPr>
              <w:t>Existe cesión de datos</w:t>
            </w:r>
          </w:p>
        </w:tc>
      </w:tr>
      <w:tr w:rsidR="00C034F8" w:rsidRPr="00097C67" w:rsidTr="00CA5B16">
        <w:trPr>
          <w:trHeight w:val="567"/>
        </w:trPr>
        <w:tc>
          <w:tcPr>
            <w:tcW w:w="1583" w:type="dxa"/>
            <w:shd w:val="clear" w:color="auto" w:fill="auto"/>
            <w:vAlign w:val="center"/>
          </w:tcPr>
          <w:p w:rsidR="00C034F8" w:rsidRPr="00097C67" w:rsidRDefault="00C034F8" w:rsidP="007800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097C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8902" w:type="dxa"/>
            <w:shd w:val="clear" w:color="auto" w:fill="auto"/>
            <w:vAlign w:val="center"/>
          </w:tcPr>
          <w:p w:rsidR="00C034F8" w:rsidRPr="00CA5B16" w:rsidRDefault="00C034F8" w:rsidP="00CA5B16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 w:rsidRPr="00CA5B16"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C034F8" w:rsidRPr="00097C67" w:rsidTr="00CA5B16">
        <w:trPr>
          <w:trHeight w:val="567"/>
        </w:trPr>
        <w:tc>
          <w:tcPr>
            <w:tcW w:w="1583" w:type="dxa"/>
            <w:shd w:val="clear" w:color="auto" w:fill="auto"/>
            <w:vAlign w:val="center"/>
          </w:tcPr>
          <w:p w:rsidR="00C034F8" w:rsidRPr="00097C67" w:rsidRDefault="00C034F8" w:rsidP="007800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097C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8902" w:type="dxa"/>
            <w:shd w:val="clear" w:color="auto" w:fill="auto"/>
            <w:vAlign w:val="center"/>
          </w:tcPr>
          <w:p w:rsidR="00C034F8" w:rsidRPr="00CA5B16" w:rsidRDefault="00C034F8" w:rsidP="00CA5B16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 w:rsidRPr="00CA5B16">
              <w:rPr>
                <w:rFonts w:ascii="Times New Roman" w:hAnsi="Times New Roman"/>
                <w:sz w:val="20"/>
                <w:lang w:eastAsia="es-ES"/>
              </w:rPr>
              <w:t>Disponible en la dirección electrónica:</w:t>
            </w:r>
            <w:r w:rsidR="00C774C2">
              <w:rPr>
                <w:rFonts w:ascii="Times New Roman" w:hAnsi="Times New Roman"/>
                <w:sz w:val="20"/>
                <w:lang w:eastAsia="es-ES"/>
              </w:rPr>
              <w:t xml:space="preserve"> </w:t>
            </w:r>
            <w:hyperlink r:id="rId8" w:history="1">
              <w:r w:rsidR="00C774C2" w:rsidRPr="00E36D72">
                <w:rPr>
                  <w:rStyle w:val="Hipervnculo"/>
                  <w:rFonts w:ascii="Times New Roman" w:hAnsi="Times New Roman"/>
                  <w:b/>
                  <w:sz w:val="20"/>
                  <w:szCs w:val="20"/>
                </w:rPr>
                <w:t>https://rat.castillalamancha.es/info/2438</w:t>
              </w:r>
            </w:hyperlink>
          </w:p>
        </w:tc>
      </w:tr>
    </w:tbl>
    <w:p w:rsidR="005911E3" w:rsidRDefault="005911E3" w:rsidP="005911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s-ES"/>
        </w:rPr>
      </w:pPr>
    </w:p>
    <w:tbl>
      <w:tblPr>
        <w:tblW w:w="10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3"/>
      </w:tblGrid>
      <w:tr w:rsidR="001C2DC4" w:rsidRPr="008204DF" w:rsidTr="00DF6FFF">
        <w:trPr>
          <w:trHeight w:val="497"/>
        </w:trPr>
        <w:tc>
          <w:tcPr>
            <w:tcW w:w="10523" w:type="dxa"/>
            <w:shd w:val="clear" w:color="auto" w:fill="D9D9D9"/>
            <w:vAlign w:val="center"/>
          </w:tcPr>
          <w:p w:rsidR="001C2DC4" w:rsidRPr="00CA5B16" w:rsidRDefault="001C2DC4" w:rsidP="001C2DC4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br w:type="page"/>
            </w:r>
            <w:r w:rsidRPr="00CA5B16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DATOS DE LA SOLICITUD</w:t>
            </w:r>
          </w:p>
        </w:tc>
      </w:tr>
      <w:tr w:rsidR="001C2DC4" w:rsidRPr="008204DF" w:rsidTr="00482A3C">
        <w:trPr>
          <w:trHeight w:val="553"/>
        </w:trPr>
        <w:tc>
          <w:tcPr>
            <w:tcW w:w="10523" w:type="dxa"/>
            <w:vAlign w:val="center"/>
          </w:tcPr>
          <w:p w:rsidR="001C2DC4" w:rsidRPr="005911E3" w:rsidRDefault="001C2DC4" w:rsidP="00CA5B1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Asunto: </w:t>
            </w:r>
            <w:r w:rsidRPr="00CA5B16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COMUNICACION DE AMENAZA INMINENTE DE DAÑOS Y/O DAÑOS, Y DE LAS MEDIDAS DE PREVENCION Y DE EVITACION DE NUEVOS DAÑOS ADOPTADAS E INICIO DEL PROCEDIMIENTO DE EXIGENCIA DE RESPONSABILIDAD MEDIOAMBIENTAL</w:t>
            </w:r>
          </w:p>
        </w:tc>
      </w:tr>
      <w:tr w:rsidR="001C2DC4" w:rsidRPr="008204DF" w:rsidTr="00482A3C">
        <w:tc>
          <w:tcPr>
            <w:tcW w:w="10523" w:type="dxa"/>
            <w:tcBorders>
              <w:bottom w:val="nil"/>
            </w:tcBorders>
            <w:vAlign w:val="center"/>
          </w:tcPr>
          <w:p w:rsidR="001C2DC4" w:rsidRPr="005911E3" w:rsidRDefault="001C2DC4" w:rsidP="00482A3C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Expone (</w:t>
            </w:r>
            <w:r w:rsidRPr="005911E3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detalle el tema que plantea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):</w:t>
            </w:r>
          </w:p>
          <w:p w:rsidR="001C2DC4" w:rsidRPr="005911E3" w:rsidRDefault="001C2DC4" w:rsidP="00482A3C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1º </w:t>
            </w: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  <w:p w:rsidR="001C2DC4" w:rsidRDefault="001C2DC4" w:rsidP="00482A3C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  <w:p w:rsidR="001C2DC4" w:rsidRPr="005911E3" w:rsidRDefault="001C2DC4" w:rsidP="00482A3C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2º</w:t>
            </w: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  <w:p w:rsidR="001C2DC4" w:rsidRPr="005911E3" w:rsidRDefault="001C2DC4" w:rsidP="00482A3C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  <w:p w:rsidR="001C2DC4" w:rsidRPr="005911E3" w:rsidRDefault="001C2DC4" w:rsidP="00482A3C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3º</w:t>
            </w: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</w:tr>
      <w:tr w:rsidR="001C2DC4" w:rsidRPr="008204DF" w:rsidTr="00482A3C">
        <w:tc>
          <w:tcPr>
            <w:tcW w:w="10523" w:type="dxa"/>
            <w:tcBorders>
              <w:top w:val="nil"/>
              <w:bottom w:val="nil"/>
            </w:tcBorders>
            <w:vAlign w:val="center"/>
          </w:tcPr>
          <w:p w:rsidR="001C2DC4" w:rsidRPr="005911E3" w:rsidRDefault="001C2DC4" w:rsidP="00482A3C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1C2DC4" w:rsidRPr="005911E3" w:rsidRDefault="001C2DC4" w:rsidP="00482A3C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Solicita </w:t>
            </w:r>
            <w:r w:rsidRPr="005911E3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(escriba lo que pretende conseguir del órgano destinatario)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:</w:t>
            </w:r>
          </w:p>
          <w:p w:rsidR="001C2DC4" w:rsidRPr="005911E3" w:rsidRDefault="001C2DC4" w:rsidP="00482A3C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1º</w:t>
            </w: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  <w:p w:rsidR="001C2DC4" w:rsidRPr="005911E3" w:rsidRDefault="001C2DC4" w:rsidP="00482A3C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1C2DC4" w:rsidRPr="005911E3" w:rsidRDefault="001C2DC4" w:rsidP="00482A3C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2º</w:t>
            </w: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  <w:p w:rsidR="001C2DC4" w:rsidRPr="005911E3" w:rsidRDefault="001C2DC4" w:rsidP="00482A3C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1C2DC4" w:rsidRPr="005911E3" w:rsidRDefault="001C2DC4" w:rsidP="00482A3C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3º</w:t>
            </w: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  <w:p w:rsidR="001C2DC4" w:rsidRPr="005911E3" w:rsidRDefault="001C2DC4" w:rsidP="00482A3C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1C2DC4" w:rsidRPr="008204DF" w:rsidTr="00482A3C">
        <w:trPr>
          <w:trHeight w:val="2100"/>
        </w:trPr>
        <w:tc>
          <w:tcPr>
            <w:tcW w:w="10523" w:type="dxa"/>
            <w:tcBorders>
              <w:top w:val="nil"/>
            </w:tcBorders>
          </w:tcPr>
          <w:p w:rsidR="001C2DC4" w:rsidRDefault="001C2DC4" w:rsidP="00482A3C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Observaciones u otros datos de interés:</w:t>
            </w:r>
          </w:p>
          <w:p w:rsidR="001C2DC4" w:rsidRDefault="001C2DC4" w:rsidP="00482A3C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  <w:p w:rsidR="001C2DC4" w:rsidRDefault="001C2DC4" w:rsidP="00482A3C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1C2DC4" w:rsidRDefault="001C2DC4" w:rsidP="00482A3C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1C2DC4" w:rsidRDefault="001C2DC4" w:rsidP="00482A3C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1C2DC4" w:rsidRDefault="001C2DC4" w:rsidP="00482A3C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1C2DC4" w:rsidRPr="005911E3" w:rsidRDefault="001C2DC4" w:rsidP="00482A3C">
            <w:pPr>
              <w:spacing w:before="60" w:after="6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es-ES"/>
              </w:rPr>
            </w:pPr>
          </w:p>
        </w:tc>
      </w:tr>
    </w:tbl>
    <w:p w:rsidR="001C2DC4" w:rsidRDefault="001C2DC4" w:rsidP="005911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3"/>
      </w:tblGrid>
      <w:tr w:rsidR="005911E3" w:rsidRPr="008204DF" w:rsidTr="00DF6FFF">
        <w:trPr>
          <w:trHeight w:val="43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911E3" w:rsidRPr="005911E3" w:rsidRDefault="00CA5B16" w:rsidP="00CA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CA5B16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lastRenderedPageBreak/>
              <w:t>ACREDITACIÓN DEL CUMPLIMIENTO DE LOS REQUISITOS</w:t>
            </w:r>
            <w:r w:rsidRPr="005911E3"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911E3" w:rsidRPr="008204DF" w:rsidTr="00CA5B16">
        <w:trPr>
          <w:trHeight w:val="90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5911E3" w:rsidRPr="005911E3" w:rsidRDefault="005911E3" w:rsidP="005911E3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</w:p>
          <w:p w:rsidR="00CA5B16" w:rsidRDefault="00CA5B16" w:rsidP="0022300D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ArialMT"/>
                <w:b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ArialMT"/>
                <w:b/>
                <w:sz w:val="20"/>
                <w:szCs w:val="20"/>
                <w:lang w:eastAsia="es-ES"/>
              </w:rPr>
              <w:t>Declaraciones responsables</w:t>
            </w:r>
          </w:p>
          <w:p w:rsidR="005911E3" w:rsidRPr="00927F73" w:rsidRDefault="005911E3" w:rsidP="0022300D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 w:cs="ArialMT"/>
                <w:sz w:val="20"/>
                <w:szCs w:val="20"/>
                <w:lang w:eastAsia="es-ES"/>
              </w:rPr>
              <w:t xml:space="preserve">La persona abajo firmante, en su propio nombre o en representación de persona interesada o entidad que se indica, declara que </w:t>
            </w:r>
            <w:r w:rsidRPr="00927F73">
              <w:rPr>
                <w:rFonts w:ascii="Times New Roman" w:eastAsia="Times New Roman" w:hAnsi="Times New Roman" w:cs="ArialMT"/>
                <w:sz w:val="20"/>
                <w:szCs w:val="20"/>
                <w:lang w:eastAsia="es-ES"/>
              </w:rPr>
              <w:t>todos los datos consignados son veraces, declarando expresamente que</w:t>
            </w:r>
            <w:r w:rsidRPr="00927F73">
              <w:rPr>
                <w:rFonts w:ascii="ArialMT" w:eastAsia="Times New Roman" w:hAnsi="ArialMT" w:cs="ArialMT"/>
                <w:sz w:val="14"/>
                <w:szCs w:val="14"/>
                <w:lang w:eastAsia="es-ES"/>
              </w:rPr>
              <w:t xml:space="preserve">: </w:t>
            </w:r>
          </w:p>
          <w:p w:rsidR="008A6865" w:rsidRDefault="00927F73" w:rsidP="008A686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 w:line="240" w:lineRule="auto"/>
              <w:ind w:right="-56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pPr>
            <w:r w:rsidRPr="00927F73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Reúne todos los requisitos exigido</w:t>
            </w:r>
            <w:r w:rsidR="008A6865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s para presentar esta solicitud</w:t>
            </w:r>
          </w:p>
          <w:p w:rsidR="00927F73" w:rsidRPr="008A6865" w:rsidRDefault="00927F73" w:rsidP="008A686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 w:line="240" w:lineRule="auto"/>
              <w:ind w:right="-56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pPr>
            <w:r w:rsidRPr="00927F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Tener conocimiento de la existencia de la amenaza inminente de daños medioambientales o de dichos daños, derivados de su actividad económica.</w:t>
            </w:r>
          </w:p>
          <w:p w:rsidR="00927F73" w:rsidRPr="00927F73" w:rsidRDefault="00927F73" w:rsidP="008A686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MT" w:eastAsia="Times New Roman" w:hAnsi="ArialMT" w:cs="ArialMT"/>
                <w:sz w:val="20"/>
                <w:szCs w:val="20"/>
                <w:lang w:eastAsia="es-ES"/>
              </w:rPr>
            </w:pPr>
            <w:r w:rsidRPr="00927F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Tener conocimiento de la no desaparición de dichos daños o de la amenaza inminente de daños, a pesar de haberse</w:t>
            </w:r>
            <w:r w:rsidR="00CA5B16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927F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adoptado</w:t>
            </w:r>
            <w:r w:rsidR="008A686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,</w:t>
            </w:r>
            <w:r w:rsidRPr="00927F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las medidas de prevención o de evitación de nuevos daños.</w:t>
            </w:r>
          </w:p>
          <w:p w:rsidR="00927F73" w:rsidRPr="0022300D" w:rsidRDefault="00927F73" w:rsidP="008A686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MT" w:eastAsia="Times New Roman" w:hAnsi="ArialMT" w:cs="ArialMT"/>
                <w:sz w:val="20"/>
                <w:szCs w:val="20"/>
                <w:lang w:eastAsia="es-ES"/>
              </w:rPr>
            </w:pPr>
            <w:r w:rsidRPr="00927F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Tener </w:t>
            </w:r>
            <w:r w:rsidRPr="0022300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conocimientos de la existencia de amenaza de daños y/o daños ambientales ocasionados por un operador.</w:t>
            </w:r>
          </w:p>
          <w:p w:rsidR="00F25702" w:rsidRPr="0022300D" w:rsidRDefault="00927F73" w:rsidP="008A686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 w:line="240" w:lineRule="auto"/>
              <w:ind w:right="-56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pPr>
            <w:r w:rsidRPr="0022300D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 xml:space="preserve">Se compromete a cumplir con todas las obligaciones y compromisos previstos en las normas asociadas a este </w:t>
            </w:r>
            <w:r w:rsidR="008A6865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p</w:t>
            </w:r>
            <w:r w:rsidRPr="0022300D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rocedimiento.</w:t>
            </w:r>
          </w:p>
          <w:p w:rsidR="005911E3" w:rsidRPr="005911E3" w:rsidRDefault="00C034F8" w:rsidP="0022300D">
            <w:pPr>
              <w:autoSpaceDE w:val="0"/>
              <w:autoSpaceDN w:val="0"/>
              <w:adjustRightInd w:val="0"/>
              <w:spacing w:after="120" w:line="240" w:lineRule="auto"/>
              <w:ind w:left="567"/>
              <w:jc w:val="both"/>
              <w:rPr>
                <w:rFonts w:ascii="ArialMT" w:eastAsia="Times New Roman" w:hAnsi="ArialMT" w:cs="ArialMT"/>
                <w:sz w:val="14"/>
                <w:szCs w:val="14"/>
                <w:lang w:eastAsia="es-ES"/>
              </w:rPr>
            </w:pPr>
            <w:r w:rsidRPr="00927F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F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927F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927F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927F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="005911E3"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 S</w:t>
            </w:r>
            <w:r w:rsidR="005911E3"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on ciertos los datos consignados en la presente solicitud comprometiéndose a probar documentalmente los mismos, cuando se le requiera para ello.</w:t>
            </w:r>
          </w:p>
          <w:p w:rsidR="005911E3" w:rsidRPr="005911E3" w:rsidRDefault="00C83101" w:rsidP="005911E3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Igualmente,</w:t>
            </w:r>
            <w:r w:rsidR="005911E3"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="005911E3" w:rsidRPr="005911E3">
              <w:rPr>
                <w:rFonts w:ascii="Times New Roman" w:eastAsia="Times New Roman" w:hAnsi="Times New Roman"/>
                <w:iCs/>
                <w:sz w:val="20"/>
                <w:szCs w:val="20"/>
                <w:lang w:eastAsia="es-ES"/>
              </w:rPr>
              <w:t>y, en su caso, los hechos se pondrán en conocimiento del Ministerio Fiscal por si pudieran ser constitutivos de un ilícito penal.</w:t>
            </w:r>
          </w:p>
          <w:p w:rsidR="00CA5B16" w:rsidRDefault="00CA5B16" w:rsidP="00C8310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ArialMT"/>
                <w:b/>
                <w:sz w:val="20"/>
                <w:szCs w:val="20"/>
                <w:lang w:eastAsia="es-ES"/>
              </w:rPr>
            </w:pPr>
          </w:p>
          <w:p w:rsidR="005911E3" w:rsidRPr="00CA5B16" w:rsidRDefault="005911E3" w:rsidP="00C8310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ArialMT"/>
                <w:b/>
                <w:sz w:val="20"/>
                <w:szCs w:val="20"/>
                <w:lang w:eastAsia="es-ES"/>
              </w:rPr>
            </w:pPr>
            <w:r w:rsidRPr="00CA5B16">
              <w:rPr>
                <w:rFonts w:ascii="Times New Roman" w:eastAsia="Times New Roman" w:hAnsi="Times New Roman" w:cs="ArialMT"/>
                <w:b/>
                <w:sz w:val="20"/>
                <w:szCs w:val="20"/>
                <w:lang w:eastAsia="es-ES"/>
              </w:rPr>
              <w:t>Autorizaciones</w:t>
            </w:r>
            <w:r w:rsidR="008036DD" w:rsidRPr="00CA5B16">
              <w:rPr>
                <w:rFonts w:ascii="Times New Roman" w:eastAsia="Times New Roman" w:hAnsi="Times New Roman" w:cs="ArialMT"/>
                <w:b/>
                <w:sz w:val="20"/>
                <w:szCs w:val="20"/>
                <w:lang w:eastAsia="es-ES"/>
              </w:rPr>
              <w:t>:</w:t>
            </w:r>
          </w:p>
          <w:p w:rsidR="00C07E98" w:rsidRPr="00C83101" w:rsidRDefault="008036DD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C8310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Con la presentación de esta solicitud, y de acuerdo con el artículo 28 de la Ley 39/2015, de 1 de octubre, de Procedimiento Administrativo Común de</w:t>
            </w:r>
            <w:r w:rsidR="00C07E98" w:rsidRPr="00C8310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las Administraciones Públicas, la Consejería podrá consultar o recabar document</w:t>
            </w:r>
            <w:r w:rsidR="00812212" w:rsidRPr="00C8310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os elaborados por cualquier</w:t>
            </w:r>
            <w:r w:rsidR="00C07E98" w:rsidRPr="00C8310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852782" w:rsidRPr="00C8310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A</w:t>
            </w:r>
            <w:r w:rsidR="00C07E98" w:rsidRPr="00C8310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dministración salvo que conste en el procedimiento su oposición expresa.</w:t>
            </w:r>
          </w:p>
          <w:p w:rsidR="00C07E98" w:rsidRPr="00C83101" w:rsidRDefault="00C07E98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490331" w:rsidRPr="00C83101" w:rsidRDefault="00C07E98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C8310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En particular, se recabarán lo siguientes datos</w:t>
            </w:r>
            <w:r w:rsidR="001A4A38" w:rsidRPr="00C8310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, salvo que </w:t>
            </w:r>
            <w:r w:rsidR="00A4105D" w:rsidRPr="00C8310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marque </w:t>
            </w:r>
            <w:r w:rsidR="001A4A38" w:rsidRPr="00C8310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expresamente</w:t>
            </w:r>
            <w:r w:rsidRPr="00C8310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: </w:t>
            </w:r>
          </w:p>
          <w:p w:rsidR="00C07E98" w:rsidRPr="00C83101" w:rsidRDefault="00C07E98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DE42B3" w:rsidRPr="00412EC9" w:rsidRDefault="00C034F8" w:rsidP="00DE42B3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927F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F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927F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927F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927F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="00DE42B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 </w:t>
            </w:r>
            <w:r w:rsidR="00DE42B3" w:rsidRPr="00CA5B16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Me opongo a la consulta de datos de identidad.</w:t>
            </w:r>
          </w:p>
          <w:p w:rsidR="00DE42B3" w:rsidRPr="00412EC9" w:rsidRDefault="00C034F8" w:rsidP="00DE42B3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927F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F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927F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927F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927F7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="00DE42B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 </w:t>
            </w:r>
            <w:r w:rsidR="00DE42B3"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42B3"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="00DE42B3"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="00DE42B3"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="00DE42B3"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DE42B3"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DE42B3"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DE42B3"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DE42B3"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DE42B3"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  <w:p w:rsidR="00C07E98" w:rsidRPr="00412EC9" w:rsidRDefault="00C07E98" w:rsidP="00FB1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:rsidR="00490331" w:rsidRDefault="00490331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C8310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Asimismo, podrá indicar los documentos aportados anteriormente ante cualquier </w:t>
            </w:r>
            <w:r w:rsidR="009E5FC8" w:rsidRPr="00C8310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A</w:t>
            </w:r>
            <w:r w:rsidRPr="00C8310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dministración señalando la fecha de presentación y unidad administrativa, y serán </w:t>
            </w:r>
            <w:r w:rsidR="00852782" w:rsidRPr="00C8310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consultados</w:t>
            </w:r>
            <w:r w:rsidRPr="00C8310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por la Consejería.</w:t>
            </w:r>
          </w:p>
          <w:p w:rsidR="00DE42B3" w:rsidRPr="00C83101" w:rsidRDefault="00DE42B3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DE42B3" w:rsidRPr="003D146B" w:rsidRDefault="00DE42B3" w:rsidP="00DE42B3">
            <w:pPr>
              <w:numPr>
                <w:ilvl w:val="0"/>
                <w:numId w:val="3"/>
              </w:num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Documento.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, presentado con fecha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 xml:space="preserve"> </w:t>
            </w: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ante la unidad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de la Administración de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  <w:p w:rsidR="00DE42B3" w:rsidRPr="003D146B" w:rsidRDefault="00DE42B3" w:rsidP="00DE42B3">
            <w:pPr>
              <w:numPr>
                <w:ilvl w:val="0"/>
                <w:numId w:val="3"/>
              </w:num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Documento.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, presentado con fecha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 xml:space="preserve"> </w:t>
            </w: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ante la unidad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de la Administración de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  <w:p w:rsidR="00DE42B3" w:rsidRPr="003D146B" w:rsidRDefault="00DE42B3" w:rsidP="00DE42B3">
            <w:pPr>
              <w:numPr>
                <w:ilvl w:val="0"/>
                <w:numId w:val="3"/>
              </w:num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Documento.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, presentado con fecha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 xml:space="preserve"> </w:t>
            </w: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ante la unidad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de la Administración de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  <w:p w:rsidR="00852782" w:rsidRPr="00412EC9" w:rsidRDefault="00852782" w:rsidP="00852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s-ES"/>
              </w:rPr>
            </w:pPr>
          </w:p>
          <w:p w:rsidR="005911E3" w:rsidRDefault="00852782" w:rsidP="001A4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s-ES"/>
              </w:rPr>
            </w:pPr>
            <w:r w:rsidRPr="00412EC9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s-ES"/>
              </w:rPr>
              <w:t>(En el caso de que se haya opuesto en alguna de las opciones anteriores, deben aportar los datos y documentos requeridos para la resolución del presente procedimiento)</w:t>
            </w:r>
            <w:r w:rsidR="001A4A38" w:rsidRPr="00412EC9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s-ES"/>
              </w:rPr>
              <w:t>.</w:t>
            </w:r>
          </w:p>
          <w:p w:rsidR="0042699A" w:rsidRDefault="0042699A" w:rsidP="004269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:rsidR="0042699A" w:rsidRDefault="0042699A" w:rsidP="004269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23641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Documentación</w:t>
            </w:r>
            <w:r w:rsidRPr="0062364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. Además de </w:t>
            </w:r>
            <w:r w:rsidR="00C034F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la información antes descrita, de</w:t>
            </w:r>
            <w:r w:rsidR="00141D5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clara</w:t>
            </w:r>
            <w:r w:rsidRPr="0062364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aportar los siguientes documentos:</w:t>
            </w:r>
          </w:p>
          <w:p w:rsidR="008A6865" w:rsidRDefault="008A6865" w:rsidP="004269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8A6865" w:rsidRPr="00C83101" w:rsidRDefault="008A6865" w:rsidP="008A6865">
            <w:pPr>
              <w:autoSpaceDE w:val="0"/>
              <w:autoSpaceDN w:val="0"/>
              <w:adjustRightInd w:val="0"/>
              <w:spacing w:after="120" w:line="240" w:lineRule="auto"/>
              <w:ind w:left="567"/>
              <w:jc w:val="both"/>
              <w:rPr>
                <w:rFonts w:ascii="ArialMT" w:eastAsia="Times New Roman" w:hAnsi="ArialMT" w:cs="ArialMT"/>
                <w:sz w:val="20"/>
                <w:szCs w:val="20"/>
                <w:lang w:eastAsia="es-ES"/>
              </w:rPr>
            </w:pPr>
            <w:r w:rsidRPr="00C8310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10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C8310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C8310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C8310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C8310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Modelo C1: </w:t>
            </w:r>
            <w:r w:rsidR="00F41536" w:rsidRPr="00C676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INFORMACIÓN ADICIONAL </w:t>
            </w:r>
            <w:r w:rsidR="00F41536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PARA LA C</w:t>
            </w:r>
            <w:r w:rsidR="00F41536" w:rsidRPr="00C8310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OMUNICACIÓN DE AMENAZA INMINENTE DE DAÑOS Y/O DAÑOS, Y DE LAS MEDIDAS DE PREVENCIÓN Y DE EVITACIÓN DE NUEVOS DAÑOS ADOPTADAS; SOLICITUD DE INICIO DEL PROCEDIMIENTO DE EXIGENC</w:t>
            </w:r>
            <w:r w:rsidR="00F41536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IA DE RESPONSABILIDAD AMBIENTAL,</w:t>
            </w:r>
            <w:r w:rsidR="00F41536" w:rsidRPr="00C676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POR PARTE DE</w:t>
            </w:r>
            <w:r w:rsidR="00F41536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F41536" w:rsidRPr="00C676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L</w:t>
            </w:r>
            <w:r w:rsidR="00F41536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A PERSONA</w:t>
            </w:r>
            <w:r w:rsidR="00F41536" w:rsidRPr="00C676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OPERADOR</w:t>
            </w:r>
            <w:r w:rsidR="00F41536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A</w:t>
            </w:r>
            <w:r w:rsidR="00D0092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(así como, en su caso, la documentación relacionada en</w:t>
            </w:r>
            <w:r w:rsidR="00F41536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el correspondiente apartado de </w:t>
            </w:r>
            <w:r w:rsidR="00D0092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este modelo)</w:t>
            </w:r>
          </w:p>
          <w:p w:rsidR="008A6865" w:rsidRPr="00C83101" w:rsidRDefault="008A6865" w:rsidP="008A6865">
            <w:pPr>
              <w:autoSpaceDE w:val="0"/>
              <w:autoSpaceDN w:val="0"/>
              <w:adjustRightInd w:val="0"/>
              <w:spacing w:after="120" w:line="240" w:lineRule="auto"/>
              <w:ind w:left="567"/>
              <w:jc w:val="both"/>
              <w:rPr>
                <w:rFonts w:ascii="ArialMT" w:eastAsia="Times New Roman" w:hAnsi="ArialMT" w:cs="ArialMT"/>
                <w:sz w:val="20"/>
                <w:szCs w:val="20"/>
                <w:lang w:eastAsia="es-ES"/>
              </w:rPr>
            </w:pPr>
            <w:r w:rsidRPr="00C8310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10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C8310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C8310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C8310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C8310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Modelo C2: </w:t>
            </w:r>
            <w:r w:rsidR="00F41536" w:rsidRPr="00C676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INFORMACIÓN ADICIONAL</w:t>
            </w:r>
            <w:r w:rsidR="00F41536" w:rsidRPr="00C8310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DEL PROCEDIMIENTO DE EXIGENCIA DE RESPONSABILIDAD AMBIENTAL DE UN</w:t>
            </w:r>
            <w:r w:rsidR="00F41536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A PERSONA INTERESADA</w:t>
            </w:r>
            <w:r w:rsidR="00F41536" w:rsidRPr="00C8310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DISTINT</w:t>
            </w:r>
            <w:r w:rsidR="00F41536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A</w:t>
            </w:r>
            <w:r w:rsidR="00F41536" w:rsidRPr="00C8310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DE</w:t>
            </w:r>
            <w:r w:rsidR="00F41536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F41536" w:rsidRPr="00C8310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L</w:t>
            </w:r>
            <w:r w:rsidR="00F41536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A PERSONA</w:t>
            </w:r>
            <w:r w:rsidR="00F41536" w:rsidRPr="00C8310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OPERADOR</w:t>
            </w:r>
            <w:r w:rsidR="00F41536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A</w:t>
            </w:r>
            <w:r w:rsidR="00CA5B16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.</w:t>
            </w:r>
            <w:r w:rsidR="00D0092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F41536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(así como, en su caso, la documentación relacionada en el correspondiente apartado de este modelo)</w:t>
            </w:r>
          </w:p>
          <w:p w:rsidR="00C034F8" w:rsidRPr="008613A1" w:rsidRDefault="008A6865" w:rsidP="00CA5B16">
            <w:pPr>
              <w:autoSpaceDE w:val="0"/>
              <w:autoSpaceDN w:val="0"/>
              <w:adjustRightInd w:val="0"/>
              <w:spacing w:after="0" w:line="240" w:lineRule="auto"/>
              <w:ind w:left="709" w:hanging="3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lastRenderedPageBreak/>
              <w:t xml:space="preserve">    </w:t>
            </w:r>
            <w:r w:rsidR="00C034F8" w:rsidRPr="008613A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4F8" w:rsidRPr="008613A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C034F8" w:rsidRPr="008613A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C034F8" w:rsidRPr="008613A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="00C034F8" w:rsidRPr="008613A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Documento</w:t>
            </w:r>
            <w:r w:rsidR="00C034F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C034F8" w:rsidRPr="008613A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de identidad de la persona solicitante, sólo en caso de que se haya opuesto a su consulta por la Administración</w:t>
            </w:r>
          </w:p>
          <w:p w:rsidR="00C034F8" w:rsidRDefault="008A6865" w:rsidP="00CA5B16">
            <w:pPr>
              <w:autoSpaceDE w:val="0"/>
              <w:autoSpaceDN w:val="0"/>
              <w:adjustRightInd w:val="0"/>
              <w:spacing w:after="0" w:line="240" w:lineRule="auto"/>
              <w:ind w:left="709" w:hanging="3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</w:t>
            </w:r>
            <w:r w:rsidR="00C034F8" w:rsidRPr="008613A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4F8" w:rsidRPr="008613A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C034F8" w:rsidRPr="008613A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C034F8" w:rsidRPr="008613A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="00C034F8" w:rsidRPr="008613A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Documento de identidad de la persona representante, sólo en caso de que se haya opuesto a su consulta por la Administración</w:t>
            </w:r>
          </w:p>
          <w:p w:rsidR="00C034F8" w:rsidRPr="008613A1" w:rsidRDefault="008A6865" w:rsidP="00CA5B16">
            <w:pPr>
              <w:autoSpaceDE w:val="0"/>
              <w:autoSpaceDN w:val="0"/>
              <w:adjustRightInd w:val="0"/>
              <w:spacing w:after="0" w:line="240" w:lineRule="auto"/>
              <w:ind w:left="709" w:hanging="3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</w:t>
            </w:r>
            <w:r w:rsidR="00C034F8" w:rsidRPr="008613A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4F8" w:rsidRPr="008613A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C034F8" w:rsidRPr="008613A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C034F8" w:rsidRPr="008613A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="00C034F8" w:rsidRPr="008613A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Documento válido en derecho que acredite las facultades de representación del solicitante</w:t>
            </w:r>
          </w:p>
          <w:p w:rsidR="0042699A" w:rsidRPr="00C034F8" w:rsidRDefault="008A6865" w:rsidP="00CA5B16">
            <w:pPr>
              <w:autoSpaceDE w:val="0"/>
              <w:autoSpaceDN w:val="0"/>
              <w:adjustRightInd w:val="0"/>
              <w:spacing w:after="0" w:line="240" w:lineRule="auto"/>
              <w:ind w:left="709" w:hanging="3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</w:t>
            </w:r>
            <w:r w:rsidR="00C034F8" w:rsidRPr="008613A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4F8" w:rsidRPr="008613A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C034F8" w:rsidRPr="008613A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C034F8" w:rsidRPr="008613A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="00C034F8" w:rsidRPr="008613A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En caso de personas jurídicas, copia del NIF.</w:t>
            </w:r>
          </w:p>
        </w:tc>
      </w:tr>
    </w:tbl>
    <w:p w:rsidR="00C034F8" w:rsidRDefault="00C034F8" w:rsidP="00C034F8">
      <w:pPr>
        <w:spacing w:before="24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lastRenderedPageBreak/>
        <w:t xml:space="preserve">Firma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:rsidR="00C034F8" w:rsidRDefault="00C034F8" w:rsidP="00C034F8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4ABD">
        <w:rPr>
          <w:rFonts w:ascii="Times New Roman" w:hAnsi="Times New Roman"/>
          <w:sz w:val="24"/>
          <w:szCs w:val="24"/>
        </w:rPr>
        <w:t>LA PERSONA SOLICITANTE</w:t>
      </w:r>
      <w:r w:rsidR="00CA5B16">
        <w:rPr>
          <w:rFonts w:ascii="Times New Roman" w:hAnsi="Times New Roman"/>
          <w:sz w:val="24"/>
          <w:szCs w:val="24"/>
        </w:rPr>
        <w:t xml:space="preserve"> O REPRESENTANTE LEGAL</w:t>
      </w:r>
    </w:p>
    <w:p w:rsidR="00CA5B16" w:rsidRPr="00454ABD" w:rsidRDefault="00CA5B16" w:rsidP="00C034F8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034F8" w:rsidRPr="005911E3" w:rsidRDefault="00C034F8" w:rsidP="00C034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C034F8" w:rsidRDefault="00C034F8" w:rsidP="00C034F8">
      <w:pPr>
        <w:spacing w:before="240"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En    </w:t>
      </w:r>
      <w:r>
        <w:rPr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 , a </w:t>
      </w:r>
      <w:r>
        <w:rPr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 de   </w:t>
      </w:r>
      <w:r>
        <w:rPr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  de 20</w:t>
      </w:r>
      <w:r>
        <w:rPr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:rsidR="00C034F8" w:rsidRDefault="00C034F8" w:rsidP="00C034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5911E3" w:rsidRPr="005911E3" w:rsidRDefault="005911E3" w:rsidP="005911E3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82066C" w:rsidRPr="005911E3" w:rsidRDefault="0082066C" w:rsidP="0082066C">
      <w:pPr>
        <w:framePr w:w="9661" w:h="901" w:hSpace="141" w:wrap="around" w:vAnchor="text" w:hAnchor="page" w:x="895" w:y="25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  <w:r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Organismo destinatario: </w:t>
      </w:r>
      <w:r w:rsidR="008C1A9C">
        <w:rPr>
          <w:rFonts w:ascii="Times New Roman" w:eastAsia="Times New Roman" w:hAnsi="Times New Roman"/>
          <w:sz w:val="24"/>
          <w:szCs w:val="24"/>
          <w:lang w:eastAsia="es-ES"/>
        </w:rPr>
        <w:t>DIRECCIÓN GENERAL</w:t>
      </w:r>
      <w:r w:rsidR="00890B14">
        <w:rPr>
          <w:rFonts w:ascii="Times New Roman" w:eastAsia="Times New Roman" w:hAnsi="Times New Roman"/>
          <w:sz w:val="24"/>
          <w:szCs w:val="24"/>
          <w:lang w:eastAsia="es-ES"/>
        </w:rPr>
        <w:t xml:space="preserve"> DE CALIDAD AMBIENTAL</w:t>
      </w:r>
    </w:p>
    <w:p w:rsidR="0082066C" w:rsidRPr="005911E3" w:rsidRDefault="0082066C" w:rsidP="0082066C">
      <w:pPr>
        <w:framePr w:w="9661" w:h="901" w:hSpace="141" w:wrap="around" w:vAnchor="text" w:hAnchor="page" w:x="895" w:y="25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  <w:r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Código DIR3: </w:t>
      </w:r>
      <w:r w:rsidR="006206FB" w:rsidRPr="006206FB">
        <w:rPr>
          <w:rFonts w:ascii="Times New Roman" w:eastAsia="Times New Roman" w:hAnsi="Times New Roman"/>
          <w:sz w:val="24"/>
          <w:szCs w:val="24"/>
          <w:lang w:eastAsia="es-ES"/>
        </w:rPr>
        <w:t>A08048235</w:t>
      </w:r>
    </w:p>
    <w:p w:rsidR="00DC6FED" w:rsidRDefault="00DC6FED" w:rsidP="0082066C">
      <w:pPr>
        <w:spacing w:before="120" w:after="0" w:line="240" w:lineRule="auto"/>
        <w:jc w:val="both"/>
        <w:rPr>
          <w:rFonts w:ascii="Arial" w:hAnsi="Arial" w:cs="Arial"/>
        </w:rPr>
      </w:pPr>
    </w:p>
    <w:sectPr w:rsidR="00DC6FED" w:rsidSect="001353BD">
      <w:headerReference w:type="default" r:id="rId9"/>
      <w:footerReference w:type="default" r:id="rId10"/>
      <w:pgSz w:w="11906" w:h="16838" w:code="9"/>
      <w:pgMar w:top="1797" w:right="748" w:bottom="567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F48" w:rsidRDefault="00954F48" w:rsidP="00105875">
      <w:pPr>
        <w:spacing w:after="0" w:line="240" w:lineRule="auto"/>
      </w:pPr>
      <w:r>
        <w:separator/>
      </w:r>
    </w:p>
  </w:endnote>
  <w:endnote w:type="continuationSeparator" w:id="0">
    <w:p w:rsidR="00954F48" w:rsidRDefault="00954F48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097" w:rsidRPr="003664B5" w:rsidRDefault="008204DF" w:rsidP="001353BD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8" o:spid="_x0000_s2049" type="#_x0000_t202" style="position:absolute;margin-left:468pt;margin-top:16.15pt;width:81pt;height:2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SfuAIAAMA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" filled="f" stroked="f">
          <v:textbox>
            <w:txbxContent>
              <w:p w:rsidR="00B37097" w:rsidRPr="003664B5" w:rsidRDefault="00B37097" w:rsidP="001353BD">
                <w:pPr>
                  <w:pStyle w:val="Piedepgina"/>
                  <w:rPr>
                    <w:sz w:val="20"/>
                    <w:szCs w:val="20"/>
                  </w:rPr>
                </w:pPr>
                <w:r w:rsidRPr="003664B5">
                  <w:rPr>
                    <w:sz w:val="20"/>
                    <w:szCs w:val="20"/>
                  </w:rPr>
                  <w:t xml:space="preserve">Página 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begin"/>
                </w:r>
                <w:r w:rsidRPr="003664B5">
                  <w:rPr>
                    <w:rStyle w:val="Nmerodepgina"/>
                    <w:sz w:val="20"/>
                    <w:szCs w:val="20"/>
                  </w:rPr>
                  <w:instrText xml:space="preserve"> PAGE </w:instrTex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separate"/>
                </w:r>
                <w:r w:rsidR="007D3496">
                  <w:rPr>
                    <w:rStyle w:val="Nmerodepgina"/>
                    <w:noProof/>
                    <w:sz w:val="20"/>
                    <w:szCs w:val="20"/>
                  </w:rPr>
                  <w:t>1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end"/>
                </w:r>
                <w:r w:rsidRPr="003664B5">
                  <w:rPr>
                    <w:sz w:val="20"/>
                    <w:szCs w:val="20"/>
                  </w:rPr>
                  <w:t xml:space="preserve"> de 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begin"/>
                </w:r>
                <w:r w:rsidRPr="003664B5">
                  <w:rPr>
                    <w:rStyle w:val="Nmerodepgina"/>
                    <w:sz w:val="20"/>
                    <w:szCs w:val="20"/>
                  </w:rPr>
                  <w:instrText xml:space="preserve"> NUMPAGES </w:instrTex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separate"/>
                </w:r>
                <w:r w:rsidR="007D3496">
                  <w:rPr>
                    <w:rStyle w:val="Nmerodepgina"/>
                    <w:noProof/>
                    <w:sz w:val="20"/>
                    <w:szCs w:val="20"/>
                  </w:rPr>
                  <w:t>4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end"/>
                </w:r>
              </w:p>
              <w:p w:rsidR="00B37097" w:rsidRDefault="00B37097"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F48" w:rsidRDefault="00954F48" w:rsidP="00105875">
      <w:pPr>
        <w:spacing w:after="0" w:line="240" w:lineRule="auto"/>
      </w:pPr>
      <w:r>
        <w:separator/>
      </w:r>
    </w:p>
  </w:footnote>
  <w:footnote w:type="continuationSeparator" w:id="0">
    <w:p w:rsidR="00954F48" w:rsidRDefault="00954F48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097" w:rsidRDefault="008204DF" w:rsidP="001353BD">
    <w:pPr>
      <w:pStyle w:val="Encabezado"/>
      <w:tabs>
        <w:tab w:val="clear" w:pos="4252"/>
        <w:tab w:val="clear" w:pos="8504"/>
        <w:tab w:val="left" w:pos="1875"/>
      </w:tabs>
    </w:pPr>
    <w:r w:rsidRPr="00FD74A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1" o:spid="_x0000_i1025" type="#_x0000_t75" style="width:83.25pt;height:56.25pt;visibility:visible">
          <v:imagedata r:id="rId1" o:title=""/>
        </v:shape>
      </w:pict>
    </w:r>
  </w:p>
  <w:p w:rsidR="00B37097" w:rsidRPr="002F7810" w:rsidRDefault="00B37097" w:rsidP="002F7810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66"/>
        <w:sz w:val="12"/>
        <w:szCs w:val="12"/>
      </w:rPr>
    </w:pPr>
  </w:p>
  <w:p w:rsidR="00B37097" w:rsidRPr="00C034F8" w:rsidRDefault="00B37097" w:rsidP="00C034F8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color w:val="000066"/>
        <w:sz w:val="22"/>
        <w:szCs w:val="22"/>
      </w:rPr>
    </w:pPr>
    <w:r w:rsidRPr="00927F73">
      <w:rPr>
        <w:b/>
        <w:color w:val="000066"/>
        <w:sz w:val="22"/>
        <w:szCs w:val="22"/>
      </w:rPr>
      <w:t>Consejería de</w:t>
    </w:r>
    <w:r w:rsidR="00C034F8">
      <w:rPr>
        <w:color w:val="000066"/>
        <w:sz w:val="22"/>
        <w:szCs w:val="22"/>
      </w:rPr>
      <w:t xml:space="preserve"> </w:t>
    </w:r>
    <w:r w:rsidR="00927F73" w:rsidRPr="00927F73">
      <w:rPr>
        <w:b/>
        <w:color w:val="000066"/>
        <w:sz w:val="22"/>
        <w:szCs w:val="22"/>
      </w:rPr>
      <w:t>Desarrollo Sostenible</w:t>
    </w:r>
  </w:p>
  <w:p w:rsidR="00B37097" w:rsidRPr="00927F73" w:rsidRDefault="00C034F8" w:rsidP="001353BD">
    <w:pPr>
      <w:pStyle w:val="Encabezado"/>
      <w:tabs>
        <w:tab w:val="clear" w:pos="4252"/>
        <w:tab w:val="clear" w:pos="8504"/>
        <w:tab w:val="left" w:pos="1875"/>
      </w:tabs>
      <w:rPr>
        <w:b/>
        <w:color w:val="000066"/>
        <w:sz w:val="22"/>
        <w:szCs w:val="22"/>
      </w:rPr>
    </w:pPr>
    <w:r>
      <w:rPr>
        <w:b/>
        <w:color w:val="000066"/>
        <w:sz w:val="22"/>
        <w:szCs w:val="22"/>
      </w:rPr>
      <w:t xml:space="preserve">Dirección General de </w:t>
    </w:r>
    <w:r w:rsidR="00AC5E43">
      <w:rPr>
        <w:b/>
        <w:color w:val="000066"/>
        <w:sz w:val="22"/>
        <w:szCs w:val="22"/>
      </w:rPr>
      <w:t>Calidad Ambiental</w:t>
    </w:r>
  </w:p>
  <w:p w:rsidR="00B37097" w:rsidRPr="00927F73" w:rsidRDefault="00B37097" w:rsidP="001353BD">
    <w:pPr>
      <w:pStyle w:val="Encabezado"/>
      <w:tabs>
        <w:tab w:val="clear" w:pos="4252"/>
        <w:tab w:val="clear" w:pos="8504"/>
        <w:tab w:val="left" w:pos="1875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2A6396A"/>
    <w:multiLevelType w:val="hybridMultilevel"/>
    <w:tmpl w:val="934894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F6E92"/>
    <w:multiLevelType w:val="hybridMultilevel"/>
    <w:tmpl w:val="68D4F064"/>
    <w:lvl w:ilvl="0" w:tplc="72800A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68B039E"/>
    <w:multiLevelType w:val="hybridMultilevel"/>
    <w:tmpl w:val="D16829A0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ocumentProtection w:edit="forms" w:formatting="1" w:enforcement="1" w:cryptProviderType="rsaAES" w:cryptAlgorithmClass="hash" w:cryptAlgorithmType="typeAny" w:cryptAlgorithmSid="14" w:cryptSpinCount="100000" w:hash="Mxlys+K3KGsMuSzj5pokRIt+4OaSSs6P++jB4090N+JJ7N9OHRD0lpBM9t/PnS5fwxyFwyF8FDRFKp88e54r1g==" w:salt="d5Cz11yVhThmsnFNM5HfcQ==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2738"/>
    <w:rsid w:val="00012E87"/>
    <w:rsid w:val="00025F60"/>
    <w:rsid w:val="000349FB"/>
    <w:rsid w:val="000440F2"/>
    <w:rsid w:val="00051470"/>
    <w:rsid w:val="000515F7"/>
    <w:rsid w:val="00051EE7"/>
    <w:rsid w:val="000550E4"/>
    <w:rsid w:val="000A1A3C"/>
    <w:rsid w:val="000B101E"/>
    <w:rsid w:val="000E2E81"/>
    <w:rsid w:val="00101291"/>
    <w:rsid w:val="00105875"/>
    <w:rsid w:val="00111332"/>
    <w:rsid w:val="001353BD"/>
    <w:rsid w:val="00141D5B"/>
    <w:rsid w:val="00161B12"/>
    <w:rsid w:val="001623DD"/>
    <w:rsid w:val="001A4A38"/>
    <w:rsid w:val="001B3232"/>
    <w:rsid w:val="001C2DC4"/>
    <w:rsid w:val="001D7D9D"/>
    <w:rsid w:val="001E6470"/>
    <w:rsid w:val="00213FC4"/>
    <w:rsid w:val="00220A44"/>
    <w:rsid w:val="00220D8E"/>
    <w:rsid w:val="0022300D"/>
    <w:rsid w:val="00223123"/>
    <w:rsid w:val="0026305A"/>
    <w:rsid w:val="002778C4"/>
    <w:rsid w:val="002829C2"/>
    <w:rsid w:val="00292C1B"/>
    <w:rsid w:val="0029603A"/>
    <w:rsid w:val="002B16EA"/>
    <w:rsid w:val="002B1F15"/>
    <w:rsid w:val="002B7228"/>
    <w:rsid w:val="002D09A1"/>
    <w:rsid w:val="002D1CC6"/>
    <w:rsid w:val="002D3834"/>
    <w:rsid w:val="002D3C77"/>
    <w:rsid w:val="002F5AF9"/>
    <w:rsid w:val="002F7810"/>
    <w:rsid w:val="00302E2C"/>
    <w:rsid w:val="00303FCF"/>
    <w:rsid w:val="00323F1F"/>
    <w:rsid w:val="0035692D"/>
    <w:rsid w:val="00356DEE"/>
    <w:rsid w:val="003576D6"/>
    <w:rsid w:val="00362738"/>
    <w:rsid w:val="00367C1D"/>
    <w:rsid w:val="00394481"/>
    <w:rsid w:val="003A0911"/>
    <w:rsid w:val="003E5B3E"/>
    <w:rsid w:val="003E7B50"/>
    <w:rsid w:val="003F7A90"/>
    <w:rsid w:val="004000F9"/>
    <w:rsid w:val="00400417"/>
    <w:rsid w:val="004009E5"/>
    <w:rsid w:val="00412EC9"/>
    <w:rsid w:val="00415D02"/>
    <w:rsid w:val="00417378"/>
    <w:rsid w:val="0042699A"/>
    <w:rsid w:val="0043350D"/>
    <w:rsid w:val="00446BD2"/>
    <w:rsid w:val="00456184"/>
    <w:rsid w:val="00482A3C"/>
    <w:rsid w:val="00490331"/>
    <w:rsid w:val="0049586E"/>
    <w:rsid w:val="004A42AA"/>
    <w:rsid w:val="004A5473"/>
    <w:rsid w:val="004B056E"/>
    <w:rsid w:val="004B36C6"/>
    <w:rsid w:val="004C2FDF"/>
    <w:rsid w:val="004C5F28"/>
    <w:rsid w:val="004D0F5D"/>
    <w:rsid w:val="004D1A22"/>
    <w:rsid w:val="004D377D"/>
    <w:rsid w:val="004D4013"/>
    <w:rsid w:val="00506340"/>
    <w:rsid w:val="00516C98"/>
    <w:rsid w:val="00517BC9"/>
    <w:rsid w:val="00527E0A"/>
    <w:rsid w:val="0053173D"/>
    <w:rsid w:val="005555E5"/>
    <w:rsid w:val="00557ADF"/>
    <w:rsid w:val="0057426C"/>
    <w:rsid w:val="00575D45"/>
    <w:rsid w:val="00577899"/>
    <w:rsid w:val="00581D66"/>
    <w:rsid w:val="00584C89"/>
    <w:rsid w:val="005911E3"/>
    <w:rsid w:val="005A102F"/>
    <w:rsid w:val="005C2975"/>
    <w:rsid w:val="005D6EC6"/>
    <w:rsid w:val="005E2B72"/>
    <w:rsid w:val="005F282B"/>
    <w:rsid w:val="005F6EB4"/>
    <w:rsid w:val="006013A1"/>
    <w:rsid w:val="00616F9D"/>
    <w:rsid w:val="00617905"/>
    <w:rsid w:val="006206FB"/>
    <w:rsid w:val="00642D85"/>
    <w:rsid w:val="0065510A"/>
    <w:rsid w:val="006608A4"/>
    <w:rsid w:val="006676C3"/>
    <w:rsid w:val="00675B58"/>
    <w:rsid w:val="006A1635"/>
    <w:rsid w:val="006C32B5"/>
    <w:rsid w:val="006D15B7"/>
    <w:rsid w:val="006E4F61"/>
    <w:rsid w:val="006E7FF9"/>
    <w:rsid w:val="00717D69"/>
    <w:rsid w:val="00731E02"/>
    <w:rsid w:val="00736377"/>
    <w:rsid w:val="00737893"/>
    <w:rsid w:val="00746852"/>
    <w:rsid w:val="00772B0A"/>
    <w:rsid w:val="007761B0"/>
    <w:rsid w:val="007800E6"/>
    <w:rsid w:val="00787760"/>
    <w:rsid w:val="007B3475"/>
    <w:rsid w:val="007B5BF3"/>
    <w:rsid w:val="007D3496"/>
    <w:rsid w:val="008036DD"/>
    <w:rsid w:val="00812212"/>
    <w:rsid w:val="00816C08"/>
    <w:rsid w:val="008204DF"/>
    <w:rsid w:val="0082066C"/>
    <w:rsid w:val="0084622F"/>
    <w:rsid w:val="00852782"/>
    <w:rsid w:val="008539D0"/>
    <w:rsid w:val="008618F9"/>
    <w:rsid w:val="008638F6"/>
    <w:rsid w:val="008745B0"/>
    <w:rsid w:val="008774FD"/>
    <w:rsid w:val="008834AF"/>
    <w:rsid w:val="00885939"/>
    <w:rsid w:val="00885AD9"/>
    <w:rsid w:val="00890B14"/>
    <w:rsid w:val="008A0989"/>
    <w:rsid w:val="008A2E06"/>
    <w:rsid w:val="008A6865"/>
    <w:rsid w:val="008C1A9C"/>
    <w:rsid w:val="008E6D4E"/>
    <w:rsid w:val="008F076B"/>
    <w:rsid w:val="00912304"/>
    <w:rsid w:val="00924193"/>
    <w:rsid w:val="00927F73"/>
    <w:rsid w:val="0093523C"/>
    <w:rsid w:val="009426A5"/>
    <w:rsid w:val="00954F48"/>
    <w:rsid w:val="00955918"/>
    <w:rsid w:val="00994BBD"/>
    <w:rsid w:val="0099649A"/>
    <w:rsid w:val="009A3D37"/>
    <w:rsid w:val="009C6064"/>
    <w:rsid w:val="009D569F"/>
    <w:rsid w:val="009E5FC8"/>
    <w:rsid w:val="00A00669"/>
    <w:rsid w:val="00A03AD0"/>
    <w:rsid w:val="00A054CD"/>
    <w:rsid w:val="00A13622"/>
    <w:rsid w:val="00A20FEC"/>
    <w:rsid w:val="00A22611"/>
    <w:rsid w:val="00A235A0"/>
    <w:rsid w:val="00A2792B"/>
    <w:rsid w:val="00A4105D"/>
    <w:rsid w:val="00A65C5E"/>
    <w:rsid w:val="00A67690"/>
    <w:rsid w:val="00A67C98"/>
    <w:rsid w:val="00AA5104"/>
    <w:rsid w:val="00AA523B"/>
    <w:rsid w:val="00AC4E10"/>
    <w:rsid w:val="00AC5E43"/>
    <w:rsid w:val="00AC657F"/>
    <w:rsid w:val="00B120DF"/>
    <w:rsid w:val="00B22FE0"/>
    <w:rsid w:val="00B24BFB"/>
    <w:rsid w:val="00B26417"/>
    <w:rsid w:val="00B26B3C"/>
    <w:rsid w:val="00B30C8D"/>
    <w:rsid w:val="00B31319"/>
    <w:rsid w:val="00B341C7"/>
    <w:rsid w:val="00B3669A"/>
    <w:rsid w:val="00B37097"/>
    <w:rsid w:val="00B417C6"/>
    <w:rsid w:val="00B4282D"/>
    <w:rsid w:val="00B53CAA"/>
    <w:rsid w:val="00B70AD4"/>
    <w:rsid w:val="00B8177D"/>
    <w:rsid w:val="00BA3AC4"/>
    <w:rsid w:val="00BB2788"/>
    <w:rsid w:val="00BD4F37"/>
    <w:rsid w:val="00BE4D8B"/>
    <w:rsid w:val="00BE5D62"/>
    <w:rsid w:val="00BF08EE"/>
    <w:rsid w:val="00BF5E8F"/>
    <w:rsid w:val="00C034F8"/>
    <w:rsid w:val="00C07E98"/>
    <w:rsid w:val="00C33276"/>
    <w:rsid w:val="00C43708"/>
    <w:rsid w:val="00C57D59"/>
    <w:rsid w:val="00C676CD"/>
    <w:rsid w:val="00C74820"/>
    <w:rsid w:val="00C774C2"/>
    <w:rsid w:val="00C81600"/>
    <w:rsid w:val="00C827A3"/>
    <w:rsid w:val="00C83101"/>
    <w:rsid w:val="00C92CB9"/>
    <w:rsid w:val="00CA1BBB"/>
    <w:rsid w:val="00CA5B16"/>
    <w:rsid w:val="00CB30C9"/>
    <w:rsid w:val="00CD15F9"/>
    <w:rsid w:val="00CE2213"/>
    <w:rsid w:val="00CF36E5"/>
    <w:rsid w:val="00CF4483"/>
    <w:rsid w:val="00D00923"/>
    <w:rsid w:val="00D15463"/>
    <w:rsid w:val="00D406DD"/>
    <w:rsid w:val="00D95B23"/>
    <w:rsid w:val="00DA1FF3"/>
    <w:rsid w:val="00DB1974"/>
    <w:rsid w:val="00DB74CB"/>
    <w:rsid w:val="00DC2293"/>
    <w:rsid w:val="00DC6FED"/>
    <w:rsid w:val="00DC737D"/>
    <w:rsid w:val="00DD5B1F"/>
    <w:rsid w:val="00DD60B9"/>
    <w:rsid w:val="00DE0572"/>
    <w:rsid w:val="00DE2194"/>
    <w:rsid w:val="00DE42B3"/>
    <w:rsid w:val="00DF6FFF"/>
    <w:rsid w:val="00E01E0A"/>
    <w:rsid w:val="00E02D0C"/>
    <w:rsid w:val="00E04D79"/>
    <w:rsid w:val="00E07EB1"/>
    <w:rsid w:val="00E14768"/>
    <w:rsid w:val="00E15B1C"/>
    <w:rsid w:val="00E17EFB"/>
    <w:rsid w:val="00E213AB"/>
    <w:rsid w:val="00E24EF4"/>
    <w:rsid w:val="00E25F32"/>
    <w:rsid w:val="00E4111C"/>
    <w:rsid w:val="00E46196"/>
    <w:rsid w:val="00E502AD"/>
    <w:rsid w:val="00E600DA"/>
    <w:rsid w:val="00E61AEC"/>
    <w:rsid w:val="00E62431"/>
    <w:rsid w:val="00EA28BA"/>
    <w:rsid w:val="00EA3E87"/>
    <w:rsid w:val="00EB672B"/>
    <w:rsid w:val="00EC2017"/>
    <w:rsid w:val="00EC2A8A"/>
    <w:rsid w:val="00ED079B"/>
    <w:rsid w:val="00ED4D40"/>
    <w:rsid w:val="00EE41A3"/>
    <w:rsid w:val="00EE4D40"/>
    <w:rsid w:val="00F15822"/>
    <w:rsid w:val="00F25702"/>
    <w:rsid w:val="00F30C15"/>
    <w:rsid w:val="00F3105A"/>
    <w:rsid w:val="00F31F95"/>
    <w:rsid w:val="00F41536"/>
    <w:rsid w:val="00F56F85"/>
    <w:rsid w:val="00F6623D"/>
    <w:rsid w:val="00F922B1"/>
    <w:rsid w:val="00F953C1"/>
    <w:rsid w:val="00FA49BC"/>
    <w:rsid w:val="00FB1EBC"/>
    <w:rsid w:val="00FB7EDE"/>
    <w:rsid w:val="00FD63C1"/>
    <w:rsid w:val="00FD7442"/>
    <w:rsid w:val="00FF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4CF57C7-D051-48D5-A578-34E1BDF8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91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39"/>
    <w:rsid w:val="001B323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C92C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92CB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C92CB9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92CB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92CB9"/>
    <w:rPr>
      <w:b/>
      <w:bCs/>
      <w:lang w:eastAsia="en-US"/>
    </w:rPr>
  </w:style>
  <w:style w:type="character" w:styleId="Mencinsinresolver">
    <w:name w:val="Unresolved Mention"/>
    <w:uiPriority w:val="99"/>
    <w:semiHidden/>
    <w:unhideWhenUsed/>
    <w:rsid w:val="00C774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243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tifica.jccm.es/notifi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1214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7876</CharactersWithSpaces>
  <SharedDoc>false</SharedDoc>
  <HLinks>
    <vt:vector size="12" baseType="variant">
      <vt:variant>
        <vt:i4>917533</vt:i4>
      </vt:variant>
      <vt:variant>
        <vt:i4>111</vt:i4>
      </vt:variant>
      <vt:variant>
        <vt:i4>0</vt:i4>
      </vt:variant>
      <vt:variant>
        <vt:i4>5</vt:i4>
      </vt:variant>
      <vt:variant>
        <vt:lpwstr>https://rat.castillalamancha.es/info/2438</vt:lpwstr>
      </vt:variant>
      <vt:variant>
        <vt:lpwstr/>
      </vt:variant>
      <vt:variant>
        <vt:i4>5505114</vt:i4>
      </vt:variant>
      <vt:variant>
        <vt:i4>108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mmsl05 Maria Serrano Lopez tfno:9252 67155</dc:creator>
  <cp:keywords/>
  <cp:lastModifiedBy>Carolina Rodriguez Holgado</cp:lastModifiedBy>
  <cp:revision>2</cp:revision>
  <cp:lastPrinted>2019-08-29T09:10:00Z</cp:lastPrinted>
  <dcterms:created xsi:type="dcterms:W3CDTF">2026-02-16T12:23:00Z</dcterms:created>
  <dcterms:modified xsi:type="dcterms:W3CDTF">2026-02-16T12:23:00Z</dcterms:modified>
</cp:coreProperties>
</file>