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308"/>
        <w:gridCol w:w="14"/>
        <w:gridCol w:w="528"/>
        <w:gridCol w:w="1698"/>
        <w:gridCol w:w="832"/>
        <w:gridCol w:w="418"/>
        <w:gridCol w:w="3847"/>
      </w:tblGrid>
      <w:tr w:rsidR="007F0112" w:rsidRPr="00907721" w:rsidTr="000160E1">
        <w:trPr>
          <w:trHeight w:val="389"/>
          <w:jc w:val="center"/>
        </w:trPr>
        <w:tc>
          <w:tcPr>
            <w:tcW w:w="5000" w:type="pct"/>
            <w:gridSpan w:val="8"/>
            <w:shd w:val="clear" w:color="auto" w:fill="FFFF00"/>
            <w:tcMar>
              <w:top w:w="28" w:type="dxa"/>
              <w:bottom w:w="28" w:type="dxa"/>
            </w:tcMar>
            <w:vAlign w:val="center"/>
          </w:tcPr>
          <w:p w:rsidR="007F0112" w:rsidRPr="00337433" w:rsidRDefault="007F0112" w:rsidP="000160E1">
            <w:pPr>
              <w:suppressAutoHyphens/>
              <w:jc w:val="center"/>
              <w:rPr>
                <w:b/>
                <w:sz w:val="20"/>
                <w:szCs w:val="20"/>
              </w:rPr>
            </w:pPr>
            <w:r>
              <w:rPr>
                <w:b/>
                <w:sz w:val="20"/>
                <w:szCs w:val="20"/>
              </w:rPr>
              <w:t>DATOS DE LA EMPRESA SOLICITANTE</w:t>
            </w:r>
          </w:p>
        </w:tc>
      </w:tr>
      <w:tr w:rsidR="007F0112" w:rsidRPr="00907721" w:rsidTr="000160E1">
        <w:trPr>
          <w:trHeight w:val="389"/>
          <w:jc w:val="center"/>
        </w:trPr>
        <w:tc>
          <w:tcPr>
            <w:tcW w:w="1250" w:type="pct"/>
            <w:shd w:val="clear" w:color="auto" w:fill="auto"/>
            <w:tcMar>
              <w:top w:w="28" w:type="dxa"/>
              <w:bottom w:w="28" w:type="dxa"/>
            </w:tcMar>
            <w:vAlign w:val="center"/>
          </w:tcPr>
          <w:p w:rsidR="007F0112" w:rsidRPr="00337433" w:rsidRDefault="007F0112" w:rsidP="000160E1">
            <w:pPr>
              <w:tabs>
                <w:tab w:val="left" w:pos="2040"/>
                <w:tab w:val="left" w:pos="2880"/>
                <w:tab w:val="left" w:pos="5076"/>
              </w:tabs>
              <w:suppressAutoHyphens/>
              <w:rPr>
                <w:sz w:val="20"/>
                <w:szCs w:val="20"/>
              </w:rPr>
            </w:pP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CB10A0">
              <w:rPr>
                <w:sz w:val="20"/>
                <w:szCs w:val="20"/>
              </w:rPr>
            </w:r>
            <w:r w:rsidR="00CB10A0">
              <w:rPr>
                <w:sz w:val="20"/>
                <w:szCs w:val="20"/>
              </w:rPr>
              <w:fldChar w:fldCharType="separate"/>
            </w:r>
            <w:r>
              <w:rPr>
                <w:sz w:val="20"/>
                <w:szCs w:val="20"/>
              </w:rPr>
              <w:fldChar w:fldCharType="end"/>
            </w:r>
            <w:r>
              <w:rPr>
                <w:sz w:val="20"/>
                <w:szCs w:val="20"/>
              </w:rPr>
              <w:t xml:space="preserve"> Persona física</w:t>
            </w:r>
          </w:p>
        </w:tc>
        <w:tc>
          <w:tcPr>
            <w:tcW w:w="1250" w:type="pct"/>
            <w:gridSpan w:val="4"/>
            <w:shd w:val="clear" w:color="auto" w:fill="auto"/>
            <w:vAlign w:val="center"/>
          </w:tcPr>
          <w:p w:rsidR="007F0112" w:rsidRPr="00337433" w:rsidRDefault="007F0112" w:rsidP="000160E1">
            <w:pPr>
              <w:tabs>
                <w:tab w:val="left" w:pos="2040"/>
                <w:tab w:val="left" w:pos="2880"/>
                <w:tab w:val="left" w:pos="5076"/>
              </w:tabs>
              <w:suppressAutoHyphens/>
              <w:rPr>
                <w:sz w:val="20"/>
                <w:szCs w:val="20"/>
              </w:rPr>
            </w:pPr>
            <w:r>
              <w:rPr>
                <w:sz w:val="20"/>
                <w:szCs w:val="20"/>
              </w:rPr>
              <w:t xml:space="preserve">NIF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CB10A0">
              <w:rPr>
                <w:sz w:val="20"/>
                <w:szCs w:val="20"/>
              </w:rPr>
            </w:r>
            <w:r w:rsidR="00CB10A0">
              <w:rPr>
                <w:sz w:val="20"/>
                <w:szCs w:val="20"/>
              </w:rPr>
              <w:fldChar w:fldCharType="separate"/>
            </w:r>
            <w:r>
              <w:rPr>
                <w:sz w:val="20"/>
                <w:szCs w:val="20"/>
              </w:rPr>
              <w:fldChar w:fldCharType="end"/>
            </w:r>
            <w:r>
              <w:rPr>
                <w:sz w:val="20"/>
                <w:szCs w:val="20"/>
              </w:rPr>
              <w:t xml:space="preserve">               NIE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CB10A0">
              <w:rPr>
                <w:sz w:val="20"/>
                <w:szCs w:val="20"/>
              </w:rPr>
            </w:r>
            <w:r w:rsidR="00CB10A0">
              <w:rPr>
                <w:sz w:val="20"/>
                <w:szCs w:val="20"/>
              </w:rPr>
              <w:fldChar w:fldCharType="separate"/>
            </w:r>
            <w:r>
              <w:rPr>
                <w:sz w:val="20"/>
                <w:szCs w:val="20"/>
              </w:rPr>
              <w:fldChar w:fldCharType="end"/>
            </w:r>
          </w:p>
        </w:tc>
        <w:tc>
          <w:tcPr>
            <w:tcW w:w="2500" w:type="pct"/>
            <w:gridSpan w:val="3"/>
            <w:shd w:val="clear" w:color="auto" w:fill="auto"/>
            <w:vAlign w:val="center"/>
          </w:tcPr>
          <w:p w:rsidR="007F0112" w:rsidRPr="00337433" w:rsidRDefault="007F0112" w:rsidP="000160E1">
            <w:pPr>
              <w:tabs>
                <w:tab w:val="left" w:pos="1992"/>
                <w:tab w:val="left" w:pos="2880"/>
                <w:tab w:val="left" w:pos="5076"/>
              </w:tabs>
              <w:suppressAutoHyphens/>
              <w:rPr>
                <w:sz w:val="20"/>
                <w:szCs w:val="20"/>
              </w:rPr>
            </w:pPr>
            <w:r>
              <w:rPr>
                <w:sz w:val="20"/>
                <w:szCs w:val="20"/>
              </w:rPr>
              <w:t xml:space="preserve">Número de documento: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0112" w:rsidRPr="00907721" w:rsidTr="000160E1">
        <w:trPr>
          <w:trHeight w:val="573"/>
          <w:jc w:val="center"/>
        </w:trPr>
        <w:tc>
          <w:tcPr>
            <w:tcW w:w="1401" w:type="pct"/>
            <w:gridSpan w:val="2"/>
            <w:tcMar>
              <w:top w:w="28" w:type="dxa"/>
              <w:bottom w:w="28" w:type="dxa"/>
            </w:tcMar>
          </w:tcPr>
          <w:p w:rsidR="007F0112" w:rsidRPr="00337433" w:rsidRDefault="007F0112" w:rsidP="000160E1">
            <w:pPr>
              <w:suppressAutoHyphens/>
              <w:jc w:val="both"/>
              <w:rPr>
                <w:sz w:val="20"/>
                <w:szCs w:val="20"/>
              </w:rPr>
            </w:pPr>
            <w:r>
              <w:rPr>
                <w:sz w:val="20"/>
                <w:szCs w:val="20"/>
              </w:rPr>
              <w:t xml:space="preserve">Nombre: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12" w:type="pct"/>
            <w:gridSpan w:val="5"/>
            <w:tcMar>
              <w:top w:w="28" w:type="dxa"/>
              <w:bottom w:w="28" w:type="dxa"/>
            </w:tcMar>
          </w:tcPr>
          <w:p w:rsidR="007F0112" w:rsidRPr="00337433" w:rsidRDefault="007F0112" w:rsidP="000160E1">
            <w:pPr>
              <w:suppressAutoHyphens/>
              <w:jc w:val="both"/>
              <w:rPr>
                <w:sz w:val="20"/>
                <w:szCs w:val="20"/>
              </w:rPr>
            </w:pPr>
            <w:r>
              <w:rPr>
                <w:sz w:val="20"/>
                <w:szCs w:val="20"/>
              </w:rPr>
              <w:t>1º A</w:t>
            </w:r>
            <w:r w:rsidRPr="00337433">
              <w:rPr>
                <w:sz w:val="20"/>
                <w:szCs w:val="20"/>
              </w:rPr>
              <w:t>pellido</w:t>
            </w:r>
            <w:r>
              <w:rPr>
                <w:sz w:val="20"/>
                <w:szCs w:val="20"/>
              </w:rPr>
              <w:t xml:space="preserve">: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7" w:type="pct"/>
          </w:tcPr>
          <w:p w:rsidR="007F0112" w:rsidRPr="00337433" w:rsidRDefault="007F0112" w:rsidP="000160E1">
            <w:pPr>
              <w:suppressAutoHyphens/>
              <w:jc w:val="both"/>
              <w:rPr>
                <w:sz w:val="20"/>
                <w:szCs w:val="20"/>
              </w:rPr>
            </w:pPr>
            <w:r>
              <w:rPr>
                <w:sz w:val="20"/>
                <w:szCs w:val="20"/>
              </w:rPr>
              <w:t xml:space="preserve">2º Apellido: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0112" w:rsidRPr="00907721" w:rsidTr="00AD5055">
        <w:trPr>
          <w:trHeight w:val="333"/>
          <w:jc w:val="center"/>
        </w:trPr>
        <w:tc>
          <w:tcPr>
            <w:tcW w:w="5000" w:type="pct"/>
            <w:gridSpan w:val="8"/>
            <w:tcMar>
              <w:top w:w="28" w:type="dxa"/>
              <w:bottom w:w="28" w:type="dxa"/>
            </w:tcMar>
          </w:tcPr>
          <w:p w:rsidR="007F0112" w:rsidRDefault="007F0112" w:rsidP="000160E1">
            <w:pPr>
              <w:suppressAutoHyphens/>
              <w:jc w:val="both"/>
              <w:rPr>
                <w:sz w:val="20"/>
                <w:szCs w:val="20"/>
              </w:rPr>
            </w:pPr>
            <w:r>
              <w:rPr>
                <w:sz w:val="20"/>
                <w:szCs w:val="20"/>
              </w:rPr>
              <w:t xml:space="preserve">Hombre </w:t>
            </w:r>
            <w:r>
              <w:rPr>
                <w:sz w:val="20"/>
                <w:szCs w:val="20"/>
              </w:rPr>
              <w:fldChar w:fldCharType="begin">
                <w:ffData>
                  <w:name w:val="Marcar1"/>
                  <w:enabled/>
                  <w:calcOnExit w:val="0"/>
                  <w:checkBox>
                    <w:sizeAuto/>
                    <w:default w:val="0"/>
                  </w:checkBox>
                </w:ffData>
              </w:fldChar>
            </w:r>
            <w:bookmarkStart w:id="0" w:name="Marcar1"/>
            <w:r>
              <w:rPr>
                <w:sz w:val="20"/>
                <w:szCs w:val="20"/>
              </w:rPr>
              <w:instrText xml:space="preserve"> FORMCHECKBOX </w:instrText>
            </w:r>
            <w:r w:rsidR="00CB10A0">
              <w:rPr>
                <w:sz w:val="20"/>
                <w:szCs w:val="20"/>
              </w:rPr>
            </w:r>
            <w:r w:rsidR="00CB10A0">
              <w:rPr>
                <w:sz w:val="20"/>
                <w:szCs w:val="20"/>
              </w:rPr>
              <w:fldChar w:fldCharType="separate"/>
            </w:r>
            <w:r>
              <w:rPr>
                <w:sz w:val="20"/>
                <w:szCs w:val="20"/>
              </w:rPr>
              <w:fldChar w:fldCharType="end"/>
            </w:r>
            <w:bookmarkEnd w:id="0"/>
            <w:r>
              <w:rPr>
                <w:sz w:val="20"/>
                <w:szCs w:val="20"/>
              </w:rPr>
              <w:t xml:space="preserve">      Mujer </w:t>
            </w:r>
            <w:r>
              <w:rPr>
                <w:sz w:val="20"/>
                <w:szCs w:val="20"/>
              </w:rPr>
              <w:fldChar w:fldCharType="begin">
                <w:ffData>
                  <w:name w:val="Marcar2"/>
                  <w:enabled/>
                  <w:calcOnExit w:val="0"/>
                  <w:checkBox>
                    <w:sizeAuto/>
                    <w:default w:val="0"/>
                  </w:checkBox>
                </w:ffData>
              </w:fldChar>
            </w:r>
            <w:bookmarkStart w:id="1" w:name="Marcar2"/>
            <w:r>
              <w:rPr>
                <w:sz w:val="20"/>
                <w:szCs w:val="20"/>
              </w:rPr>
              <w:instrText xml:space="preserve"> FORMCHECKBOX </w:instrText>
            </w:r>
            <w:r w:rsidR="00CB10A0">
              <w:rPr>
                <w:sz w:val="20"/>
                <w:szCs w:val="20"/>
              </w:rPr>
            </w:r>
            <w:r w:rsidR="00CB10A0">
              <w:rPr>
                <w:sz w:val="20"/>
                <w:szCs w:val="20"/>
              </w:rPr>
              <w:fldChar w:fldCharType="separate"/>
            </w:r>
            <w:r>
              <w:rPr>
                <w:sz w:val="20"/>
                <w:szCs w:val="20"/>
              </w:rPr>
              <w:fldChar w:fldCharType="end"/>
            </w:r>
            <w:bookmarkEnd w:id="1"/>
            <w:r>
              <w:rPr>
                <w:sz w:val="20"/>
                <w:szCs w:val="20"/>
              </w:rPr>
              <w:t xml:space="preserve">    </w:t>
            </w:r>
          </w:p>
        </w:tc>
      </w:tr>
      <w:tr w:rsidR="007F0112" w:rsidRPr="00907721" w:rsidTr="000160E1">
        <w:trPr>
          <w:trHeight w:val="399"/>
          <w:jc w:val="center"/>
        </w:trPr>
        <w:tc>
          <w:tcPr>
            <w:tcW w:w="2500" w:type="pct"/>
            <w:gridSpan w:val="5"/>
            <w:tcMar>
              <w:top w:w="28" w:type="dxa"/>
              <w:bottom w:w="28" w:type="dxa"/>
            </w:tcMar>
          </w:tcPr>
          <w:p w:rsidR="007F0112" w:rsidRDefault="007F0112" w:rsidP="000160E1">
            <w:pPr>
              <w:suppressAutoHyphens/>
              <w:jc w:val="both"/>
              <w:rPr>
                <w:sz w:val="20"/>
                <w:szCs w:val="20"/>
              </w:rPr>
            </w:pP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CB10A0">
              <w:rPr>
                <w:sz w:val="20"/>
                <w:szCs w:val="20"/>
              </w:rPr>
            </w:r>
            <w:r w:rsidR="00CB10A0">
              <w:rPr>
                <w:sz w:val="20"/>
                <w:szCs w:val="20"/>
              </w:rPr>
              <w:fldChar w:fldCharType="separate"/>
            </w:r>
            <w:r>
              <w:rPr>
                <w:sz w:val="20"/>
                <w:szCs w:val="20"/>
              </w:rPr>
              <w:fldChar w:fldCharType="end"/>
            </w:r>
            <w:r>
              <w:rPr>
                <w:sz w:val="20"/>
                <w:szCs w:val="20"/>
              </w:rPr>
              <w:t xml:space="preserve"> Persona jurídica</w:t>
            </w:r>
          </w:p>
        </w:tc>
        <w:tc>
          <w:tcPr>
            <w:tcW w:w="2500" w:type="pct"/>
            <w:gridSpan w:val="3"/>
          </w:tcPr>
          <w:p w:rsidR="007F0112" w:rsidRDefault="007F0112" w:rsidP="000160E1">
            <w:pPr>
              <w:suppressAutoHyphens/>
              <w:jc w:val="both"/>
              <w:rPr>
                <w:sz w:val="20"/>
                <w:szCs w:val="20"/>
              </w:rPr>
            </w:pPr>
            <w:r>
              <w:rPr>
                <w:sz w:val="20"/>
                <w:szCs w:val="20"/>
              </w:rPr>
              <w:t xml:space="preserve">Número de documento: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0112" w:rsidRPr="00907721" w:rsidTr="000160E1">
        <w:trPr>
          <w:trHeight w:val="311"/>
          <w:jc w:val="center"/>
        </w:trPr>
        <w:tc>
          <w:tcPr>
            <w:tcW w:w="5000" w:type="pct"/>
            <w:gridSpan w:val="8"/>
            <w:tcMar>
              <w:top w:w="28" w:type="dxa"/>
              <w:bottom w:w="28" w:type="dxa"/>
            </w:tcMar>
          </w:tcPr>
          <w:p w:rsidR="007F0112" w:rsidRDefault="007F0112" w:rsidP="000160E1">
            <w:pPr>
              <w:suppressAutoHyphens/>
              <w:jc w:val="both"/>
              <w:rPr>
                <w:sz w:val="20"/>
                <w:szCs w:val="20"/>
              </w:rPr>
            </w:pPr>
            <w:r>
              <w:rPr>
                <w:sz w:val="20"/>
                <w:szCs w:val="20"/>
              </w:rPr>
              <w:t xml:space="preserve">Denominación Social: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0112" w:rsidRPr="00907721" w:rsidTr="000160E1">
        <w:trPr>
          <w:trHeight w:val="397"/>
          <w:jc w:val="center"/>
        </w:trPr>
        <w:tc>
          <w:tcPr>
            <w:tcW w:w="5000" w:type="pct"/>
            <w:gridSpan w:val="8"/>
            <w:vAlign w:val="center"/>
          </w:tcPr>
          <w:p w:rsidR="007F0112" w:rsidRDefault="007F0112" w:rsidP="000160E1">
            <w:pPr>
              <w:tabs>
                <w:tab w:val="left" w:pos="2220"/>
              </w:tabs>
              <w:suppressAutoHyphens/>
              <w:rPr>
                <w:sz w:val="20"/>
                <w:szCs w:val="20"/>
              </w:rPr>
            </w:pPr>
            <w:r>
              <w:rPr>
                <w:sz w:val="20"/>
                <w:szCs w:val="20"/>
              </w:rPr>
              <w:t xml:space="preserve">Domicilio: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0112" w:rsidRPr="00907721" w:rsidTr="000160E1">
        <w:trPr>
          <w:trHeight w:val="554"/>
          <w:jc w:val="center"/>
        </w:trPr>
        <w:tc>
          <w:tcPr>
            <w:tcW w:w="1667" w:type="pct"/>
            <w:gridSpan w:val="4"/>
            <w:vAlign w:val="center"/>
          </w:tcPr>
          <w:p w:rsidR="007F0112" w:rsidRPr="0086303F" w:rsidRDefault="007F0112" w:rsidP="000160E1">
            <w:r>
              <w:rPr>
                <w:sz w:val="20"/>
                <w:szCs w:val="20"/>
              </w:rPr>
              <w:t xml:space="preserve">Población: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41" w:type="pct"/>
            <w:gridSpan w:val="2"/>
            <w:vAlign w:val="center"/>
          </w:tcPr>
          <w:p w:rsidR="007F0112" w:rsidRDefault="007F0112" w:rsidP="000160E1">
            <w:pPr>
              <w:rPr>
                <w:sz w:val="20"/>
                <w:szCs w:val="20"/>
              </w:rPr>
            </w:pPr>
            <w:r>
              <w:rPr>
                <w:sz w:val="20"/>
                <w:szCs w:val="20"/>
              </w:rPr>
              <w:t xml:space="preserve">C.P.: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92" w:type="pct"/>
            <w:gridSpan w:val="2"/>
            <w:vAlign w:val="center"/>
          </w:tcPr>
          <w:p w:rsidR="007F0112" w:rsidRDefault="007F0112" w:rsidP="000160E1">
            <w:pPr>
              <w:rPr>
                <w:sz w:val="20"/>
                <w:szCs w:val="20"/>
              </w:rPr>
            </w:pPr>
            <w:r>
              <w:rPr>
                <w:sz w:val="20"/>
                <w:szCs w:val="20"/>
              </w:rPr>
              <w:t xml:space="preserve">Provincia: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0112" w:rsidRPr="00907721" w:rsidTr="000160E1">
        <w:trPr>
          <w:trHeight w:val="397"/>
          <w:jc w:val="center"/>
        </w:trPr>
        <w:tc>
          <w:tcPr>
            <w:tcW w:w="1408" w:type="pct"/>
            <w:gridSpan w:val="3"/>
            <w:vAlign w:val="center"/>
          </w:tcPr>
          <w:p w:rsidR="007F0112" w:rsidRDefault="007F0112" w:rsidP="000160E1">
            <w:pPr>
              <w:rPr>
                <w:sz w:val="20"/>
                <w:szCs w:val="20"/>
              </w:rPr>
            </w:pPr>
          </w:p>
          <w:p w:rsidR="007F0112" w:rsidRDefault="007F0112" w:rsidP="000160E1">
            <w:pPr>
              <w:rPr>
                <w:sz w:val="20"/>
                <w:szCs w:val="20"/>
              </w:rPr>
            </w:pPr>
            <w:r>
              <w:rPr>
                <w:sz w:val="20"/>
                <w:szCs w:val="20"/>
              </w:rPr>
              <w:t xml:space="preserve">Teléfono: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7F0112" w:rsidRDefault="007F0112" w:rsidP="000160E1">
            <w:pPr>
              <w:rPr>
                <w:sz w:val="20"/>
                <w:szCs w:val="20"/>
              </w:rPr>
            </w:pPr>
          </w:p>
        </w:tc>
        <w:tc>
          <w:tcPr>
            <w:tcW w:w="1500" w:type="pct"/>
            <w:gridSpan w:val="3"/>
            <w:vAlign w:val="center"/>
          </w:tcPr>
          <w:p w:rsidR="007F0112" w:rsidRDefault="007F0112" w:rsidP="000160E1">
            <w:pPr>
              <w:rPr>
                <w:sz w:val="20"/>
                <w:szCs w:val="20"/>
              </w:rPr>
            </w:pPr>
            <w:r>
              <w:rPr>
                <w:sz w:val="20"/>
                <w:szCs w:val="20"/>
              </w:rPr>
              <w:t xml:space="preserve">Teléfono Movil: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92" w:type="pct"/>
            <w:gridSpan w:val="2"/>
            <w:vAlign w:val="center"/>
          </w:tcPr>
          <w:p w:rsidR="007F0112" w:rsidRDefault="007F0112" w:rsidP="000160E1">
            <w:pPr>
              <w:rPr>
                <w:sz w:val="20"/>
                <w:szCs w:val="20"/>
              </w:rPr>
            </w:pPr>
            <w:r>
              <w:rPr>
                <w:sz w:val="20"/>
                <w:szCs w:val="20"/>
              </w:rPr>
              <w:t xml:space="preserve">Correo electrónico: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4E0DB7" w:rsidRDefault="004E0DB7" w:rsidP="004E0DB7">
      <w:pPr>
        <w:rPr>
          <w:sz w:val="20"/>
        </w:rPr>
      </w:pPr>
    </w:p>
    <w:p w:rsidR="007F0112" w:rsidRDefault="007F0112" w:rsidP="004E0DB7">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534"/>
        <w:gridCol w:w="2950"/>
        <w:gridCol w:w="73"/>
        <w:gridCol w:w="3772"/>
      </w:tblGrid>
      <w:tr w:rsidR="004E0DB7" w:rsidRPr="00907721" w:rsidTr="00717562">
        <w:trPr>
          <w:trHeight w:val="389"/>
          <w:jc w:val="center"/>
        </w:trPr>
        <w:tc>
          <w:tcPr>
            <w:tcW w:w="5000" w:type="pct"/>
            <w:gridSpan w:val="5"/>
            <w:shd w:val="clear" w:color="auto" w:fill="FFFF00"/>
            <w:tcMar>
              <w:top w:w="28" w:type="dxa"/>
              <w:bottom w:w="28" w:type="dxa"/>
            </w:tcMar>
            <w:vAlign w:val="center"/>
          </w:tcPr>
          <w:p w:rsidR="004E0DB7" w:rsidRPr="002633A6" w:rsidRDefault="004E0DB7" w:rsidP="00717562">
            <w:pPr>
              <w:suppressAutoHyphens/>
              <w:jc w:val="center"/>
              <w:rPr>
                <w:b/>
                <w:sz w:val="20"/>
                <w:szCs w:val="20"/>
              </w:rPr>
            </w:pPr>
            <w:r w:rsidRPr="002633A6">
              <w:rPr>
                <w:b/>
                <w:sz w:val="20"/>
                <w:szCs w:val="20"/>
              </w:rPr>
              <w:t>DATOS DE LA PERSONA REPRESENTANTE</w:t>
            </w:r>
          </w:p>
        </w:tc>
      </w:tr>
      <w:tr w:rsidR="004E0DB7" w:rsidRPr="00907721" w:rsidTr="00AD5055">
        <w:trPr>
          <w:trHeight w:val="340"/>
          <w:jc w:val="center"/>
        </w:trPr>
        <w:tc>
          <w:tcPr>
            <w:tcW w:w="1405" w:type="pct"/>
            <w:tcMar>
              <w:top w:w="28" w:type="dxa"/>
              <w:bottom w:w="28" w:type="dxa"/>
            </w:tcMar>
            <w:vAlign w:val="center"/>
          </w:tcPr>
          <w:p w:rsidR="004E0DB7" w:rsidRPr="002633A6" w:rsidRDefault="000B16B0" w:rsidP="00717562">
            <w:pPr>
              <w:tabs>
                <w:tab w:val="left" w:pos="1992"/>
                <w:tab w:val="left" w:pos="2880"/>
                <w:tab w:val="left" w:pos="5076"/>
              </w:tabs>
              <w:suppressAutoHyphens/>
              <w:rPr>
                <w:sz w:val="20"/>
                <w:szCs w:val="20"/>
              </w:rPr>
            </w:pPr>
            <w:r>
              <w:rPr>
                <w:sz w:val="20"/>
                <w:szCs w:val="20"/>
              </w:rPr>
              <w:t xml:space="preserve">       </w:t>
            </w:r>
            <w:r w:rsidR="004E0DB7" w:rsidRPr="002633A6">
              <w:rPr>
                <w:sz w:val="20"/>
                <w:szCs w:val="20"/>
              </w:rPr>
              <w:t xml:space="preserve">NIF </w:t>
            </w:r>
            <w:r w:rsidR="004E0DB7" w:rsidRPr="002633A6">
              <w:rPr>
                <w:sz w:val="20"/>
                <w:szCs w:val="20"/>
              </w:rPr>
              <w:fldChar w:fldCharType="begin">
                <w:ffData>
                  <w:name w:val="Casilla14"/>
                  <w:enabled/>
                  <w:calcOnExit w:val="0"/>
                  <w:checkBox>
                    <w:sizeAuto/>
                    <w:default w:val="0"/>
                  </w:checkBox>
                </w:ffData>
              </w:fldChar>
            </w:r>
            <w:r w:rsidR="004E0DB7" w:rsidRPr="002633A6">
              <w:rPr>
                <w:sz w:val="20"/>
                <w:szCs w:val="20"/>
              </w:rPr>
              <w:instrText xml:space="preserve"> FORMCHECKBOX </w:instrText>
            </w:r>
            <w:r w:rsidR="00CB10A0">
              <w:rPr>
                <w:sz w:val="20"/>
                <w:szCs w:val="20"/>
              </w:rPr>
            </w:r>
            <w:r w:rsidR="00CB10A0">
              <w:rPr>
                <w:sz w:val="20"/>
                <w:szCs w:val="20"/>
              </w:rPr>
              <w:fldChar w:fldCharType="separate"/>
            </w:r>
            <w:r w:rsidR="004E0DB7" w:rsidRPr="002633A6">
              <w:rPr>
                <w:sz w:val="20"/>
                <w:szCs w:val="20"/>
              </w:rPr>
              <w:fldChar w:fldCharType="end"/>
            </w:r>
            <w:r w:rsidR="004E0DB7" w:rsidRPr="002633A6">
              <w:rPr>
                <w:sz w:val="20"/>
                <w:szCs w:val="20"/>
              </w:rPr>
              <w:t xml:space="preserve">  </w:t>
            </w:r>
            <w:r>
              <w:rPr>
                <w:sz w:val="20"/>
                <w:szCs w:val="20"/>
              </w:rPr>
              <w:t xml:space="preserve">           </w:t>
            </w:r>
            <w:r w:rsidR="004E0DB7" w:rsidRPr="002633A6">
              <w:rPr>
                <w:sz w:val="20"/>
                <w:szCs w:val="20"/>
              </w:rPr>
              <w:t xml:space="preserve">NIE </w:t>
            </w:r>
            <w:r w:rsidR="004E0DB7" w:rsidRPr="002633A6">
              <w:rPr>
                <w:sz w:val="20"/>
                <w:szCs w:val="20"/>
              </w:rPr>
              <w:fldChar w:fldCharType="begin">
                <w:ffData>
                  <w:name w:val="Casilla15"/>
                  <w:enabled/>
                  <w:calcOnExit w:val="0"/>
                  <w:checkBox>
                    <w:sizeAuto/>
                    <w:default w:val="0"/>
                  </w:checkBox>
                </w:ffData>
              </w:fldChar>
            </w:r>
            <w:r w:rsidR="004E0DB7" w:rsidRPr="002633A6">
              <w:rPr>
                <w:sz w:val="20"/>
                <w:szCs w:val="20"/>
              </w:rPr>
              <w:instrText xml:space="preserve"> FORMCHECKBOX </w:instrText>
            </w:r>
            <w:r w:rsidR="00CB10A0">
              <w:rPr>
                <w:sz w:val="20"/>
                <w:szCs w:val="20"/>
              </w:rPr>
            </w:r>
            <w:r w:rsidR="00CB10A0">
              <w:rPr>
                <w:sz w:val="20"/>
                <w:szCs w:val="20"/>
              </w:rPr>
              <w:fldChar w:fldCharType="separate"/>
            </w:r>
            <w:r w:rsidR="004E0DB7" w:rsidRPr="002633A6">
              <w:rPr>
                <w:sz w:val="20"/>
                <w:szCs w:val="20"/>
              </w:rPr>
              <w:fldChar w:fldCharType="end"/>
            </w:r>
          </w:p>
        </w:tc>
        <w:tc>
          <w:tcPr>
            <w:tcW w:w="1709" w:type="pct"/>
            <w:gridSpan w:val="2"/>
            <w:vAlign w:val="center"/>
          </w:tcPr>
          <w:p w:rsidR="004E0DB7" w:rsidRPr="002633A6" w:rsidRDefault="004E0DB7" w:rsidP="00717562">
            <w:pPr>
              <w:tabs>
                <w:tab w:val="left" w:pos="1992"/>
                <w:tab w:val="left" w:pos="2880"/>
                <w:tab w:val="left" w:pos="5076"/>
              </w:tabs>
              <w:suppressAutoHyphens/>
              <w:rPr>
                <w:sz w:val="20"/>
                <w:szCs w:val="20"/>
              </w:rPr>
            </w:pPr>
            <w:r w:rsidRPr="002633A6">
              <w:rPr>
                <w:sz w:val="20"/>
                <w:szCs w:val="20"/>
              </w:rPr>
              <w:t xml:space="preserve">Número de documento: </w:t>
            </w:r>
            <w:r w:rsidRPr="002633A6">
              <w:rPr>
                <w:sz w:val="20"/>
                <w:szCs w:val="20"/>
              </w:rPr>
              <w:fldChar w:fldCharType="begin">
                <w:ffData>
                  <w:name w:val="Texto1"/>
                  <w:enabled/>
                  <w:calcOnExit w:val="0"/>
                  <w:textInput/>
                </w:ffData>
              </w:fldChar>
            </w:r>
            <w:r w:rsidRPr="002633A6">
              <w:rPr>
                <w:sz w:val="20"/>
                <w:szCs w:val="20"/>
              </w:rPr>
              <w:instrText xml:space="preserve"> FORMTEXT </w:instrText>
            </w:r>
            <w:r w:rsidRPr="002633A6">
              <w:rPr>
                <w:sz w:val="20"/>
                <w:szCs w:val="20"/>
              </w:rPr>
            </w:r>
            <w:r w:rsidRPr="002633A6">
              <w:rPr>
                <w:sz w:val="20"/>
                <w:szCs w:val="20"/>
              </w:rPr>
              <w:fldChar w:fldCharType="separate"/>
            </w:r>
            <w:r w:rsidRPr="002633A6">
              <w:rPr>
                <w:noProof/>
                <w:sz w:val="20"/>
                <w:szCs w:val="20"/>
              </w:rPr>
              <w:t> </w:t>
            </w:r>
            <w:r w:rsidRPr="002633A6">
              <w:rPr>
                <w:noProof/>
                <w:sz w:val="20"/>
                <w:szCs w:val="20"/>
              </w:rPr>
              <w:t> </w:t>
            </w:r>
            <w:r w:rsidRPr="002633A6">
              <w:rPr>
                <w:noProof/>
                <w:sz w:val="20"/>
                <w:szCs w:val="20"/>
              </w:rPr>
              <w:t> </w:t>
            </w:r>
            <w:r w:rsidRPr="002633A6">
              <w:rPr>
                <w:noProof/>
                <w:sz w:val="20"/>
                <w:szCs w:val="20"/>
              </w:rPr>
              <w:t> </w:t>
            </w:r>
            <w:r w:rsidRPr="002633A6">
              <w:rPr>
                <w:noProof/>
                <w:sz w:val="20"/>
                <w:szCs w:val="20"/>
              </w:rPr>
              <w:t> </w:t>
            </w:r>
            <w:r w:rsidRPr="002633A6">
              <w:rPr>
                <w:sz w:val="20"/>
                <w:szCs w:val="20"/>
              </w:rPr>
              <w:fldChar w:fldCharType="end"/>
            </w:r>
          </w:p>
        </w:tc>
        <w:tc>
          <w:tcPr>
            <w:tcW w:w="1886" w:type="pct"/>
            <w:gridSpan w:val="2"/>
            <w:vAlign w:val="center"/>
          </w:tcPr>
          <w:p w:rsidR="004E0DB7" w:rsidRPr="002633A6" w:rsidRDefault="004E0DB7" w:rsidP="00717562">
            <w:pPr>
              <w:tabs>
                <w:tab w:val="left" w:pos="1992"/>
                <w:tab w:val="left" w:pos="2880"/>
                <w:tab w:val="left" w:pos="5076"/>
              </w:tabs>
              <w:suppressAutoHyphens/>
              <w:rPr>
                <w:sz w:val="20"/>
                <w:szCs w:val="20"/>
              </w:rPr>
            </w:pPr>
            <w:r w:rsidRPr="002633A6">
              <w:rPr>
                <w:sz w:val="20"/>
                <w:szCs w:val="20"/>
              </w:rPr>
              <w:t xml:space="preserve">Hombre </w:t>
            </w:r>
            <w:r w:rsidRPr="002633A6">
              <w:rPr>
                <w:sz w:val="20"/>
                <w:szCs w:val="20"/>
              </w:rPr>
              <w:fldChar w:fldCharType="begin">
                <w:ffData>
                  <w:name w:val="Marcar1"/>
                  <w:enabled/>
                  <w:calcOnExit w:val="0"/>
                  <w:checkBox>
                    <w:sizeAuto/>
                    <w:default w:val="0"/>
                  </w:checkBox>
                </w:ffData>
              </w:fldChar>
            </w:r>
            <w:r w:rsidRPr="002633A6">
              <w:rPr>
                <w:sz w:val="20"/>
                <w:szCs w:val="20"/>
              </w:rPr>
              <w:instrText xml:space="preserve"> FORMCHECKBOX </w:instrText>
            </w:r>
            <w:r w:rsidR="00CB10A0">
              <w:rPr>
                <w:sz w:val="20"/>
                <w:szCs w:val="20"/>
              </w:rPr>
            </w:r>
            <w:r w:rsidR="00CB10A0">
              <w:rPr>
                <w:sz w:val="20"/>
                <w:szCs w:val="20"/>
              </w:rPr>
              <w:fldChar w:fldCharType="separate"/>
            </w:r>
            <w:r w:rsidRPr="002633A6">
              <w:rPr>
                <w:sz w:val="20"/>
                <w:szCs w:val="20"/>
              </w:rPr>
              <w:fldChar w:fldCharType="end"/>
            </w:r>
            <w:r w:rsidRPr="002633A6">
              <w:rPr>
                <w:sz w:val="20"/>
                <w:szCs w:val="20"/>
              </w:rPr>
              <w:t xml:space="preserve">   Mujer </w:t>
            </w:r>
            <w:r w:rsidRPr="002633A6">
              <w:rPr>
                <w:sz w:val="20"/>
                <w:szCs w:val="20"/>
              </w:rPr>
              <w:fldChar w:fldCharType="begin">
                <w:ffData>
                  <w:name w:val="Marcar2"/>
                  <w:enabled/>
                  <w:calcOnExit w:val="0"/>
                  <w:checkBox>
                    <w:sizeAuto/>
                    <w:default w:val="0"/>
                  </w:checkBox>
                </w:ffData>
              </w:fldChar>
            </w:r>
            <w:r w:rsidRPr="002633A6">
              <w:rPr>
                <w:sz w:val="20"/>
                <w:szCs w:val="20"/>
              </w:rPr>
              <w:instrText xml:space="preserve"> FORMCHECKBOX </w:instrText>
            </w:r>
            <w:r w:rsidR="00CB10A0">
              <w:rPr>
                <w:sz w:val="20"/>
                <w:szCs w:val="20"/>
              </w:rPr>
            </w:r>
            <w:r w:rsidR="00CB10A0">
              <w:rPr>
                <w:sz w:val="20"/>
                <w:szCs w:val="20"/>
              </w:rPr>
              <w:fldChar w:fldCharType="separate"/>
            </w:r>
            <w:r w:rsidRPr="002633A6">
              <w:rPr>
                <w:sz w:val="20"/>
                <w:szCs w:val="20"/>
              </w:rPr>
              <w:fldChar w:fldCharType="end"/>
            </w:r>
          </w:p>
        </w:tc>
      </w:tr>
      <w:tr w:rsidR="004E0DB7" w:rsidRPr="00907721" w:rsidTr="00AD5055">
        <w:trPr>
          <w:trHeight w:val="510"/>
          <w:jc w:val="center"/>
        </w:trPr>
        <w:tc>
          <w:tcPr>
            <w:tcW w:w="1405" w:type="pct"/>
            <w:tcMar>
              <w:top w:w="28" w:type="dxa"/>
              <w:bottom w:w="28" w:type="dxa"/>
            </w:tcMar>
          </w:tcPr>
          <w:p w:rsidR="004E0DB7" w:rsidRPr="002633A6" w:rsidRDefault="004E0DB7" w:rsidP="002633A6">
            <w:pPr>
              <w:suppressAutoHyphens/>
              <w:jc w:val="both"/>
              <w:rPr>
                <w:sz w:val="20"/>
                <w:szCs w:val="20"/>
              </w:rPr>
            </w:pPr>
            <w:r w:rsidRPr="002633A6">
              <w:rPr>
                <w:sz w:val="20"/>
                <w:szCs w:val="20"/>
              </w:rPr>
              <w:t xml:space="preserve">Nombre: </w:t>
            </w:r>
            <w:r w:rsidR="007F0112">
              <w:rPr>
                <w:sz w:val="20"/>
                <w:szCs w:val="20"/>
              </w:rPr>
              <w:fldChar w:fldCharType="begin">
                <w:ffData>
                  <w:name w:val="Texto1"/>
                  <w:enabled/>
                  <w:calcOnExit w:val="0"/>
                  <w:textInput/>
                </w:ffData>
              </w:fldChar>
            </w:r>
            <w:r w:rsidR="007F0112">
              <w:rPr>
                <w:sz w:val="20"/>
                <w:szCs w:val="20"/>
              </w:rPr>
              <w:instrText xml:space="preserve"> FORMTEXT </w:instrText>
            </w:r>
            <w:r w:rsidR="007F0112">
              <w:rPr>
                <w:sz w:val="20"/>
                <w:szCs w:val="20"/>
              </w:rPr>
            </w:r>
            <w:r w:rsidR="007F0112">
              <w:rPr>
                <w:sz w:val="20"/>
                <w:szCs w:val="20"/>
              </w:rPr>
              <w:fldChar w:fldCharType="separate"/>
            </w:r>
            <w:r w:rsidR="007F0112">
              <w:rPr>
                <w:noProof/>
                <w:sz w:val="20"/>
                <w:szCs w:val="20"/>
              </w:rPr>
              <w:t> </w:t>
            </w:r>
            <w:r w:rsidR="007F0112">
              <w:rPr>
                <w:noProof/>
                <w:sz w:val="20"/>
                <w:szCs w:val="20"/>
              </w:rPr>
              <w:t> </w:t>
            </w:r>
            <w:r w:rsidR="007F0112">
              <w:rPr>
                <w:noProof/>
                <w:sz w:val="20"/>
                <w:szCs w:val="20"/>
              </w:rPr>
              <w:t> </w:t>
            </w:r>
            <w:r w:rsidR="007F0112">
              <w:rPr>
                <w:noProof/>
                <w:sz w:val="20"/>
                <w:szCs w:val="20"/>
              </w:rPr>
              <w:t> </w:t>
            </w:r>
            <w:r w:rsidR="007F0112">
              <w:rPr>
                <w:noProof/>
                <w:sz w:val="20"/>
                <w:szCs w:val="20"/>
              </w:rPr>
              <w:t> </w:t>
            </w:r>
            <w:r w:rsidR="007F0112">
              <w:rPr>
                <w:sz w:val="20"/>
                <w:szCs w:val="20"/>
              </w:rPr>
              <w:fldChar w:fldCharType="end"/>
            </w:r>
          </w:p>
        </w:tc>
        <w:tc>
          <w:tcPr>
            <w:tcW w:w="1745" w:type="pct"/>
            <w:gridSpan w:val="3"/>
            <w:tcMar>
              <w:top w:w="28" w:type="dxa"/>
              <w:bottom w:w="28" w:type="dxa"/>
            </w:tcMar>
          </w:tcPr>
          <w:p w:rsidR="004E0DB7" w:rsidRPr="002633A6" w:rsidRDefault="004E0DB7" w:rsidP="002633A6">
            <w:pPr>
              <w:suppressAutoHyphens/>
              <w:jc w:val="both"/>
              <w:rPr>
                <w:sz w:val="20"/>
                <w:szCs w:val="20"/>
              </w:rPr>
            </w:pPr>
            <w:r w:rsidRPr="002633A6">
              <w:rPr>
                <w:sz w:val="20"/>
                <w:szCs w:val="20"/>
              </w:rPr>
              <w:t>1º Apellido:</w:t>
            </w:r>
            <w:r w:rsidR="007F0112">
              <w:rPr>
                <w:sz w:val="20"/>
                <w:szCs w:val="20"/>
              </w:rPr>
              <w:t xml:space="preserve"> </w:t>
            </w:r>
            <w:r w:rsidR="007F0112">
              <w:rPr>
                <w:sz w:val="20"/>
                <w:szCs w:val="20"/>
              </w:rPr>
              <w:fldChar w:fldCharType="begin">
                <w:ffData>
                  <w:name w:val="Texto1"/>
                  <w:enabled/>
                  <w:calcOnExit w:val="0"/>
                  <w:textInput/>
                </w:ffData>
              </w:fldChar>
            </w:r>
            <w:r w:rsidR="007F0112">
              <w:rPr>
                <w:sz w:val="20"/>
                <w:szCs w:val="20"/>
              </w:rPr>
              <w:instrText xml:space="preserve"> FORMTEXT </w:instrText>
            </w:r>
            <w:r w:rsidR="007F0112">
              <w:rPr>
                <w:sz w:val="20"/>
                <w:szCs w:val="20"/>
              </w:rPr>
            </w:r>
            <w:r w:rsidR="007F0112">
              <w:rPr>
                <w:sz w:val="20"/>
                <w:szCs w:val="20"/>
              </w:rPr>
              <w:fldChar w:fldCharType="separate"/>
            </w:r>
            <w:r w:rsidR="007F0112">
              <w:rPr>
                <w:noProof/>
                <w:sz w:val="20"/>
                <w:szCs w:val="20"/>
              </w:rPr>
              <w:t> </w:t>
            </w:r>
            <w:r w:rsidR="007F0112">
              <w:rPr>
                <w:noProof/>
                <w:sz w:val="20"/>
                <w:szCs w:val="20"/>
              </w:rPr>
              <w:t> </w:t>
            </w:r>
            <w:r w:rsidR="007F0112">
              <w:rPr>
                <w:noProof/>
                <w:sz w:val="20"/>
                <w:szCs w:val="20"/>
              </w:rPr>
              <w:t> </w:t>
            </w:r>
            <w:r w:rsidR="007F0112">
              <w:rPr>
                <w:noProof/>
                <w:sz w:val="20"/>
                <w:szCs w:val="20"/>
              </w:rPr>
              <w:t> </w:t>
            </w:r>
            <w:r w:rsidR="007F0112">
              <w:rPr>
                <w:noProof/>
                <w:sz w:val="20"/>
                <w:szCs w:val="20"/>
              </w:rPr>
              <w:t> </w:t>
            </w:r>
            <w:r w:rsidR="007F0112">
              <w:rPr>
                <w:sz w:val="20"/>
                <w:szCs w:val="20"/>
              </w:rPr>
              <w:fldChar w:fldCharType="end"/>
            </w:r>
          </w:p>
        </w:tc>
        <w:tc>
          <w:tcPr>
            <w:tcW w:w="1850" w:type="pct"/>
          </w:tcPr>
          <w:p w:rsidR="004E0DB7" w:rsidRPr="002633A6" w:rsidRDefault="004E0DB7" w:rsidP="002633A6">
            <w:pPr>
              <w:suppressAutoHyphens/>
              <w:jc w:val="both"/>
              <w:rPr>
                <w:sz w:val="20"/>
                <w:szCs w:val="20"/>
              </w:rPr>
            </w:pPr>
            <w:r w:rsidRPr="002633A6">
              <w:rPr>
                <w:sz w:val="20"/>
                <w:szCs w:val="20"/>
              </w:rPr>
              <w:t>2º Apellido</w:t>
            </w:r>
            <w:r w:rsidR="007F0112">
              <w:rPr>
                <w:sz w:val="20"/>
                <w:szCs w:val="20"/>
              </w:rPr>
              <w:t xml:space="preserve">: </w:t>
            </w:r>
            <w:r w:rsidR="007F0112">
              <w:rPr>
                <w:sz w:val="20"/>
                <w:szCs w:val="20"/>
              </w:rPr>
              <w:fldChar w:fldCharType="begin">
                <w:ffData>
                  <w:name w:val="Texto1"/>
                  <w:enabled/>
                  <w:calcOnExit w:val="0"/>
                  <w:textInput/>
                </w:ffData>
              </w:fldChar>
            </w:r>
            <w:r w:rsidR="007F0112">
              <w:rPr>
                <w:sz w:val="20"/>
                <w:szCs w:val="20"/>
              </w:rPr>
              <w:instrText xml:space="preserve"> FORMTEXT </w:instrText>
            </w:r>
            <w:r w:rsidR="007F0112">
              <w:rPr>
                <w:sz w:val="20"/>
                <w:szCs w:val="20"/>
              </w:rPr>
            </w:r>
            <w:r w:rsidR="007F0112">
              <w:rPr>
                <w:sz w:val="20"/>
                <w:szCs w:val="20"/>
              </w:rPr>
              <w:fldChar w:fldCharType="separate"/>
            </w:r>
            <w:r w:rsidR="007F0112">
              <w:rPr>
                <w:noProof/>
                <w:sz w:val="20"/>
                <w:szCs w:val="20"/>
              </w:rPr>
              <w:t> </w:t>
            </w:r>
            <w:r w:rsidR="007F0112">
              <w:rPr>
                <w:noProof/>
                <w:sz w:val="20"/>
                <w:szCs w:val="20"/>
              </w:rPr>
              <w:t> </w:t>
            </w:r>
            <w:r w:rsidR="007F0112">
              <w:rPr>
                <w:noProof/>
                <w:sz w:val="20"/>
                <w:szCs w:val="20"/>
              </w:rPr>
              <w:t> </w:t>
            </w:r>
            <w:r w:rsidR="007F0112">
              <w:rPr>
                <w:noProof/>
                <w:sz w:val="20"/>
                <w:szCs w:val="20"/>
              </w:rPr>
              <w:t> </w:t>
            </w:r>
            <w:r w:rsidR="007F0112">
              <w:rPr>
                <w:noProof/>
                <w:sz w:val="20"/>
                <w:szCs w:val="20"/>
              </w:rPr>
              <w:t> </w:t>
            </w:r>
            <w:r w:rsidR="007F0112">
              <w:rPr>
                <w:sz w:val="20"/>
                <w:szCs w:val="20"/>
              </w:rPr>
              <w:fldChar w:fldCharType="end"/>
            </w:r>
          </w:p>
        </w:tc>
      </w:tr>
      <w:tr w:rsidR="000B16B0" w:rsidRPr="00907721" w:rsidTr="000B16B0">
        <w:trPr>
          <w:trHeight w:val="371"/>
          <w:jc w:val="center"/>
        </w:trPr>
        <w:tc>
          <w:tcPr>
            <w:tcW w:w="5000" w:type="pct"/>
            <w:gridSpan w:val="5"/>
            <w:tcMar>
              <w:top w:w="28" w:type="dxa"/>
              <w:bottom w:w="28" w:type="dxa"/>
            </w:tcMar>
            <w:vAlign w:val="center"/>
          </w:tcPr>
          <w:p w:rsidR="000B16B0" w:rsidRPr="002633A6" w:rsidRDefault="000B16B0" w:rsidP="000B16B0">
            <w:pPr>
              <w:suppressAutoHyphens/>
              <w:jc w:val="both"/>
              <w:rPr>
                <w:sz w:val="20"/>
                <w:szCs w:val="20"/>
              </w:rPr>
            </w:pPr>
            <w:r>
              <w:rPr>
                <w:sz w:val="20"/>
                <w:szCs w:val="20"/>
              </w:rPr>
              <w:t>Domicilio:</w:t>
            </w:r>
            <w:r w:rsidR="007F0112">
              <w:rPr>
                <w:sz w:val="20"/>
                <w:szCs w:val="20"/>
              </w:rPr>
              <w:t xml:space="preserve"> </w:t>
            </w:r>
            <w:r w:rsidR="007F0112">
              <w:rPr>
                <w:sz w:val="20"/>
                <w:szCs w:val="20"/>
              </w:rPr>
              <w:fldChar w:fldCharType="begin">
                <w:ffData>
                  <w:name w:val="Texto1"/>
                  <w:enabled/>
                  <w:calcOnExit w:val="0"/>
                  <w:textInput/>
                </w:ffData>
              </w:fldChar>
            </w:r>
            <w:r w:rsidR="007F0112">
              <w:rPr>
                <w:sz w:val="20"/>
                <w:szCs w:val="20"/>
              </w:rPr>
              <w:instrText xml:space="preserve"> FORMTEXT </w:instrText>
            </w:r>
            <w:r w:rsidR="007F0112">
              <w:rPr>
                <w:sz w:val="20"/>
                <w:szCs w:val="20"/>
              </w:rPr>
            </w:r>
            <w:r w:rsidR="007F0112">
              <w:rPr>
                <w:sz w:val="20"/>
                <w:szCs w:val="20"/>
              </w:rPr>
              <w:fldChar w:fldCharType="separate"/>
            </w:r>
            <w:r w:rsidR="007F0112">
              <w:rPr>
                <w:noProof/>
                <w:sz w:val="20"/>
                <w:szCs w:val="20"/>
              </w:rPr>
              <w:t> </w:t>
            </w:r>
            <w:r w:rsidR="007F0112">
              <w:rPr>
                <w:noProof/>
                <w:sz w:val="20"/>
                <w:szCs w:val="20"/>
              </w:rPr>
              <w:t> </w:t>
            </w:r>
            <w:r w:rsidR="007F0112">
              <w:rPr>
                <w:noProof/>
                <w:sz w:val="20"/>
                <w:szCs w:val="20"/>
              </w:rPr>
              <w:t> </w:t>
            </w:r>
            <w:r w:rsidR="007F0112">
              <w:rPr>
                <w:noProof/>
                <w:sz w:val="20"/>
                <w:szCs w:val="20"/>
              </w:rPr>
              <w:t> </w:t>
            </w:r>
            <w:r w:rsidR="007F0112">
              <w:rPr>
                <w:noProof/>
                <w:sz w:val="20"/>
                <w:szCs w:val="20"/>
              </w:rPr>
              <w:t> </w:t>
            </w:r>
            <w:r w:rsidR="007F0112">
              <w:rPr>
                <w:sz w:val="20"/>
                <w:szCs w:val="20"/>
              </w:rPr>
              <w:fldChar w:fldCharType="end"/>
            </w:r>
          </w:p>
        </w:tc>
      </w:tr>
      <w:tr w:rsidR="000B16B0" w:rsidRPr="00907721" w:rsidTr="00AD5055">
        <w:trPr>
          <w:trHeight w:val="365"/>
          <w:jc w:val="center"/>
        </w:trPr>
        <w:tc>
          <w:tcPr>
            <w:tcW w:w="1667" w:type="pct"/>
            <w:gridSpan w:val="2"/>
            <w:tcMar>
              <w:top w:w="28" w:type="dxa"/>
              <w:bottom w:w="28" w:type="dxa"/>
            </w:tcMar>
            <w:vAlign w:val="center"/>
          </w:tcPr>
          <w:p w:rsidR="000B16B0" w:rsidRDefault="000B16B0" w:rsidP="000B16B0">
            <w:pPr>
              <w:suppressAutoHyphens/>
              <w:jc w:val="both"/>
              <w:rPr>
                <w:sz w:val="20"/>
                <w:szCs w:val="20"/>
              </w:rPr>
            </w:pPr>
            <w:r>
              <w:rPr>
                <w:sz w:val="20"/>
                <w:szCs w:val="20"/>
              </w:rPr>
              <w:t>Población:</w:t>
            </w:r>
            <w:r w:rsidR="007F0112">
              <w:rPr>
                <w:sz w:val="20"/>
                <w:szCs w:val="20"/>
              </w:rPr>
              <w:t xml:space="preserve"> </w:t>
            </w:r>
            <w:r w:rsidR="007F0112">
              <w:rPr>
                <w:sz w:val="20"/>
                <w:szCs w:val="20"/>
              </w:rPr>
              <w:fldChar w:fldCharType="begin">
                <w:ffData>
                  <w:name w:val="Texto1"/>
                  <w:enabled/>
                  <w:calcOnExit w:val="0"/>
                  <w:textInput/>
                </w:ffData>
              </w:fldChar>
            </w:r>
            <w:r w:rsidR="007F0112">
              <w:rPr>
                <w:sz w:val="20"/>
                <w:szCs w:val="20"/>
              </w:rPr>
              <w:instrText xml:space="preserve"> FORMTEXT </w:instrText>
            </w:r>
            <w:r w:rsidR="007F0112">
              <w:rPr>
                <w:sz w:val="20"/>
                <w:szCs w:val="20"/>
              </w:rPr>
            </w:r>
            <w:r w:rsidR="007F0112">
              <w:rPr>
                <w:sz w:val="20"/>
                <w:szCs w:val="20"/>
              </w:rPr>
              <w:fldChar w:fldCharType="separate"/>
            </w:r>
            <w:r w:rsidR="007F0112">
              <w:rPr>
                <w:noProof/>
                <w:sz w:val="20"/>
                <w:szCs w:val="20"/>
              </w:rPr>
              <w:t> </w:t>
            </w:r>
            <w:r w:rsidR="007F0112">
              <w:rPr>
                <w:noProof/>
                <w:sz w:val="20"/>
                <w:szCs w:val="20"/>
              </w:rPr>
              <w:t> </w:t>
            </w:r>
            <w:r w:rsidR="007F0112">
              <w:rPr>
                <w:noProof/>
                <w:sz w:val="20"/>
                <w:szCs w:val="20"/>
              </w:rPr>
              <w:t> </w:t>
            </w:r>
            <w:r w:rsidR="007F0112">
              <w:rPr>
                <w:noProof/>
                <w:sz w:val="20"/>
                <w:szCs w:val="20"/>
              </w:rPr>
              <w:t> </w:t>
            </w:r>
            <w:r w:rsidR="007F0112">
              <w:rPr>
                <w:noProof/>
                <w:sz w:val="20"/>
                <w:szCs w:val="20"/>
              </w:rPr>
              <w:t> </w:t>
            </w:r>
            <w:r w:rsidR="007F0112">
              <w:rPr>
                <w:sz w:val="20"/>
                <w:szCs w:val="20"/>
              </w:rPr>
              <w:fldChar w:fldCharType="end"/>
            </w:r>
          </w:p>
        </w:tc>
        <w:tc>
          <w:tcPr>
            <w:tcW w:w="1447" w:type="pct"/>
            <w:vAlign w:val="center"/>
          </w:tcPr>
          <w:p w:rsidR="000B16B0" w:rsidRDefault="000B16B0" w:rsidP="000B16B0">
            <w:pPr>
              <w:suppressAutoHyphens/>
              <w:jc w:val="both"/>
              <w:rPr>
                <w:sz w:val="20"/>
                <w:szCs w:val="20"/>
              </w:rPr>
            </w:pPr>
            <w:r>
              <w:rPr>
                <w:sz w:val="20"/>
                <w:szCs w:val="20"/>
              </w:rPr>
              <w:t>C.P:</w:t>
            </w:r>
            <w:r w:rsidR="007F0112">
              <w:rPr>
                <w:sz w:val="20"/>
                <w:szCs w:val="20"/>
              </w:rPr>
              <w:t xml:space="preserve"> </w:t>
            </w:r>
            <w:r w:rsidR="007F0112">
              <w:rPr>
                <w:sz w:val="20"/>
                <w:szCs w:val="20"/>
              </w:rPr>
              <w:fldChar w:fldCharType="begin">
                <w:ffData>
                  <w:name w:val="Texto1"/>
                  <w:enabled/>
                  <w:calcOnExit w:val="0"/>
                  <w:textInput/>
                </w:ffData>
              </w:fldChar>
            </w:r>
            <w:r w:rsidR="007F0112">
              <w:rPr>
                <w:sz w:val="20"/>
                <w:szCs w:val="20"/>
              </w:rPr>
              <w:instrText xml:space="preserve"> FORMTEXT </w:instrText>
            </w:r>
            <w:r w:rsidR="007F0112">
              <w:rPr>
                <w:sz w:val="20"/>
                <w:szCs w:val="20"/>
              </w:rPr>
            </w:r>
            <w:r w:rsidR="007F0112">
              <w:rPr>
                <w:sz w:val="20"/>
                <w:szCs w:val="20"/>
              </w:rPr>
              <w:fldChar w:fldCharType="separate"/>
            </w:r>
            <w:r w:rsidR="007F0112">
              <w:rPr>
                <w:noProof/>
                <w:sz w:val="20"/>
                <w:szCs w:val="20"/>
              </w:rPr>
              <w:t> </w:t>
            </w:r>
            <w:r w:rsidR="007F0112">
              <w:rPr>
                <w:noProof/>
                <w:sz w:val="20"/>
                <w:szCs w:val="20"/>
              </w:rPr>
              <w:t> </w:t>
            </w:r>
            <w:r w:rsidR="007F0112">
              <w:rPr>
                <w:noProof/>
                <w:sz w:val="20"/>
                <w:szCs w:val="20"/>
              </w:rPr>
              <w:t> </w:t>
            </w:r>
            <w:r w:rsidR="007F0112">
              <w:rPr>
                <w:noProof/>
                <w:sz w:val="20"/>
                <w:szCs w:val="20"/>
              </w:rPr>
              <w:t> </w:t>
            </w:r>
            <w:r w:rsidR="007F0112">
              <w:rPr>
                <w:noProof/>
                <w:sz w:val="20"/>
                <w:szCs w:val="20"/>
              </w:rPr>
              <w:t> </w:t>
            </w:r>
            <w:r w:rsidR="007F0112">
              <w:rPr>
                <w:sz w:val="20"/>
                <w:szCs w:val="20"/>
              </w:rPr>
              <w:fldChar w:fldCharType="end"/>
            </w:r>
          </w:p>
        </w:tc>
        <w:tc>
          <w:tcPr>
            <w:tcW w:w="1886" w:type="pct"/>
            <w:gridSpan w:val="2"/>
            <w:vAlign w:val="center"/>
          </w:tcPr>
          <w:p w:rsidR="000B16B0" w:rsidRDefault="000B16B0" w:rsidP="000B16B0">
            <w:pPr>
              <w:suppressAutoHyphens/>
              <w:jc w:val="both"/>
              <w:rPr>
                <w:sz w:val="20"/>
                <w:szCs w:val="20"/>
              </w:rPr>
            </w:pPr>
            <w:r>
              <w:rPr>
                <w:sz w:val="20"/>
                <w:szCs w:val="20"/>
              </w:rPr>
              <w:t>Provincia:</w:t>
            </w:r>
            <w:r w:rsidR="007F0112">
              <w:rPr>
                <w:sz w:val="20"/>
                <w:szCs w:val="20"/>
              </w:rPr>
              <w:t xml:space="preserve"> </w:t>
            </w:r>
            <w:r w:rsidR="007F0112">
              <w:rPr>
                <w:sz w:val="20"/>
                <w:szCs w:val="20"/>
              </w:rPr>
              <w:fldChar w:fldCharType="begin">
                <w:ffData>
                  <w:name w:val="Texto1"/>
                  <w:enabled/>
                  <w:calcOnExit w:val="0"/>
                  <w:textInput/>
                </w:ffData>
              </w:fldChar>
            </w:r>
            <w:r w:rsidR="007F0112">
              <w:rPr>
                <w:sz w:val="20"/>
                <w:szCs w:val="20"/>
              </w:rPr>
              <w:instrText xml:space="preserve"> FORMTEXT </w:instrText>
            </w:r>
            <w:r w:rsidR="007F0112">
              <w:rPr>
                <w:sz w:val="20"/>
                <w:szCs w:val="20"/>
              </w:rPr>
            </w:r>
            <w:r w:rsidR="007F0112">
              <w:rPr>
                <w:sz w:val="20"/>
                <w:szCs w:val="20"/>
              </w:rPr>
              <w:fldChar w:fldCharType="separate"/>
            </w:r>
            <w:r w:rsidR="007F0112">
              <w:rPr>
                <w:noProof/>
                <w:sz w:val="20"/>
                <w:szCs w:val="20"/>
              </w:rPr>
              <w:t> </w:t>
            </w:r>
            <w:r w:rsidR="007F0112">
              <w:rPr>
                <w:noProof/>
                <w:sz w:val="20"/>
                <w:szCs w:val="20"/>
              </w:rPr>
              <w:t> </w:t>
            </w:r>
            <w:r w:rsidR="007F0112">
              <w:rPr>
                <w:noProof/>
                <w:sz w:val="20"/>
                <w:szCs w:val="20"/>
              </w:rPr>
              <w:t> </w:t>
            </w:r>
            <w:r w:rsidR="007F0112">
              <w:rPr>
                <w:noProof/>
                <w:sz w:val="20"/>
                <w:szCs w:val="20"/>
              </w:rPr>
              <w:t> </w:t>
            </w:r>
            <w:r w:rsidR="007F0112">
              <w:rPr>
                <w:noProof/>
                <w:sz w:val="20"/>
                <w:szCs w:val="20"/>
              </w:rPr>
              <w:t> </w:t>
            </w:r>
            <w:r w:rsidR="007F0112">
              <w:rPr>
                <w:sz w:val="20"/>
                <w:szCs w:val="20"/>
              </w:rPr>
              <w:fldChar w:fldCharType="end"/>
            </w:r>
          </w:p>
        </w:tc>
      </w:tr>
      <w:tr w:rsidR="000B16B0" w:rsidRPr="00907721" w:rsidTr="00AD5055">
        <w:trPr>
          <w:trHeight w:val="345"/>
          <w:jc w:val="center"/>
        </w:trPr>
        <w:tc>
          <w:tcPr>
            <w:tcW w:w="1667" w:type="pct"/>
            <w:gridSpan w:val="2"/>
            <w:tcMar>
              <w:top w:w="28" w:type="dxa"/>
              <w:bottom w:w="28" w:type="dxa"/>
            </w:tcMar>
            <w:vAlign w:val="center"/>
          </w:tcPr>
          <w:p w:rsidR="000B16B0" w:rsidRDefault="000B16B0" w:rsidP="000B16B0">
            <w:pPr>
              <w:suppressAutoHyphens/>
              <w:jc w:val="both"/>
              <w:rPr>
                <w:sz w:val="20"/>
                <w:szCs w:val="20"/>
              </w:rPr>
            </w:pPr>
            <w:r>
              <w:rPr>
                <w:sz w:val="20"/>
                <w:szCs w:val="20"/>
              </w:rPr>
              <w:t>Teléfono:</w:t>
            </w:r>
            <w:r w:rsidR="007F0112">
              <w:rPr>
                <w:sz w:val="20"/>
                <w:szCs w:val="20"/>
              </w:rPr>
              <w:t xml:space="preserve"> </w:t>
            </w:r>
            <w:r w:rsidR="007F0112">
              <w:rPr>
                <w:sz w:val="20"/>
                <w:szCs w:val="20"/>
              </w:rPr>
              <w:fldChar w:fldCharType="begin">
                <w:ffData>
                  <w:name w:val="Texto1"/>
                  <w:enabled/>
                  <w:calcOnExit w:val="0"/>
                  <w:textInput/>
                </w:ffData>
              </w:fldChar>
            </w:r>
            <w:r w:rsidR="007F0112">
              <w:rPr>
                <w:sz w:val="20"/>
                <w:szCs w:val="20"/>
              </w:rPr>
              <w:instrText xml:space="preserve"> FORMTEXT </w:instrText>
            </w:r>
            <w:r w:rsidR="007F0112">
              <w:rPr>
                <w:sz w:val="20"/>
                <w:szCs w:val="20"/>
              </w:rPr>
            </w:r>
            <w:r w:rsidR="007F0112">
              <w:rPr>
                <w:sz w:val="20"/>
                <w:szCs w:val="20"/>
              </w:rPr>
              <w:fldChar w:fldCharType="separate"/>
            </w:r>
            <w:r w:rsidR="007F0112">
              <w:rPr>
                <w:noProof/>
                <w:sz w:val="20"/>
                <w:szCs w:val="20"/>
              </w:rPr>
              <w:t> </w:t>
            </w:r>
            <w:r w:rsidR="007F0112">
              <w:rPr>
                <w:noProof/>
                <w:sz w:val="20"/>
                <w:szCs w:val="20"/>
              </w:rPr>
              <w:t> </w:t>
            </w:r>
            <w:r w:rsidR="007F0112">
              <w:rPr>
                <w:noProof/>
                <w:sz w:val="20"/>
                <w:szCs w:val="20"/>
              </w:rPr>
              <w:t> </w:t>
            </w:r>
            <w:r w:rsidR="007F0112">
              <w:rPr>
                <w:noProof/>
                <w:sz w:val="20"/>
                <w:szCs w:val="20"/>
              </w:rPr>
              <w:t> </w:t>
            </w:r>
            <w:r w:rsidR="007F0112">
              <w:rPr>
                <w:noProof/>
                <w:sz w:val="20"/>
                <w:szCs w:val="20"/>
              </w:rPr>
              <w:t> </w:t>
            </w:r>
            <w:r w:rsidR="007F0112">
              <w:rPr>
                <w:sz w:val="20"/>
                <w:szCs w:val="20"/>
              </w:rPr>
              <w:fldChar w:fldCharType="end"/>
            </w:r>
          </w:p>
        </w:tc>
        <w:tc>
          <w:tcPr>
            <w:tcW w:w="1447" w:type="pct"/>
            <w:vAlign w:val="center"/>
          </w:tcPr>
          <w:p w:rsidR="000B16B0" w:rsidRDefault="000B16B0" w:rsidP="000B16B0">
            <w:pPr>
              <w:suppressAutoHyphens/>
              <w:jc w:val="both"/>
              <w:rPr>
                <w:sz w:val="20"/>
                <w:szCs w:val="20"/>
              </w:rPr>
            </w:pPr>
            <w:r>
              <w:rPr>
                <w:sz w:val="20"/>
                <w:szCs w:val="20"/>
              </w:rPr>
              <w:t>Teléfono móvil:</w:t>
            </w:r>
            <w:r w:rsidR="007F0112">
              <w:rPr>
                <w:sz w:val="20"/>
                <w:szCs w:val="20"/>
              </w:rPr>
              <w:t xml:space="preserve"> </w:t>
            </w:r>
            <w:r w:rsidR="007F0112">
              <w:rPr>
                <w:sz w:val="20"/>
                <w:szCs w:val="20"/>
              </w:rPr>
              <w:fldChar w:fldCharType="begin">
                <w:ffData>
                  <w:name w:val="Texto1"/>
                  <w:enabled/>
                  <w:calcOnExit w:val="0"/>
                  <w:textInput/>
                </w:ffData>
              </w:fldChar>
            </w:r>
            <w:r w:rsidR="007F0112">
              <w:rPr>
                <w:sz w:val="20"/>
                <w:szCs w:val="20"/>
              </w:rPr>
              <w:instrText xml:space="preserve"> FORMTEXT </w:instrText>
            </w:r>
            <w:r w:rsidR="007F0112">
              <w:rPr>
                <w:sz w:val="20"/>
                <w:szCs w:val="20"/>
              </w:rPr>
            </w:r>
            <w:r w:rsidR="007F0112">
              <w:rPr>
                <w:sz w:val="20"/>
                <w:szCs w:val="20"/>
              </w:rPr>
              <w:fldChar w:fldCharType="separate"/>
            </w:r>
            <w:r w:rsidR="007F0112">
              <w:rPr>
                <w:noProof/>
                <w:sz w:val="20"/>
                <w:szCs w:val="20"/>
              </w:rPr>
              <w:t> </w:t>
            </w:r>
            <w:r w:rsidR="007F0112">
              <w:rPr>
                <w:noProof/>
                <w:sz w:val="20"/>
                <w:szCs w:val="20"/>
              </w:rPr>
              <w:t> </w:t>
            </w:r>
            <w:r w:rsidR="007F0112">
              <w:rPr>
                <w:noProof/>
                <w:sz w:val="20"/>
                <w:szCs w:val="20"/>
              </w:rPr>
              <w:t> </w:t>
            </w:r>
            <w:r w:rsidR="007F0112">
              <w:rPr>
                <w:noProof/>
                <w:sz w:val="20"/>
                <w:szCs w:val="20"/>
              </w:rPr>
              <w:t> </w:t>
            </w:r>
            <w:r w:rsidR="007F0112">
              <w:rPr>
                <w:noProof/>
                <w:sz w:val="20"/>
                <w:szCs w:val="20"/>
              </w:rPr>
              <w:t> </w:t>
            </w:r>
            <w:r w:rsidR="007F0112">
              <w:rPr>
                <w:sz w:val="20"/>
                <w:szCs w:val="20"/>
              </w:rPr>
              <w:fldChar w:fldCharType="end"/>
            </w:r>
          </w:p>
        </w:tc>
        <w:tc>
          <w:tcPr>
            <w:tcW w:w="1886" w:type="pct"/>
            <w:gridSpan w:val="2"/>
            <w:vAlign w:val="center"/>
          </w:tcPr>
          <w:p w:rsidR="000B16B0" w:rsidRDefault="000B16B0" w:rsidP="000B16B0">
            <w:pPr>
              <w:suppressAutoHyphens/>
              <w:jc w:val="both"/>
              <w:rPr>
                <w:sz w:val="20"/>
                <w:szCs w:val="20"/>
              </w:rPr>
            </w:pPr>
            <w:r>
              <w:rPr>
                <w:sz w:val="20"/>
                <w:szCs w:val="20"/>
              </w:rPr>
              <w:t>Correo electrónico</w:t>
            </w:r>
            <w:r w:rsidR="007F0112">
              <w:rPr>
                <w:sz w:val="20"/>
                <w:szCs w:val="20"/>
              </w:rPr>
              <w:t xml:space="preserve">: </w:t>
            </w:r>
            <w:r w:rsidR="007F0112">
              <w:rPr>
                <w:sz w:val="20"/>
                <w:szCs w:val="20"/>
              </w:rPr>
              <w:fldChar w:fldCharType="begin">
                <w:ffData>
                  <w:name w:val="Texto1"/>
                  <w:enabled/>
                  <w:calcOnExit w:val="0"/>
                  <w:textInput/>
                </w:ffData>
              </w:fldChar>
            </w:r>
            <w:r w:rsidR="007F0112">
              <w:rPr>
                <w:sz w:val="20"/>
                <w:szCs w:val="20"/>
              </w:rPr>
              <w:instrText xml:space="preserve"> FORMTEXT </w:instrText>
            </w:r>
            <w:r w:rsidR="007F0112">
              <w:rPr>
                <w:sz w:val="20"/>
                <w:szCs w:val="20"/>
              </w:rPr>
            </w:r>
            <w:r w:rsidR="007F0112">
              <w:rPr>
                <w:sz w:val="20"/>
                <w:szCs w:val="20"/>
              </w:rPr>
              <w:fldChar w:fldCharType="separate"/>
            </w:r>
            <w:r w:rsidR="007F0112">
              <w:rPr>
                <w:noProof/>
                <w:sz w:val="20"/>
                <w:szCs w:val="20"/>
              </w:rPr>
              <w:t> </w:t>
            </w:r>
            <w:r w:rsidR="007F0112">
              <w:rPr>
                <w:noProof/>
                <w:sz w:val="20"/>
                <w:szCs w:val="20"/>
              </w:rPr>
              <w:t> </w:t>
            </w:r>
            <w:r w:rsidR="007F0112">
              <w:rPr>
                <w:noProof/>
                <w:sz w:val="20"/>
                <w:szCs w:val="20"/>
              </w:rPr>
              <w:t> </w:t>
            </w:r>
            <w:r w:rsidR="007F0112">
              <w:rPr>
                <w:noProof/>
                <w:sz w:val="20"/>
                <w:szCs w:val="20"/>
              </w:rPr>
              <w:t> </w:t>
            </w:r>
            <w:r w:rsidR="007F0112">
              <w:rPr>
                <w:noProof/>
                <w:sz w:val="20"/>
                <w:szCs w:val="20"/>
              </w:rPr>
              <w:t> </w:t>
            </w:r>
            <w:r w:rsidR="007F0112">
              <w:rPr>
                <w:sz w:val="20"/>
                <w:szCs w:val="20"/>
              </w:rPr>
              <w:fldChar w:fldCharType="end"/>
            </w:r>
          </w:p>
        </w:tc>
      </w:tr>
    </w:tbl>
    <w:p w:rsidR="0030503F" w:rsidRPr="00AD5055" w:rsidRDefault="00AD5055" w:rsidP="00AD5055">
      <w:pPr>
        <w:spacing w:after="120"/>
        <w:jc w:val="both"/>
        <w:rPr>
          <w:sz w:val="18"/>
          <w:szCs w:val="18"/>
          <w:lang w:val="es-ES" w:eastAsia="en-US"/>
        </w:rPr>
      </w:pPr>
      <w:bookmarkStart w:id="2" w:name="_Hlk221625328"/>
      <w:r w:rsidRPr="00AD5055">
        <w:rPr>
          <w:i/>
          <w:iCs/>
          <w:sz w:val="18"/>
          <w:szCs w:val="18"/>
        </w:rPr>
        <w:t xml:space="preserve">Si existe representante, las comunicaciones que deriven de este escrito se realizarán con el/la representante </w:t>
      </w:r>
      <w:r w:rsidRPr="002D7C06">
        <w:rPr>
          <w:iCs/>
          <w:sz w:val="18"/>
          <w:szCs w:val="18"/>
        </w:rPr>
        <w:t>designado</w:t>
      </w:r>
      <w:r w:rsidRPr="00AD5055">
        <w:rPr>
          <w:i/>
          <w:iCs/>
          <w:sz w:val="18"/>
          <w:szCs w:val="18"/>
        </w:rPr>
        <w:t>/a por la persona interesada.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B16B0" w:rsidRPr="00907721" w:rsidTr="002B62B5">
        <w:trPr>
          <w:trHeight w:val="389"/>
          <w:jc w:val="center"/>
        </w:trPr>
        <w:tc>
          <w:tcPr>
            <w:tcW w:w="5000" w:type="pct"/>
            <w:shd w:val="clear" w:color="auto" w:fill="FFFF00"/>
            <w:tcMar>
              <w:top w:w="28" w:type="dxa"/>
              <w:bottom w:w="28" w:type="dxa"/>
            </w:tcMar>
            <w:vAlign w:val="center"/>
          </w:tcPr>
          <w:p w:rsidR="000B16B0" w:rsidRPr="002633A6" w:rsidRDefault="000B16B0" w:rsidP="002B62B5">
            <w:pPr>
              <w:suppressAutoHyphens/>
              <w:jc w:val="center"/>
              <w:rPr>
                <w:b/>
                <w:sz w:val="20"/>
                <w:szCs w:val="20"/>
              </w:rPr>
            </w:pPr>
            <w:r>
              <w:rPr>
                <w:b/>
                <w:sz w:val="20"/>
                <w:szCs w:val="20"/>
              </w:rPr>
              <w:t>MEDIO POR EL QUE DESE RECIBIR LA NOTIFICACIÓN</w:t>
            </w:r>
          </w:p>
        </w:tc>
      </w:tr>
      <w:tr w:rsidR="000B16B0" w:rsidRPr="00907721" w:rsidTr="000B16B0">
        <w:trPr>
          <w:trHeight w:val="340"/>
          <w:jc w:val="center"/>
        </w:trPr>
        <w:tc>
          <w:tcPr>
            <w:tcW w:w="5000" w:type="pct"/>
            <w:tcMar>
              <w:top w:w="28" w:type="dxa"/>
              <w:bottom w:w="28" w:type="dxa"/>
            </w:tcMar>
            <w:vAlign w:val="center"/>
          </w:tcPr>
          <w:p w:rsidR="000B16B0" w:rsidRPr="0030503F" w:rsidRDefault="000B16B0" w:rsidP="007F0112">
            <w:pPr>
              <w:tabs>
                <w:tab w:val="left" w:pos="1992"/>
                <w:tab w:val="left" w:pos="2880"/>
                <w:tab w:val="left" w:pos="5076"/>
              </w:tabs>
              <w:suppressAutoHyphens/>
              <w:jc w:val="both"/>
              <w:rPr>
                <w:i/>
                <w:iCs/>
                <w:sz w:val="20"/>
                <w:szCs w:val="20"/>
              </w:rPr>
            </w:pPr>
            <w:r w:rsidRPr="002633A6">
              <w:rPr>
                <w:sz w:val="20"/>
                <w:szCs w:val="20"/>
              </w:rPr>
              <w:t xml:space="preserve"> </w:t>
            </w:r>
            <w:r w:rsidRPr="002633A6">
              <w:rPr>
                <w:sz w:val="20"/>
                <w:szCs w:val="20"/>
              </w:rPr>
              <w:fldChar w:fldCharType="begin">
                <w:ffData>
                  <w:name w:val="Casilla14"/>
                  <w:enabled/>
                  <w:calcOnExit w:val="0"/>
                  <w:checkBox>
                    <w:sizeAuto/>
                    <w:default w:val="0"/>
                  </w:checkBox>
                </w:ffData>
              </w:fldChar>
            </w:r>
            <w:r w:rsidRPr="002633A6">
              <w:rPr>
                <w:sz w:val="20"/>
                <w:szCs w:val="20"/>
              </w:rPr>
              <w:instrText xml:space="preserve"> FORMCHECKBOX </w:instrText>
            </w:r>
            <w:r w:rsidR="00CB10A0">
              <w:rPr>
                <w:sz w:val="20"/>
                <w:szCs w:val="20"/>
              </w:rPr>
            </w:r>
            <w:r w:rsidR="00CB10A0">
              <w:rPr>
                <w:sz w:val="20"/>
                <w:szCs w:val="20"/>
              </w:rPr>
              <w:fldChar w:fldCharType="separate"/>
            </w:r>
            <w:r w:rsidRPr="002633A6">
              <w:rPr>
                <w:sz w:val="20"/>
                <w:szCs w:val="20"/>
              </w:rPr>
              <w:fldChar w:fldCharType="end"/>
            </w:r>
            <w:r w:rsidRPr="002633A6">
              <w:rPr>
                <w:sz w:val="20"/>
                <w:szCs w:val="20"/>
              </w:rPr>
              <w:t xml:space="preserve">  </w:t>
            </w:r>
            <w:r>
              <w:rPr>
                <w:sz w:val="20"/>
                <w:szCs w:val="20"/>
              </w:rPr>
              <w:t xml:space="preserve"> Notificación electrónica </w:t>
            </w:r>
            <w:r w:rsidRPr="0030503F">
              <w:rPr>
                <w:i/>
                <w:iCs/>
                <w:sz w:val="20"/>
                <w:szCs w:val="20"/>
              </w:rPr>
              <w:t xml:space="preserve">(De acuerdo al artículo 14 de la Ley 39/2015, está obligada/o a la notificación electrónica, por tanto, compruebe que está usted registrada/o en la Plataforma </w:t>
            </w:r>
            <w:hyperlink r:id="rId8" w:history="1">
              <w:r w:rsidRPr="0030503F">
                <w:rPr>
                  <w:rStyle w:val="Hipervnculo"/>
                  <w:i/>
                  <w:iCs/>
                  <w:sz w:val="20"/>
                  <w:szCs w:val="20"/>
                </w:rPr>
                <w:t>http://notifica.jccm.es/notifica</w:t>
              </w:r>
            </w:hyperlink>
            <w:r w:rsidRPr="0030503F">
              <w:rPr>
                <w:i/>
                <w:iCs/>
                <w:sz w:val="20"/>
                <w:szCs w:val="20"/>
              </w:rPr>
              <w:t xml:space="preserve"> y que sus datos son correctos).</w:t>
            </w:r>
          </w:p>
          <w:p w:rsidR="007F0112" w:rsidRDefault="007F0112" w:rsidP="007F0112">
            <w:pPr>
              <w:tabs>
                <w:tab w:val="left" w:pos="1992"/>
                <w:tab w:val="left" w:pos="2880"/>
                <w:tab w:val="left" w:pos="5076"/>
              </w:tabs>
              <w:suppressAutoHyphens/>
              <w:jc w:val="both"/>
              <w:rPr>
                <w:i/>
                <w:iCs/>
                <w:sz w:val="20"/>
                <w:szCs w:val="20"/>
              </w:rPr>
            </w:pPr>
          </w:p>
          <w:p w:rsidR="000B16B0" w:rsidRPr="007F0112" w:rsidRDefault="000B16B0" w:rsidP="007F0112">
            <w:pPr>
              <w:tabs>
                <w:tab w:val="left" w:pos="1992"/>
                <w:tab w:val="left" w:pos="2880"/>
                <w:tab w:val="left" w:pos="5076"/>
              </w:tabs>
              <w:suppressAutoHyphens/>
              <w:jc w:val="both"/>
              <w:rPr>
                <w:i/>
                <w:iCs/>
                <w:sz w:val="20"/>
                <w:szCs w:val="20"/>
              </w:rPr>
            </w:pPr>
            <w:r w:rsidRPr="0030503F">
              <w:rPr>
                <w:i/>
                <w:iCs/>
                <w:sz w:val="20"/>
                <w:szCs w:val="20"/>
              </w:rPr>
              <w:t>En el caso de lo</w:t>
            </w:r>
            <w:r w:rsidR="0030503F" w:rsidRPr="0030503F">
              <w:rPr>
                <w:i/>
                <w:iCs/>
                <w:sz w:val="20"/>
                <w:szCs w:val="20"/>
              </w:rPr>
              <w:t>s</w:t>
            </w:r>
            <w:r w:rsidRPr="0030503F">
              <w:rPr>
                <w:i/>
                <w:iCs/>
                <w:sz w:val="20"/>
                <w:szCs w:val="20"/>
              </w:rPr>
              <w:t xml:space="preserve"> sujetos obligados a la notificación electrónica, de acuerdo al artículo 14 de la Ley 39/2015, la administración podrá registrar de oficio a la persona interesada en la plataforma de notificaciones telemáticas</w:t>
            </w:r>
            <w:r w:rsidR="0030503F" w:rsidRPr="0030503F">
              <w:rPr>
                <w:i/>
                <w:iCs/>
                <w:sz w:val="20"/>
                <w:szCs w:val="20"/>
              </w:rPr>
              <w:t>, tomando como referencia los datos contenidos en la presente solicitud, de conformidad con el artículo 1 de la Ley 3/2017, de 1 de septiembre.</w:t>
            </w:r>
            <w:r w:rsidRPr="002633A6">
              <w:rPr>
                <w:sz w:val="20"/>
                <w:szCs w:val="20"/>
              </w:rPr>
              <w:tab/>
            </w:r>
          </w:p>
        </w:tc>
      </w:tr>
    </w:tbl>
    <w:p w:rsidR="000B16B0" w:rsidRDefault="000B16B0" w:rsidP="000B16B0">
      <w:pPr>
        <w:rPr>
          <w:sz w:val="20"/>
        </w:rPr>
      </w:pPr>
    </w:p>
    <w:tbl>
      <w:tblPr>
        <w:tblW w:w="5000" w:type="pct"/>
        <w:jc w:val="center"/>
        <w:tblCellMar>
          <w:left w:w="0" w:type="dxa"/>
          <w:right w:w="0" w:type="dxa"/>
        </w:tblCellMar>
        <w:tblLook w:val="04A0" w:firstRow="1" w:lastRow="0" w:firstColumn="1" w:lastColumn="0" w:noHBand="0" w:noVBand="1"/>
      </w:tblPr>
      <w:tblGrid>
        <w:gridCol w:w="1583"/>
        <w:gridCol w:w="8601"/>
      </w:tblGrid>
      <w:tr w:rsidR="00077C30" w:rsidRPr="00B006E5" w:rsidTr="004A1487">
        <w:trPr>
          <w:trHeight w:val="391"/>
          <w:jc w:val="center"/>
        </w:trPr>
        <w:tc>
          <w:tcPr>
            <w:tcW w:w="10420" w:type="dxa"/>
            <w:gridSpan w:val="2"/>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center"/>
            <w:hideMark/>
          </w:tcPr>
          <w:p w:rsidR="00077C30" w:rsidRPr="00B006E5" w:rsidRDefault="00077C30" w:rsidP="004A1487">
            <w:pPr>
              <w:jc w:val="center"/>
              <w:rPr>
                <w:rFonts w:eastAsia="Calibri"/>
                <w:sz w:val="20"/>
                <w:szCs w:val="20"/>
                <w:lang w:eastAsia="en-US"/>
              </w:rPr>
            </w:pPr>
            <w:r w:rsidRPr="00B006E5">
              <w:rPr>
                <w:b/>
                <w:bCs/>
                <w:sz w:val="20"/>
                <w:szCs w:val="20"/>
                <w:lang w:eastAsia="es-ES"/>
              </w:rPr>
              <w:lastRenderedPageBreak/>
              <w:t>INFORMACIÓN BÁSICA DE PROTECCIÓN DE DATOS</w:t>
            </w:r>
          </w:p>
        </w:tc>
      </w:tr>
      <w:tr w:rsidR="00E042F7" w:rsidRPr="00077C30" w:rsidTr="007F0112">
        <w:trPr>
          <w:trHeight w:val="464"/>
          <w:jc w:val="center"/>
        </w:trPr>
        <w:tc>
          <w:tcPr>
            <w:tcW w:w="15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77C30" w:rsidRPr="00E042F7" w:rsidRDefault="00077C30" w:rsidP="004A1487">
            <w:pPr>
              <w:rPr>
                <w:rFonts w:eastAsia="Calibri"/>
                <w:b/>
                <w:bCs/>
                <w:sz w:val="20"/>
                <w:szCs w:val="20"/>
                <w:lang w:eastAsia="es-ES"/>
              </w:rPr>
            </w:pPr>
            <w:r w:rsidRPr="00E042F7">
              <w:rPr>
                <w:b/>
                <w:bCs/>
                <w:sz w:val="20"/>
                <w:szCs w:val="20"/>
                <w:lang w:eastAsia="es-ES"/>
              </w:rPr>
              <w:t>Responsable</w:t>
            </w:r>
          </w:p>
        </w:tc>
        <w:tc>
          <w:tcPr>
            <w:tcW w:w="8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77C30" w:rsidRPr="00E042F7" w:rsidRDefault="00077C30" w:rsidP="004A1487">
            <w:pPr>
              <w:rPr>
                <w:rFonts w:eastAsia="Calibri"/>
                <w:iCs/>
                <w:sz w:val="20"/>
                <w:szCs w:val="20"/>
                <w:lang w:eastAsia="en-US"/>
              </w:rPr>
            </w:pPr>
            <w:r w:rsidRPr="00E042F7">
              <w:rPr>
                <w:iCs/>
                <w:sz w:val="20"/>
                <w:szCs w:val="20"/>
              </w:rPr>
              <w:t>Dirección General de Ordenación Agropecuaria</w:t>
            </w:r>
          </w:p>
        </w:tc>
      </w:tr>
      <w:tr w:rsidR="00E042F7" w:rsidRPr="00077C30" w:rsidTr="007F0112">
        <w:trPr>
          <w:trHeight w:val="400"/>
          <w:jc w:val="center"/>
        </w:trPr>
        <w:tc>
          <w:tcPr>
            <w:tcW w:w="15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77C30" w:rsidRPr="00E042F7" w:rsidRDefault="00077C30" w:rsidP="004A1487">
            <w:pPr>
              <w:rPr>
                <w:rFonts w:eastAsia="Calibri"/>
                <w:b/>
                <w:bCs/>
                <w:sz w:val="20"/>
                <w:szCs w:val="20"/>
                <w:lang w:eastAsia="es-ES"/>
              </w:rPr>
            </w:pPr>
            <w:r w:rsidRPr="00E042F7">
              <w:rPr>
                <w:b/>
                <w:bCs/>
                <w:sz w:val="20"/>
                <w:szCs w:val="20"/>
                <w:lang w:eastAsia="es-ES"/>
              </w:rPr>
              <w:t>Finalidad</w:t>
            </w:r>
          </w:p>
        </w:tc>
        <w:tc>
          <w:tcPr>
            <w:tcW w:w="8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77C30" w:rsidRPr="00E042F7" w:rsidRDefault="001C7607" w:rsidP="004A1487">
            <w:pPr>
              <w:rPr>
                <w:rFonts w:eastAsia="Calibri"/>
                <w:iCs/>
                <w:sz w:val="20"/>
                <w:szCs w:val="20"/>
                <w:lang w:eastAsia="en-US"/>
              </w:rPr>
            </w:pPr>
            <w:r w:rsidRPr="001C7607">
              <w:rPr>
                <w:iCs/>
                <w:sz w:val="20"/>
                <w:szCs w:val="20"/>
              </w:rPr>
              <w:t>Gestión de las autorizaciones registros y licencias de D.G. de Ordenación Agropecuaria</w:t>
            </w:r>
          </w:p>
        </w:tc>
      </w:tr>
      <w:tr w:rsidR="00E042F7" w:rsidRPr="00077C30" w:rsidTr="0030503F">
        <w:trPr>
          <w:trHeight w:val="567"/>
          <w:jc w:val="center"/>
        </w:trPr>
        <w:tc>
          <w:tcPr>
            <w:tcW w:w="15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77C30" w:rsidRPr="00E042F7" w:rsidRDefault="00077C30" w:rsidP="004A1487">
            <w:pPr>
              <w:rPr>
                <w:rFonts w:eastAsia="Calibri"/>
                <w:b/>
                <w:bCs/>
                <w:sz w:val="20"/>
                <w:szCs w:val="20"/>
                <w:lang w:eastAsia="es-ES"/>
              </w:rPr>
            </w:pPr>
            <w:r w:rsidRPr="00E042F7">
              <w:rPr>
                <w:b/>
                <w:bCs/>
                <w:sz w:val="20"/>
                <w:szCs w:val="20"/>
                <w:lang w:eastAsia="es-ES"/>
              </w:rPr>
              <w:t>Legitimación</w:t>
            </w:r>
          </w:p>
        </w:tc>
        <w:tc>
          <w:tcPr>
            <w:tcW w:w="8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77C30" w:rsidRDefault="001C7607" w:rsidP="00D6780E">
            <w:pPr>
              <w:autoSpaceDE w:val="0"/>
              <w:autoSpaceDN w:val="0"/>
              <w:adjustRightInd w:val="0"/>
              <w:jc w:val="both"/>
              <w:rPr>
                <w:rFonts w:ascii="TimesNewRomanPSMT" w:hAnsi="TimesNewRomanPSMT" w:cs="TimesNewRomanPSMT"/>
                <w:sz w:val="20"/>
                <w:szCs w:val="20"/>
                <w:lang w:val="es-ES" w:eastAsia="es-ES"/>
              </w:rPr>
            </w:pPr>
            <w:r w:rsidRPr="00D764E4">
              <w:rPr>
                <w:rFonts w:ascii="TimesNewRomanPSMT" w:hAnsi="TimesNewRomanPSMT" w:cs="TimesNewRomanPSMT"/>
                <w:sz w:val="20"/>
                <w:szCs w:val="20"/>
                <w:lang w:val="es-ES" w:eastAsia="es-ES"/>
              </w:rPr>
              <w:t>6.1.e) Misión en interés público o ejercicio de poderes públicos del Reglamento General de Protección de Datos.</w:t>
            </w:r>
            <w:r w:rsidR="007F0112">
              <w:rPr>
                <w:rFonts w:ascii="TimesNewRomanPSMT" w:hAnsi="TimesNewRomanPSMT" w:cs="TimesNewRomanPSMT"/>
                <w:sz w:val="20"/>
                <w:szCs w:val="20"/>
                <w:lang w:val="es-ES" w:eastAsia="es-ES"/>
              </w:rPr>
              <w:t xml:space="preserve"> </w:t>
            </w:r>
            <w:r w:rsidRPr="00D764E4">
              <w:rPr>
                <w:rFonts w:ascii="TimesNewRomanPSMT" w:hAnsi="TimesNewRomanPSMT" w:cs="TimesNewRomanPSMT"/>
                <w:sz w:val="20"/>
                <w:szCs w:val="20"/>
                <w:lang w:val="es-ES" w:eastAsia="es-ES"/>
              </w:rPr>
              <w:t>Ley 8/2003, de 24 de abril, de sanidad animal. Ley 43/2002, de 20 de noviembre, de sanidad vegetal. Reglamento 1308/2013 del Parlamento Europeo y del Consejo, por el que se crea la organización común de mercados de los productos agrarios. Reglamento (UE) 2016/2031 del Parlamento Europeo y del Consejo de 26 de octubre de 2016 relativo a las medidas de protección contra las plagas de los vegetales. Real Decreto 448/2020, de 10 de marzo, sobre caracterización y registro de maquinaria agrícola. Real Decreto 138/2020, de 28 de enero, por el que se establece la normativa básica en materia de actuaciones sanitarias en especies cinegéticas que actúan como reservorio de la tuberculosis. Reglamento 183/2005 por el que se fijan los requisitos en materia de higiene de los piensos. Real Decreto 629/2019 por el que se regula el registro general de establecimientos en el sector de la alimentación animal. RD 1311/2012, por el que se establece el marco de actuación para conseguir un uso sostenible de los productos fitosanitarios. Ley 19/1995 de Modernización de las Explotaciones Agrarias. Reglamento 142/2011 de la Comisión por el que se establecen las disposiciones de aplicación del Reglamento 1069/2009. Reglamento (UE) nº 210/2013, de la Comisión, de 11 de marzo de 2013, sobre la autorización de establecimientos que producen brotes en virtud del Reglamento (CE) nº 852/2004 del Parlamento Europeo y del Consejo. Ley 7/2022, de 8 de abril, de residuos y suelos contaminados para una economía circular. Reglamento 2021/2115 por el que se establecen normas en relación con la ayuda a los planes estratégicos que deben elaborar los Estados miembros en el marco de la PAC. Ley 30/2022, de 23 de diciembre. Real Decreto 1054/2022, de 27 de diciembre, cuaderno digital. R.D. 1051/2022 establece actuaciones para nutrición sostenible de suelos agrarios y crea el REGFER.</w:t>
            </w:r>
          </w:p>
          <w:p w:rsidR="00D6780E" w:rsidRPr="00D764E4" w:rsidRDefault="00D6780E" w:rsidP="00D6780E">
            <w:pPr>
              <w:autoSpaceDE w:val="0"/>
              <w:autoSpaceDN w:val="0"/>
              <w:adjustRightInd w:val="0"/>
              <w:jc w:val="both"/>
              <w:rPr>
                <w:rFonts w:ascii="TimesNewRomanPSMT" w:hAnsi="TimesNewRomanPSMT" w:cs="TimesNewRomanPSMT"/>
                <w:sz w:val="20"/>
                <w:szCs w:val="20"/>
                <w:lang w:val="es-ES" w:eastAsia="es-ES"/>
              </w:rPr>
            </w:pPr>
          </w:p>
        </w:tc>
      </w:tr>
      <w:tr w:rsidR="00077C30" w:rsidRPr="00077C30" w:rsidTr="007F0112">
        <w:trPr>
          <w:trHeight w:val="360"/>
          <w:jc w:val="center"/>
        </w:trPr>
        <w:tc>
          <w:tcPr>
            <w:tcW w:w="15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77C30" w:rsidRPr="00A368BC" w:rsidRDefault="00077C30" w:rsidP="004A1487">
            <w:pPr>
              <w:rPr>
                <w:rFonts w:eastAsia="Calibri"/>
                <w:b/>
                <w:bCs/>
                <w:sz w:val="20"/>
                <w:szCs w:val="20"/>
                <w:lang w:eastAsia="es-ES"/>
              </w:rPr>
            </w:pPr>
            <w:r w:rsidRPr="00A368BC">
              <w:rPr>
                <w:b/>
                <w:bCs/>
                <w:sz w:val="20"/>
                <w:szCs w:val="20"/>
                <w:lang w:eastAsia="es-ES"/>
              </w:rPr>
              <w:t>Destinatarios/as</w:t>
            </w:r>
          </w:p>
        </w:tc>
        <w:tc>
          <w:tcPr>
            <w:tcW w:w="8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77C30" w:rsidRPr="00D764E4" w:rsidRDefault="00D764E4" w:rsidP="00467C83">
            <w:pPr>
              <w:jc w:val="both"/>
              <w:rPr>
                <w:sz w:val="20"/>
                <w:szCs w:val="20"/>
                <w:lang w:eastAsia="es-ES"/>
              </w:rPr>
            </w:pPr>
            <w:r w:rsidRPr="00D764E4">
              <w:rPr>
                <w:sz w:val="20"/>
                <w:szCs w:val="20"/>
                <w:lang w:eastAsia="es-ES"/>
              </w:rPr>
              <w:t>Existe cesión de datos</w:t>
            </w:r>
          </w:p>
        </w:tc>
      </w:tr>
      <w:tr w:rsidR="00077C30" w:rsidRPr="00077C30" w:rsidTr="0030503F">
        <w:trPr>
          <w:trHeight w:val="510"/>
          <w:jc w:val="center"/>
        </w:trPr>
        <w:tc>
          <w:tcPr>
            <w:tcW w:w="1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77C30" w:rsidRPr="00E042F7" w:rsidRDefault="00077C30" w:rsidP="004A1487">
            <w:pPr>
              <w:rPr>
                <w:rFonts w:eastAsia="Calibri"/>
                <w:b/>
                <w:bCs/>
                <w:sz w:val="20"/>
                <w:szCs w:val="20"/>
                <w:lang w:eastAsia="es-ES"/>
              </w:rPr>
            </w:pPr>
            <w:r w:rsidRPr="00E042F7">
              <w:rPr>
                <w:b/>
                <w:bCs/>
                <w:sz w:val="20"/>
                <w:szCs w:val="20"/>
                <w:lang w:eastAsia="es-ES"/>
              </w:rPr>
              <w:t>Derechos</w:t>
            </w:r>
          </w:p>
        </w:tc>
        <w:tc>
          <w:tcPr>
            <w:tcW w:w="88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77C30" w:rsidRPr="00E042F7" w:rsidRDefault="00077C30" w:rsidP="004A1487">
            <w:pPr>
              <w:jc w:val="both"/>
              <w:rPr>
                <w:rFonts w:eastAsia="Calibri"/>
                <w:iCs/>
                <w:sz w:val="20"/>
                <w:szCs w:val="20"/>
                <w:lang w:eastAsia="en-US"/>
              </w:rPr>
            </w:pPr>
            <w:r w:rsidRPr="00E042F7">
              <w:rPr>
                <w:sz w:val="20"/>
                <w:szCs w:val="20"/>
                <w:lang w:eastAsia="es-ES"/>
              </w:rPr>
              <w:t>Puede ejercer los derechos de acceso, rectificación o supresión de sus datos, así como otros derechos, tal y como se explica en la información adicional</w:t>
            </w:r>
          </w:p>
        </w:tc>
      </w:tr>
      <w:tr w:rsidR="00077C30" w:rsidRPr="00077C30" w:rsidTr="007F0112">
        <w:trPr>
          <w:trHeight w:val="287"/>
          <w:jc w:val="center"/>
        </w:trPr>
        <w:tc>
          <w:tcPr>
            <w:tcW w:w="15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77C30" w:rsidRPr="00F511DB" w:rsidRDefault="00077C30" w:rsidP="004A1487">
            <w:pPr>
              <w:rPr>
                <w:rFonts w:eastAsia="Calibri"/>
                <w:b/>
                <w:bCs/>
                <w:sz w:val="20"/>
                <w:szCs w:val="20"/>
                <w:lang w:eastAsia="es-ES"/>
              </w:rPr>
            </w:pPr>
            <w:r w:rsidRPr="00F511DB">
              <w:rPr>
                <w:b/>
                <w:bCs/>
                <w:sz w:val="20"/>
                <w:szCs w:val="20"/>
                <w:lang w:eastAsia="es-ES"/>
              </w:rPr>
              <w:t>Información adicional</w:t>
            </w:r>
          </w:p>
        </w:tc>
        <w:tc>
          <w:tcPr>
            <w:tcW w:w="8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77C30" w:rsidRPr="00F511DB" w:rsidRDefault="00077C30" w:rsidP="004A1487">
            <w:pPr>
              <w:rPr>
                <w:rFonts w:eastAsia="Calibri"/>
                <w:iCs/>
                <w:sz w:val="20"/>
                <w:szCs w:val="20"/>
                <w:lang w:eastAsia="en-US"/>
              </w:rPr>
            </w:pPr>
            <w:r w:rsidRPr="00F511DB">
              <w:rPr>
                <w:sz w:val="20"/>
                <w:lang w:eastAsia="es-ES"/>
              </w:rPr>
              <w:t xml:space="preserve">Disponible en la dirección electrónica: </w:t>
            </w:r>
            <w:hyperlink r:id="rId9" w:history="1">
              <w:r w:rsidR="0030503F" w:rsidRPr="00C747C9">
                <w:rPr>
                  <w:rStyle w:val="Hipervnculo"/>
                  <w:sz w:val="20"/>
                  <w:szCs w:val="20"/>
                </w:rPr>
                <w:t>https://rat.castillalamancha.es/info/0254</w:t>
              </w:r>
            </w:hyperlink>
          </w:p>
        </w:tc>
      </w:tr>
    </w:tbl>
    <w:p w:rsidR="0030503F" w:rsidRDefault="0030503F" w:rsidP="00077C30">
      <w:pPr>
        <w:rPr>
          <w:color w:val="FF0000"/>
          <w:sz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0"/>
        <w:gridCol w:w="2088"/>
        <w:gridCol w:w="689"/>
        <w:gridCol w:w="5937"/>
      </w:tblGrid>
      <w:tr w:rsidR="0030503F" w:rsidRPr="00907721" w:rsidTr="002B62B5">
        <w:trPr>
          <w:trHeight w:val="389"/>
          <w:jc w:val="center"/>
        </w:trPr>
        <w:tc>
          <w:tcPr>
            <w:tcW w:w="5000" w:type="pct"/>
            <w:gridSpan w:val="4"/>
            <w:shd w:val="clear" w:color="auto" w:fill="FFFF00"/>
            <w:tcMar>
              <w:top w:w="28" w:type="dxa"/>
              <w:bottom w:w="28" w:type="dxa"/>
            </w:tcMar>
            <w:vAlign w:val="center"/>
          </w:tcPr>
          <w:p w:rsidR="0030503F" w:rsidRPr="00337433" w:rsidRDefault="0030503F" w:rsidP="002B62B5">
            <w:pPr>
              <w:suppressAutoHyphens/>
              <w:jc w:val="center"/>
              <w:rPr>
                <w:b/>
                <w:sz w:val="20"/>
                <w:szCs w:val="20"/>
              </w:rPr>
            </w:pPr>
            <w:r>
              <w:rPr>
                <w:b/>
                <w:sz w:val="20"/>
                <w:szCs w:val="20"/>
              </w:rPr>
              <w:t>DATOS DE LA SOLICITUD DE INSCRIPCIÓN AL REGFER</w:t>
            </w:r>
          </w:p>
        </w:tc>
      </w:tr>
      <w:tr w:rsidR="0030503F" w:rsidRPr="00907721" w:rsidTr="007F0112">
        <w:trPr>
          <w:trHeight w:val="471"/>
          <w:jc w:val="center"/>
        </w:trPr>
        <w:tc>
          <w:tcPr>
            <w:tcW w:w="5000" w:type="pct"/>
            <w:gridSpan w:val="4"/>
            <w:tcMar>
              <w:top w:w="28" w:type="dxa"/>
              <w:bottom w:w="28" w:type="dxa"/>
            </w:tcMar>
          </w:tcPr>
          <w:p w:rsidR="0030503F" w:rsidRPr="00337433" w:rsidRDefault="007F21C6" w:rsidP="002B62B5">
            <w:pPr>
              <w:suppressAutoHyphens/>
              <w:jc w:val="both"/>
              <w:rPr>
                <w:sz w:val="20"/>
                <w:szCs w:val="20"/>
              </w:rPr>
            </w:pPr>
            <w:r>
              <w:rPr>
                <w:sz w:val="20"/>
                <w:szCs w:val="20"/>
              </w:rPr>
              <w:fldChar w:fldCharType="begin">
                <w:ffData>
                  <w:name w:val="Marcar2"/>
                  <w:enabled/>
                  <w:calcOnExit w:val="0"/>
                  <w:checkBox>
                    <w:sizeAuto/>
                    <w:default w:val="0"/>
                  </w:checkBox>
                </w:ffData>
              </w:fldChar>
            </w:r>
            <w:r>
              <w:rPr>
                <w:sz w:val="20"/>
                <w:szCs w:val="20"/>
              </w:rPr>
              <w:instrText xml:space="preserve"> FORMCHECKBOX </w:instrText>
            </w:r>
            <w:r w:rsidR="00CB10A0">
              <w:rPr>
                <w:sz w:val="20"/>
                <w:szCs w:val="20"/>
              </w:rPr>
            </w:r>
            <w:r w:rsidR="00CB10A0">
              <w:rPr>
                <w:sz w:val="20"/>
                <w:szCs w:val="20"/>
              </w:rPr>
              <w:fldChar w:fldCharType="separate"/>
            </w:r>
            <w:r>
              <w:rPr>
                <w:sz w:val="20"/>
                <w:szCs w:val="20"/>
              </w:rPr>
              <w:fldChar w:fldCharType="end"/>
            </w:r>
            <w:r>
              <w:rPr>
                <w:sz w:val="20"/>
                <w:szCs w:val="20"/>
              </w:rPr>
              <w:t xml:space="preserve">   SOLICITA la inscripción en el Registro General de Fabricantes y otros Agentes Económicos de Productos Fertilizantes, con los datos que a continuación se indican:</w:t>
            </w:r>
          </w:p>
        </w:tc>
      </w:tr>
      <w:tr w:rsidR="0030503F" w:rsidRPr="00907721" w:rsidTr="002B62B5">
        <w:trPr>
          <w:trHeight w:val="397"/>
          <w:jc w:val="center"/>
        </w:trPr>
        <w:tc>
          <w:tcPr>
            <w:tcW w:w="5000" w:type="pct"/>
            <w:gridSpan w:val="4"/>
            <w:vAlign w:val="center"/>
          </w:tcPr>
          <w:p w:rsidR="0030503F" w:rsidRPr="007F21C6" w:rsidRDefault="0030503F" w:rsidP="002B62B5">
            <w:pPr>
              <w:rPr>
                <w:sz w:val="20"/>
                <w:szCs w:val="20"/>
              </w:rPr>
            </w:pPr>
            <w:r>
              <w:rPr>
                <w:sz w:val="20"/>
                <w:szCs w:val="20"/>
              </w:rPr>
              <w:t>Sección</w:t>
            </w:r>
            <w:r w:rsidR="007F21C6">
              <w:rPr>
                <w:sz w:val="20"/>
                <w:szCs w:val="20"/>
              </w:rPr>
              <w:t xml:space="preserve"> del REGFER</w:t>
            </w:r>
            <w:r>
              <w:rPr>
                <w:sz w:val="20"/>
                <w:szCs w:val="20"/>
              </w:rPr>
              <w:t xml:space="preserve"> en la que se </w:t>
            </w:r>
            <w:r w:rsidR="007F21C6">
              <w:rPr>
                <w:sz w:val="20"/>
                <w:szCs w:val="20"/>
              </w:rPr>
              <w:t xml:space="preserve">incluye. -  </w:t>
            </w:r>
            <w:r w:rsidR="007F21C6" w:rsidRPr="007F21C6">
              <w:rPr>
                <w:b/>
                <w:bCs/>
                <w:sz w:val="20"/>
                <w:szCs w:val="20"/>
              </w:rPr>
              <w:t>Sección 4.- Empresa de servicios de fertilización</w:t>
            </w:r>
          </w:p>
        </w:tc>
      </w:tr>
      <w:tr w:rsidR="0030503F" w:rsidRPr="00907721" w:rsidTr="002B62B5">
        <w:trPr>
          <w:trHeight w:val="397"/>
          <w:jc w:val="center"/>
        </w:trPr>
        <w:tc>
          <w:tcPr>
            <w:tcW w:w="1750" w:type="pct"/>
            <w:gridSpan w:val="2"/>
            <w:vAlign w:val="center"/>
          </w:tcPr>
          <w:p w:rsidR="0030503F" w:rsidRDefault="0030503F" w:rsidP="002B62B5">
            <w:pPr>
              <w:rPr>
                <w:sz w:val="20"/>
                <w:szCs w:val="20"/>
              </w:rPr>
            </w:pPr>
            <w:r w:rsidRPr="00463918">
              <w:rPr>
                <w:sz w:val="20"/>
                <w:szCs w:val="20"/>
              </w:rPr>
              <w:t xml:space="preserve">Importa productos fertilizantes: SI / NO </w:t>
            </w:r>
            <w:r>
              <w:rPr>
                <w:sz w:val="20"/>
                <w:szCs w:val="20"/>
              </w:rPr>
              <w:t xml:space="preserve">  </w:t>
            </w:r>
          </w:p>
        </w:tc>
        <w:tc>
          <w:tcPr>
            <w:tcW w:w="3250" w:type="pct"/>
            <w:gridSpan w:val="2"/>
            <w:vAlign w:val="center"/>
          </w:tcPr>
          <w:p w:rsidR="0030503F" w:rsidRDefault="0030503F" w:rsidP="002B62B5">
            <w:pPr>
              <w:rPr>
                <w:sz w:val="20"/>
                <w:szCs w:val="20"/>
              </w:rPr>
            </w:pPr>
            <w:r>
              <w:rPr>
                <w:sz w:val="20"/>
                <w:szCs w:val="20"/>
              </w:rPr>
              <w:t xml:space="preserve">En caso afirmativo: </w:t>
            </w:r>
            <w:r w:rsidRPr="00463918">
              <w:rPr>
                <w:sz w:val="20"/>
                <w:szCs w:val="20"/>
              </w:rPr>
              <w:t xml:space="preserve">Grupo/s de productos fertilizantes </w:t>
            </w:r>
            <w:r w:rsidRPr="00463918">
              <w:rPr>
                <w:sz w:val="20"/>
                <w:szCs w:val="20"/>
                <w:vertAlign w:val="superscript"/>
              </w:rPr>
              <w:t>1</w:t>
            </w:r>
            <w:r w:rsidRPr="00463918">
              <w:rPr>
                <w:sz w:val="20"/>
                <w:szCs w:val="20"/>
              </w:rPr>
              <w:t>:</w:t>
            </w:r>
          </w:p>
        </w:tc>
      </w:tr>
      <w:tr w:rsidR="0030503F" w:rsidRPr="00907721" w:rsidTr="007F0112">
        <w:trPr>
          <w:trHeight w:val="303"/>
          <w:jc w:val="center"/>
        </w:trPr>
        <w:tc>
          <w:tcPr>
            <w:tcW w:w="5000" w:type="pct"/>
            <w:gridSpan w:val="4"/>
            <w:vAlign w:val="center"/>
          </w:tcPr>
          <w:p w:rsidR="0030503F" w:rsidRPr="007F680A" w:rsidRDefault="0030503F" w:rsidP="002B62B5">
            <w:pPr>
              <w:rPr>
                <w:sz w:val="20"/>
                <w:szCs w:val="20"/>
              </w:rPr>
            </w:pPr>
            <w:r>
              <w:rPr>
                <w:sz w:val="20"/>
                <w:szCs w:val="20"/>
              </w:rPr>
              <w:t>Instalaciones:</w:t>
            </w:r>
            <w:r w:rsidR="007F0112">
              <w:rPr>
                <w:sz w:val="20"/>
                <w:szCs w:val="20"/>
              </w:rPr>
              <w:t xml:space="preserve"> </w:t>
            </w:r>
            <w:r w:rsidR="007F0112">
              <w:rPr>
                <w:sz w:val="20"/>
                <w:szCs w:val="20"/>
              </w:rPr>
              <w:fldChar w:fldCharType="begin">
                <w:ffData>
                  <w:name w:val="Texto1"/>
                  <w:enabled/>
                  <w:calcOnExit w:val="0"/>
                  <w:textInput/>
                </w:ffData>
              </w:fldChar>
            </w:r>
            <w:r w:rsidR="007F0112">
              <w:rPr>
                <w:sz w:val="20"/>
                <w:szCs w:val="20"/>
              </w:rPr>
              <w:instrText xml:space="preserve"> FORMTEXT </w:instrText>
            </w:r>
            <w:r w:rsidR="007F0112">
              <w:rPr>
                <w:sz w:val="20"/>
                <w:szCs w:val="20"/>
              </w:rPr>
            </w:r>
            <w:r w:rsidR="007F0112">
              <w:rPr>
                <w:sz w:val="20"/>
                <w:szCs w:val="20"/>
              </w:rPr>
              <w:fldChar w:fldCharType="separate"/>
            </w:r>
            <w:r w:rsidR="007F0112">
              <w:rPr>
                <w:noProof/>
                <w:sz w:val="20"/>
                <w:szCs w:val="20"/>
              </w:rPr>
              <w:t> </w:t>
            </w:r>
            <w:r w:rsidR="007F0112">
              <w:rPr>
                <w:noProof/>
                <w:sz w:val="20"/>
                <w:szCs w:val="20"/>
              </w:rPr>
              <w:t> </w:t>
            </w:r>
            <w:r w:rsidR="007F0112">
              <w:rPr>
                <w:noProof/>
                <w:sz w:val="20"/>
                <w:szCs w:val="20"/>
              </w:rPr>
              <w:t> </w:t>
            </w:r>
            <w:r w:rsidR="007F0112">
              <w:rPr>
                <w:noProof/>
                <w:sz w:val="20"/>
                <w:szCs w:val="20"/>
              </w:rPr>
              <w:t> </w:t>
            </w:r>
            <w:r w:rsidR="007F0112">
              <w:rPr>
                <w:noProof/>
                <w:sz w:val="20"/>
                <w:szCs w:val="20"/>
              </w:rPr>
              <w:t> </w:t>
            </w:r>
            <w:r w:rsidR="007F0112">
              <w:rPr>
                <w:sz w:val="20"/>
                <w:szCs w:val="20"/>
              </w:rPr>
              <w:fldChar w:fldCharType="end"/>
            </w:r>
          </w:p>
        </w:tc>
      </w:tr>
      <w:tr w:rsidR="0030503F" w:rsidRPr="00907721" w:rsidTr="002B62B5">
        <w:trPr>
          <w:trHeight w:val="397"/>
          <w:jc w:val="center"/>
        </w:trPr>
        <w:tc>
          <w:tcPr>
            <w:tcW w:w="726" w:type="pct"/>
            <w:vMerge w:val="restart"/>
          </w:tcPr>
          <w:p w:rsidR="0030503F" w:rsidRDefault="0030503F" w:rsidP="002B62B5">
            <w:pPr>
              <w:tabs>
                <w:tab w:val="left" w:pos="2220"/>
              </w:tabs>
              <w:suppressAutoHyphens/>
              <w:rPr>
                <w:sz w:val="20"/>
                <w:szCs w:val="20"/>
              </w:rPr>
            </w:pPr>
            <w:r>
              <w:rPr>
                <w:sz w:val="20"/>
                <w:szCs w:val="20"/>
              </w:rPr>
              <w:t>Instalación 1</w:t>
            </w:r>
          </w:p>
        </w:tc>
        <w:tc>
          <w:tcPr>
            <w:tcW w:w="1362" w:type="pct"/>
            <w:gridSpan w:val="2"/>
            <w:vAlign w:val="center"/>
          </w:tcPr>
          <w:p w:rsidR="0030503F" w:rsidRDefault="0030503F" w:rsidP="002B62B5">
            <w:pPr>
              <w:tabs>
                <w:tab w:val="left" w:pos="2220"/>
              </w:tabs>
              <w:suppressAutoHyphens/>
              <w:rPr>
                <w:sz w:val="20"/>
                <w:szCs w:val="20"/>
              </w:rPr>
            </w:pPr>
            <w:r>
              <w:rPr>
                <w:sz w:val="20"/>
                <w:szCs w:val="20"/>
              </w:rPr>
              <w:t>Titularidad de instalación</w:t>
            </w:r>
          </w:p>
        </w:tc>
        <w:tc>
          <w:tcPr>
            <w:tcW w:w="2912" w:type="pct"/>
            <w:vAlign w:val="center"/>
          </w:tcPr>
          <w:p w:rsidR="0030503F" w:rsidRDefault="0030503F" w:rsidP="002B62B5">
            <w:pPr>
              <w:rPr>
                <w:sz w:val="20"/>
                <w:szCs w:val="20"/>
              </w:rPr>
            </w:pPr>
            <w:r>
              <w:rPr>
                <w:sz w:val="20"/>
                <w:szCs w:val="20"/>
              </w:rPr>
              <w:t xml:space="preserve">Propia  </w:t>
            </w:r>
            <w:r>
              <w:rPr>
                <w:sz w:val="20"/>
                <w:szCs w:val="20"/>
              </w:rPr>
              <w:fldChar w:fldCharType="begin">
                <w:ffData>
                  <w:name w:val="Casilla44"/>
                  <w:enabled/>
                  <w:calcOnExit w:val="0"/>
                  <w:checkBox>
                    <w:sizeAuto/>
                    <w:default w:val="0"/>
                  </w:checkBox>
                </w:ffData>
              </w:fldChar>
            </w:r>
            <w:r>
              <w:rPr>
                <w:sz w:val="20"/>
                <w:szCs w:val="20"/>
              </w:rPr>
              <w:instrText xml:space="preserve"> FORMCHECKBOX </w:instrText>
            </w:r>
            <w:r w:rsidR="00CB10A0">
              <w:rPr>
                <w:sz w:val="20"/>
                <w:szCs w:val="20"/>
              </w:rPr>
            </w:r>
            <w:r w:rsidR="00CB10A0">
              <w:rPr>
                <w:sz w:val="20"/>
                <w:szCs w:val="20"/>
              </w:rPr>
              <w:fldChar w:fldCharType="separate"/>
            </w:r>
            <w:r>
              <w:rPr>
                <w:sz w:val="20"/>
                <w:szCs w:val="20"/>
              </w:rPr>
              <w:fldChar w:fldCharType="end"/>
            </w:r>
            <w:r>
              <w:rPr>
                <w:sz w:val="20"/>
                <w:szCs w:val="20"/>
              </w:rPr>
              <w:t xml:space="preserve">          Subcontratada </w:t>
            </w:r>
            <w:r>
              <w:rPr>
                <w:sz w:val="20"/>
                <w:szCs w:val="20"/>
              </w:rPr>
              <w:fldChar w:fldCharType="begin">
                <w:ffData>
                  <w:name w:val="Casilla44"/>
                  <w:enabled/>
                  <w:calcOnExit w:val="0"/>
                  <w:checkBox>
                    <w:sizeAuto/>
                    <w:default w:val="0"/>
                  </w:checkBox>
                </w:ffData>
              </w:fldChar>
            </w:r>
            <w:r>
              <w:rPr>
                <w:sz w:val="20"/>
                <w:szCs w:val="20"/>
              </w:rPr>
              <w:instrText xml:space="preserve"> FORMCHECKBOX </w:instrText>
            </w:r>
            <w:r w:rsidR="00CB10A0">
              <w:rPr>
                <w:sz w:val="20"/>
                <w:szCs w:val="20"/>
              </w:rPr>
            </w:r>
            <w:r w:rsidR="00CB10A0">
              <w:rPr>
                <w:sz w:val="20"/>
                <w:szCs w:val="20"/>
              </w:rPr>
              <w:fldChar w:fldCharType="separate"/>
            </w:r>
            <w:r>
              <w:rPr>
                <w:sz w:val="20"/>
                <w:szCs w:val="20"/>
              </w:rPr>
              <w:fldChar w:fldCharType="end"/>
            </w:r>
          </w:p>
        </w:tc>
      </w:tr>
      <w:tr w:rsidR="0030503F" w:rsidRPr="00907721" w:rsidTr="002B62B5">
        <w:trPr>
          <w:trHeight w:val="397"/>
          <w:jc w:val="center"/>
        </w:trPr>
        <w:tc>
          <w:tcPr>
            <w:tcW w:w="726" w:type="pct"/>
            <w:vMerge/>
            <w:vAlign w:val="center"/>
          </w:tcPr>
          <w:p w:rsidR="0030503F" w:rsidRDefault="0030503F" w:rsidP="002B62B5">
            <w:pPr>
              <w:tabs>
                <w:tab w:val="left" w:pos="2220"/>
              </w:tabs>
              <w:suppressAutoHyphens/>
              <w:rPr>
                <w:sz w:val="20"/>
                <w:szCs w:val="20"/>
              </w:rPr>
            </w:pPr>
          </w:p>
        </w:tc>
        <w:tc>
          <w:tcPr>
            <w:tcW w:w="1362" w:type="pct"/>
            <w:gridSpan w:val="2"/>
            <w:vAlign w:val="center"/>
          </w:tcPr>
          <w:p w:rsidR="0030503F" w:rsidRDefault="0030503F" w:rsidP="002B62B5">
            <w:pPr>
              <w:tabs>
                <w:tab w:val="left" w:pos="2220"/>
              </w:tabs>
              <w:suppressAutoHyphens/>
              <w:rPr>
                <w:sz w:val="20"/>
                <w:szCs w:val="20"/>
              </w:rPr>
            </w:pPr>
            <w:r>
              <w:rPr>
                <w:sz w:val="20"/>
                <w:szCs w:val="20"/>
              </w:rPr>
              <w:t>Tipo de Instalación</w:t>
            </w:r>
          </w:p>
        </w:tc>
        <w:tc>
          <w:tcPr>
            <w:tcW w:w="2912" w:type="pct"/>
            <w:vAlign w:val="center"/>
          </w:tcPr>
          <w:p w:rsidR="0030503F" w:rsidRDefault="0030503F" w:rsidP="002B62B5">
            <w:pPr>
              <w:rPr>
                <w:sz w:val="20"/>
                <w:szCs w:val="20"/>
              </w:rPr>
            </w:pPr>
            <w:r>
              <w:rPr>
                <w:sz w:val="20"/>
                <w:szCs w:val="20"/>
              </w:rPr>
              <w:t xml:space="preserve">Fábrica </w:t>
            </w:r>
            <w:r>
              <w:rPr>
                <w:sz w:val="20"/>
                <w:szCs w:val="20"/>
              </w:rPr>
              <w:fldChar w:fldCharType="begin">
                <w:ffData>
                  <w:name w:val="Casilla44"/>
                  <w:enabled/>
                  <w:calcOnExit w:val="0"/>
                  <w:checkBox>
                    <w:sizeAuto/>
                    <w:default w:val="0"/>
                  </w:checkBox>
                </w:ffData>
              </w:fldChar>
            </w:r>
            <w:r>
              <w:rPr>
                <w:sz w:val="20"/>
                <w:szCs w:val="20"/>
              </w:rPr>
              <w:instrText xml:space="preserve"> FORMCHECKBOX </w:instrText>
            </w:r>
            <w:r w:rsidR="00CB10A0">
              <w:rPr>
                <w:sz w:val="20"/>
                <w:szCs w:val="20"/>
              </w:rPr>
            </w:r>
            <w:r w:rsidR="00CB10A0">
              <w:rPr>
                <w:sz w:val="20"/>
                <w:szCs w:val="20"/>
              </w:rPr>
              <w:fldChar w:fldCharType="separate"/>
            </w:r>
            <w:r>
              <w:rPr>
                <w:sz w:val="20"/>
                <w:szCs w:val="20"/>
              </w:rPr>
              <w:fldChar w:fldCharType="end"/>
            </w:r>
            <w:r>
              <w:rPr>
                <w:sz w:val="20"/>
                <w:szCs w:val="20"/>
              </w:rPr>
              <w:t xml:space="preserve">                  Almacén </w:t>
            </w:r>
            <w:r>
              <w:rPr>
                <w:sz w:val="20"/>
                <w:szCs w:val="20"/>
              </w:rPr>
              <w:fldChar w:fldCharType="begin">
                <w:ffData>
                  <w:name w:val="Casilla44"/>
                  <w:enabled/>
                  <w:calcOnExit w:val="0"/>
                  <w:checkBox>
                    <w:sizeAuto/>
                    <w:default w:val="0"/>
                  </w:checkBox>
                </w:ffData>
              </w:fldChar>
            </w:r>
            <w:r>
              <w:rPr>
                <w:sz w:val="20"/>
                <w:szCs w:val="20"/>
              </w:rPr>
              <w:instrText xml:space="preserve"> FORMCHECKBOX </w:instrText>
            </w:r>
            <w:r w:rsidR="00CB10A0">
              <w:rPr>
                <w:sz w:val="20"/>
                <w:szCs w:val="20"/>
              </w:rPr>
            </w:r>
            <w:r w:rsidR="00CB10A0">
              <w:rPr>
                <w:sz w:val="20"/>
                <w:szCs w:val="20"/>
              </w:rPr>
              <w:fldChar w:fldCharType="separate"/>
            </w:r>
            <w:r>
              <w:rPr>
                <w:sz w:val="20"/>
                <w:szCs w:val="20"/>
              </w:rPr>
              <w:fldChar w:fldCharType="end"/>
            </w:r>
          </w:p>
        </w:tc>
      </w:tr>
      <w:tr w:rsidR="0030503F" w:rsidRPr="00907721" w:rsidTr="002B62B5">
        <w:trPr>
          <w:trHeight w:val="397"/>
          <w:jc w:val="center"/>
        </w:trPr>
        <w:tc>
          <w:tcPr>
            <w:tcW w:w="726" w:type="pct"/>
            <w:vMerge/>
            <w:vAlign w:val="center"/>
          </w:tcPr>
          <w:p w:rsidR="0030503F" w:rsidRDefault="0030503F" w:rsidP="002B62B5">
            <w:pPr>
              <w:tabs>
                <w:tab w:val="left" w:pos="2220"/>
              </w:tabs>
              <w:suppressAutoHyphens/>
              <w:rPr>
                <w:sz w:val="20"/>
                <w:szCs w:val="20"/>
              </w:rPr>
            </w:pPr>
          </w:p>
        </w:tc>
        <w:tc>
          <w:tcPr>
            <w:tcW w:w="1362" w:type="pct"/>
            <w:gridSpan w:val="2"/>
            <w:vAlign w:val="center"/>
          </w:tcPr>
          <w:p w:rsidR="0030503F" w:rsidRDefault="0030503F" w:rsidP="002B62B5">
            <w:pPr>
              <w:tabs>
                <w:tab w:val="left" w:pos="2220"/>
              </w:tabs>
              <w:suppressAutoHyphens/>
              <w:rPr>
                <w:sz w:val="20"/>
                <w:szCs w:val="20"/>
              </w:rPr>
            </w:pPr>
            <w:r>
              <w:rPr>
                <w:sz w:val="20"/>
                <w:szCs w:val="20"/>
              </w:rPr>
              <w:t>Dirección Postal</w:t>
            </w:r>
          </w:p>
        </w:tc>
        <w:tc>
          <w:tcPr>
            <w:tcW w:w="2912" w:type="pct"/>
            <w:vAlign w:val="center"/>
          </w:tcPr>
          <w:p w:rsidR="0030503F" w:rsidRDefault="007F0112" w:rsidP="002B62B5">
            <w:pPr>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0503F" w:rsidRPr="00907721" w:rsidTr="002B62B5">
        <w:trPr>
          <w:trHeight w:val="397"/>
          <w:jc w:val="center"/>
        </w:trPr>
        <w:tc>
          <w:tcPr>
            <w:tcW w:w="726" w:type="pct"/>
            <w:vMerge/>
            <w:vAlign w:val="center"/>
          </w:tcPr>
          <w:p w:rsidR="0030503F" w:rsidRDefault="0030503F" w:rsidP="002B62B5">
            <w:pPr>
              <w:tabs>
                <w:tab w:val="left" w:pos="2220"/>
              </w:tabs>
              <w:suppressAutoHyphens/>
              <w:rPr>
                <w:sz w:val="20"/>
                <w:szCs w:val="20"/>
              </w:rPr>
            </w:pPr>
          </w:p>
        </w:tc>
        <w:tc>
          <w:tcPr>
            <w:tcW w:w="1362" w:type="pct"/>
            <w:gridSpan w:val="2"/>
            <w:vMerge w:val="restart"/>
            <w:vAlign w:val="center"/>
          </w:tcPr>
          <w:p w:rsidR="0030503F" w:rsidRDefault="0030503F" w:rsidP="002B62B5">
            <w:pPr>
              <w:tabs>
                <w:tab w:val="left" w:pos="2220"/>
              </w:tabs>
              <w:suppressAutoHyphens/>
              <w:rPr>
                <w:sz w:val="20"/>
                <w:szCs w:val="20"/>
              </w:rPr>
            </w:pPr>
            <w:r>
              <w:rPr>
                <w:sz w:val="20"/>
                <w:szCs w:val="20"/>
              </w:rPr>
              <w:t>Datos de la persona responsable</w:t>
            </w:r>
          </w:p>
        </w:tc>
        <w:tc>
          <w:tcPr>
            <w:tcW w:w="2912" w:type="pct"/>
            <w:vAlign w:val="center"/>
          </w:tcPr>
          <w:p w:rsidR="0030503F" w:rsidRDefault="0030503F" w:rsidP="002B62B5">
            <w:pPr>
              <w:rPr>
                <w:sz w:val="20"/>
                <w:szCs w:val="20"/>
              </w:rPr>
            </w:pPr>
            <w:r>
              <w:rPr>
                <w:sz w:val="20"/>
                <w:szCs w:val="20"/>
              </w:rPr>
              <w:t>Nombre:</w:t>
            </w:r>
            <w:r w:rsidR="007F0112">
              <w:rPr>
                <w:sz w:val="20"/>
                <w:szCs w:val="20"/>
              </w:rPr>
              <w:t xml:space="preserve"> </w:t>
            </w:r>
            <w:r w:rsidR="007F0112">
              <w:rPr>
                <w:sz w:val="20"/>
                <w:szCs w:val="20"/>
              </w:rPr>
              <w:fldChar w:fldCharType="begin">
                <w:ffData>
                  <w:name w:val="Texto1"/>
                  <w:enabled/>
                  <w:calcOnExit w:val="0"/>
                  <w:textInput/>
                </w:ffData>
              </w:fldChar>
            </w:r>
            <w:r w:rsidR="007F0112">
              <w:rPr>
                <w:sz w:val="20"/>
                <w:szCs w:val="20"/>
              </w:rPr>
              <w:instrText xml:space="preserve"> FORMTEXT </w:instrText>
            </w:r>
            <w:r w:rsidR="007F0112">
              <w:rPr>
                <w:sz w:val="20"/>
                <w:szCs w:val="20"/>
              </w:rPr>
            </w:r>
            <w:r w:rsidR="007F0112">
              <w:rPr>
                <w:sz w:val="20"/>
                <w:szCs w:val="20"/>
              </w:rPr>
              <w:fldChar w:fldCharType="separate"/>
            </w:r>
            <w:r w:rsidR="007F0112">
              <w:rPr>
                <w:noProof/>
                <w:sz w:val="20"/>
                <w:szCs w:val="20"/>
              </w:rPr>
              <w:t> </w:t>
            </w:r>
            <w:r w:rsidR="007F0112">
              <w:rPr>
                <w:noProof/>
                <w:sz w:val="20"/>
                <w:szCs w:val="20"/>
              </w:rPr>
              <w:t> </w:t>
            </w:r>
            <w:r w:rsidR="007F0112">
              <w:rPr>
                <w:noProof/>
                <w:sz w:val="20"/>
                <w:szCs w:val="20"/>
              </w:rPr>
              <w:t> </w:t>
            </w:r>
            <w:r w:rsidR="007F0112">
              <w:rPr>
                <w:noProof/>
                <w:sz w:val="20"/>
                <w:szCs w:val="20"/>
              </w:rPr>
              <w:t> </w:t>
            </w:r>
            <w:r w:rsidR="007F0112">
              <w:rPr>
                <w:noProof/>
                <w:sz w:val="20"/>
                <w:szCs w:val="20"/>
              </w:rPr>
              <w:t> </w:t>
            </w:r>
            <w:r w:rsidR="007F0112">
              <w:rPr>
                <w:sz w:val="20"/>
                <w:szCs w:val="20"/>
              </w:rPr>
              <w:fldChar w:fldCharType="end"/>
            </w:r>
          </w:p>
        </w:tc>
      </w:tr>
      <w:tr w:rsidR="0030503F" w:rsidRPr="00907721" w:rsidTr="002B62B5">
        <w:trPr>
          <w:trHeight w:val="397"/>
          <w:jc w:val="center"/>
        </w:trPr>
        <w:tc>
          <w:tcPr>
            <w:tcW w:w="726" w:type="pct"/>
            <w:vMerge/>
            <w:vAlign w:val="center"/>
          </w:tcPr>
          <w:p w:rsidR="0030503F" w:rsidRDefault="0030503F" w:rsidP="002B62B5">
            <w:pPr>
              <w:tabs>
                <w:tab w:val="left" w:pos="2220"/>
              </w:tabs>
              <w:suppressAutoHyphens/>
              <w:rPr>
                <w:sz w:val="20"/>
                <w:szCs w:val="20"/>
              </w:rPr>
            </w:pPr>
          </w:p>
        </w:tc>
        <w:tc>
          <w:tcPr>
            <w:tcW w:w="1362" w:type="pct"/>
            <w:gridSpan w:val="2"/>
            <w:vMerge/>
            <w:vAlign w:val="center"/>
          </w:tcPr>
          <w:p w:rsidR="0030503F" w:rsidRDefault="0030503F" w:rsidP="002B62B5">
            <w:pPr>
              <w:tabs>
                <w:tab w:val="left" w:pos="2220"/>
              </w:tabs>
              <w:suppressAutoHyphens/>
              <w:rPr>
                <w:sz w:val="20"/>
                <w:szCs w:val="20"/>
              </w:rPr>
            </w:pPr>
          </w:p>
        </w:tc>
        <w:tc>
          <w:tcPr>
            <w:tcW w:w="2912" w:type="pct"/>
            <w:vAlign w:val="center"/>
          </w:tcPr>
          <w:p w:rsidR="0030503F" w:rsidRDefault="0030503F" w:rsidP="002B62B5">
            <w:pPr>
              <w:rPr>
                <w:sz w:val="20"/>
                <w:szCs w:val="20"/>
              </w:rPr>
            </w:pPr>
            <w:r>
              <w:rPr>
                <w:sz w:val="20"/>
                <w:szCs w:val="20"/>
              </w:rPr>
              <w:t>Apellidos:</w:t>
            </w:r>
            <w:r w:rsidR="007F0112">
              <w:rPr>
                <w:sz w:val="20"/>
                <w:szCs w:val="20"/>
              </w:rPr>
              <w:t xml:space="preserve"> </w:t>
            </w:r>
            <w:r w:rsidR="007F0112">
              <w:rPr>
                <w:sz w:val="20"/>
                <w:szCs w:val="20"/>
              </w:rPr>
              <w:fldChar w:fldCharType="begin">
                <w:ffData>
                  <w:name w:val="Texto1"/>
                  <w:enabled/>
                  <w:calcOnExit w:val="0"/>
                  <w:textInput/>
                </w:ffData>
              </w:fldChar>
            </w:r>
            <w:r w:rsidR="007F0112">
              <w:rPr>
                <w:sz w:val="20"/>
                <w:szCs w:val="20"/>
              </w:rPr>
              <w:instrText xml:space="preserve"> FORMTEXT </w:instrText>
            </w:r>
            <w:r w:rsidR="007F0112">
              <w:rPr>
                <w:sz w:val="20"/>
                <w:szCs w:val="20"/>
              </w:rPr>
            </w:r>
            <w:r w:rsidR="007F0112">
              <w:rPr>
                <w:sz w:val="20"/>
                <w:szCs w:val="20"/>
              </w:rPr>
              <w:fldChar w:fldCharType="separate"/>
            </w:r>
            <w:r w:rsidR="007F0112">
              <w:rPr>
                <w:noProof/>
                <w:sz w:val="20"/>
                <w:szCs w:val="20"/>
              </w:rPr>
              <w:t> </w:t>
            </w:r>
            <w:r w:rsidR="007F0112">
              <w:rPr>
                <w:noProof/>
                <w:sz w:val="20"/>
                <w:szCs w:val="20"/>
              </w:rPr>
              <w:t> </w:t>
            </w:r>
            <w:r w:rsidR="007F0112">
              <w:rPr>
                <w:noProof/>
                <w:sz w:val="20"/>
                <w:szCs w:val="20"/>
              </w:rPr>
              <w:t> </w:t>
            </w:r>
            <w:r w:rsidR="007F0112">
              <w:rPr>
                <w:noProof/>
                <w:sz w:val="20"/>
                <w:szCs w:val="20"/>
              </w:rPr>
              <w:t> </w:t>
            </w:r>
            <w:r w:rsidR="007F0112">
              <w:rPr>
                <w:noProof/>
                <w:sz w:val="20"/>
                <w:szCs w:val="20"/>
              </w:rPr>
              <w:t> </w:t>
            </w:r>
            <w:r w:rsidR="007F0112">
              <w:rPr>
                <w:sz w:val="20"/>
                <w:szCs w:val="20"/>
              </w:rPr>
              <w:fldChar w:fldCharType="end"/>
            </w:r>
          </w:p>
        </w:tc>
      </w:tr>
      <w:tr w:rsidR="0030503F" w:rsidRPr="00907721" w:rsidTr="002B62B5">
        <w:trPr>
          <w:trHeight w:val="397"/>
          <w:jc w:val="center"/>
        </w:trPr>
        <w:tc>
          <w:tcPr>
            <w:tcW w:w="726" w:type="pct"/>
            <w:vMerge/>
            <w:vAlign w:val="center"/>
          </w:tcPr>
          <w:p w:rsidR="0030503F" w:rsidRDefault="0030503F" w:rsidP="002B62B5">
            <w:pPr>
              <w:tabs>
                <w:tab w:val="left" w:pos="2220"/>
              </w:tabs>
              <w:suppressAutoHyphens/>
              <w:rPr>
                <w:sz w:val="20"/>
                <w:szCs w:val="20"/>
              </w:rPr>
            </w:pPr>
          </w:p>
        </w:tc>
        <w:tc>
          <w:tcPr>
            <w:tcW w:w="1362" w:type="pct"/>
            <w:gridSpan w:val="2"/>
            <w:vMerge/>
            <w:vAlign w:val="center"/>
          </w:tcPr>
          <w:p w:rsidR="0030503F" w:rsidRDefault="0030503F" w:rsidP="002B62B5">
            <w:pPr>
              <w:tabs>
                <w:tab w:val="left" w:pos="2220"/>
              </w:tabs>
              <w:suppressAutoHyphens/>
              <w:rPr>
                <w:sz w:val="20"/>
                <w:szCs w:val="20"/>
              </w:rPr>
            </w:pPr>
          </w:p>
        </w:tc>
        <w:tc>
          <w:tcPr>
            <w:tcW w:w="2912" w:type="pct"/>
            <w:vAlign w:val="center"/>
          </w:tcPr>
          <w:p w:rsidR="0030503F" w:rsidRDefault="0030503F" w:rsidP="002B62B5">
            <w:pPr>
              <w:rPr>
                <w:sz w:val="20"/>
                <w:szCs w:val="20"/>
              </w:rPr>
            </w:pPr>
            <w:r>
              <w:rPr>
                <w:sz w:val="20"/>
                <w:szCs w:val="20"/>
              </w:rPr>
              <w:t>Teléfono:</w:t>
            </w:r>
            <w:r w:rsidR="007F0112">
              <w:rPr>
                <w:sz w:val="20"/>
                <w:szCs w:val="20"/>
              </w:rPr>
              <w:t xml:space="preserve"> </w:t>
            </w:r>
            <w:r w:rsidR="007F0112">
              <w:rPr>
                <w:sz w:val="20"/>
                <w:szCs w:val="20"/>
              </w:rPr>
              <w:fldChar w:fldCharType="begin">
                <w:ffData>
                  <w:name w:val="Texto1"/>
                  <w:enabled/>
                  <w:calcOnExit w:val="0"/>
                  <w:textInput/>
                </w:ffData>
              </w:fldChar>
            </w:r>
            <w:r w:rsidR="007F0112">
              <w:rPr>
                <w:sz w:val="20"/>
                <w:szCs w:val="20"/>
              </w:rPr>
              <w:instrText xml:space="preserve"> FORMTEXT </w:instrText>
            </w:r>
            <w:r w:rsidR="007F0112">
              <w:rPr>
                <w:sz w:val="20"/>
                <w:szCs w:val="20"/>
              </w:rPr>
            </w:r>
            <w:r w:rsidR="007F0112">
              <w:rPr>
                <w:sz w:val="20"/>
                <w:szCs w:val="20"/>
              </w:rPr>
              <w:fldChar w:fldCharType="separate"/>
            </w:r>
            <w:r w:rsidR="007F0112">
              <w:rPr>
                <w:noProof/>
                <w:sz w:val="20"/>
                <w:szCs w:val="20"/>
              </w:rPr>
              <w:t> </w:t>
            </w:r>
            <w:r w:rsidR="007F0112">
              <w:rPr>
                <w:noProof/>
                <w:sz w:val="20"/>
                <w:szCs w:val="20"/>
              </w:rPr>
              <w:t> </w:t>
            </w:r>
            <w:r w:rsidR="007F0112">
              <w:rPr>
                <w:noProof/>
                <w:sz w:val="20"/>
                <w:szCs w:val="20"/>
              </w:rPr>
              <w:t> </w:t>
            </w:r>
            <w:r w:rsidR="007F0112">
              <w:rPr>
                <w:noProof/>
                <w:sz w:val="20"/>
                <w:szCs w:val="20"/>
              </w:rPr>
              <w:t> </w:t>
            </w:r>
            <w:r w:rsidR="007F0112">
              <w:rPr>
                <w:noProof/>
                <w:sz w:val="20"/>
                <w:szCs w:val="20"/>
              </w:rPr>
              <w:t> </w:t>
            </w:r>
            <w:r w:rsidR="007F0112">
              <w:rPr>
                <w:sz w:val="20"/>
                <w:szCs w:val="20"/>
              </w:rPr>
              <w:fldChar w:fldCharType="end"/>
            </w:r>
          </w:p>
        </w:tc>
      </w:tr>
      <w:tr w:rsidR="0030503F" w:rsidRPr="00907721" w:rsidTr="002B62B5">
        <w:trPr>
          <w:trHeight w:val="397"/>
          <w:jc w:val="center"/>
        </w:trPr>
        <w:tc>
          <w:tcPr>
            <w:tcW w:w="726" w:type="pct"/>
            <w:vMerge/>
            <w:vAlign w:val="center"/>
          </w:tcPr>
          <w:p w:rsidR="0030503F" w:rsidRDefault="0030503F" w:rsidP="002B62B5">
            <w:pPr>
              <w:tabs>
                <w:tab w:val="left" w:pos="2220"/>
              </w:tabs>
              <w:suppressAutoHyphens/>
              <w:rPr>
                <w:sz w:val="20"/>
                <w:szCs w:val="20"/>
              </w:rPr>
            </w:pPr>
          </w:p>
        </w:tc>
        <w:tc>
          <w:tcPr>
            <w:tcW w:w="1362" w:type="pct"/>
            <w:gridSpan w:val="2"/>
            <w:vMerge/>
            <w:vAlign w:val="center"/>
          </w:tcPr>
          <w:p w:rsidR="0030503F" w:rsidRDefault="0030503F" w:rsidP="002B62B5">
            <w:pPr>
              <w:tabs>
                <w:tab w:val="left" w:pos="2220"/>
              </w:tabs>
              <w:suppressAutoHyphens/>
              <w:rPr>
                <w:sz w:val="20"/>
                <w:szCs w:val="20"/>
              </w:rPr>
            </w:pPr>
          </w:p>
        </w:tc>
        <w:tc>
          <w:tcPr>
            <w:tcW w:w="2912" w:type="pct"/>
            <w:vAlign w:val="center"/>
          </w:tcPr>
          <w:p w:rsidR="0030503F" w:rsidRDefault="0030503F" w:rsidP="002B62B5">
            <w:pPr>
              <w:rPr>
                <w:sz w:val="20"/>
                <w:szCs w:val="20"/>
              </w:rPr>
            </w:pPr>
            <w:r>
              <w:rPr>
                <w:sz w:val="20"/>
                <w:szCs w:val="20"/>
              </w:rPr>
              <w:t>Correo electrónico:</w:t>
            </w:r>
            <w:r w:rsidR="007F0112">
              <w:rPr>
                <w:sz w:val="20"/>
                <w:szCs w:val="20"/>
              </w:rPr>
              <w:t xml:space="preserve"> </w:t>
            </w:r>
            <w:r w:rsidR="007F0112">
              <w:rPr>
                <w:sz w:val="20"/>
                <w:szCs w:val="20"/>
              </w:rPr>
              <w:fldChar w:fldCharType="begin">
                <w:ffData>
                  <w:name w:val="Texto1"/>
                  <w:enabled/>
                  <w:calcOnExit w:val="0"/>
                  <w:textInput/>
                </w:ffData>
              </w:fldChar>
            </w:r>
            <w:r w:rsidR="007F0112">
              <w:rPr>
                <w:sz w:val="20"/>
                <w:szCs w:val="20"/>
              </w:rPr>
              <w:instrText xml:space="preserve"> FORMTEXT </w:instrText>
            </w:r>
            <w:r w:rsidR="007F0112">
              <w:rPr>
                <w:sz w:val="20"/>
                <w:szCs w:val="20"/>
              </w:rPr>
            </w:r>
            <w:r w:rsidR="007F0112">
              <w:rPr>
                <w:sz w:val="20"/>
                <w:szCs w:val="20"/>
              </w:rPr>
              <w:fldChar w:fldCharType="separate"/>
            </w:r>
            <w:r w:rsidR="007F0112">
              <w:rPr>
                <w:noProof/>
                <w:sz w:val="20"/>
                <w:szCs w:val="20"/>
              </w:rPr>
              <w:t> </w:t>
            </w:r>
            <w:r w:rsidR="007F0112">
              <w:rPr>
                <w:noProof/>
                <w:sz w:val="20"/>
                <w:szCs w:val="20"/>
              </w:rPr>
              <w:t> </w:t>
            </w:r>
            <w:r w:rsidR="007F0112">
              <w:rPr>
                <w:noProof/>
                <w:sz w:val="20"/>
                <w:szCs w:val="20"/>
              </w:rPr>
              <w:t> </w:t>
            </w:r>
            <w:r w:rsidR="007F0112">
              <w:rPr>
                <w:noProof/>
                <w:sz w:val="20"/>
                <w:szCs w:val="20"/>
              </w:rPr>
              <w:t> </w:t>
            </w:r>
            <w:r w:rsidR="007F0112">
              <w:rPr>
                <w:noProof/>
                <w:sz w:val="20"/>
                <w:szCs w:val="20"/>
              </w:rPr>
              <w:t> </w:t>
            </w:r>
            <w:r w:rsidR="007F0112">
              <w:rPr>
                <w:sz w:val="20"/>
                <w:szCs w:val="20"/>
              </w:rPr>
              <w:fldChar w:fldCharType="end"/>
            </w:r>
          </w:p>
        </w:tc>
      </w:tr>
      <w:tr w:rsidR="0030503F" w:rsidTr="002B62B5">
        <w:trPr>
          <w:trHeight w:val="397"/>
          <w:jc w:val="center"/>
        </w:trPr>
        <w:tc>
          <w:tcPr>
            <w:tcW w:w="726" w:type="pct"/>
            <w:vMerge w:val="restart"/>
          </w:tcPr>
          <w:p w:rsidR="0030503F" w:rsidRDefault="0030503F" w:rsidP="002B62B5">
            <w:pPr>
              <w:tabs>
                <w:tab w:val="left" w:pos="2220"/>
              </w:tabs>
              <w:suppressAutoHyphens/>
              <w:rPr>
                <w:sz w:val="20"/>
                <w:szCs w:val="20"/>
              </w:rPr>
            </w:pPr>
            <w:r>
              <w:rPr>
                <w:sz w:val="20"/>
                <w:szCs w:val="20"/>
              </w:rPr>
              <w:lastRenderedPageBreak/>
              <w:t>Instalación 2</w:t>
            </w:r>
          </w:p>
        </w:tc>
        <w:tc>
          <w:tcPr>
            <w:tcW w:w="1362" w:type="pct"/>
            <w:gridSpan w:val="2"/>
            <w:vAlign w:val="center"/>
          </w:tcPr>
          <w:p w:rsidR="0030503F" w:rsidRDefault="0030503F" w:rsidP="002B62B5">
            <w:pPr>
              <w:tabs>
                <w:tab w:val="left" w:pos="2220"/>
              </w:tabs>
              <w:suppressAutoHyphens/>
              <w:rPr>
                <w:sz w:val="20"/>
                <w:szCs w:val="20"/>
              </w:rPr>
            </w:pPr>
            <w:r>
              <w:rPr>
                <w:sz w:val="20"/>
                <w:szCs w:val="20"/>
              </w:rPr>
              <w:t>Titularidad de instalación</w:t>
            </w:r>
          </w:p>
        </w:tc>
        <w:tc>
          <w:tcPr>
            <w:tcW w:w="2912" w:type="pct"/>
            <w:vAlign w:val="center"/>
          </w:tcPr>
          <w:p w:rsidR="0030503F" w:rsidRDefault="0030503F" w:rsidP="002B62B5">
            <w:pPr>
              <w:rPr>
                <w:sz w:val="20"/>
                <w:szCs w:val="20"/>
              </w:rPr>
            </w:pPr>
            <w:r>
              <w:rPr>
                <w:sz w:val="20"/>
                <w:szCs w:val="20"/>
              </w:rPr>
              <w:t xml:space="preserve">Propia  </w:t>
            </w:r>
            <w:r>
              <w:rPr>
                <w:sz w:val="20"/>
                <w:szCs w:val="20"/>
              </w:rPr>
              <w:fldChar w:fldCharType="begin">
                <w:ffData>
                  <w:name w:val="Casilla44"/>
                  <w:enabled/>
                  <w:calcOnExit w:val="0"/>
                  <w:checkBox>
                    <w:sizeAuto/>
                    <w:default w:val="0"/>
                  </w:checkBox>
                </w:ffData>
              </w:fldChar>
            </w:r>
            <w:r>
              <w:rPr>
                <w:sz w:val="20"/>
                <w:szCs w:val="20"/>
              </w:rPr>
              <w:instrText xml:space="preserve"> FORMCHECKBOX </w:instrText>
            </w:r>
            <w:r w:rsidR="00CB10A0">
              <w:rPr>
                <w:sz w:val="20"/>
                <w:szCs w:val="20"/>
              </w:rPr>
            </w:r>
            <w:r w:rsidR="00CB10A0">
              <w:rPr>
                <w:sz w:val="20"/>
                <w:szCs w:val="20"/>
              </w:rPr>
              <w:fldChar w:fldCharType="separate"/>
            </w:r>
            <w:r>
              <w:rPr>
                <w:sz w:val="20"/>
                <w:szCs w:val="20"/>
              </w:rPr>
              <w:fldChar w:fldCharType="end"/>
            </w:r>
            <w:r>
              <w:rPr>
                <w:sz w:val="20"/>
                <w:szCs w:val="20"/>
              </w:rPr>
              <w:t xml:space="preserve">          Subcontratada </w:t>
            </w:r>
            <w:r>
              <w:rPr>
                <w:sz w:val="20"/>
                <w:szCs w:val="20"/>
              </w:rPr>
              <w:fldChar w:fldCharType="begin">
                <w:ffData>
                  <w:name w:val="Casilla44"/>
                  <w:enabled/>
                  <w:calcOnExit w:val="0"/>
                  <w:checkBox>
                    <w:sizeAuto/>
                    <w:default w:val="0"/>
                  </w:checkBox>
                </w:ffData>
              </w:fldChar>
            </w:r>
            <w:r>
              <w:rPr>
                <w:sz w:val="20"/>
                <w:szCs w:val="20"/>
              </w:rPr>
              <w:instrText xml:space="preserve"> FORMCHECKBOX </w:instrText>
            </w:r>
            <w:r w:rsidR="00CB10A0">
              <w:rPr>
                <w:sz w:val="20"/>
                <w:szCs w:val="20"/>
              </w:rPr>
            </w:r>
            <w:r w:rsidR="00CB10A0">
              <w:rPr>
                <w:sz w:val="20"/>
                <w:szCs w:val="20"/>
              </w:rPr>
              <w:fldChar w:fldCharType="separate"/>
            </w:r>
            <w:r>
              <w:rPr>
                <w:sz w:val="20"/>
                <w:szCs w:val="20"/>
              </w:rPr>
              <w:fldChar w:fldCharType="end"/>
            </w:r>
          </w:p>
        </w:tc>
      </w:tr>
      <w:tr w:rsidR="0030503F" w:rsidTr="002B62B5">
        <w:trPr>
          <w:trHeight w:val="397"/>
          <w:jc w:val="center"/>
        </w:trPr>
        <w:tc>
          <w:tcPr>
            <w:tcW w:w="726" w:type="pct"/>
            <w:vMerge/>
            <w:vAlign w:val="center"/>
          </w:tcPr>
          <w:p w:rsidR="0030503F" w:rsidRDefault="0030503F" w:rsidP="002B62B5">
            <w:pPr>
              <w:tabs>
                <w:tab w:val="left" w:pos="2220"/>
              </w:tabs>
              <w:suppressAutoHyphens/>
              <w:rPr>
                <w:sz w:val="20"/>
                <w:szCs w:val="20"/>
              </w:rPr>
            </w:pPr>
          </w:p>
        </w:tc>
        <w:tc>
          <w:tcPr>
            <w:tcW w:w="1362" w:type="pct"/>
            <w:gridSpan w:val="2"/>
            <w:vAlign w:val="center"/>
          </w:tcPr>
          <w:p w:rsidR="0030503F" w:rsidRDefault="0030503F" w:rsidP="002B62B5">
            <w:pPr>
              <w:tabs>
                <w:tab w:val="left" w:pos="2220"/>
              </w:tabs>
              <w:suppressAutoHyphens/>
              <w:rPr>
                <w:sz w:val="20"/>
                <w:szCs w:val="20"/>
              </w:rPr>
            </w:pPr>
            <w:r>
              <w:rPr>
                <w:sz w:val="20"/>
                <w:szCs w:val="20"/>
              </w:rPr>
              <w:t>Tipo de Instalación</w:t>
            </w:r>
          </w:p>
        </w:tc>
        <w:tc>
          <w:tcPr>
            <w:tcW w:w="2912" w:type="pct"/>
            <w:vAlign w:val="center"/>
          </w:tcPr>
          <w:p w:rsidR="0030503F" w:rsidRDefault="0030503F" w:rsidP="002B62B5">
            <w:pPr>
              <w:rPr>
                <w:sz w:val="20"/>
                <w:szCs w:val="20"/>
              </w:rPr>
            </w:pPr>
            <w:r>
              <w:rPr>
                <w:sz w:val="20"/>
                <w:szCs w:val="20"/>
              </w:rPr>
              <w:t xml:space="preserve">Fábrica </w:t>
            </w:r>
            <w:r>
              <w:rPr>
                <w:sz w:val="20"/>
                <w:szCs w:val="20"/>
              </w:rPr>
              <w:fldChar w:fldCharType="begin">
                <w:ffData>
                  <w:name w:val="Casilla44"/>
                  <w:enabled/>
                  <w:calcOnExit w:val="0"/>
                  <w:checkBox>
                    <w:sizeAuto/>
                    <w:default w:val="0"/>
                  </w:checkBox>
                </w:ffData>
              </w:fldChar>
            </w:r>
            <w:r>
              <w:rPr>
                <w:sz w:val="20"/>
                <w:szCs w:val="20"/>
              </w:rPr>
              <w:instrText xml:space="preserve"> FORMCHECKBOX </w:instrText>
            </w:r>
            <w:r w:rsidR="00CB10A0">
              <w:rPr>
                <w:sz w:val="20"/>
                <w:szCs w:val="20"/>
              </w:rPr>
            </w:r>
            <w:r w:rsidR="00CB10A0">
              <w:rPr>
                <w:sz w:val="20"/>
                <w:szCs w:val="20"/>
              </w:rPr>
              <w:fldChar w:fldCharType="separate"/>
            </w:r>
            <w:r>
              <w:rPr>
                <w:sz w:val="20"/>
                <w:szCs w:val="20"/>
              </w:rPr>
              <w:fldChar w:fldCharType="end"/>
            </w:r>
            <w:r>
              <w:rPr>
                <w:sz w:val="20"/>
                <w:szCs w:val="20"/>
              </w:rPr>
              <w:t xml:space="preserve">                  Almacén </w:t>
            </w:r>
            <w:r>
              <w:rPr>
                <w:sz w:val="20"/>
                <w:szCs w:val="20"/>
              </w:rPr>
              <w:fldChar w:fldCharType="begin">
                <w:ffData>
                  <w:name w:val="Casilla44"/>
                  <w:enabled/>
                  <w:calcOnExit w:val="0"/>
                  <w:checkBox>
                    <w:sizeAuto/>
                    <w:default w:val="0"/>
                  </w:checkBox>
                </w:ffData>
              </w:fldChar>
            </w:r>
            <w:r>
              <w:rPr>
                <w:sz w:val="20"/>
                <w:szCs w:val="20"/>
              </w:rPr>
              <w:instrText xml:space="preserve"> FORMCHECKBOX </w:instrText>
            </w:r>
            <w:r w:rsidR="00CB10A0">
              <w:rPr>
                <w:sz w:val="20"/>
                <w:szCs w:val="20"/>
              </w:rPr>
            </w:r>
            <w:r w:rsidR="00CB10A0">
              <w:rPr>
                <w:sz w:val="20"/>
                <w:szCs w:val="20"/>
              </w:rPr>
              <w:fldChar w:fldCharType="separate"/>
            </w:r>
            <w:r>
              <w:rPr>
                <w:sz w:val="20"/>
                <w:szCs w:val="20"/>
              </w:rPr>
              <w:fldChar w:fldCharType="end"/>
            </w:r>
          </w:p>
        </w:tc>
      </w:tr>
      <w:tr w:rsidR="0030503F" w:rsidTr="002B62B5">
        <w:trPr>
          <w:trHeight w:val="397"/>
          <w:jc w:val="center"/>
        </w:trPr>
        <w:tc>
          <w:tcPr>
            <w:tcW w:w="726" w:type="pct"/>
            <w:vMerge/>
            <w:vAlign w:val="center"/>
          </w:tcPr>
          <w:p w:rsidR="0030503F" w:rsidRDefault="0030503F" w:rsidP="002B62B5">
            <w:pPr>
              <w:tabs>
                <w:tab w:val="left" w:pos="2220"/>
              </w:tabs>
              <w:suppressAutoHyphens/>
              <w:rPr>
                <w:sz w:val="20"/>
                <w:szCs w:val="20"/>
              </w:rPr>
            </w:pPr>
          </w:p>
        </w:tc>
        <w:tc>
          <w:tcPr>
            <w:tcW w:w="1362" w:type="pct"/>
            <w:gridSpan w:val="2"/>
            <w:vAlign w:val="center"/>
          </w:tcPr>
          <w:p w:rsidR="0030503F" w:rsidRDefault="0030503F" w:rsidP="002B62B5">
            <w:pPr>
              <w:tabs>
                <w:tab w:val="left" w:pos="2220"/>
              </w:tabs>
              <w:suppressAutoHyphens/>
              <w:rPr>
                <w:sz w:val="20"/>
                <w:szCs w:val="20"/>
              </w:rPr>
            </w:pPr>
            <w:r>
              <w:rPr>
                <w:sz w:val="20"/>
                <w:szCs w:val="20"/>
              </w:rPr>
              <w:t>Dirección Postal</w:t>
            </w:r>
          </w:p>
        </w:tc>
        <w:tc>
          <w:tcPr>
            <w:tcW w:w="2912" w:type="pct"/>
            <w:vAlign w:val="center"/>
          </w:tcPr>
          <w:p w:rsidR="0030503F" w:rsidRDefault="007F0112" w:rsidP="002B62B5">
            <w:pPr>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0503F" w:rsidTr="002B62B5">
        <w:trPr>
          <w:trHeight w:val="397"/>
          <w:jc w:val="center"/>
        </w:trPr>
        <w:tc>
          <w:tcPr>
            <w:tcW w:w="726" w:type="pct"/>
            <w:vMerge/>
            <w:vAlign w:val="center"/>
          </w:tcPr>
          <w:p w:rsidR="0030503F" w:rsidRDefault="0030503F" w:rsidP="002B62B5">
            <w:pPr>
              <w:tabs>
                <w:tab w:val="left" w:pos="2220"/>
              </w:tabs>
              <w:suppressAutoHyphens/>
              <w:rPr>
                <w:sz w:val="20"/>
                <w:szCs w:val="20"/>
              </w:rPr>
            </w:pPr>
          </w:p>
        </w:tc>
        <w:tc>
          <w:tcPr>
            <w:tcW w:w="1362" w:type="pct"/>
            <w:gridSpan w:val="2"/>
            <w:vMerge w:val="restart"/>
            <w:vAlign w:val="center"/>
          </w:tcPr>
          <w:p w:rsidR="0030503F" w:rsidRDefault="0030503F" w:rsidP="002B62B5">
            <w:pPr>
              <w:tabs>
                <w:tab w:val="left" w:pos="2220"/>
              </w:tabs>
              <w:suppressAutoHyphens/>
              <w:rPr>
                <w:sz w:val="20"/>
                <w:szCs w:val="20"/>
              </w:rPr>
            </w:pPr>
            <w:r>
              <w:rPr>
                <w:sz w:val="20"/>
                <w:szCs w:val="20"/>
              </w:rPr>
              <w:t>Datos de la persona responsable</w:t>
            </w:r>
          </w:p>
        </w:tc>
        <w:tc>
          <w:tcPr>
            <w:tcW w:w="2912" w:type="pct"/>
            <w:vAlign w:val="center"/>
          </w:tcPr>
          <w:p w:rsidR="0030503F" w:rsidRDefault="0030503F" w:rsidP="002B62B5">
            <w:pPr>
              <w:rPr>
                <w:sz w:val="20"/>
                <w:szCs w:val="20"/>
              </w:rPr>
            </w:pPr>
            <w:r>
              <w:rPr>
                <w:sz w:val="20"/>
                <w:szCs w:val="20"/>
              </w:rPr>
              <w:t>Nombre:</w:t>
            </w:r>
            <w:r w:rsidR="007F0112">
              <w:rPr>
                <w:sz w:val="20"/>
                <w:szCs w:val="20"/>
              </w:rPr>
              <w:t xml:space="preserve"> </w:t>
            </w:r>
            <w:r w:rsidR="007F0112">
              <w:rPr>
                <w:sz w:val="20"/>
                <w:szCs w:val="20"/>
              </w:rPr>
              <w:fldChar w:fldCharType="begin">
                <w:ffData>
                  <w:name w:val="Texto1"/>
                  <w:enabled/>
                  <w:calcOnExit w:val="0"/>
                  <w:textInput/>
                </w:ffData>
              </w:fldChar>
            </w:r>
            <w:r w:rsidR="007F0112">
              <w:rPr>
                <w:sz w:val="20"/>
                <w:szCs w:val="20"/>
              </w:rPr>
              <w:instrText xml:space="preserve"> FORMTEXT </w:instrText>
            </w:r>
            <w:r w:rsidR="007F0112">
              <w:rPr>
                <w:sz w:val="20"/>
                <w:szCs w:val="20"/>
              </w:rPr>
            </w:r>
            <w:r w:rsidR="007F0112">
              <w:rPr>
                <w:sz w:val="20"/>
                <w:szCs w:val="20"/>
              </w:rPr>
              <w:fldChar w:fldCharType="separate"/>
            </w:r>
            <w:r w:rsidR="007F0112">
              <w:rPr>
                <w:noProof/>
                <w:sz w:val="20"/>
                <w:szCs w:val="20"/>
              </w:rPr>
              <w:t> </w:t>
            </w:r>
            <w:r w:rsidR="007F0112">
              <w:rPr>
                <w:noProof/>
                <w:sz w:val="20"/>
                <w:szCs w:val="20"/>
              </w:rPr>
              <w:t> </w:t>
            </w:r>
            <w:r w:rsidR="007F0112">
              <w:rPr>
                <w:noProof/>
                <w:sz w:val="20"/>
                <w:szCs w:val="20"/>
              </w:rPr>
              <w:t> </w:t>
            </w:r>
            <w:r w:rsidR="007F0112">
              <w:rPr>
                <w:noProof/>
                <w:sz w:val="20"/>
                <w:szCs w:val="20"/>
              </w:rPr>
              <w:t> </w:t>
            </w:r>
            <w:r w:rsidR="007F0112">
              <w:rPr>
                <w:noProof/>
                <w:sz w:val="20"/>
                <w:szCs w:val="20"/>
              </w:rPr>
              <w:t> </w:t>
            </w:r>
            <w:r w:rsidR="007F0112">
              <w:rPr>
                <w:sz w:val="20"/>
                <w:szCs w:val="20"/>
              </w:rPr>
              <w:fldChar w:fldCharType="end"/>
            </w:r>
          </w:p>
        </w:tc>
      </w:tr>
      <w:tr w:rsidR="0030503F" w:rsidTr="002B62B5">
        <w:trPr>
          <w:trHeight w:val="397"/>
          <w:jc w:val="center"/>
        </w:trPr>
        <w:tc>
          <w:tcPr>
            <w:tcW w:w="726" w:type="pct"/>
            <w:vMerge/>
            <w:vAlign w:val="center"/>
          </w:tcPr>
          <w:p w:rsidR="0030503F" w:rsidRDefault="0030503F" w:rsidP="002B62B5">
            <w:pPr>
              <w:tabs>
                <w:tab w:val="left" w:pos="2220"/>
              </w:tabs>
              <w:suppressAutoHyphens/>
              <w:rPr>
                <w:sz w:val="20"/>
                <w:szCs w:val="20"/>
              </w:rPr>
            </w:pPr>
          </w:p>
        </w:tc>
        <w:tc>
          <w:tcPr>
            <w:tcW w:w="1362" w:type="pct"/>
            <w:gridSpan w:val="2"/>
            <w:vMerge/>
            <w:vAlign w:val="center"/>
          </w:tcPr>
          <w:p w:rsidR="0030503F" w:rsidRDefault="0030503F" w:rsidP="002B62B5">
            <w:pPr>
              <w:tabs>
                <w:tab w:val="left" w:pos="2220"/>
              </w:tabs>
              <w:suppressAutoHyphens/>
              <w:rPr>
                <w:sz w:val="20"/>
                <w:szCs w:val="20"/>
              </w:rPr>
            </w:pPr>
          </w:p>
        </w:tc>
        <w:tc>
          <w:tcPr>
            <w:tcW w:w="2912" w:type="pct"/>
            <w:vAlign w:val="center"/>
          </w:tcPr>
          <w:p w:rsidR="0030503F" w:rsidRDefault="0030503F" w:rsidP="002B62B5">
            <w:pPr>
              <w:rPr>
                <w:sz w:val="20"/>
                <w:szCs w:val="20"/>
              </w:rPr>
            </w:pPr>
            <w:r>
              <w:rPr>
                <w:sz w:val="20"/>
                <w:szCs w:val="20"/>
              </w:rPr>
              <w:t>Apellidos:</w:t>
            </w:r>
            <w:r w:rsidR="007F0112">
              <w:rPr>
                <w:sz w:val="20"/>
                <w:szCs w:val="20"/>
              </w:rPr>
              <w:t xml:space="preserve"> </w:t>
            </w:r>
            <w:r w:rsidR="007F0112">
              <w:rPr>
                <w:sz w:val="20"/>
                <w:szCs w:val="20"/>
              </w:rPr>
              <w:fldChar w:fldCharType="begin">
                <w:ffData>
                  <w:name w:val="Texto1"/>
                  <w:enabled/>
                  <w:calcOnExit w:val="0"/>
                  <w:textInput/>
                </w:ffData>
              </w:fldChar>
            </w:r>
            <w:r w:rsidR="007F0112">
              <w:rPr>
                <w:sz w:val="20"/>
                <w:szCs w:val="20"/>
              </w:rPr>
              <w:instrText xml:space="preserve"> FORMTEXT </w:instrText>
            </w:r>
            <w:r w:rsidR="007F0112">
              <w:rPr>
                <w:sz w:val="20"/>
                <w:szCs w:val="20"/>
              </w:rPr>
            </w:r>
            <w:r w:rsidR="007F0112">
              <w:rPr>
                <w:sz w:val="20"/>
                <w:szCs w:val="20"/>
              </w:rPr>
              <w:fldChar w:fldCharType="separate"/>
            </w:r>
            <w:r w:rsidR="007F0112">
              <w:rPr>
                <w:noProof/>
                <w:sz w:val="20"/>
                <w:szCs w:val="20"/>
              </w:rPr>
              <w:t> </w:t>
            </w:r>
            <w:r w:rsidR="007F0112">
              <w:rPr>
                <w:noProof/>
                <w:sz w:val="20"/>
                <w:szCs w:val="20"/>
              </w:rPr>
              <w:t> </w:t>
            </w:r>
            <w:r w:rsidR="007F0112">
              <w:rPr>
                <w:noProof/>
                <w:sz w:val="20"/>
                <w:szCs w:val="20"/>
              </w:rPr>
              <w:t> </w:t>
            </w:r>
            <w:r w:rsidR="007F0112">
              <w:rPr>
                <w:noProof/>
                <w:sz w:val="20"/>
                <w:szCs w:val="20"/>
              </w:rPr>
              <w:t> </w:t>
            </w:r>
            <w:r w:rsidR="007F0112">
              <w:rPr>
                <w:noProof/>
                <w:sz w:val="20"/>
                <w:szCs w:val="20"/>
              </w:rPr>
              <w:t> </w:t>
            </w:r>
            <w:r w:rsidR="007F0112">
              <w:rPr>
                <w:sz w:val="20"/>
                <w:szCs w:val="20"/>
              </w:rPr>
              <w:fldChar w:fldCharType="end"/>
            </w:r>
          </w:p>
        </w:tc>
      </w:tr>
      <w:tr w:rsidR="0030503F" w:rsidTr="002B62B5">
        <w:trPr>
          <w:trHeight w:val="397"/>
          <w:jc w:val="center"/>
        </w:trPr>
        <w:tc>
          <w:tcPr>
            <w:tcW w:w="726" w:type="pct"/>
            <w:vMerge/>
            <w:vAlign w:val="center"/>
          </w:tcPr>
          <w:p w:rsidR="0030503F" w:rsidRDefault="0030503F" w:rsidP="002B62B5">
            <w:pPr>
              <w:tabs>
                <w:tab w:val="left" w:pos="2220"/>
              </w:tabs>
              <w:suppressAutoHyphens/>
              <w:rPr>
                <w:sz w:val="20"/>
                <w:szCs w:val="20"/>
              </w:rPr>
            </w:pPr>
          </w:p>
        </w:tc>
        <w:tc>
          <w:tcPr>
            <w:tcW w:w="1362" w:type="pct"/>
            <w:gridSpan w:val="2"/>
            <w:vMerge/>
            <w:vAlign w:val="center"/>
          </w:tcPr>
          <w:p w:rsidR="0030503F" w:rsidRDefault="0030503F" w:rsidP="002B62B5">
            <w:pPr>
              <w:tabs>
                <w:tab w:val="left" w:pos="2220"/>
              </w:tabs>
              <w:suppressAutoHyphens/>
              <w:rPr>
                <w:sz w:val="20"/>
                <w:szCs w:val="20"/>
              </w:rPr>
            </w:pPr>
          </w:p>
        </w:tc>
        <w:tc>
          <w:tcPr>
            <w:tcW w:w="2912" w:type="pct"/>
            <w:vAlign w:val="center"/>
          </w:tcPr>
          <w:p w:rsidR="0030503F" w:rsidRDefault="0030503F" w:rsidP="002B62B5">
            <w:pPr>
              <w:rPr>
                <w:sz w:val="20"/>
                <w:szCs w:val="20"/>
              </w:rPr>
            </w:pPr>
            <w:r>
              <w:rPr>
                <w:sz w:val="20"/>
                <w:szCs w:val="20"/>
              </w:rPr>
              <w:t>Teléfono:</w:t>
            </w:r>
            <w:r w:rsidR="007F0112">
              <w:rPr>
                <w:sz w:val="20"/>
                <w:szCs w:val="20"/>
              </w:rPr>
              <w:t xml:space="preserve"> </w:t>
            </w:r>
            <w:r w:rsidR="007F0112">
              <w:rPr>
                <w:sz w:val="20"/>
                <w:szCs w:val="20"/>
              </w:rPr>
              <w:fldChar w:fldCharType="begin">
                <w:ffData>
                  <w:name w:val="Texto1"/>
                  <w:enabled/>
                  <w:calcOnExit w:val="0"/>
                  <w:textInput/>
                </w:ffData>
              </w:fldChar>
            </w:r>
            <w:r w:rsidR="007F0112">
              <w:rPr>
                <w:sz w:val="20"/>
                <w:szCs w:val="20"/>
              </w:rPr>
              <w:instrText xml:space="preserve"> FORMTEXT </w:instrText>
            </w:r>
            <w:r w:rsidR="007F0112">
              <w:rPr>
                <w:sz w:val="20"/>
                <w:szCs w:val="20"/>
              </w:rPr>
            </w:r>
            <w:r w:rsidR="007F0112">
              <w:rPr>
                <w:sz w:val="20"/>
                <w:szCs w:val="20"/>
              </w:rPr>
              <w:fldChar w:fldCharType="separate"/>
            </w:r>
            <w:r w:rsidR="007F0112">
              <w:rPr>
                <w:noProof/>
                <w:sz w:val="20"/>
                <w:szCs w:val="20"/>
              </w:rPr>
              <w:t> </w:t>
            </w:r>
            <w:r w:rsidR="007F0112">
              <w:rPr>
                <w:noProof/>
                <w:sz w:val="20"/>
                <w:szCs w:val="20"/>
              </w:rPr>
              <w:t> </w:t>
            </w:r>
            <w:r w:rsidR="007F0112">
              <w:rPr>
                <w:noProof/>
                <w:sz w:val="20"/>
                <w:szCs w:val="20"/>
              </w:rPr>
              <w:t> </w:t>
            </w:r>
            <w:r w:rsidR="007F0112">
              <w:rPr>
                <w:noProof/>
                <w:sz w:val="20"/>
                <w:szCs w:val="20"/>
              </w:rPr>
              <w:t> </w:t>
            </w:r>
            <w:r w:rsidR="007F0112">
              <w:rPr>
                <w:noProof/>
                <w:sz w:val="20"/>
                <w:szCs w:val="20"/>
              </w:rPr>
              <w:t> </w:t>
            </w:r>
            <w:r w:rsidR="007F0112">
              <w:rPr>
                <w:sz w:val="20"/>
                <w:szCs w:val="20"/>
              </w:rPr>
              <w:fldChar w:fldCharType="end"/>
            </w:r>
          </w:p>
        </w:tc>
      </w:tr>
      <w:tr w:rsidR="0030503F" w:rsidTr="002B62B5">
        <w:trPr>
          <w:trHeight w:val="397"/>
          <w:jc w:val="center"/>
        </w:trPr>
        <w:tc>
          <w:tcPr>
            <w:tcW w:w="726" w:type="pct"/>
            <w:vMerge/>
            <w:vAlign w:val="center"/>
          </w:tcPr>
          <w:p w:rsidR="0030503F" w:rsidRDefault="0030503F" w:rsidP="002B62B5">
            <w:pPr>
              <w:tabs>
                <w:tab w:val="left" w:pos="2220"/>
              </w:tabs>
              <w:suppressAutoHyphens/>
              <w:rPr>
                <w:sz w:val="20"/>
                <w:szCs w:val="20"/>
              </w:rPr>
            </w:pPr>
          </w:p>
        </w:tc>
        <w:tc>
          <w:tcPr>
            <w:tcW w:w="1362" w:type="pct"/>
            <w:gridSpan w:val="2"/>
            <w:vMerge/>
            <w:vAlign w:val="center"/>
          </w:tcPr>
          <w:p w:rsidR="0030503F" w:rsidRDefault="0030503F" w:rsidP="002B62B5">
            <w:pPr>
              <w:tabs>
                <w:tab w:val="left" w:pos="2220"/>
              </w:tabs>
              <w:suppressAutoHyphens/>
              <w:rPr>
                <w:sz w:val="20"/>
                <w:szCs w:val="20"/>
              </w:rPr>
            </w:pPr>
          </w:p>
        </w:tc>
        <w:tc>
          <w:tcPr>
            <w:tcW w:w="2912" w:type="pct"/>
            <w:vAlign w:val="center"/>
          </w:tcPr>
          <w:p w:rsidR="0030503F" w:rsidRDefault="0030503F" w:rsidP="002B62B5">
            <w:pPr>
              <w:rPr>
                <w:sz w:val="20"/>
                <w:szCs w:val="20"/>
              </w:rPr>
            </w:pPr>
            <w:r>
              <w:rPr>
                <w:sz w:val="20"/>
                <w:szCs w:val="20"/>
              </w:rPr>
              <w:t>Correo electrónico:</w:t>
            </w:r>
            <w:r w:rsidR="007F0112">
              <w:rPr>
                <w:sz w:val="20"/>
                <w:szCs w:val="20"/>
              </w:rPr>
              <w:t xml:space="preserve"> </w:t>
            </w:r>
            <w:r w:rsidR="007F0112">
              <w:rPr>
                <w:sz w:val="20"/>
                <w:szCs w:val="20"/>
              </w:rPr>
              <w:fldChar w:fldCharType="begin">
                <w:ffData>
                  <w:name w:val="Texto1"/>
                  <w:enabled/>
                  <w:calcOnExit w:val="0"/>
                  <w:textInput/>
                </w:ffData>
              </w:fldChar>
            </w:r>
            <w:r w:rsidR="007F0112">
              <w:rPr>
                <w:sz w:val="20"/>
                <w:szCs w:val="20"/>
              </w:rPr>
              <w:instrText xml:space="preserve"> FORMTEXT </w:instrText>
            </w:r>
            <w:r w:rsidR="007F0112">
              <w:rPr>
                <w:sz w:val="20"/>
                <w:szCs w:val="20"/>
              </w:rPr>
            </w:r>
            <w:r w:rsidR="007F0112">
              <w:rPr>
                <w:sz w:val="20"/>
                <w:szCs w:val="20"/>
              </w:rPr>
              <w:fldChar w:fldCharType="separate"/>
            </w:r>
            <w:r w:rsidR="007F0112">
              <w:rPr>
                <w:noProof/>
                <w:sz w:val="20"/>
                <w:szCs w:val="20"/>
              </w:rPr>
              <w:t> </w:t>
            </w:r>
            <w:r w:rsidR="007F0112">
              <w:rPr>
                <w:noProof/>
                <w:sz w:val="20"/>
                <w:szCs w:val="20"/>
              </w:rPr>
              <w:t> </w:t>
            </w:r>
            <w:r w:rsidR="007F0112">
              <w:rPr>
                <w:noProof/>
                <w:sz w:val="20"/>
                <w:szCs w:val="20"/>
              </w:rPr>
              <w:t> </w:t>
            </w:r>
            <w:r w:rsidR="007F0112">
              <w:rPr>
                <w:noProof/>
                <w:sz w:val="20"/>
                <w:szCs w:val="20"/>
              </w:rPr>
              <w:t> </w:t>
            </w:r>
            <w:r w:rsidR="007F0112">
              <w:rPr>
                <w:noProof/>
                <w:sz w:val="20"/>
                <w:szCs w:val="20"/>
              </w:rPr>
              <w:t> </w:t>
            </w:r>
            <w:r w:rsidR="007F0112">
              <w:rPr>
                <w:sz w:val="20"/>
                <w:szCs w:val="20"/>
              </w:rPr>
              <w:fldChar w:fldCharType="end"/>
            </w:r>
          </w:p>
        </w:tc>
      </w:tr>
    </w:tbl>
    <w:p w:rsidR="0030503F" w:rsidRDefault="0030503F" w:rsidP="0030503F">
      <w:pPr>
        <w:rPr>
          <w:sz w:val="20"/>
        </w:rPr>
      </w:pPr>
    </w:p>
    <w:p w:rsidR="0030503F" w:rsidRDefault="0030503F" w:rsidP="00077C30">
      <w:pPr>
        <w:rPr>
          <w:color w:val="FF0000"/>
          <w:sz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533AB0" w:rsidRPr="00907721" w:rsidTr="004E0DB7">
        <w:trPr>
          <w:trHeight w:val="389"/>
          <w:jc w:val="center"/>
        </w:trPr>
        <w:tc>
          <w:tcPr>
            <w:tcW w:w="5000" w:type="pct"/>
            <w:tcBorders>
              <w:bottom w:val="single" w:sz="4" w:space="0" w:color="auto"/>
            </w:tcBorders>
            <w:shd w:val="clear" w:color="auto" w:fill="FFFF00"/>
            <w:tcMar>
              <w:top w:w="28" w:type="dxa"/>
              <w:bottom w:w="28" w:type="dxa"/>
            </w:tcMar>
            <w:vAlign w:val="center"/>
          </w:tcPr>
          <w:p w:rsidR="00533AB0" w:rsidRPr="00337433" w:rsidRDefault="00533AB0" w:rsidP="00533AB0">
            <w:pPr>
              <w:suppressAutoHyphens/>
              <w:jc w:val="center"/>
              <w:rPr>
                <w:b/>
                <w:sz w:val="20"/>
                <w:szCs w:val="20"/>
              </w:rPr>
            </w:pPr>
            <w:r>
              <w:rPr>
                <w:b/>
                <w:sz w:val="20"/>
                <w:szCs w:val="20"/>
              </w:rPr>
              <w:t>DECLARACIÓN RESPONSABLE</w:t>
            </w:r>
          </w:p>
        </w:tc>
      </w:tr>
      <w:tr w:rsidR="00533AB0" w:rsidRPr="00907721" w:rsidTr="004E0DB7">
        <w:trPr>
          <w:trHeight w:val="288"/>
          <w:jc w:val="center"/>
        </w:trPr>
        <w:tc>
          <w:tcPr>
            <w:tcW w:w="5000" w:type="pct"/>
            <w:tcBorders>
              <w:top w:val="nil"/>
              <w:bottom w:val="nil"/>
            </w:tcBorders>
            <w:tcMar>
              <w:top w:w="28" w:type="dxa"/>
              <w:bottom w:w="28" w:type="dxa"/>
            </w:tcMar>
          </w:tcPr>
          <w:p w:rsidR="00533AB0" w:rsidRPr="00AD5055" w:rsidRDefault="00533AB0" w:rsidP="00533AB0">
            <w:pPr>
              <w:tabs>
                <w:tab w:val="left" w:pos="1992"/>
                <w:tab w:val="left" w:pos="2880"/>
                <w:tab w:val="left" w:pos="5076"/>
              </w:tabs>
              <w:suppressAutoHyphens/>
              <w:jc w:val="both"/>
              <w:rPr>
                <w:rFonts w:cs="Arial"/>
                <w:b/>
                <w:sz w:val="20"/>
                <w:szCs w:val="20"/>
              </w:rPr>
            </w:pPr>
            <w:r w:rsidRPr="00AD5055">
              <w:rPr>
                <w:rFonts w:cs="Arial"/>
                <w:b/>
                <w:sz w:val="20"/>
                <w:szCs w:val="20"/>
              </w:rPr>
              <w:t>Declaración responsable:</w:t>
            </w:r>
          </w:p>
          <w:p w:rsidR="00533AB0" w:rsidRPr="00EA6C63" w:rsidRDefault="00533AB0" w:rsidP="00533AB0">
            <w:pPr>
              <w:tabs>
                <w:tab w:val="left" w:pos="1992"/>
                <w:tab w:val="left" w:pos="2880"/>
                <w:tab w:val="left" w:pos="5076"/>
              </w:tabs>
              <w:suppressAutoHyphens/>
              <w:jc w:val="both"/>
              <w:rPr>
                <w:rFonts w:cs="Arial"/>
                <w:sz w:val="20"/>
                <w:szCs w:val="20"/>
              </w:rPr>
            </w:pPr>
          </w:p>
          <w:p w:rsidR="00533AB0" w:rsidRDefault="00533AB0" w:rsidP="00533AB0">
            <w:pPr>
              <w:tabs>
                <w:tab w:val="left" w:pos="1992"/>
                <w:tab w:val="left" w:pos="2880"/>
                <w:tab w:val="left" w:pos="5076"/>
              </w:tabs>
              <w:suppressAutoHyphens/>
              <w:jc w:val="both"/>
              <w:rPr>
                <w:rFonts w:cs="Arial"/>
                <w:sz w:val="20"/>
                <w:szCs w:val="20"/>
              </w:rPr>
            </w:pPr>
            <w:r w:rsidRPr="00EA6C63">
              <w:rPr>
                <w:rFonts w:cs="Arial"/>
                <w:sz w:val="20"/>
                <w:szCs w:val="20"/>
              </w:rPr>
              <w:t>La persona abajo firmante, en su propio nombre declara expresamente:</w:t>
            </w:r>
          </w:p>
          <w:p w:rsidR="001033D3" w:rsidRDefault="001033D3" w:rsidP="00533AB0">
            <w:pPr>
              <w:tabs>
                <w:tab w:val="left" w:pos="1992"/>
                <w:tab w:val="left" w:pos="2880"/>
                <w:tab w:val="left" w:pos="5076"/>
              </w:tabs>
              <w:suppressAutoHyphens/>
              <w:jc w:val="both"/>
              <w:rPr>
                <w:rFonts w:cs="Arial"/>
                <w:sz w:val="20"/>
                <w:szCs w:val="20"/>
              </w:rPr>
            </w:pPr>
          </w:p>
          <w:p w:rsidR="000B1AFE" w:rsidRDefault="000B1AFE" w:rsidP="002B62B5">
            <w:pPr>
              <w:numPr>
                <w:ilvl w:val="0"/>
                <w:numId w:val="17"/>
              </w:numPr>
              <w:tabs>
                <w:tab w:val="left" w:pos="142"/>
              </w:tabs>
              <w:suppressAutoHyphens/>
              <w:ind w:left="0" w:firstLine="0"/>
              <w:jc w:val="both"/>
              <w:rPr>
                <w:rFonts w:cs="Arial"/>
                <w:sz w:val="20"/>
                <w:szCs w:val="20"/>
              </w:rPr>
            </w:pPr>
            <w:r w:rsidRPr="000B1AFE">
              <w:rPr>
                <w:rFonts w:cs="Arial"/>
                <w:sz w:val="20"/>
                <w:szCs w:val="20"/>
              </w:rPr>
              <w:t>Que la empresa cumple con la normativa aplicable relativa a fertilizantes, incluyendo: Reglamento (UE) 2019/1009 relativo a la comercialización de productos fertilizantes de la UE. Real Decreto 506/2013, de 28 de junio, sobre productos fertilizantes, y normativa asociada.</w:t>
            </w:r>
          </w:p>
          <w:p w:rsidR="0030503F" w:rsidRPr="000B1AFE" w:rsidRDefault="0030503F" w:rsidP="0030503F">
            <w:pPr>
              <w:tabs>
                <w:tab w:val="left" w:pos="142"/>
              </w:tabs>
              <w:suppressAutoHyphens/>
              <w:jc w:val="both"/>
              <w:rPr>
                <w:rFonts w:cs="Arial"/>
                <w:sz w:val="20"/>
                <w:szCs w:val="20"/>
              </w:rPr>
            </w:pPr>
          </w:p>
          <w:p w:rsidR="000B1AFE" w:rsidRDefault="000B1AFE" w:rsidP="000B1AFE">
            <w:pPr>
              <w:numPr>
                <w:ilvl w:val="0"/>
                <w:numId w:val="17"/>
              </w:numPr>
              <w:tabs>
                <w:tab w:val="left" w:pos="142"/>
              </w:tabs>
              <w:suppressAutoHyphens/>
              <w:ind w:left="0" w:firstLine="0"/>
              <w:jc w:val="both"/>
              <w:rPr>
                <w:rFonts w:cs="Arial"/>
                <w:sz w:val="20"/>
                <w:szCs w:val="20"/>
              </w:rPr>
            </w:pPr>
            <w:r w:rsidRPr="000B1AFE">
              <w:rPr>
                <w:rFonts w:cs="Arial"/>
                <w:sz w:val="20"/>
                <w:szCs w:val="20"/>
              </w:rPr>
              <w:t>Que los productos fertilizantes manejados, distribuidos o aplicados cumplen los requisitos de etiquetado, composición, seguridad y trazabilidad exigidos por la normativa.</w:t>
            </w:r>
          </w:p>
          <w:p w:rsidR="0030503F" w:rsidRPr="000B1AFE" w:rsidRDefault="0030503F" w:rsidP="0030503F">
            <w:pPr>
              <w:tabs>
                <w:tab w:val="left" w:pos="142"/>
              </w:tabs>
              <w:suppressAutoHyphens/>
              <w:jc w:val="both"/>
              <w:rPr>
                <w:rFonts w:cs="Arial"/>
                <w:sz w:val="20"/>
                <w:szCs w:val="20"/>
              </w:rPr>
            </w:pPr>
          </w:p>
          <w:p w:rsidR="000B1AFE" w:rsidRDefault="000B1AFE" w:rsidP="000B1AFE">
            <w:pPr>
              <w:numPr>
                <w:ilvl w:val="0"/>
                <w:numId w:val="17"/>
              </w:numPr>
              <w:tabs>
                <w:tab w:val="left" w:pos="142"/>
              </w:tabs>
              <w:suppressAutoHyphens/>
              <w:ind w:left="0" w:firstLine="0"/>
              <w:jc w:val="both"/>
              <w:rPr>
                <w:rFonts w:cs="Arial"/>
                <w:sz w:val="20"/>
                <w:szCs w:val="20"/>
              </w:rPr>
            </w:pPr>
            <w:r w:rsidRPr="000B1AFE">
              <w:rPr>
                <w:rFonts w:cs="Arial"/>
                <w:sz w:val="20"/>
                <w:szCs w:val="20"/>
              </w:rPr>
              <w:t>Que la empresa dispone de instalaciones, equipos y medios técnicos adecuados para garantizar la correcta manipulación, almacenamiento y transporte de los productos fertilizantes, evitando riesgos para las personas y el medio ambiente.</w:t>
            </w:r>
          </w:p>
          <w:p w:rsidR="0030503F" w:rsidRPr="000B1AFE" w:rsidRDefault="0030503F" w:rsidP="0030503F">
            <w:pPr>
              <w:tabs>
                <w:tab w:val="left" w:pos="142"/>
              </w:tabs>
              <w:suppressAutoHyphens/>
              <w:jc w:val="both"/>
              <w:rPr>
                <w:rFonts w:cs="Arial"/>
                <w:sz w:val="20"/>
                <w:szCs w:val="20"/>
              </w:rPr>
            </w:pPr>
          </w:p>
          <w:p w:rsidR="000B1AFE" w:rsidRDefault="000B1AFE" w:rsidP="000B1AFE">
            <w:pPr>
              <w:numPr>
                <w:ilvl w:val="0"/>
                <w:numId w:val="17"/>
              </w:numPr>
              <w:tabs>
                <w:tab w:val="left" w:pos="142"/>
              </w:tabs>
              <w:suppressAutoHyphens/>
              <w:ind w:left="0" w:firstLine="0"/>
              <w:jc w:val="both"/>
              <w:rPr>
                <w:rFonts w:cs="Arial"/>
                <w:sz w:val="20"/>
                <w:szCs w:val="20"/>
              </w:rPr>
            </w:pPr>
            <w:r w:rsidRPr="000B1AFE">
              <w:rPr>
                <w:rFonts w:cs="Arial"/>
                <w:sz w:val="20"/>
                <w:szCs w:val="20"/>
              </w:rPr>
              <w:t>Que el personal de la empresa cuenta con la formación necesaria y actualizada, especialmente en materia de seguridad, manejo de productos químicos, transporte ADR (si aplica) y buenas prácticas agrícolas.</w:t>
            </w:r>
          </w:p>
          <w:p w:rsidR="0030503F" w:rsidRPr="000B1AFE" w:rsidRDefault="0030503F" w:rsidP="0030503F">
            <w:pPr>
              <w:tabs>
                <w:tab w:val="left" w:pos="142"/>
              </w:tabs>
              <w:suppressAutoHyphens/>
              <w:jc w:val="both"/>
              <w:rPr>
                <w:rFonts w:cs="Arial"/>
                <w:sz w:val="20"/>
                <w:szCs w:val="20"/>
              </w:rPr>
            </w:pPr>
          </w:p>
          <w:p w:rsidR="000B1AFE" w:rsidRDefault="000B1AFE" w:rsidP="000B1AFE">
            <w:pPr>
              <w:numPr>
                <w:ilvl w:val="0"/>
                <w:numId w:val="17"/>
              </w:numPr>
              <w:tabs>
                <w:tab w:val="left" w:pos="142"/>
              </w:tabs>
              <w:suppressAutoHyphens/>
              <w:ind w:left="0" w:firstLine="0"/>
              <w:jc w:val="both"/>
              <w:rPr>
                <w:rFonts w:cs="Arial"/>
                <w:sz w:val="20"/>
                <w:szCs w:val="20"/>
              </w:rPr>
            </w:pPr>
            <w:r w:rsidRPr="000B1AFE">
              <w:rPr>
                <w:rFonts w:cs="Arial"/>
                <w:sz w:val="20"/>
                <w:szCs w:val="20"/>
              </w:rPr>
              <w:t>Que la empresa mantiene los registros, documentación técnica y trazabilidad de los productos durante los plazos legalmente establecidos.</w:t>
            </w:r>
          </w:p>
          <w:p w:rsidR="0030503F" w:rsidRPr="000B1AFE" w:rsidRDefault="0030503F" w:rsidP="0030503F">
            <w:pPr>
              <w:tabs>
                <w:tab w:val="left" w:pos="142"/>
              </w:tabs>
              <w:suppressAutoHyphens/>
              <w:jc w:val="both"/>
              <w:rPr>
                <w:rFonts w:cs="Arial"/>
                <w:sz w:val="20"/>
                <w:szCs w:val="20"/>
              </w:rPr>
            </w:pPr>
          </w:p>
          <w:p w:rsidR="000B1AFE" w:rsidRDefault="000B1AFE" w:rsidP="000B1AFE">
            <w:pPr>
              <w:numPr>
                <w:ilvl w:val="0"/>
                <w:numId w:val="17"/>
              </w:numPr>
              <w:tabs>
                <w:tab w:val="left" w:pos="142"/>
              </w:tabs>
              <w:suppressAutoHyphens/>
              <w:ind w:left="0" w:firstLine="0"/>
              <w:jc w:val="both"/>
              <w:rPr>
                <w:rFonts w:cs="Arial"/>
                <w:sz w:val="20"/>
                <w:szCs w:val="20"/>
              </w:rPr>
            </w:pPr>
            <w:r w:rsidRPr="000B1AFE">
              <w:rPr>
                <w:rFonts w:cs="Arial"/>
                <w:sz w:val="20"/>
                <w:szCs w:val="20"/>
              </w:rPr>
              <w:t>Que cumple con las obligaciones medioambientales, incluyendo la gestión adecuada de residuos y envases, así como las medidas de prevención de contaminación accidental.</w:t>
            </w:r>
          </w:p>
          <w:p w:rsidR="0030503F" w:rsidRPr="000B1AFE" w:rsidRDefault="0030503F" w:rsidP="0030503F">
            <w:pPr>
              <w:tabs>
                <w:tab w:val="left" w:pos="142"/>
              </w:tabs>
              <w:suppressAutoHyphens/>
              <w:jc w:val="both"/>
              <w:rPr>
                <w:rFonts w:cs="Arial"/>
                <w:sz w:val="20"/>
                <w:szCs w:val="20"/>
              </w:rPr>
            </w:pPr>
          </w:p>
          <w:p w:rsidR="000B1AFE" w:rsidRDefault="000B1AFE" w:rsidP="000B1AFE">
            <w:pPr>
              <w:numPr>
                <w:ilvl w:val="0"/>
                <w:numId w:val="17"/>
              </w:numPr>
              <w:tabs>
                <w:tab w:val="left" w:pos="142"/>
              </w:tabs>
              <w:suppressAutoHyphens/>
              <w:ind w:left="0" w:firstLine="0"/>
              <w:jc w:val="both"/>
              <w:rPr>
                <w:rFonts w:cs="Arial"/>
                <w:sz w:val="20"/>
                <w:szCs w:val="20"/>
              </w:rPr>
            </w:pPr>
            <w:r w:rsidRPr="000B1AFE">
              <w:rPr>
                <w:rFonts w:cs="Arial"/>
                <w:sz w:val="20"/>
                <w:szCs w:val="20"/>
              </w:rPr>
              <w:t>Que dispone de los seguros y autorizaciones administrativas necesarias para el ejercicio de la actividad declarada.</w:t>
            </w:r>
          </w:p>
          <w:p w:rsidR="0030503F" w:rsidRPr="000B1AFE" w:rsidRDefault="0030503F" w:rsidP="0030503F">
            <w:pPr>
              <w:tabs>
                <w:tab w:val="left" w:pos="142"/>
              </w:tabs>
              <w:suppressAutoHyphens/>
              <w:jc w:val="both"/>
              <w:rPr>
                <w:rFonts w:cs="Arial"/>
                <w:sz w:val="20"/>
                <w:szCs w:val="20"/>
              </w:rPr>
            </w:pPr>
          </w:p>
          <w:p w:rsidR="000B1AFE" w:rsidRDefault="000B1AFE" w:rsidP="000B1AFE">
            <w:pPr>
              <w:numPr>
                <w:ilvl w:val="0"/>
                <w:numId w:val="17"/>
              </w:numPr>
              <w:tabs>
                <w:tab w:val="left" w:pos="142"/>
              </w:tabs>
              <w:suppressAutoHyphens/>
              <w:ind w:left="0" w:firstLine="0"/>
              <w:jc w:val="both"/>
              <w:rPr>
                <w:rFonts w:cs="Arial"/>
                <w:sz w:val="20"/>
                <w:szCs w:val="20"/>
              </w:rPr>
            </w:pPr>
            <w:r w:rsidRPr="000B1AFE">
              <w:rPr>
                <w:rFonts w:cs="Arial"/>
                <w:sz w:val="20"/>
                <w:szCs w:val="20"/>
              </w:rPr>
              <w:t>Que toda la información aportada es veraz, y que la empresa se compromete a comunicar cualquier modificación relevante que afecte a esta declaración.</w:t>
            </w:r>
          </w:p>
          <w:p w:rsidR="0030503F" w:rsidRDefault="0030503F" w:rsidP="0030503F">
            <w:pPr>
              <w:tabs>
                <w:tab w:val="left" w:pos="142"/>
              </w:tabs>
              <w:suppressAutoHyphens/>
              <w:jc w:val="both"/>
              <w:rPr>
                <w:rFonts w:cs="Arial"/>
                <w:sz w:val="20"/>
                <w:szCs w:val="20"/>
              </w:rPr>
            </w:pPr>
          </w:p>
          <w:p w:rsidR="00077C30" w:rsidRDefault="00077C30" w:rsidP="000B1AFE">
            <w:pPr>
              <w:numPr>
                <w:ilvl w:val="0"/>
                <w:numId w:val="17"/>
              </w:numPr>
              <w:tabs>
                <w:tab w:val="left" w:pos="142"/>
              </w:tabs>
              <w:suppressAutoHyphens/>
              <w:ind w:left="0" w:firstLine="0"/>
              <w:jc w:val="both"/>
              <w:rPr>
                <w:rFonts w:cs="Arial"/>
                <w:sz w:val="20"/>
                <w:szCs w:val="20"/>
              </w:rPr>
            </w:pPr>
            <w:r w:rsidRPr="00032C1C">
              <w:rPr>
                <w:rFonts w:cs="Arial"/>
                <w:sz w:val="20"/>
                <w:szCs w:val="20"/>
              </w:rPr>
              <w:t>No haber sido nunca objeto de sanciones administrativas firmes ni de sentencias firmes condenatorias por llevar a cabo prácticas laborales consideradas discriminatorias por la legislación vigente, o en el caso de haber sido sancionadas, haber cumplido los requisitos exigidos en el artículo 34 de la Ley 4/2018, de 8 de octubre</w:t>
            </w:r>
            <w:r w:rsidR="00801DC5">
              <w:rPr>
                <w:rFonts w:cs="Arial"/>
                <w:sz w:val="20"/>
                <w:szCs w:val="20"/>
              </w:rPr>
              <w:t>.</w:t>
            </w:r>
          </w:p>
          <w:p w:rsidR="00533AB0" w:rsidRPr="00032C1C" w:rsidRDefault="00533AB0" w:rsidP="00533AB0">
            <w:pPr>
              <w:tabs>
                <w:tab w:val="left" w:pos="1992"/>
                <w:tab w:val="left" w:pos="2880"/>
                <w:tab w:val="left" w:pos="5076"/>
              </w:tabs>
              <w:suppressAutoHyphens/>
              <w:jc w:val="both"/>
              <w:rPr>
                <w:rFonts w:cs="Arial"/>
                <w:sz w:val="20"/>
                <w:szCs w:val="20"/>
              </w:rPr>
            </w:pPr>
          </w:p>
          <w:p w:rsidR="00533AB0" w:rsidRPr="00EA6C63" w:rsidRDefault="00533AB0" w:rsidP="00533AB0">
            <w:pPr>
              <w:tabs>
                <w:tab w:val="left" w:pos="1992"/>
                <w:tab w:val="left" w:pos="2880"/>
                <w:tab w:val="left" w:pos="5076"/>
              </w:tabs>
              <w:suppressAutoHyphens/>
              <w:jc w:val="both"/>
              <w:rPr>
                <w:rFonts w:cs="Arial"/>
                <w:sz w:val="20"/>
                <w:szCs w:val="20"/>
              </w:rPr>
            </w:pPr>
            <w:r w:rsidRPr="00EA6C63">
              <w:rPr>
                <w:rFonts w:cs="Arial"/>
                <w:sz w:val="20"/>
                <w:szCs w:val="20"/>
              </w:rPr>
              <w:fldChar w:fldCharType="begin">
                <w:ffData>
                  <w:name w:val="Casilla53"/>
                  <w:enabled/>
                  <w:calcOnExit w:val="0"/>
                  <w:checkBox>
                    <w:sizeAuto/>
                    <w:default w:val="0"/>
                  </w:checkBox>
                </w:ffData>
              </w:fldChar>
            </w:r>
            <w:bookmarkStart w:id="3" w:name="Casilla53"/>
            <w:r w:rsidRPr="00EA6C63">
              <w:rPr>
                <w:rFonts w:cs="Arial"/>
                <w:sz w:val="20"/>
                <w:szCs w:val="20"/>
              </w:rPr>
              <w:instrText xml:space="preserve"> FORMCHECKBOX </w:instrText>
            </w:r>
            <w:r w:rsidR="00CB10A0">
              <w:rPr>
                <w:rFonts w:cs="Arial"/>
                <w:sz w:val="20"/>
                <w:szCs w:val="20"/>
              </w:rPr>
            </w:r>
            <w:r w:rsidR="00CB10A0">
              <w:rPr>
                <w:rFonts w:cs="Arial"/>
                <w:sz w:val="20"/>
                <w:szCs w:val="20"/>
              </w:rPr>
              <w:fldChar w:fldCharType="separate"/>
            </w:r>
            <w:r w:rsidRPr="00EA6C63">
              <w:rPr>
                <w:rFonts w:cs="Arial"/>
                <w:sz w:val="20"/>
                <w:szCs w:val="20"/>
              </w:rPr>
              <w:fldChar w:fldCharType="end"/>
            </w:r>
            <w:bookmarkEnd w:id="3"/>
            <w:r w:rsidRPr="00EA6C63">
              <w:rPr>
                <w:rFonts w:cs="Arial"/>
                <w:sz w:val="20"/>
                <w:szCs w:val="20"/>
              </w:rPr>
              <w:t xml:space="preserve"> </w:t>
            </w:r>
            <w:r>
              <w:rPr>
                <w:rFonts w:cs="Arial"/>
                <w:sz w:val="20"/>
                <w:szCs w:val="20"/>
              </w:rPr>
              <w:t>Que s</w:t>
            </w:r>
            <w:r w:rsidRPr="00EA6C63">
              <w:rPr>
                <w:rFonts w:cs="Arial"/>
                <w:sz w:val="20"/>
                <w:szCs w:val="20"/>
              </w:rPr>
              <w:t>on ciertos los datos e información contenidos en este documento</w:t>
            </w:r>
            <w:r>
              <w:rPr>
                <w:rFonts w:cs="Arial"/>
                <w:sz w:val="20"/>
                <w:szCs w:val="20"/>
              </w:rPr>
              <w:t>.</w:t>
            </w:r>
          </w:p>
          <w:p w:rsidR="007F0112" w:rsidRPr="00EA6C63" w:rsidRDefault="007F0112" w:rsidP="00533AB0">
            <w:pPr>
              <w:tabs>
                <w:tab w:val="left" w:pos="1992"/>
                <w:tab w:val="left" w:pos="2880"/>
                <w:tab w:val="left" w:pos="5076"/>
              </w:tabs>
              <w:suppressAutoHyphens/>
              <w:jc w:val="both"/>
              <w:rPr>
                <w:rFonts w:cs="Arial"/>
                <w:sz w:val="20"/>
                <w:szCs w:val="20"/>
              </w:rPr>
            </w:pPr>
          </w:p>
          <w:p w:rsidR="00533AB0" w:rsidRPr="002D33B0" w:rsidRDefault="00533AB0" w:rsidP="00533AB0">
            <w:pPr>
              <w:tabs>
                <w:tab w:val="left" w:pos="1992"/>
                <w:tab w:val="left" w:pos="2880"/>
                <w:tab w:val="left" w:pos="5076"/>
              </w:tabs>
              <w:suppressAutoHyphens/>
              <w:jc w:val="both"/>
              <w:rPr>
                <w:sz w:val="20"/>
                <w:szCs w:val="20"/>
              </w:rPr>
            </w:pPr>
            <w:r w:rsidRPr="00EA6C63">
              <w:rPr>
                <w:rFonts w:cs="Arial"/>
                <w:sz w:val="20"/>
                <w:szCs w:val="20"/>
              </w:rPr>
              <w:fldChar w:fldCharType="begin">
                <w:ffData>
                  <w:name w:val="Casilla53"/>
                  <w:enabled/>
                  <w:calcOnExit w:val="0"/>
                  <w:checkBox>
                    <w:sizeAuto/>
                    <w:default w:val="0"/>
                  </w:checkBox>
                </w:ffData>
              </w:fldChar>
            </w:r>
            <w:r w:rsidRPr="00EA6C63">
              <w:rPr>
                <w:rFonts w:cs="Arial"/>
                <w:sz w:val="20"/>
                <w:szCs w:val="20"/>
              </w:rPr>
              <w:instrText xml:space="preserve"> FORMCHECKBOX </w:instrText>
            </w:r>
            <w:r w:rsidR="00CB10A0">
              <w:rPr>
                <w:rFonts w:cs="Arial"/>
                <w:sz w:val="20"/>
                <w:szCs w:val="20"/>
              </w:rPr>
            </w:r>
            <w:r w:rsidR="00CB10A0">
              <w:rPr>
                <w:rFonts w:cs="Arial"/>
                <w:sz w:val="20"/>
                <w:szCs w:val="20"/>
              </w:rPr>
              <w:fldChar w:fldCharType="separate"/>
            </w:r>
            <w:r w:rsidRPr="00EA6C63">
              <w:rPr>
                <w:rFonts w:cs="Arial"/>
                <w:sz w:val="20"/>
                <w:szCs w:val="20"/>
              </w:rPr>
              <w:fldChar w:fldCharType="end"/>
            </w:r>
            <w:r w:rsidRPr="00EA6C63">
              <w:rPr>
                <w:rFonts w:cs="Arial"/>
                <w:sz w:val="20"/>
                <w:szCs w:val="20"/>
              </w:rPr>
              <w:t xml:space="preserve"> Que dispongo / que mi representado/a dispone de la documentación que así lo acredita</w:t>
            </w:r>
            <w:r w:rsidRPr="002D33B0">
              <w:rPr>
                <w:sz w:val="20"/>
                <w:szCs w:val="20"/>
              </w:rPr>
              <w:t xml:space="preserve">, que la </w:t>
            </w:r>
            <w:r w:rsidR="002D7C06" w:rsidRPr="002D33B0">
              <w:rPr>
                <w:iCs/>
                <w:sz w:val="20"/>
                <w:szCs w:val="20"/>
              </w:rPr>
              <w:t>pondrá a disposición de la Administración cuando me / le sea requerida y que me comprometo / mi representado se compromete a mantener el cumplimiento de las obligaciones que se incluyen en el artículo 9 de la Orden APA/1226/2025, de 27 de octubre, por la que se desarrolla la estructura y funcionamiento del registro general de fabricantes y otros agentes económicos de productos fertilizantes (REGFER) y se regula su actuación</w:t>
            </w:r>
            <w:r w:rsidRPr="002D33B0">
              <w:rPr>
                <w:sz w:val="20"/>
                <w:szCs w:val="20"/>
              </w:rPr>
              <w:t>.</w:t>
            </w:r>
          </w:p>
          <w:p w:rsidR="002D7C06" w:rsidRDefault="002D7C06" w:rsidP="00533AB0">
            <w:pPr>
              <w:tabs>
                <w:tab w:val="left" w:pos="1992"/>
                <w:tab w:val="left" w:pos="2880"/>
                <w:tab w:val="left" w:pos="5076"/>
              </w:tabs>
              <w:suppressAutoHyphens/>
              <w:jc w:val="both"/>
              <w:rPr>
                <w:rFonts w:cs="Arial"/>
                <w:sz w:val="20"/>
                <w:szCs w:val="20"/>
              </w:rPr>
            </w:pPr>
          </w:p>
          <w:p w:rsidR="002D7C06" w:rsidRDefault="002D7C06" w:rsidP="002D7C06">
            <w:pPr>
              <w:jc w:val="both"/>
              <w:rPr>
                <w:sz w:val="22"/>
                <w:szCs w:val="22"/>
                <w:lang w:val="es-ES" w:eastAsia="en-US"/>
              </w:rPr>
            </w:pPr>
            <w:r>
              <w:rPr>
                <w:b/>
                <w:bCs/>
                <w:sz w:val="20"/>
                <w:szCs w:val="20"/>
              </w:rPr>
              <w:t>Autorizaciones:</w:t>
            </w:r>
          </w:p>
          <w:p w:rsidR="002D7C06" w:rsidRDefault="002D7C06" w:rsidP="002D7C06">
            <w:pPr>
              <w:jc w:val="both"/>
            </w:pPr>
            <w:r>
              <w:rPr>
                <w:sz w:val="20"/>
                <w:szCs w:val="20"/>
              </w:rPr>
              <w:t>Con la presentación de esta declaración,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rsidR="002D7C06" w:rsidRDefault="002D7C06" w:rsidP="002D7C06">
            <w:pPr>
              <w:jc w:val="both"/>
            </w:pPr>
            <w:r>
              <w:rPr>
                <w:sz w:val="20"/>
                <w:szCs w:val="20"/>
              </w:rPr>
              <w:t> </w:t>
            </w:r>
          </w:p>
          <w:p w:rsidR="002D7C06" w:rsidRDefault="002D7C06" w:rsidP="002D7C06">
            <w:pPr>
              <w:jc w:val="both"/>
            </w:pPr>
            <w:r>
              <w:rPr>
                <w:sz w:val="20"/>
                <w:szCs w:val="20"/>
              </w:rPr>
              <w:t>En particular, se recabarán los siguientes datos, salvo que marque expresamente:</w:t>
            </w:r>
          </w:p>
          <w:p w:rsidR="002D7C06" w:rsidRDefault="002D7C06" w:rsidP="002D7C06">
            <w:pPr>
              <w:jc w:val="both"/>
            </w:pPr>
            <w:bookmarkStart w:id="4" w:name="Marcar3"/>
            <w:bookmarkEnd w:id="4"/>
            <w:r>
              <w:rPr>
                <w:sz w:val="20"/>
                <w:szCs w:val="20"/>
              </w:rPr>
              <w:t> </w:t>
            </w:r>
            <w:r w:rsidRPr="00EA6C63">
              <w:rPr>
                <w:rFonts w:cs="Arial"/>
                <w:sz w:val="20"/>
                <w:szCs w:val="20"/>
              </w:rPr>
              <w:fldChar w:fldCharType="begin">
                <w:ffData>
                  <w:name w:val="Casilla53"/>
                  <w:enabled/>
                  <w:calcOnExit w:val="0"/>
                  <w:checkBox>
                    <w:sizeAuto/>
                    <w:default w:val="0"/>
                  </w:checkBox>
                </w:ffData>
              </w:fldChar>
            </w:r>
            <w:r w:rsidRPr="00EA6C63">
              <w:rPr>
                <w:rFonts w:cs="Arial"/>
                <w:sz w:val="20"/>
                <w:szCs w:val="20"/>
              </w:rPr>
              <w:instrText xml:space="preserve"> FORMCHECKBOX </w:instrText>
            </w:r>
            <w:r w:rsidR="00CB10A0">
              <w:rPr>
                <w:rFonts w:cs="Arial"/>
                <w:sz w:val="20"/>
                <w:szCs w:val="20"/>
              </w:rPr>
            </w:r>
            <w:r w:rsidR="00CB10A0">
              <w:rPr>
                <w:rFonts w:cs="Arial"/>
                <w:sz w:val="20"/>
                <w:szCs w:val="20"/>
              </w:rPr>
              <w:fldChar w:fldCharType="separate"/>
            </w:r>
            <w:r w:rsidRPr="00EA6C63">
              <w:rPr>
                <w:rFonts w:cs="Arial"/>
                <w:sz w:val="20"/>
                <w:szCs w:val="20"/>
              </w:rPr>
              <w:fldChar w:fldCharType="end"/>
            </w:r>
            <w:r>
              <w:rPr>
                <w:rFonts w:cs="Arial"/>
                <w:sz w:val="20"/>
                <w:szCs w:val="20"/>
              </w:rPr>
              <w:t xml:space="preserve"> </w:t>
            </w:r>
            <w:r>
              <w:rPr>
                <w:sz w:val="20"/>
                <w:szCs w:val="20"/>
              </w:rPr>
              <w:t>Me opongo a la consulta de datos acreditativos de identidad.</w:t>
            </w:r>
          </w:p>
          <w:p w:rsidR="002D7C06" w:rsidRDefault="002D7C06" w:rsidP="002D7C06">
            <w:pPr>
              <w:jc w:val="both"/>
            </w:pPr>
            <w:bookmarkStart w:id="5" w:name="Marcar9"/>
            <w:bookmarkEnd w:id="5"/>
            <w:r>
              <w:rPr>
                <w:sz w:val="20"/>
                <w:szCs w:val="20"/>
              </w:rPr>
              <w:t> </w:t>
            </w:r>
            <w:r w:rsidRPr="00EA6C63">
              <w:rPr>
                <w:rFonts w:cs="Arial"/>
                <w:sz w:val="20"/>
                <w:szCs w:val="20"/>
              </w:rPr>
              <w:fldChar w:fldCharType="begin">
                <w:ffData>
                  <w:name w:val="Casilla53"/>
                  <w:enabled/>
                  <w:calcOnExit w:val="0"/>
                  <w:checkBox>
                    <w:sizeAuto/>
                    <w:default w:val="0"/>
                  </w:checkBox>
                </w:ffData>
              </w:fldChar>
            </w:r>
            <w:r w:rsidRPr="00EA6C63">
              <w:rPr>
                <w:rFonts w:cs="Arial"/>
                <w:sz w:val="20"/>
                <w:szCs w:val="20"/>
              </w:rPr>
              <w:instrText xml:space="preserve"> FORMCHECKBOX </w:instrText>
            </w:r>
            <w:r w:rsidR="00CB10A0">
              <w:rPr>
                <w:rFonts w:cs="Arial"/>
                <w:sz w:val="20"/>
                <w:szCs w:val="20"/>
              </w:rPr>
            </w:r>
            <w:r w:rsidR="00CB10A0">
              <w:rPr>
                <w:rFonts w:cs="Arial"/>
                <w:sz w:val="20"/>
                <w:szCs w:val="20"/>
              </w:rPr>
              <w:fldChar w:fldCharType="separate"/>
            </w:r>
            <w:r w:rsidRPr="00EA6C63">
              <w:rPr>
                <w:rFonts w:cs="Arial"/>
                <w:sz w:val="20"/>
                <w:szCs w:val="20"/>
              </w:rPr>
              <w:fldChar w:fldCharType="end"/>
            </w:r>
            <w:r>
              <w:rPr>
                <w:rFonts w:cs="Arial"/>
                <w:sz w:val="20"/>
                <w:szCs w:val="20"/>
              </w:rPr>
              <w:t xml:space="preserve"> </w:t>
            </w:r>
            <w:r>
              <w:rPr>
                <w:sz w:val="20"/>
                <w:szCs w:val="20"/>
              </w:rPr>
              <w:t>Me opongo a la consulta de datos acreditativos de identidad de la persona representante.</w:t>
            </w:r>
          </w:p>
          <w:p w:rsidR="002D7C06" w:rsidRDefault="002D7C06" w:rsidP="002D7C06">
            <w:pPr>
              <w:jc w:val="both"/>
            </w:pPr>
            <w:r>
              <w:rPr>
                <w:sz w:val="20"/>
                <w:szCs w:val="20"/>
              </w:rPr>
              <w:t> </w:t>
            </w:r>
          </w:p>
          <w:p w:rsidR="002D7C06" w:rsidRDefault="002D7C06" w:rsidP="002D7C06">
            <w:pPr>
              <w:tabs>
                <w:tab w:val="left" w:pos="1992"/>
                <w:tab w:val="left" w:pos="2880"/>
                <w:tab w:val="left" w:pos="5076"/>
              </w:tabs>
              <w:suppressAutoHyphens/>
              <w:jc w:val="both"/>
              <w:rPr>
                <w:sz w:val="20"/>
                <w:szCs w:val="20"/>
              </w:rPr>
            </w:pPr>
            <w:r>
              <w:rPr>
                <w:sz w:val="20"/>
                <w:szCs w:val="20"/>
              </w:rPr>
              <w:t>En el caso de que se haya opuesto en alguna de las opciones anteriores, deben aportar los datos y documentos requeridos.</w:t>
            </w:r>
          </w:p>
          <w:p w:rsidR="002D7C06" w:rsidRDefault="002D7C06" w:rsidP="002D7C06">
            <w:pPr>
              <w:tabs>
                <w:tab w:val="left" w:pos="1992"/>
                <w:tab w:val="left" w:pos="2880"/>
                <w:tab w:val="left" w:pos="5076"/>
              </w:tabs>
              <w:suppressAutoHyphens/>
              <w:jc w:val="both"/>
              <w:rPr>
                <w:rFonts w:cs="Arial"/>
                <w:sz w:val="20"/>
                <w:szCs w:val="20"/>
              </w:rPr>
            </w:pPr>
          </w:p>
          <w:p w:rsidR="002D7C06" w:rsidRDefault="002D7C06" w:rsidP="002D7C06">
            <w:pPr>
              <w:jc w:val="both"/>
              <w:rPr>
                <w:sz w:val="22"/>
                <w:szCs w:val="22"/>
                <w:lang w:val="es-ES" w:eastAsia="en-US"/>
              </w:rPr>
            </w:pPr>
            <w:r>
              <w:rPr>
                <w:b/>
                <w:bCs/>
                <w:sz w:val="20"/>
                <w:szCs w:val="20"/>
              </w:rPr>
              <w:t xml:space="preserve">Documentación: </w:t>
            </w:r>
          </w:p>
          <w:p w:rsidR="002D7C06" w:rsidRDefault="002D7C06" w:rsidP="002D7C06">
            <w:pPr>
              <w:jc w:val="both"/>
            </w:pPr>
            <w:r>
              <w:rPr>
                <w:sz w:val="20"/>
                <w:szCs w:val="20"/>
              </w:rPr>
              <w:t>Además de la información antes descrita, declara aportar los siguientes documentos:</w:t>
            </w:r>
          </w:p>
          <w:p w:rsidR="002D7C06" w:rsidRDefault="002D7C06" w:rsidP="002D7C06">
            <w:pPr>
              <w:jc w:val="both"/>
            </w:pPr>
            <w:bookmarkStart w:id="6" w:name="Casilla76"/>
            <w:bookmarkEnd w:id="6"/>
            <w:r>
              <w:rPr>
                <w:sz w:val="20"/>
                <w:szCs w:val="20"/>
              </w:rPr>
              <w:t> </w:t>
            </w:r>
            <w:r w:rsidRPr="00EA6C63">
              <w:rPr>
                <w:rFonts w:cs="Arial"/>
                <w:sz w:val="20"/>
                <w:szCs w:val="20"/>
              </w:rPr>
              <w:fldChar w:fldCharType="begin">
                <w:ffData>
                  <w:name w:val="Casilla53"/>
                  <w:enabled/>
                  <w:calcOnExit w:val="0"/>
                  <w:checkBox>
                    <w:sizeAuto/>
                    <w:default w:val="0"/>
                  </w:checkBox>
                </w:ffData>
              </w:fldChar>
            </w:r>
            <w:r w:rsidRPr="00EA6C63">
              <w:rPr>
                <w:rFonts w:cs="Arial"/>
                <w:sz w:val="20"/>
                <w:szCs w:val="20"/>
              </w:rPr>
              <w:instrText xml:space="preserve"> FORMCHECKBOX </w:instrText>
            </w:r>
            <w:r w:rsidR="00CB10A0">
              <w:rPr>
                <w:rFonts w:cs="Arial"/>
                <w:sz w:val="20"/>
                <w:szCs w:val="20"/>
              </w:rPr>
            </w:r>
            <w:r w:rsidR="00CB10A0">
              <w:rPr>
                <w:rFonts w:cs="Arial"/>
                <w:sz w:val="20"/>
                <w:szCs w:val="20"/>
              </w:rPr>
              <w:fldChar w:fldCharType="separate"/>
            </w:r>
            <w:r w:rsidRPr="00EA6C63">
              <w:rPr>
                <w:rFonts w:cs="Arial"/>
                <w:sz w:val="20"/>
                <w:szCs w:val="20"/>
              </w:rPr>
              <w:fldChar w:fldCharType="end"/>
            </w:r>
            <w:r>
              <w:rPr>
                <w:rFonts w:cs="Arial"/>
                <w:sz w:val="20"/>
                <w:szCs w:val="20"/>
              </w:rPr>
              <w:t xml:space="preserve"> </w:t>
            </w:r>
            <w:r>
              <w:rPr>
                <w:sz w:val="20"/>
                <w:szCs w:val="20"/>
              </w:rPr>
              <w:t>Documento que acredita la representación.</w:t>
            </w:r>
          </w:p>
          <w:p w:rsidR="002D7C06" w:rsidRDefault="002D7C06" w:rsidP="002D7C06">
            <w:pPr>
              <w:jc w:val="both"/>
            </w:pPr>
            <w:bookmarkStart w:id="7" w:name="Marcar10"/>
            <w:bookmarkEnd w:id="7"/>
            <w:r>
              <w:rPr>
                <w:sz w:val="20"/>
                <w:szCs w:val="20"/>
              </w:rPr>
              <w:t> </w:t>
            </w:r>
            <w:r w:rsidRPr="00EA6C63">
              <w:rPr>
                <w:rFonts w:cs="Arial"/>
                <w:sz w:val="20"/>
                <w:szCs w:val="20"/>
              </w:rPr>
              <w:fldChar w:fldCharType="begin">
                <w:ffData>
                  <w:name w:val="Casilla53"/>
                  <w:enabled/>
                  <w:calcOnExit w:val="0"/>
                  <w:checkBox>
                    <w:sizeAuto/>
                    <w:default w:val="0"/>
                  </w:checkBox>
                </w:ffData>
              </w:fldChar>
            </w:r>
            <w:r w:rsidRPr="00EA6C63">
              <w:rPr>
                <w:rFonts w:cs="Arial"/>
                <w:sz w:val="20"/>
                <w:szCs w:val="20"/>
              </w:rPr>
              <w:instrText xml:space="preserve"> FORMCHECKBOX </w:instrText>
            </w:r>
            <w:r w:rsidR="00CB10A0">
              <w:rPr>
                <w:rFonts w:cs="Arial"/>
                <w:sz w:val="20"/>
                <w:szCs w:val="20"/>
              </w:rPr>
            </w:r>
            <w:r w:rsidR="00CB10A0">
              <w:rPr>
                <w:rFonts w:cs="Arial"/>
                <w:sz w:val="20"/>
                <w:szCs w:val="20"/>
              </w:rPr>
              <w:fldChar w:fldCharType="separate"/>
            </w:r>
            <w:r w:rsidRPr="00EA6C63">
              <w:rPr>
                <w:rFonts w:cs="Arial"/>
                <w:sz w:val="20"/>
                <w:szCs w:val="20"/>
              </w:rPr>
              <w:fldChar w:fldCharType="end"/>
            </w:r>
            <w:r>
              <w:rPr>
                <w:rFonts w:cs="Arial"/>
                <w:sz w:val="20"/>
                <w:szCs w:val="20"/>
              </w:rPr>
              <w:t xml:space="preserve"> </w:t>
            </w:r>
            <w:r>
              <w:rPr>
                <w:sz w:val="20"/>
                <w:szCs w:val="20"/>
              </w:rPr>
              <w:t xml:space="preserve">Otra documentación: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D7C06" w:rsidRPr="002D7C06" w:rsidRDefault="002D7C06" w:rsidP="002D7C06">
            <w:pPr>
              <w:tabs>
                <w:tab w:val="left" w:pos="1992"/>
                <w:tab w:val="left" w:pos="2880"/>
                <w:tab w:val="left" w:pos="5076"/>
              </w:tabs>
              <w:suppressAutoHyphens/>
              <w:jc w:val="both"/>
              <w:rPr>
                <w:rFonts w:cs="Arial"/>
                <w:sz w:val="20"/>
                <w:szCs w:val="20"/>
              </w:rPr>
            </w:pPr>
          </w:p>
          <w:p w:rsidR="00533AB0" w:rsidRPr="00873297" w:rsidRDefault="00533AB0" w:rsidP="002D7C06">
            <w:pPr>
              <w:tabs>
                <w:tab w:val="left" w:pos="1992"/>
                <w:tab w:val="left" w:pos="2880"/>
                <w:tab w:val="left" w:pos="5076"/>
              </w:tabs>
              <w:suppressAutoHyphens/>
              <w:jc w:val="both"/>
              <w:rPr>
                <w:rFonts w:cs="Arial"/>
                <w:color w:val="FF0000"/>
                <w:sz w:val="20"/>
                <w:szCs w:val="20"/>
              </w:rPr>
            </w:pPr>
          </w:p>
          <w:p w:rsidR="0030503F" w:rsidRPr="002D7C06" w:rsidRDefault="00533AB0" w:rsidP="002D7C06">
            <w:pPr>
              <w:spacing w:after="160" w:line="252" w:lineRule="auto"/>
              <w:jc w:val="both"/>
              <w:rPr>
                <w:sz w:val="20"/>
                <w:szCs w:val="20"/>
                <w:lang w:val="es-ES" w:eastAsia="en-US"/>
              </w:rPr>
            </w:pPr>
            <w:r w:rsidRPr="00A368BC">
              <w:rPr>
                <w:rFonts w:cs="Arial"/>
                <w:sz w:val="20"/>
                <w:szCs w:val="20"/>
              </w:rPr>
              <w:t xml:space="preserve">Igualmente, la persona abajo firmante declara conocer que en el caso de </w:t>
            </w:r>
            <w:r w:rsidR="002D7C06" w:rsidRPr="002D7C06">
              <w:rPr>
                <w:iCs/>
                <w:sz w:val="20"/>
                <w:szCs w:val="20"/>
              </w:rPr>
              <w:t>inexactitud, falsedad u omisión, de carácter esencial, en cualquier dato o información que se incorpore a la declaración responsable, o su no presentación, o la de la documentación requerida así como la inadecuación a la normativa de aplicación, se dictará y notificará resolución de ineficacia de la declaración que determinará la cancelación de la inscripción y la imposibilidad de continuar con el ejercicio de la actividad, sin perjuicio de las responsabilidades penales, civiles o administrativas a que hubiera lugar, de conformidad con el artículo 69 de la Ley 39/2015, de 1 de octubre. En los casos de incumplimientos esenciales o cuando haya existido reiteración en la presentación de declaraciones ineficaces, se podrá, asimismo, determinar la imposibilidad de presentar una nueva declaración responsable con el mismo objeto durante un periodo máximo de dos años</w:t>
            </w:r>
            <w:r w:rsidR="00CB10A0">
              <w:rPr>
                <w:iCs/>
                <w:sz w:val="20"/>
                <w:szCs w:val="20"/>
              </w:rPr>
              <w:t>.</w:t>
            </w:r>
          </w:p>
        </w:tc>
      </w:tr>
      <w:bookmarkEnd w:id="2"/>
      <w:tr w:rsidR="00533AB0" w:rsidRPr="00907721" w:rsidTr="002D7C06">
        <w:trPr>
          <w:trHeight w:val="52"/>
          <w:jc w:val="center"/>
        </w:trPr>
        <w:tc>
          <w:tcPr>
            <w:tcW w:w="5000" w:type="pct"/>
            <w:tcBorders>
              <w:top w:val="nil"/>
              <w:bottom w:val="single" w:sz="4" w:space="0" w:color="auto"/>
            </w:tcBorders>
            <w:tcMar>
              <w:top w:w="28" w:type="dxa"/>
              <w:bottom w:w="28" w:type="dxa"/>
            </w:tcMar>
            <w:vAlign w:val="center"/>
          </w:tcPr>
          <w:p w:rsidR="00533AB0" w:rsidRDefault="00533AB0" w:rsidP="00533AB0">
            <w:pPr>
              <w:jc w:val="both"/>
              <w:rPr>
                <w:sz w:val="20"/>
                <w:szCs w:val="20"/>
              </w:rPr>
            </w:pPr>
          </w:p>
        </w:tc>
      </w:tr>
    </w:tbl>
    <w:p w:rsidR="000D68D6" w:rsidRDefault="000D68D6" w:rsidP="00057982"/>
    <w:p w:rsidR="00897964" w:rsidRDefault="00897964" w:rsidP="002D7C06">
      <w:pPr>
        <w:rPr>
          <w:sz w:val="20"/>
          <w:szCs w:val="20"/>
        </w:rPr>
      </w:pPr>
    </w:p>
    <w:p w:rsidR="00897964" w:rsidRPr="00897964" w:rsidRDefault="00897964" w:rsidP="005B3E59">
      <w:pPr>
        <w:jc w:val="center"/>
        <w:rPr>
          <w:sz w:val="20"/>
          <w:szCs w:val="20"/>
        </w:rPr>
      </w:pPr>
      <w:r>
        <w:rPr>
          <w:sz w:val="20"/>
          <w:szCs w:val="20"/>
        </w:rPr>
        <w:t xml:space="preserve">En    </w:t>
      </w:r>
      <w:r w:rsidR="005B3E59">
        <w:rPr>
          <w:rFonts w:ascii="Arial" w:hAnsi="Arial" w:cs="Arial"/>
        </w:rPr>
        <w:fldChar w:fldCharType="begin">
          <w:ffData>
            <w:name w:val="Texto91"/>
            <w:enabled/>
            <w:calcOnExit w:val="0"/>
            <w:textInput/>
          </w:ffData>
        </w:fldChar>
      </w:r>
      <w:bookmarkStart w:id="8" w:name="Texto91"/>
      <w:r w:rsidR="005B3E59">
        <w:rPr>
          <w:rFonts w:ascii="Arial" w:hAnsi="Arial" w:cs="Arial"/>
        </w:rPr>
        <w:instrText xml:space="preserve"> FORMTEXT </w:instrText>
      </w:r>
      <w:r w:rsidR="005B3E59">
        <w:rPr>
          <w:rFonts w:ascii="Arial" w:hAnsi="Arial" w:cs="Arial"/>
        </w:rPr>
      </w:r>
      <w:r w:rsidR="005B3E59">
        <w:rPr>
          <w:rFonts w:ascii="Arial" w:hAnsi="Arial" w:cs="Arial"/>
        </w:rPr>
        <w:fldChar w:fldCharType="separate"/>
      </w:r>
      <w:bookmarkStart w:id="9" w:name="_GoBack"/>
      <w:r w:rsidR="005B3E59">
        <w:rPr>
          <w:rFonts w:ascii="Arial" w:hAnsi="Arial" w:cs="Arial"/>
          <w:noProof/>
        </w:rPr>
        <w:t> </w:t>
      </w:r>
      <w:r w:rsidR="005B3E59">
        <w:rPr>
          <w:rFonts w:ascii="Arial" w:hAnsi="Arial" w:cs="Arial"/>
          <w:noProof/>
        </w:rPr>
        <w:t> </w:t>
      </w:r>
      <w:r w:rsidR="005B3E59">
        <w:rPr>
          <w:rFonts w:ascii="Arial" w:hAnsi="Arial" w:cs="Arial"/>
          <w:noProof/>
        </w:rPr>
        <w:t> </w:t>
      </w:r>
      <w:r w:rsidR="005B3E59">
        <w:rPr>
          <w:rFonts w:ascii="Arial" w:hAnsi="Arial" w:cs="Arial"/>
          <w:noProof/>
        </w:rPr>
        <w:t> </w:t>
      </w:r>
      <w:r w:rsidR="005B3E59">
        <w:rPr>
          <w:rFonts w:ascii="Arial" w:hAnsi="Arial" w:cs="Arial"/>
          <w:noProof/>
        </w:rPr>
        <w:t> </w:t>
      </w:r>
      <w:bookmarkEnd w:id="9"/>
      <w:r w:rsidR="005B3E59">
        <w:rPr>
          <w:rFonts w:ascii="Arial" w:hAnsi="Arial" w:cs="Arial"/>
        </w:rPr>
        <w:fldChar w:fldCharType="end"/>
      </w:r>
      <w:bookmarkEnd w:id="8"/>
      <w:r>
        <w:rPr>
          <w:sz w:val="20"/>
          <w:szCs w:val="20"/>
        </w:rPr>
        <w:t xml:space="preserve">    a </w:t>
      </w:r>
      <w:r w:rsidR="005B3E59">
        <w:rPr>
          <w:rFonts w:ascii="Arial" w:hAnsi="Arial" w:cs="Arial"/>
        </w:rPr>
        <w:fldChar w:fldCharType="begin">
          <w:ffData>
            <w:name w:val="Texto92"/>
            <w:enabled/>
            <w:calcOnExit w:val="0"/>
            <w:textInput>
              <w:maxLength w:val="2"/>
            </w:textInput>
          </w:ffData>
        </w:fldChar>
      </w:r>
      <w:bookmarkStart w:id="10" w:name="Texto92"/>
      <w:r w:rsidR="005B3E59">
        <w:rPr>
          <w:rFonts w:ascii="Arial" w:hAnsi="Arial" w:cs="Arial"/>
        </w:rPr>
        <w:instrText xml:space="preserve"> FORMTEXT </w:instrText>
      </w:r>
      <w:r w:rsidR="005B3E59">
        <w:rPr>
          <w:rFonts w:ascii="Arial" w:hAnsi="Arial" w:cs="Arial"/>
        </w:rPr>
      </w:r>
      <w:r w:rsidR="005B3E59">
        <w:rPr>
          <w:rFonts w:ascii="Arial" w:hAnsi="Arial" w:cs="Arial"/>
        </w:rPr>
        <w:fldChar w:fldCharType="separate"/>
      </w:r>
      <w:r w:rsidR="005B3E59">
        <w:rPr>
          <w:rFonts w:ascii="Arial" w:hAnsi="Arial" w:cs="Arial"/>
          <w:noProof/>
        </w:rPr>
        <w:t> </w:t>
      </w:r>
      <w:r w:rsidR="005B3E59">
        <w:rPr>
          <w:rFonts w:ascii="Arial" w:hAnsi="Arial" w:cs="Arial"/>
          <w:noProof/>
        </w:rPr>
        <w:t> </w:t>
      </w:r>
      <w:r w:rsidR="005B3E59">
        <w:rPr>
          <w:rFonts w:ascii="Arial" w:hAnsi="Arial" w:cs="Arial"/>
        </w:rPr>
        <w:fldChar w:fldCharType="end"/>
      </w:r>
      <w:bookmarkEnd w:id="10"/>
      <w:r>
        <w:rPr>
          <w:sz w:val="20"/>
          <w:szCs w:val="20"/>
        </w:rPr>
        <w:t xml:space="preserve">  de    </w:t>
      </w:r>
      <w:r w:rsidR="005B3E59">
        <w:rPr>
          <w:rFonts w:ascii="Arial" w:hAnsi="Arial" w:cs="Arial"/>
        </w:rPr>
        <w:fldChar w:fldCharType="begin">
          <w:ffData>
            <w:name w:val="Texto93"/>
            <w:enabled/>
            <w:calcOnExit w:val="0"/>
            <w:textInput/>
          </w:ffData>
        </w:fldChar>
      </w:r>
      <w:bookmarkStart w:id="11" w:name="Texto93"/>
      <w:r w:rsidR="005B3E59">
        <w:rPr>
          <w:rFonts w:ascii="Arial" w:hAnsi="Arial" w:cs="Arial"/>
        </w:rPr>
        <w:instrText xml:space="preserve"> FORMTEXT </w:instrText>
      </w:r>
      <w:r w:rsidR="005B3E59">
        <w:rPr>
          <w:rFonts w:ascii="Arial" w:hAnsi="Arial" w:cs="Arial"/>
        </w:rPr>
      </w:r>
      <w:r w:rsidR="005B3E59">
        <w:rPr>
          <w:rFonts w:ascii="Arial" w:hAnsi="Arial" w:cs="Arial"/>
        </w:rPr>
        <w:fldChar w:fldCharType="separate"/>
      </w:r>
      <w:r w:rsidR="005B3E59">
        <w:rPr>
          <w:rFonts w:ascii="Arial" w:hAnsi="Arial" w:cs="Arial"/>
          <w:noProof/>
        </w:rPr>
        <w:t> </w:t>
      </w:r>
      <w:r w:rsidR="005B3E59">
        <w:rPr>
          <w:rFonts w:ascii="Arial" w:hAnsi="Arial" w:cs="Arial"/>
          <w:noProof/>
        </w:rPr>
        <w:t> </w:t>
      </w:r>
      <w:r w:rsidR="005B3E59">
        <w:rPr>
          <w:rFonts w:ascii="Arial" w:hAnsi="Arial" w:cs="Arial"/>
          <w:noProof/>
        </w:rPr>
        <w:t> </w:t>
      </w:r>
      <w:r w:rsidR="005B3E59">
        <w:rPr>
          <w:rFonts w:ascii="Arial" w:hAnsi="Arial" w:cs="Arial"/>
          <w:noProof/>
        </w:rPr>
        <w:t> </w:t>
      </w:r>
      <w:r w:rsidR="005B3E59">
        <w:rPr>
          <w:rFonts w:ascii="Arial" w:hAnsi="Arial" w:cs="Arial"/>
          <w:noProof/>
        </w:rPr>
        <w:t> </w:t>
      </w:r>
      <w:r w:rsidR="005B3E59">
        <w:rPr>
          <w:rFonts w:ascii="Arial" w:hAnsi="Arial" w:cs="Arial"/>
        </w:rPr>
        <w:fldChar w:fldCharType="end"/>
      </w:r>
      <w:bookmarkEnd w:id="11"/>
      <w:r>
        <w:rPr>
          <w:sz w:val="20"/>
          <w:szCs w:val="20"/>
        </w:rPr>
        <w:t xml:space="preserve">    de 20</w:t>
      </w:r>
      <w:r w:rsidR="005B3E59">
        <w:rPr>
          <w:rFonts w:ascii="Arial" w:hAnsi="Arial" w:cs="Arial"/>
        </w:rPr>
        <w:fldChar w:fldCharType="begin">
          <w:ffData>
            <w:name w:val="Texto94"/>
            <w:enabled/>
            <w:calcOnExit w:val="0"/>
            <w:textInput>
              <w:maxLength w:val="2"/>
            </w:textInput>
          </w:ffData>
        </w:fldChar>
      </w:r>
      <w:bookmarkStart w:id="12" w:name="Texto94"/>
      <w:r w:rsidR="005B3E59">
        <w:rPr>
          <w:rFonts w:ascii="Arial" w:hAnsi="Arial" w:cs="Arial"/>
        </w:rPr>
        <w:instrText xml:space="preserve"> FORMTEXT </w:instrText>
      </w:r>
      <w:r w:rsidR="005B3E59">
        <w:rPr>
          <w:rFonts w:ascii="Arial" w:hAnsi="Arial" w:cs="Arial"/>
        </w:rPr>
      </w:r>
      <w:r w:rsidR="005B3E59">
        <w:rPr>
          <w:rFonts w:ascii="Arial" w:hAnsi="Arial" w:cs="Arial"/>
        </w:rPr>
        <w:fldChar w:fldCharType="separate"/>
      </w:r>
      <w:r w:rsidR="005B3E59">
        <w:rPr>
          <w:rFonts w:ascii="Arial" w:hAnsi="Arial" w:cs="Arial"/>
          <w:noProof/>
        </w:rPr>
        <w:t> </w:t>
      </w:r>
      <w:r w:rsidR="005B3E59">
        <w:rPr>
          <w:rFonts w:ascii="Arial" w:hAnsi="Arial" w:cs="Arial"/>
          <w:noProof/>
        </w:rPr>
        <w:t> </w:t>
      </w:r>
      <w:r w:rsidR="005B3E59">
        <w:rPr>
          <w:rFonts w:ascii="Arial" w:hAnsi="Arial" w:cs="Arial"/>
        </w:rPr>
        <w:fldChar w:fldCharType="end"/>
      </w:r>
      <w:bookmarkEnd w:id="12"/>
    </w:p>
    <w:p w:rsidR="00897964" w:rsidRDefault="00897964" w:rsidP="004E0DB7"/>
    <w:p w:rsidR="004E0DB7" w:rsidRDefault="004E0DB7" w:rsidP="004E0DB7"/>
    <w:p w:rsidR="007F0112" w:rsidRPr="002D33B0" w:rsidRDefault="007F0112" w:rsidP="007F0112">
      <w:pPr>
        <w:jc w:val="center"/>
        <w:rPr>
          <w:sz w:val="22"/>
          <w:szCs w:val="22"/>
        </w:rPr>
      </w:pPr>
      <w:bookmarkStart w:id="13" w:name="_Hlk222224528"/>
      <w:r w:rsidRPr="002D33B0">
        <w:rPr>
          <w:sz w:val="22"/>
          <w:szCs w:val="22"/>
        </w:rPr>
        <w:t>LA EMPRESA INTERESADA O SU REPRESENTANTE</w:t>
      </w:r>
    </w:p>
    <w:p w:rsidR="007F0112" w:rsidRPr="002D33B0" w:rsidRDefault="007F0112" w:rsidP="007F0112">
      <w:pPr>
        <w:jc w:val="center"/>
        <w:rPr>
          <w:sz w:val="22"/>
          <w:szCs w:val="22"/>
        </w:rPr>
      </w:pPr>
    </w:p>
    <w:p w:rsidR="007F0112" w:rsidRDefault="007F0112" w:rsidP="002D33B0"/>
    <w:p w:rsidR="007F0112" w:rsidRDefault="007F0112" w:rsidP="007F0112">
      <w:pPr>
        <w:jc w:val="center"/>
      </w:pPr>
      <w:r>
        <w:t xml:space="preserve">Fdo.: </w:t>
      </w:r>
      <w:r>
        <w:rPr>
          <w:rFonts w:ascii="Arial" w:hAnsi="Arial" w:cs="Arial"/>
        </w:rPr>
        <w:fldChar w:fldCharType="begin">
          <w:ffData>
            <w:name w:val="Texto9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7F0112" w:rsidRDefault="007F0112" w:rsidP="007F0112"/>
    <w:p w:rsidR="007F0112" w:rsidRDefault="007F0112" w:rsidP="007F0112"/>
    <w:p w:rsidR="007F0112" w:rsidRDefault="007F0112" w:rsidP="007F0112"/>
    <w:p w:rsidR="007F0112" w:rsidRPr="00F544FB" w:rsidRDefault="007F0112" w:rsidP="007F0112">
      <w:pPr>
        <w:pBdr>
          <w:top w:val="single" w:sz="4" w:space="1" w:color="auto"/>
          <w:left w:val="single" w:sz="4" w:space="4" w:color="auto"/>
          <w:bottom w:val="single" w:sz="4" w:space="1" w:color="auto"/>
          <w:right w:val="single" w:sz="4" w:space="4" w:color="auto"/>
        </w:pBdr>
        <w:rPr>
          <w:b/>
        </w:rPr>
      </w:pPr>
      <w:r w:rsidRPr="00F544FB">
        <w:rPr>
          <w:b/>
        </w:rPr>
        <w:t>ORGANISMO DESTINATARIO: SERVICIO DE AGRICULTURA. CODIGO DIR3: A08045356</w:t>
      </w:r>
    </w:p>
    <w:p w:rsidR="007F0112" w:rsidRDefault="007F0112" w:rsidP="007F0112"/>
    <w:bookmarkEnd w:id="13"/>
    <w:p w:rsidR="00CF4BA7" w:rsidRDefault="00CF4BA7" w:rsidP="004E0DB7">
      <w:r>
        <w:t>________</w:t>
      </w:r>
    </w:p>
    <w:p w:rsidR="007F0112" w:rsidRDefault="007F0112" w:rsidP="00CF4BA7">
      <w:pPr>
        <w:jc w:val="both"/>
        <w:rPr>
          <w:sz w:val="18"/>
          <w:szCs w:val="18"/>
        </w:rPr>
      </w:pPr>
    </w:p>
    <w:p w:rsidR="00CF4BA7" w:rsidRPr="00CF4BA7" w:rsidRDefault="00CF4BA7" w:rsidP="00CF4BA7">
      <w:pPr>
        <w:jc w:val="both"/>
        <w:rPr>
          <w:sz w:val="18"/>
          <w:szCs w:val="18"/>
        </w:rPr>
      </w:pPr>
      <w:r w:rsidRPr="00CF4BA7">
        <w:rPr>
          <w:sz w:val="18"/>
          <w:szCs w:val="18"/>
        </w:rPr>
        <w:t xml:space="preserve">  </w:t>
      </w:r>
      <w:proofErr w:type="gramStart"/>
      <w:r w:rsidRPr="00CF4BA7">
        <w:rPr>
          <w:sz w:val="18"/>
          <w:szCs w:val="18"/>
          <w:vertAlign w:val="superscript"/>
        </w:rPr>
        <w:t xml:space="preserve">1  </w:t>
      </w:r>
      <w:r w:rsidRPr="00CF4BA7">
        <w:rPr>
          <w:sz w:val="18"/>
          <w:szCs w:val="18"/>
        </w:rPr>
        <w:t>Según</w:t>
      </w:r>
      <w:proofErr w:type="gramEnd"/>
      <w:r w:rsidRPr="00CF4BA7">
        <w:rPr>
          <w:sz w:val="18"/>
          <w:szCs w:val="18"/>
        </w:rPr>
        <w:t xml:space="preserve"> se definen en el anexo I del Reglamento UE 2019/1009 y en el anexo I del Real Decreto 506/2013, de 28 de junio. La clasificación de los productos comercializados bajo Reconocimiento Mutuo se hará de acuerdo a las categorías funcionales de producto del Reglamento UE 2019/1009.</w:t>
      </w:r>
    </w:p>
    <w:sectPr w:rsidR="00CF4BA7" w:rsidRPr="00CF4BA7" w:rsidSect="004E0DB7">
      <w:headerReference w:type="default" r:id="rId10"/>
      <w:footerReference w:type="even" r:id="rId11"/>
      <w:footerReference w:type="default" r:id="rId12"/>
      <w:headerReference w:type="first" r:id="rId13"/>
      <w:pgSz w:w="11906" w:h="16838"/>
      <w:pgMar w:top="1701" w:right="851" w:bottom="1135" w:left="851" w:header="709"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4129" w:rsidRDefault="00B94129">
      <w:r>
        <w:separator/>
      </w:r>
    </w:p>
  </w:endnote>
  <w:endnote w:type="continuationSeparator" w:id="0">
    <w:p w:rsidR="00B94129" w:rsidRDefault="00B94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D68D6" w:rsidRDefault="000D68D6"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C84725">
      <w:rPr>
        <w:rStyle w:val="Nmerodepgina"/>
        <w:noProof/>
      </w:rPr>
      <w:t>- 2 -</w:t>
    </w:r>
    <w:r>
      <w:rPr>
        <w:rStyle w:val="Nmerodepgina"/>
      </w:rPr>
      <w:fldChar w:fldCharType="end"/>
    </w:r>
  </w:p>
  <w:p w:rsidR="000D68D6" w:rsidRDefault="000D68D6" w:rsidP="000D68D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4129" w:rsidRDefault="00B94129">
      <w:r>
        <w:separator/>
      </w:r>
    </w:p>
  </w:footnote>
  <w:footnote w:type="continuationSeparator" w:id="0">
    <w:p w:rsidR="00B94129" w:rsidRDefault="00B94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595" w:type="dxa"/>
      <w:tblLook w:val="01E0" w:firstRow="1" w:lastRow="1" w:firstColumn="1" w:lastColumn="1" w:noHBand="0" w:noVBand="0"/>
    </w:tblPr>
    <w:tblGrid>
      <w:gridCol w:w="5778"/>
      <w:gridCol w:w="2967"/>
      <w:gridCol w:w="2850"/>
    </w:tblGrid>
    <w:tr w:rsidR="004E0DB7" w:rsidTr="00033086">
      <w:trPr>
        <w:trHeight w:val="1075"/>
      </w:trPr>
      <w:tc>
        <w:tcPr>
          <w:tcW w:w="5778" w:type="dxa"/>
        </w:tcPr>
        <w:p w:rsidR="004E0DB7" w:rsidRDefault="0036212A" w:rsidP="004E0DB7">
          <w:pPr>
            <w:pStyle w:val="Encabezado"/>
            <w:tabs>
              <w:tab w:val="clear" w:pos="4252"/>
              <w:tab w:val="clear" w:pos="8504"/>
              <w:tab w:val="left" w:pos="1875"/>
            </w:tabs>
            <w:spacing w:after="120"/>
          </w:pPr>
          <w:r w:rsidRPr="00B95D81">
            <w:rPr>
              <w:noProof/>
              <w:lang w:val="es-ES" w:eastAsia="es-ES"/>
            </w:rPr>
            <w:drawing>
              <wp:inline distT="0" distB="0" distL="0" distR="0">
                <wp:extent cx="990600" cy="704850"/>
                <wp:effectExtent l="0" t="0" r="0" b="0"/>
                <wp:docPr id="2" name="Imagen 5"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04850"/>
                        </a:xfrm>
                        <a:prstGeom prst="rect">
                          <a:avLst/>
                        </a:prstGeom>
                        <a:noFill/>
                        <a:ln>
                          <a:noFill/>
                        </a:ln>
                      </pic:spPr>
                    </pic:pic>
                  </a:graphicData>
                </a:graphic>
              </wp:inline>
            </w:drawing>
          </w:r>
        </w:p>
        <w:p w:rsidR="004E0DB7" w:rsidRDefault="004E0DB7" w:rsidP="00033086">
          <w:pPr>
            <w:pStyle w:val="Encabezado"/>
            <w:tabs>
              <w:tab w:val="clear" w:pos="4252"/>
              <w:tab w:val="clear" w:pos="8504"/>
              <w:tab w:val="left" w:pos="1875"/>
            </w:tabs>
            <w:spacing w:after="120"/>
            <w:ind w:right="-809"/>
          </w:pPr>
          <w:r w:rsidRPr="000979E2">
            <w:rPr>
              <w:b/>
              <w:color w:val="0000FF"/>
              <w:sz w:val="22"/>
              <w:szCs w:val="22"/>
            </w:rPr>
            <w:t>Consejería de</w:t>
          </w:r>
          <w:r>
            <w:t xml:space="preserve"> </w:t>
          </w:r>
          <w:r w:rsidRPr="000979E2">
            <w:rPr>
              <w:b/>
              <w:color w:val="0000FF"/>
              <w:sz w:val="22"/>
              <w:szCs w:val="22"/>
            </w:rPr>
            <w:t>Agricultura</w:t>
          </w:r>
          <w:r>
            <w:rPr>
              <w:b/>
              <w:color w:val="0000FF"/>
              <w:sz w:val="22"/>
              <w:szCs w:val="22"/>
            </w:rPr>
            <w:t xml:space="preserve">, </w:t>
          </w:r>
          <w:r w:rsidR="004C6C83">
            <w:rPr>
              <w:b/>
              <w:color w:val="0000FF"/>
              <w:sz w:val="22"/>
              <w:szCs w:val="22"/>
            </w:rPr>
            <w:t>Ganadería</w:t>
          </w:r>
          <w:r>
            <w:rPr>
              <w:b/>
              <w:color w:val="0000FF"/>
              <w:sz w:val="22"/>
              <w:szCs w:val="22"/>
            </w:rPr>
            <w:t xml:space="preserve"> y Desarrollo</w:t>
          </w:r>
          <w:r w:rsidR="00033086">
            <w:rPr>
              <w:b/>
              <w:color w:val="0000FF"/>
              <w:sz w:val="22"/>
              <w:szCs w:val="22"/>
            </w:rPr>
            <w:t xml:space="preserve"> </w:t>
          </w:r>
          <w:r>
            <w:rPr>
              <w:b/>
              <w:color w:val="0000FF"/>
              <w:sz w:val="22"/>
              <w:szCs w:val="22"/>
            </w:rPr>
            <w:t>Rural</w:t>
          </w:r>
        </w:p>
        <w:p w:rsidR="004E0DB7" w:rsidRDefault="004E0DB7" w:rsidP="004E0DB7">
          <w:pPr>
            <w:pStyle w:val="Encabezado"/>
            <w:tabs>
              <w:tab w:val="clear" w:pos="4252"/>
              <w:tab w:val="clear" w:pos="8504"/>
              <w:tab w:val="left" w:pos="1875"/>
            </w:tabs>
          </w:pPr>
          <w:r w:rsidRPr="000979E2">
            <w:rPr>
              <w:b/>
              <w:color w:val="0000FF"/>
              <w:sz w:val="22"/>
              <w:szCs w:val="22"/>
            </w:rPr>
            <w:t>Dirección Genera</w:t>
          </w:r>
          <w:r>
            <w:rPr>
              <w:b/>
              <w:color w:val="0000FF"/>
              <w:sz w:val="22"/>
              <w:szCs w:val="22"/>
            </w:rPr>
            <w:t xml:space="preserve">l de </w:t>
          </w:r>
          <w:r w:rsidR="004C6C83">
            <w:rPr>
              <w:b/>
              <w:color w:val="0000FF"/>
              <w:sz w:val="22"/>
              <w:szCs w:val="22"/>
            </w:rPr>
            <w:t>Ordenación Agropecuaria</w:t>
          </w:r>
        </w:p>
      </w:tc>
      <w:tc>
        <w:tcPr>
          <w:tcW w:w="2967" w:type="dxa"/>
          <w:vAlign w:val="center"/>
        </w:tcPr>
        <w:p w:rsidR="004E0DB7" w:rsidRPr="000979E2" w:rsidRDefault="004E0DB7" w:rsidP="004E0DB7">
          <w:pPr>
            <w:jc w:val="center"/>
            <w:rPr>
              <w:rFonts w:ascii="Arial" w:hAnsi="Arial" w:cs="Arial"/>
              <w:sz w:val="20"/>
              <w:szCs w:val="20"/>
            </w:rPr>
          </w:pPr>
        </w:p>
      </w:tc>
      <w:tc>
        <w:tcPr>
          <w:tcW w:w="2850" w:type="dxa"/>
          <w:vAlign w:val="center"/>
        </w:tcPr>
        <w:p w:rsidR="004E0DB7" w:rsidRDefault="004E0DB7" w:rsidP="004E0DB7">
          <w:pPr>
            <w:pStyle w:val="Encabezado"/>
            <w:jc w:val="center"/>
          </w:pPr>
        </w:p>
      </w:tc>
    </w:tr>
  </w:tbl>
  <w:p w:rsidR="00057982" w:rsidRPr="004E0DB7" w:rsidRDefault="00057982" w:rsidP="004E0DB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10204"/>
    </w:tblGrid>
    <w:tr w:rsidR="00957BAA" w:rsidTr="008868C2">
      <w:trPr>
        <w:trHeight w:val="2162"/>
      </w:trPr>
      <w:tc>
        <w:tcPr>
          <w:tcW w:w="10344" w:type="dxa"/>
        </w:tcPr>
        <w:p w:rsidR="00957BAA" w:rsidRDefault="00957BAA" w:rsidP="000979E2">
          <w:pPr>
            <w:pStyle w:val="Encabezado"/>
            <w:tabs>
              <w:tab w:val="clear" w:pos="4252"/>
              <w:tab w:val="clear" w:pos="8504"/>
              <w:tab w:val="left" w:pos="1875"/>
            </w:tabs>
          </w:pPr>
          <w:r>
            <w:tab/>
          </w:r>
        </w:p>
        <w:tbl>
          <w:tblPr>
            <w:tblW w:w="0" w:type="auto"/>
            <w:tblLook w:val="01E0" w:firstRow="1" w:lastRow="1" w:firstColumn="1" w:lastColumn="1" w:noHBand="0" w:noVBand="0"/>
          </w:tblPr>
          <w:tblGrid>
            <w:gridCol w:w="3448"/>
            <w:gridCol w:w="3448"/>
          </w:tblGrid>
          <w:tr w:rsidR="007E37A9" w:rsidRPr="006272C2" w:rsidTr="002D18A2">
            <w:trPr>
              <w:trHeight w:val="2162"/>
            </w:trPr>
            <w:tc>
              <w:tcPr>
                <w:tcW w:w="3448" w:type="dxa"/>
              </w:tcPr>
              <w:p w:rsidR="007E37A9" w:rsidRPr="006272C2" w:rsidRDefault="0036212A" w:rsidP="007E37A9">
                <w:pPr>
                  <w:pStyle w:val="Encabezado"/>
                  <w:tabs>
                    <w:tab w:val="clear" w:pos="4252"/>
                    <w:tab w:val="clear" w:pos="8504"/>
                    <w:tab w:val="left" w:pos="1875"/>
                  </w:tabs>
                  <w:rPr>
                    <w:sz w:val="22"/>
                  </w:rPr>
                </w:pPr>
                <w:bookmarkStart w:id="14" w:name="_Hlk221625291"/>
                <w:r w:rsidRPr="006272C2">
                  <w:rPr>
                    <w:noProof/>
                    <w:sz w:val="22"/>
                    <w:lang w:val="es-ES"/>
                  </w:rPr>
                  <w:drawing>
                    <wp:inline distT="0" distB="0" distL="0" distR="0">
                      <wp:extent cx="1190625" cy="752475"/>
                      <wp:effectExtent l="0" t="0" r="0" b="0"/>
                      <wp:docPr id="1" name="Imagen 4" descr="Logo corporativo JCCM negativo 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 corporativo JCCM negativo az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752475"/>
                              </a:xfrm>
                              <a:prstGeom prst="rect">
                                <a:avLst/>
                              </a:prstGeom>
                              <a:noFill/>
                              <a:ln>
                                <a:noFill/>
                              </a:ln>
                            </pic:spPr>
                          </pic:pic>
                        </a:graphicData>
                      </a:graphic>
                    </wp:inline>
                  </w:drawing>
                </w:r>
                <w:r w:rsidR="007E37A9" w:rsidRPr="006272C2">
                  <w:rPr>
                    <w:sz w:val="22"/>
                  </w:rPr>
                  <w:tab/>
                </w:r>
              </w:p>
              <w:p w:rsidR="007E37A9" w:rsidRPr="006272C2" w:rsidRDefault="007E37A9" w:rsidP="007E37A9">
                <w:pPr>
                  <w:pStyle w:val="Encabezado"/>
                  <w:tabs>
                    <w:tab w:val="clear" w:pos="4252"/>
                    <w:tab w:val="clear" w:pos="8504"/>
                    <w:tab w:val="left" w:pos="1875"/>
                    <w:tab w:val="left" w:pos="4500"/>
                  </w:tabs>
                  <w:spacing w:after="120"/>
                  <w:rPr>
                    <w:b/>
                    <w:color w:val="0000FF"/>
                    <w:sz w:val="22"/>
                  </w:rPr>
                </w:pPr>
              </w:p>
              <w:p w:rsidR="007E37A9" w:rsidRPr="006272C2" w:rsidRDefault="007E37A9" w:rsidP="007E37A9">
                <w:pPr>
                  <w:pStyle w:val="Encabezado"/>
                  <w:tabs>
                    <w:tab w:val="clear" w:pos="4252"/>
                    <w:tab w:val="clear" w:pos="8504"/>
                    <w:tab w:val="left" w:pos="1875"/>
                    <w:tab w:val="left" w:pos="4500"/>
                  </w:tabs>
                  <w:spacing w:after="120"/>
                  <w:rPr>
                    <w:sz w:val="22"/>
                    <w:lang w:val="es-ES"/>
                  </w:rPr>
                </w:pPr>
                <w:r w:rsidRPr="006272C2">
                  <w:rPr>
                    <w:b/>
                    <w:color w:val="0000FF"/>
                    <w:sz w:val="22"/>
                    <w:lang w:val="es-ES"/>
                  </w:rPr>
                  <w:t>Consejería de</w:t>
                </w:r>
                <w:r w:rsidRPr="006272C2">
                  <w:rPr>
                    <w:sz w:val="22"/>
                    <w:lang w:val="es-ES"/>
                  </w:rPr>
                  <w:t xml:space="preserve"> </w:t>
                </w:r>
                <w:r w:rsidRPr="006272C2">
                  <w:rPr>
                    <w:b/>
                    <w:color w:val="0000FF"/>
                    <w:sz w:val="22"/>
                    <w:lang w:val="es-ES"/>
                  </w:rPr>
                  <w:t xml:space="preserve">Agricultura, </w:t>
                </w:r>
                <w:r>
                  <w:rPr>
                    <w:b/>
                    <w:color w:val="0000FF"/>
                    <w:sz w:val="22"/>
                    <w:lang w:val="es-ES"/>
                  </w:rPr>
                  <w:t>Ganadería</w:t>
                </w:r>
                <w:r w:rsidRPr="006272C2">
                  <w:rPr>
                    <w:b/>
                    <w:color w:val="0000FF"/>
                    <w:sz w:val="22"/>
                    <w:lang w:val="es-ES"/>
                  </w:rPr>
                  <w:t xml:space="preserve"> y Desarrollo Rural</w:t>
                </w:r>
              </w:p>
              <w:p w:rsidR="007E37A9" w:rsidRPr="006272C2" w:rsidRDefault="007E37A9" w:rsidP="007E37A9">
                <w:pPr>
                  <w:pStyle w:val="Encabezado"/>
                  <w:tabs>
                    <w:tab w:val="clear" w:pos="4252"/>
                    <w:tab w:val="clear" w:pos="8504"/>
                    <w:tab w:val="left" w:pos="1875"/>
                  </w:tabs>
                  <w:rPr>
                    <w:b/>
                    <w:color w:val="0000FF"/>
                    <w:sz w:val="22"/>
                    <w:lang w:val="es-ES"/>
                  </w:rPr>
                </w:pPr>
                <w:r w:rsidRPr="006272C2">
                  <w:rPr>
                    <w:b/>
                    <w:color w:val="0000FF"/>
                    <w:sz w:val="22"/>
                    <w:lang w:val="es-ES"/>
                  </w:rPr>
                  <w:t>Dirección General de</w:t>
                </w:r>
                <w:r>
                  <w:rPr>
                    <w:b/>
                    <w:color w:val="0000FF"/>
                    <w:sz w:val="22"/>
                    <w:lang w:val="es-ES"/>
                  </w:rPr>
                  <w:t xml:space="preserve"> Ordenación Agropecuaria</w:t>
                </w:r>
                <w:r w:rsidRPr="006272C2">
                  <w:rPr>
                    <w:b/>
                    <w:color w:val="0000FF"/>
                    <w:sz w:val="22"/>
                    <w:lang w:val="es-ES"/>
                  </w:rPr>
                  <w:t xml:space="preserve"> </w:t>
                </w:r>
              </w:p>
              <w:p w:rsidR="007E37A9" w:rsidRPr="006272C2" w:rsidRDefault="007E37A9" w:rsidP="007E37A9">
                <w:pPr>
                  <w:pStyle w:val="Encabezado"/>
                  <w:rPr>
                    <w:sz w:val="22"/>
                    <w:lang w:val="es-ES"/>
                  </w:rPr>
                </w:pPr>
              </w:p>
            </w:tc>
            <w:tc>
              <w:tcPr>
                <w:tcW w:w="3448" w:type="dxa"/>
                <w:vAlign w:val="center"/>
              </w:tcPr>
              <w:p w:rsidR="007E37A9" w:rsidRPr="006272C2" w:rsidRDefault="0036212A" w:rsidP="007E37A9">
                <w:pPr>
                  <w:pStyle w:val="Encabezado"/>
                  <w:jc w:val="center"/>
                  <w:rPr>
                    <w:sz w:val="22"/>
                    <w:lang w:val="es-ES"/>
                  </w:rPr>
                </w:pPr>
                <w:r w:rsidRPr="006272C2">
                  <w:rPr>
                    <w:noProof/>
                    <w:sz w:val="22"/>
                  </w:rPr>
                  <mc:AlternateContent>
                    <mc:Choice Requires="wps">
                      <w:drawing>
                        <wp:anchor distT="0" distB="0" distL="114300" distR="114300" simplePos="0" relativeHeight="251657216" behindDoc="0" locked="0" layoutInCell="1" allowOverlap="1">
                          <wp:simplePos x="0" y="0"/>
                          <wp:positionH relativeFrom="column">
                            <wp:posOffset>1925320</wp:posOffset>
                          </wp:positionH>
                          <wp:positionV relativeFrom="paragraph">
                            <wp:posOffset>-55880</wp:posOffset>
                          </wp:positionV>
                          <wp:extent cx="2400300" cy="1333500"/>
                          <wp:effectExtent l="8890" t="7620" r="10160" b="11430"/>
                          <wp:wrapNone/>
                          <wp:docPr id="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2BE9C1" id="AutoShape 28" o:spid="_x0000_s1026" style="position:absolute;margin-left:151.6pt;margin-top:-4.4pt;width:189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oxzMQIAAGIEAAAOAAAAZHJzL2Uyb0RvYy54bWysVNtu1DAQfUfiHyy/0yR7a7tqtqpaipAK&#10;VBQ+wGs7G4PjMWPvZtuvZ+xkyxZ4QuTB8nhmzlzOTC4u951lO43BgKt5dVJypp0EZdym5l+/3L45&#10;4yxE4ZSw4HTNH3Xgl6vXry56v9QTaMEqjYxAXFj2vuZtjH5ZFEG2uhPhBLx2pGwAOxFJxE2hUPSE&#10;3tliUpaLogdUHkHqEOj1ZlDyVcZvGi3jp6YJOjJbc8ot5hPzuU5nsboQyw0K3xo5piH+IYtOGEdB&#10;n6FuRBRsi+YPqM5IhABNPJHQFdA0RupcA1VTlb9V89AKr3Mt1Jzgn9sU/h+s/Li7R2ZUzRecOdER&#10;RVfbCDkym5yl/vQ+LMnswd9jqjD4O5DfA3Nw3Qq30VeI0LdaKMqqSvbFC4ckBHJl6/4DKIIXBJ9b&#10;tW+wS4DUBLbPjDw+M6L3kUl6nMzKcloScZJ01XQ6nZOQYojlwd1jiO80dCxdao6wdeoz8Z5jiN1d&#10;iJkXNVYn1DfOms4SyzthWbVYLE5HxNGYsA+YuV6wRt0aa7OAm/W1RUauNb/N3+gcjs2sY33Nz+eT&#10;ec7ihS4cQ5T5+xtEriNPZ+rtW6fyPQpjhztlad3Y7NTfgac1qEfqNcIw6LSYdGkBnzjrachrHn5s&#10;BWrO7HtHfJ1Xs1naiizM5qcTEvBYsz7WCCcJquaRs+F6HYdN2no0m5YiVblcB2mEGhMPwzBkNSZL&#10;g5z5G5cubcqxnK1+/RpWPwEAAP//AwBQSwMEFAAGAAgAAAAhANe6euPdAAAACgEAAA8AAABkcnMv&#10;ZG93bnJldi54bWxMj0FPwzAMhe9I/IfISNy2ZJ2YSqk7ISS4IgoHjmkT2orG6ZK0K/x6zAlutt/T&#10;8/fK4+pGsdgQB08Iu60CYan1ZqAO4e31cZODiEmT0aMni/BlIxyry4tSF8af6cUudeoEh1AsNEKf&#10;0lRIGdveOh23frLE2ocPTideQydN0GcOd6PMlDpIpwfiD72e7ENv2896dgitUbMK78vzbXOT6u9l&#10;PpF8OiFeX633dyCSXdOfGX7xGR0qZmr8TCaKEWGv9hlbETY5V2DDId/xoUHIFA+yKuX/CtUPAAAA&#10;//8DAFBLAQItABQABgAIAAAAIQC2gziS/gAAAOEBAAATAAAAAAAAAAAAAAAAAAAAAABbQ29udGVu&#10;dF9UeXBlc10ueG1sUEsBAi0AFAAGAAgAAAAhADj9If/WAAAAlAEAAAsAAAAAAAAAAAAAAAAALwEA&#10;AF9yZWxzLy5yZWxzUEsBAi0AFAAGAAgAAAAhALN2jHMxAgAAYgQAAA4AAAAAAAAAAAAAAAAALgIA&#10;AGRycy9lMm9Eb2MueG1sUEsBAi0AFAAGAAgAAAAhANe6euPdAAAACgEAAA8AAAAAAAAAAAAAAAAA&#10;iwQAAGRycy9kb3ducmV2LnhtbFBLBQYAAAAABAAEAPMAAACVBQAAAAA=&#10;"/>
                      </w:pict>
                    </mc:Fallback>
                  </mc:AlternateContent>
                </w:r>
              </w:p>
              <w:p w:rsidR="007E37A9" w:rsidRPr="006272C2" w:rsidRDefault="007E37A9" w:rsidP="007E37A9">
                <w:pPr>
                  <w:pStyle w:val="Encabezado"/>
                  <w:jc w:val="center"/>
                  <w:rPr>
                    <w:sz w:val="22"/>
                  </w:rPr>
                </w:pPr>
                <w:r w:rsidRPr="006272C2">
                  <w:rPr>
                    <w:sz w:val="22"/>
                  </w:rPr>
                  <w:t>Nº Procedimiento</w:t>
                </w:r>
              </w:p>
              <w:p w:rsidR="007E37A9" w:rsidRPr="006272C2" w:rsidRDefault="0036212A" w:rsidP="007E37A9">
                <w:pPr>
                  <w:pStyle w:val="Encabezado"/>
                  <w:jc w:val="center"/>
                  <w:rPr>
                    <w:sz w:val="22"/>
                  </w:rPr>
                </w:pPr>
                <w:r w:rsidRPr="006272C2">
                  <w:rPr>
                    <w:noProof/>
                    <w:sz w:val="22"/>
                  </w:rPr>
                  <mc:AlternateContent>
                    <mc:Choice Requires="wps">
                      <w:drawing>
                        <wp:anchor distT="0" distB="0" distL="114300" distR="114300" simplePos="0" relativeHeight="251658240" behindDoc="0" locked="0" layoutInCell="1" allowOverlap="1">
                          <wp:simplePos x="0" y="0"/>
                          <wp:positionH relativeFrom="column">
                            <wp:posOffset>654050</wp:posOffset>
                          </wp:positionH>
                          <wp:positionV relativeFrom="paragraph">
                            <wp:posOffset>35560</wp:posOffset>
                          </wp:positionV>
                          <wp:extent cx="701675" cy="312420"/>
                          <wp:effectExtent l="13970" t="10795" r="8255" b="10160"/>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312420"/>
                                  </a:xfrm>
                                  <a:prstGeom prst="rect">
                                    <a:avLst/>
                                  </a:prstGeom>
                                  <a:solidFill>
                                    <a:srgbClr val="FFFFFF"/>
                                  </a:solidFill>
                                  <a:ln w="9525">
                                    <a:solidFill>
                                      <a:srgbClr val="000000"/>
                                    </a:solidFill>
                                    <a:miter lim="800000"/>
                                    <a:headEnd/>
                                    <a:tailEnd/>
                                  </a:ln>
                                </wps:spPr>
                                <wps:txbx>
                                  <w:txbxContent>
                                    <w:p w:rsidR="007E37A9" w:rsidRPr="006272C2" w:rsidRDefault="00AD5055" w:rsidP="007E37A9">
                                      <w:pPr>
                                        <w:jc w:val="center"/>
                                        <w:rPr>
                                          <w:b/>
                                          <w:szCs w:val="20"/>
                                        </w:rPr>
                                      </w:pPr>
                                      <w:r>
                                        <w:rPr>
                                          <w:b/>
                                          <w:szCs w:val="20"/>
                                        </w:rPr>
                                        <w:t>026934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51.5pt;margin-top:2.8pt;width:55.25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6LgKgIAAFAEAAAOAAAAZHJzL2Uyb0RvYy54bWysVMtu2zAQvBfoPxC813rUjmPBcpA6dVEg&#10;fQBJP4CiKIkoxWVJ2pL79VlSjmuk7aWoDgQfy+HszK7WN2OvyEFYJ0GXNJullAjNoZa6Lem3x92b&#10;a0qcZ7pmCrQo6VE4erN5/Wo9mELk0IGqhSUIol0xmJJ23psiSRzvRM/cDIzQeNiA7ZnHpW2T2rIB&#10;0XuV5Gl6lQxga2OBC+dw9246pJuI3zSC+y9N44QnqqTIzcfRxrEKY7JZs6K1zHSSn2iwf2DRM6nx&#10;0TPUHfOM7K38DaqX3IKDxs849Ak0jeQi5oDZZOmLbB46ZkTMBcVx5iyT+3+w/PPhqyWyLumCEs16&#10;tOhRjJ68g5HkqyDPYFyBUQ8G4/yI+2hzTNWZe+DfHdGw7Zhuxa21MHSC1UgvCzeTi6sTjgsg1fAJ&#10;anyH7T1EoLGxfdAO1SCIjjYdz9YELhw3l2l2tUSKHI/eZvk8j9YlrHi+bKzzHwT0JExKatH5CM4O&#10;984HMqx4DglvOVCy3kml4sK21VZZcmBYJbv4Rf4vwpQmQ0lXi3wx5f9XiDR+f4LopcdyV7Iv6fU5&#10;iBVBtfe6jsXomVTTHCkrfZIxKDdp6MdqPNlSQX1EQS1MZY1tiJMO7E9KBizpkrofe2YFJeqjRlNW&#10;2XweeiAu5oslakjs5Ul1ecI0R6iSekqm6dZPfbM3VrYdvjSVgYZbNLKRUeTg+MTqxBvLNmp/arHQ&#10;F5frGPXrR7B5AgAA//8DAFBLAwQUAAYACAAAACEA3bQQ7d4AAAAIAQAADwAAAGRycy9kb3ducmV2&#10;LnhtbEyPwU7DMBBE70j8g7VIXBB12rQhhDgVQgLBDdoKrm68TSLidbDdNPw9ywmOT7OafVOuJ9uL&#10;EX3oHCmYzxIQSLUzHTUKdtvH6xxEiJqM7h2hgm8MsK7Oz0pdGHeiNxw3sRFcQqHQCtoYh0LKULdo&#10;dZi5AYmzg/NWR0bfSOP1icttLxdJkkmrO+IPrR7wocX6c3O0CvLl8/gRXtLX9zo79Lfx6mZ8+vJK&#10;XV5M93cgIk7x7xh+9VkdKnbauyOZIHrmJOUtUcEqA8H5Yp6uQOyZlznIqpT/B1Q/AAAA//8DAFBL&#10;AQItABQABgAIAAAAIQC2gziS/gAAAOEBAAATAAAAAAAAAAAAAAAAAAAAAABbQ29udGVudF9UeXBl&#10;c10ueG1sUEsBAi0AFAAGAAgAAAAhADj9If/WAAAAlAEAAAsAAAAAAAAAAAAAAAAALwEAAF9yZWxz&#10;Ly5yZWxzUEsBAi0AFAAGAAgAAAAhAB3nouAqAgAAUAQAAA4AAAAAAAAAAAAAAAAALgIAAGRycy9l&#10;Mm9Eb2MueG1sUEsBAi0AFAAGAAgAAAAhAN20EO3eAAAACAEAAA8AAAAAAAAAAAAAAAAAhAQAAGRy&#10;cy9kb3ducmV2LnhtbFBLBQYAAAAABAAEAPMAAACPBQAAAAA=&#10;">
                          <v:textbox>
                            <w:txbxContent>
                              <w:p w:rsidR="007E37A9" w:rsidRPr="006272C2" w:rsidRDefault="00AD5055" w:rsidP="007E37A9">
                                <w:pPr>
                                  <w:jc w:val="center"/>
                                  <w:rPr>
                                    <w:b/>
                                    <w:szCs w:val="20"/>
                                  </w:rPr>
                                </w:pPr>
                                <w:r>
                                  <w:rPr>
                                    <w:b/>
                                    <w:szCs w:val="20"/>
                                  </w:rPr>
                                  <w:t>026934</w:t>
                                </w:r>
                              </w:p>
                            </w:txbxContent>
                          </v:textbox>
                        </v:shape>
                      </w:pict>
                    </mc:Fallback>
                  </mc:AlternateContent>
                </w:r>
              </w:p>
              <w:p w:rsidR="007E37A9" w:rsidRPr="006272C2" w:rsidRDefault="007E37A9" w:rsidP="007E37A9">
                <w:pPr>
                  <w:jc w:val="center"/>
                  <w:rPr>
                    <w:szCs w:val="20"/>
                  </w:rPr>
                </w:pPr>
              </w:p>
              <w:p w:rsidR="008868C2" w:rsidRDefault="008868C2" w:rsidP="007E37A9">
                <w:pPr>
                  <w:jc w:val="center"/>
                  <w:rPr>
                    <w:szCs w:val="20"/>
                  </w:rPr>
                </w:pPr>
              </w:p>
              <w:p w:rsidR="007E37A9" w:rsidRPr="006272C2" w:rsidRDefault="007E37A9" w:rsidP="007E37A9">
                <w:pPr>
                  <w:jc w:val="center"/>
                  <w:rPr>
                    <w:szCs w:val="20"/>
                  </w:rPr>
                </w:pPr>
                <w:r w:rsidRPr="006272C2">
                  <w:rPr>
                    <w:szCs w:val="20"/>
                  </w:rPr>
                  <w:t>Código SIACI</w:t>
                </w:r>
              </w:p>
              <w:p w:rsidR="007E37A9" w:rsidRPr="006272C2" w:rsidRDefault="0036212A" w:rsidP="007E37A9">
                <w:pPr>
                  <w:jc w:val="center"/>
                  <w:rPr>
                    <w:szCs w:val="20"/>
                  </w:rPr>
                </w:pPr>
                <w:r w:rsidRPr="006272C2">
                  <w:rPr>
                    <w:noProof/>
                    <w:szCs w:val="20"/>
                  </w:rPr>
                  <mc:AlternateContent>
                    <mc:Choice Requires="wps">
                      <w:drawing>
                        <wp:anchor distT="0" distB="0" distL="114300" distR="114300" simplePos="0" relativeHeight="251659264" behindDoc="0" locked="0" layoutInCell="1" allowOverlap="1">
                          <wp:simplePos x="0" y="0"/>
                          <wp:positionH relativeFrom="column">
                            <wp:posOffset>626745</wp:posOffset>
                          </wp:positionH>
                          <wp:positionV relativeFrom="paragraph">
                            <wp:posOffset>59055</wp:posOffset>
                          </wp:positionV>
                          <wp:extent cx="720725" cy="292100"/>
                          <wp:effectExtent l="0" t="0" r="22225" b="12700"/>
                          <wp:wrapNone/>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292100"/>
                                  </a:xfrm>
                                  <a:prstGeom prst="rect">
                                    <a:avLst/>
                                  </a:prstGeom>
                                  <a:solidFill>
                                    <a:srgbClr val="FFFFFF"/>
                                  </a:solidFill>
                                  <a:ln w="9525">
                                    <a:solidFill>
                                      <a:srgbClr val="000000"/>
                                    </a:solidFill>
                                    <a:miter lim="800000"/>
                                    <a:headEnd/>
                                    <a:tailEnd/>
                                  </a:ln>
                                </wps:spPr>
                                <wps:txbx>
                                  <w:txbxContent>
                                    <w:p w:rsidR="007E37A9" w:rsidRPr="006272C2" w:rsidRDefault="00AD5055" w:rsidP="007E37A9">
                                      <w:pPr>
                                        <w:jc w:val="center"/>
                                        <w:rPr>
                                          <w:b/>
                                          <w:szCs w:val="20"/>
                                        </w:rPr>
                                      </w:pPr>
                                      <w:r>
                                        <w:rPr>
                                          <w:b/>
                                          <w:szCs w:val="20"/>
                                        </w:rPr>
                                        <w:t>KMIH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7" type="#_x0000_t202" style="position:absolute;left:0;text-align:left;margin-left:49.35pt;margin-top:4.65pt;width:56.75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FYCKwIAAFcEAAAOAAAAZHJzL2Uyb0RvYy54bWysVMtu2zAQvBfoPxC815JVu4kFy0Hq1EWB&#10;9AEk/QCKoiSiJJclaUvp12dJOY6RFj0U1YHgYzmcndnV+mrUihyE8xJMReeznBJhODTSdBX9fr97&#10;c0mJD8w0TIERFX0Qnl5tXr9aD7YUBfSgGuEIghhfDraifQi2zDLPe6GZn4EVBg9bcJoFXLouaxwb&#10;EF2rrMjzd9kArrEOuPAed2+mQ7pJ+G0rePjatl4EoiqK3EIaXRrrOGabNSs7x2wv+ZEG+wcWmkmD&#10;j56gblhgZO/kb1Bacgce2jDjoDNoW8lFygGzmecvsrnrmRUpFxTH25NM/v/B8i+Hb47IpqILSgzT&#10;aNG9GAN5DyN5m+QZrC8x6s5iXBhxH21OqXp7C/yHJwa2PTOduHYOhl6wBunNo7DZ2dVoiC99BKmH&#10;z9DgO2wfIAGNrdNRO1SDIDra9HCyJnLhuHlR5BfFkhKOR8WqmOeJW8bKp8vW+fBRgCZxUlGHzidw&#10;drj1IZJh5VNIfMuDks1OKpUWrqu3ypEDwyrZpS/xfxGmDBkquloij79D5On7E4SWActdSV3Ry1MQ&#10;K6NqH0yTijEwqaY5UlbmKGNUbtIwjPWYDEsaR1VraB5QVwdTdWM34qQH94uSASu7ov7nnjlBifpk&#10;0JvVfLGIrZAWiyUqS4k7P6nPT5jhCFXRQMk03YapffbWya7Hl6ZqMHCNfrYyaf3M6kgfqzdZcOy0&#10;2B7n6xT1/D/YPAIAAP//AwBQSwMEFAAGAAgAAAAhALPrqdneAAAABwEAAA8AAABkcnMvZG93bnJl&#10;di54bWxMjsFOwzAQRO9I/IO1SFwQdZrQNg1xKoQEojcoCK5uvE0i4nWw3TT8PcsJTqPRjGZeuZls&#10;L0b0oXOkYD5LQCDVznTUKHh7fbjOQYSoyejeESr4xgCb6vys1IVxJ3rBcRcbwSMUCq2gjXEopAx1&#10;i1aHmRuQODs4b3Vk6xtpvD7xuO1lmiRLaXVH/NDqAe9brD93R6sgv3kaP8I2e36vl4d+Ha9W4+OX&#10;V+ryYrq7BRFxin9l+MVndKiYae+OZILoFazzFTdZMxAcp/M0BbFXsFhkIKtS/uevfgAAAP//AwBQ&#10;SwECLQAUAAYACAAAACEAtoM4kv4AAADhAQAAEwAAAAAAAAAAAAAAAAAAAAAAW0NvbnRlbnRfVHlw&#10;ZXNdLnhtbFBLAQItABQABgAIAAAAIQA4/SH/1gAAAJQBAAALAAAAAAAAAAAAAAAAAC8BAABfcmVs&#10;cy8ucmVsc1BLAQItABQABgAIAAAAIQBQMFYCKwIAAFcEAAAOAAAAAAAAAAAAAAAAAC4CAABkcnMv&#10;ZTJvRG9jLnhtbFBLAQItABQABgAIAAAAIQCz66nZ3gAAAAcBAAAPAAAAAAAAAAAAAAAAAIUEAABk&#10;cnMvZG93bnJldi54bWxQSwUGAAAAAAQABADzAAAAkAUAAAAA&#10;">
                          <v:textbox>
                            <w:txbxContent>
                              <w:p w:rsidR="007E37A9" w:rsidRPr="006272C2" w:rsidRDefault="00AD5055" w:rsidP="007E37A9">
                                <w:pPr>
                                  <w:jc w:val="center"/>
                                  <w:rPr>
                                    <w:b/>
                                    <w:szCs w:val="20"/>
                                  </w:rPr>
                                </w:pPr>
                                <w:r>
                                  <w:rPr>
                                    <w:b/>
                                    <w:szCs w:val="20"/>
                                  </w:rPr>
                                  <w:t>KMIH</w:t>
                                </w:r>
                              </w:p>
                            </w:txbxContent>
                          </v:textbox>
                        </v:shape>
                      </w:pict>
                    </mc:Fallback>
                  </mc:AlternateContent>
                </w:r>
              </w:p>
              <w:p w:rsidR="007E37A9" w:rsidRDefault="007E37A9" w:rsidP="007E37A9">
                <w:pPr>
                  <w:jc w:val="center"/>
                  <w:rPr>
                    <w:szCs w:val="20"/>
                  </w:rPr>
                </w:pPr>
              </w:p>
              <w:p w:rsidR="007E37A9" w:rsidRPr="007E37A9" w:rsidRDefault="007E37A9" w:rsidP="007E37A9">
                <w:pPr>
                  <w:rPr>
                    <w:szCs w:val="20"/>
                  </w:rPr>
                </w:pPr>
              </w:p>
              <w:p w:rsidR="007E37A9" w:rsidRPr="007E37A9" w:rsidRDefault="007E37A9" w:rsidP="007E37A9">
                <w:pPr>
                  <w:rPr>
                    <w:szCs w:val="20"/>
                  </w:rPr>
                </w:pPr>
              </w:p>
            </w:tc>
          </w:tr>
        </w:tbl>
        <w:bookmarkEnd w:id="14"/>
        <w:p w:rsidR="00957BAA" w:rsidRPr="000979E2" w:rsidRDefault="0036212A" w:rsidP="000979E2">
          <w:pPr>
            <w:pStyle w:val="Encabezado"/>
            <w:tabs>
              <w:tab w:val="clear" w:pos="4252"/>
              <w:tab w:val="clear" w:pos="8504"/>
              <w:tab w:val="left" w:pos="1875"/>
            </w:tabs>
            <w:rPr>
              <w:color w:val="0000FF"/>
            </w:rPr>
          </w:pPr>
          <w:r>
            <w:rPr>
              <w:noProof/>
            </w:rPr>
            <mc:AlternateContent>
              <mc:Choice Requires="wps">
                <w:drawing>
                  <wp:anchor distT="0" distB="0" distL="114300" distR="114300" simplePos="0" relativeHeight="251656192" behindDoc="0" locked="0" layoutInCell="1" allowOverlap="1">
                    <wp:simplePos x="0" y="0"/>
                    <wp:positionH relativeFrom="column">
                      <wp:posOffset>-46990</wp:posOffset>
                    </wp:positionH>
                    <wp:positionV relativeFrom="paragraph">
                      <wp:posOffset>106045</wp:posOffset>
                    </wp:positionV>
                    <wp:extent cx="6429375" cy="468630"/>
                    <wp:effectExtent l="0" t="0" r="28575" b="2667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468630"/>
                            </a:xfrm>
                            <a:prstGeom prst="rect">
                              <a:avLst/>
                            </a:prstGeom>
                            <a:solidFill>
                              <a:srgbClr val="C0C0C0"/>
                            </a:solidFill>
                            <a:ln w="9525">
                              <a:solidFill>
                                <a:srgbClr val="000000"/>
                              </a:solidFill>
                              <a:miter lim="800000"/>
                              <a:headEnd/>
                              <a:tailEnd/>
                            </a:ln>
                          </wps:spPr>
                          <wps:txbx>
                            <w:txbxContent>
                              <w:p w:rsidR="00416369" w:rsidRDefault="008241E1" w:rsidP="00416369">
                                <w:pPr>
                                  <w:jc w:val="center"/>
                                  <w:rPr>
                                    <w:rFonts w:ascii="Arial" w:hAnsi="Arial" w:cs="Arial"/>
                                    <w:b/>
                                    <w:bCs/>
                                  </w:rPr>
                                </w:pPr>
                                <w:r>
                                  <w:rPr>
                                    <w:b/>
                                    <w:lang w:val="es-ES"/>
                                  </w:rPr>
                                  <w:t xml:space="preserve">ANEXO I: </w:t>
                                </w:r>
                                <w:r w:rsidR="00416369">
                                  <w:rPr>
                                    <w:rFonts w:ascii="Arial" w:hAnsi="Arial" w:cs="Arial"/>
                                    <w:b/>
                                    <w:bCs/>
                                  </w:rPr>
                                  <w:t xml:space="preserve">Declaración responsable para la inscripción </w:t>
                                </w:r>
                                <w:r w:rsidR="00463918">
                                  <w:rPr>
                                    <w:rFonts w:ascii="Arial" w:hAnsi="Arial" w:cs="Arial"/>
                                    <w:b/>
                                    <w:bCs/>
                                  </w:rPr>
                                  <w:t xml:space="preserve">de </w:t>
                                </w:r>
                                <w:r w:rsidR="00463918" w:rsidRPr="00463918">
                                  <w:rPr>
                                    <w:rFonts w:ascii="Arial" w:hAnsi="Arial" w:cs="Arial"/>
                                    <w:b/>
                                    <w:bCs/>
                                    <w:u w:val="single"/>
                                  </w:rPr>
                                  <w:t>empresas de servicios</w:t>
                                </w:r>
                                <w:r w:rsidR="00416369">
                                  <w:rPr>
                                    <w:rFonts w:ascii="Arial" w:hAnsi="Arial" w:cs="Arial"/>
                                    <w:b/>
                                    <w:bCs/>
                                  </w:rPr>
                                  <w:t xml:space="preserve"> en REGFER</w:t>
                                </w:r>
                              </w:p>
                              <w:p w:rsidR="00957BAA" w:rsidRPr="004D6FD7" w:rsidRDefault="00957BAA" w:rsidP="004D6FD7">
                                <w:pPr>
                                  <w:jc w:val="center"/>
                                  <w:rPr>
                                    <w:b/>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3.7pt;margin-top:8.35pt;width:506.25pt;height:3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ZUhLwIAAFgEAAAOAAAAZHJzL2Uyb0RvYy54bWysVNtu2zAMfR+wfxD0vjhxLk2MOEWXrsOA&#10;7gK0+wBZlm1hkqhJSuzu60fJaRZ028uwBBBEkToizyG9vR60IkfhvART0tlkSokwHGpp2pJ+fbx7&#10;s6bEB2ZqpsCIkj4JT693r19te1uIHDpQtXAEQYwvelvSLgRbZJnnndDMT8AKg84GnGYBTddmtWM9&#10;omuV5dPpKuvB1dYBF97j6e3opLuE3zSCh89N40UgqqSYW0irS2sV12y3ZUXrmO0kP6XB/iELzaTB&#10;R89QtywwcnDyNygtuQMPTZhw0Bk0jeQi1YDVzKYvqnnomBWpFiTH2zNN/v/B8k/HL47IuqRzSgzT&#10;KNGjGAJ5CwOZ5ZGe3voCox4sxoUBz1HmVKq398C/eWJg3zHTihvnoO8EqzG9WbyZXVwdcXwEqfqP&#10;UOM77BAgAQ2N05E7ZIMgOsr0dJYm5sLxcLXIN/OrJSUcfYvVejVP2mWseL5tnQ/vBWgSNyV1KH1C&#10;Z8d7H2I2rHgOiY95ULK+k0olw7XVXjlyZNgm+2n8pwJehClD+pJulvlyJOCvENP0+xOElgH7XUld&#10;0vU5iBWRtnemTt0YmFTjHlNW5sRjpG4kMQzVkBQ7y1NB/YTEOhjbG8cRNx24H5T02Nol9d8PzAlK&#10;1AeD4mxmi0WchWQsllc5Gu7SU116mOEIVdJAybjdh3F+DtbJtsOXxnYwcIOCNjJxHZUfszqlj+2b&#10;JDiNWpyPSztF/fog7H4CAAD//wMAUEsDBBQABgAIAAAAIQASIKab3gAAAAkBAAAPAAAAZHJzL2Rv&#10;d25yZXYueG1sTI/BbsIwEETvlfgHa5F6AxtUoA1xEIqE2p6qhvTuxEuSNl5HsUPSv685lePsjGbe&#10;xofJtOyKvWssSVgtBTCk0uqGKgn5+bR4Bua8Iq1aSyjhFx0cktlDrCJtR/rEa+YrFkrIRUpC7X0X&#10;ce7KGo1yS9shBe9ie6N8kH3Fda/GUG5avhZiy41qKCzUqsO0xvInG4yE9+G7tMVXIV671KQfY5a/&#10;nU+5lI/z6bgH5nHy/2G44Qd0SAJTYQfSjrUSFrunkAz37Q7YzRdiswJWSHgRG+BJzO8/SP4AAAD/&#10;/wMAUEsBAi0AFAAGAAgAAAAhALaDOJL+AAAA4QEAABMAAAAAAAAAAAAAAAAAAAAAAFtDb250ZW50&#10;X1R5cGVzXS54bWxQSwECLQAUAAYACAAAACEAOP0h/9YAAACUAQAACwAAAAAAAAAAAAAAAAAvAQAA&#10;X3JlbHMvLnJlbHNQSwECLQAUAAYACAAAACEAbH2VIS8CAABYBAAADgAAAAAAAAAAAAAAAAAuAgAA&#10;ZHJzL2Uyb0RvYy54bWxQSwECLQAUAAYACAAAACEAEiCmm94AAAAJAQAADwAAAAAAAAAAAAAAAACJ&#10;BAAAZHJzL2Rvd25yZXYueG1sUEsFBgAAAAAEAAQA8wAAAJQFAAAAAA==&#10;" fillcolor="silver">
                    <v:textbox>
                      <w:txbxContent>
                        <w:p w:rsidR="00416369" w:rsidRDefault="008241E1" w:rsidP="00416369">
                          <w:pPr>
                            <w:jc w:val="center"/>
                            <w:rPr>
                              <w:rFonts w:ascii="Arial" w:hAnsi="Arial" w:cs="Arial"/>
                              <w:b/>
                              <w:bCs/>
                            </w:rPr>
                          </w:pPr>
                          <w:r>
                            <w:rPr>
                              <w:b/>
                              <w:lang w:val="es-ES"/>
                            </w:rPr>
                            <w:t xml:space="preserve">ANEXO I: </w:t>
                          </w:r>
                          <w:r w:rsidR="00416369">
                            <w:rPr>
                              <w:rFonts w:ascii="Arial" w:hAnsi="Arial" w:cs="Arial"/>
                              <w:b/>
                              <w:bCs/>
                            </w:rPr>
                            <w:t xml:space="preserve">Declaración responsable para la inscripción </w:t>
                          </w:r>
                          <w:r w:rsidR="00463918">
                            <w:rPr>
                              <w:rFonts w:ascii="Arial" w:hAnsi="Arial" w:cs="Arial"/>
                              <w:b/>
                              <w:bCs/>
                            </w:rPr>
                            <w:t xml:space="preserve">de </w:t>
                          </w:r>
                          <w:r w:rsidR="00463918" w:rsidRPr="00463918">
                            <w:rPr>
                              <w:rFonts w:ascii="Arial" w:hAnsi="Arial" w:cs="Arial"/>
                              <w:b/>
                              <w:bCs/>
                              <w:u w:val="single"/>
                            </w:rPr>
                            <w:t>empresas de servicios</w:t>
                          </w:r>
                          <w:r w:rsidR="00416369">
                            <w:rPr>
                              <w:rFonts w:ascii="Arial" w:hAnsi="Arial" w:cs="Arial"/>
                              <w:b/>
                              <w:bCs/>
                            </w:rPr>
                            <w:t xml:space="preserve"> en REGFER</w:t>
                          </w:r>
                        </w:p>
                        <w:p w:rsidR="00957BAA" w:rsidRPr="004D6FD7" w:rsidRDefault="00957BAA" w:rsidP="004D6FD7">
                          <w:pPr>
                            <w:jc w:val="center"/>
                            <w:rPr>
                              <w:b/>
                              <w:lang w:val="es-ES"/>
                            </w:rPr>
                          </w:pPr>
                        </w:p>
                      </w:txbxContent>
                    </v:textbox>
                  </v:shape>
                </w:pict>
              </mc:Fallback>
            </mc:AlternateContent>
          </w:r>
        </w:p>
        <w:p w:rsidR="00957BAA" w:rsidRDefault="00957BAA" w:rsidP="00057982">
          <w:pPr>
            <w:pStyle w:val="Encabezado"/>
          </w:pPr>
        </w:p>
        <w:p w:rsidR="00957BAA" w:rsidRDefault="00957BAA" w:rsidP="00957BAA">
          <w:pPr>
            <w:pStyle w:val="Encabezado"/>
          </w:pPr>
        </w:p>
      </w:tc>
    </w:tr>
  </w:tbl>
  <w:p w:rsidR="00057982" w:rsidRDefault="000579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C4598"/>
    <w:multiLevelType w:val="hybridMultilevel"/>
    <w:tmpl w:val="9CA29752"/>
    <w:lvl w:ilvl="0" w:tplc="B90A3248">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211DA6"/>
    <w:multiLevelType w:val="hybridMultilevel"/>
    <w:tmpl w:val="A2840F72"/>
    <w:lvl w:ilvl="0" w:tplc="98069C3C">
      <w:start w:val="1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69717E"/>
    <w:multiLevelType w:val="hybridMultilevel"/>
    <w:tmpl w:val="656071CC"/>
    <w:lvl w:ilvl="0" w:tplc="B90A3248">
      <w:start w:val="6"/>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C09783B"/>
    <w:multiLevelType w:val="hybridMultilevel"/>
    <w:tmpl w:val="F7C4ADEC"/>
    <w:lvl w:ilvl="0" w:tplc="949839FC">
      <w:start w:val="1"/>
      <w:numFmt w:val="decimal"/>
      <w:lvlText w:val="%1."/>
      <w:lvlJc w:val="left"/>
      <w:pPr>
        <w:tabs>
          <w:tab w:val="num" w:pos="960"/>
        </w:tabs>
        <w:ind w:left="960" w:hanging="360"/>
      </w:pPr>
    </w:lvl>
    <w:lvl w:ilvl="1" w:tplc="040A0019">
      <w:start w:val="1"/>
      <w:numFmt w:val="lowerLetter"/>
      <w:lvlText w:val="%2."/>
      <w:lvlJc w:val="left"/>
      <w:pPr>
        <w:tabs>
          <w:tab w:val="num" w:pos="1680"/>
        </w:tabs>
        <w:ind w:left="1680" w:hanging="360"/>
      </w:pPr>
    </w:lvl>
    <w:lvl w:ilvl="2" w:tplc="040A001B">
      <w:start w:val="1"/>
      <w:numFmt w:val="lowerRoman"/>
      <w:lvlText w:val="%3."/>
      <w:lvlJc w:val="right"/>
      <w:pPr>
        <w:tabs>
          <w:tab w:val="num" w:pos="2400"/>
        </w:tabs>
        <w:ind w:left="2400" w:hanging="180"/>
      </w:pPr>
    </w:lvl>
    <w:lvl w:ilvl="3" w:tplc="040A000F">
      <w:start w:val="1"/>
      <w:numFmt w:val="decimal"/>
      <w:lvlText w:val="%4."/>
      <w:lvlJc w:val="left"/>
      <w:pPr>
        <w:tabs>
          <w:tab w:val="num" w:pos="3120"/>
        </w:tabs>
        <w:ind w:left="3120" w:hanging="360"/>
      </w:pPr>
    </w:lvl>
    <w:lvl w:ilvl="4" w:tplc="040A0019">
      <w:start w:val="1"/>
      <w:numFmt w:val="lowerLetter"/>
      <w:lvlText w:val="%5."/>
      <w:lvlJc w:val="left"/>
      <w:pPr>
        <w:tabs>
          <w:tab w:val="num" w:pos="3840"/>
        </w:tabs>
        <w:ind w:left="3840" w:hanging="360"/>
      </w:pPr>
    </w:lvl>
    <w:lvl w:ilvl="5" w:tplc="040A001B">
      <w:start w:val="1"/>
      <w:numFmt w:val="lowerRoman"/>
      <w:lvlText w:val="%6."/>
      <w:lvlJc w:val="right"/>
      <w:pPr>
        <w:tabs>
          <w:tab w:val="num" w:pos="4560"/>
        </w:tabs>
        <w:ind w:left="4560" w:hanging="180"/>
      </w:pPr>
    </w:lvl>
    <w:lvl w:ilvl="6" w:tplc="040A000F">
      <w:start w:val="1"/>
      <w:numFmt w:val="decimal"/>
      <w:lvlText w:val="%7."/>
      <w:lvlJc w:val="left"/>
      <w:pPr>
        <w:tabs>
          <w:tab w:val="num" w:pos="5280"/>
        </w:tabs>
        <w:ind w:left="5280" w:hanging="360"/>
      </w:pPr>
    </w:lvl>
    <w:lvl w:ilvl="7" w:tplc="040A0019">
      <w:start w:val="1"/>
      <w:numFmt w:val="lowerLetter"/>
      <w:lvlText w:val="%8."/>
      <w:lvlJc w:val="left"/>
      <w:pPr>
        <w:tabs>
          <w:tab w:val="num" w:pos="6000"/>
        </w:tabs>
        <w:ind w:left="6000" w:hanging="360"/>
      </w:pPr>
    </w:lvl>
    <w:lvl w:ilvl="8" w:tplc="040A001B">
      <w:start w:val="1"/>
      <w:numFmt w:val="lowerRoman"/>
      <w:lvlText w:val="%9."/>
      <w:lvlJc w:val="right"/>
      <w:pPr>
        <w:tabs>
          <w:tab w:val="num" w:pos="6720"/>
        </w:tabs>
        <w:ind w:left="6720" w:hanging="180"/>
      </w:pPr>
    </w:lvl>
  </w:abstractNum>
  <w:abstractNum w:abstractNumId="4" w15:restartNumberingAfterBreak="0">
    <w:nsid w:val="12377E25"/>
    <w:multiLevelType w:val="hybridMultilevel"/>
    <w:tmpl w:val="67BAD860"/>
    <w:lvl w:ilvl="0" w:tplc="5F0CB6D2">
      <w:numFmt w:val="bullet"/>
      <w:lvlText w:val="-"/>
      <w:lvlJc w:val="left"/>
      <w:pPr>
        <w:tabs>
          <w:tab w:val="num" w:pos="360"/>
        </w:tabs>
        <w:ind w:left="360" w:hanging="360"/>
      </w:pPr>
      <w:rPr>
        <w:rFonts w:ascii="Times New Roman" w:eastAsia="Times New Roman" w:hAnsi="Times New Roman" w:cs="Times New Roman" w:hint="default"/>
        <w:sz w:val="16"/>
        <w:szCs w:val="16"/>
      </w:rPr>
    </w:lvl>
    <w:lvl w:ilvl="1" w:tplc="0C0A000F">
      <w:start w:val="1"/>
      <w:numFmt w:val="decimal"/>
      <w:lvlText w:val="%2."/>
      <w:lvlJc w:val="left"/>
      <w:pPr>
        <w:tabs>
          <w:tab w:val="num" w:pos="1440"/>
        </w:tabs>
        <w:ind w:left="1440" w:hanging="360"/>
      </w:pPr>
      <w:rPr>
        <w:rFonts w:hint="default"/>
        <w:sz w:val="16"/>
        <w:szCs w:val="16"/>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855F30"/>
    <w:multiLevelType w:val="hybridMultilevel"/>
    <w:tmpl w:val="5D1EA00E"/>
    <w:lvl w:ilvl="0" w:tplc="B90A3248">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C043F3"/>
    <w:multiLevelType w:val="hybridMultilevel"/>
    <w:tmpl w:val="78DE46DE"/>
    <w:lvl w:ilvl="0" w:tplc="B90A3248">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D620228"/>
    <w:multiLevelType w:val="hybridMultilevel"/>
    <w:tmpl w:val="F0B61E1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8B7764B"/>
    <w:multiLevelType w:val="hybridMultilevel"/>
    <w:tmpl w:val="5B2ADF10"/>
    <w:lvl w:ilvl="0" w:tplc="B90A3248">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18F43C2"/>
    <w:multiLevelType w:val="hybridMultilevel"/>
    <w:tmpl w:val="199CB740"/>
    <w:lvl w:ilvl="0" w:tplc="204E9484">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B43141"/>
    <w:multiLevelType w:val="hybridMultilevel"/>
    <w:tmpl w:val="0F14B210"/>
    <w:lvl w:ilvl="0" w:tplc="0144F98C">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6223801"/>
    <w:multiLevelType w:val="hybridMultilevel"/>
    <w:tmpl w:val="0F1C0252"/>
    <w:lvl w:ilvl="0" w:tplc="98069C3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40472EC"/>
    <w:multiLevelType w:val="hybridMultilevel"/>
    <w:tmpl w:val="61266D24"/>
    <w:lvl w:ilvl="0" w:tplc="AE045D72">
      <w:numFmt w:val="bullet"/>
      <w:lvlText w:val="-"/>
      <w:lvlJc w:val="left"/>
      <w:pPr>
        <w:ind w:left="684" w:hanging="360"/>
      </w:pPr>
      <w:rPr>
        <w:rFonts w:ascii="Times New Roman" w:eastAsia="Times New Roman" w:hAnsi="Times New Roman" w:cs="Times New Roman" w:hint="default"/>
      </w:rPr>
    </w:lvl>
    <w:lvl w:ilvl="1" w:tplc="0C0A0003" w:tentative="1">
      <w:start w:val="1"/>
      <w:numFmt w:val="bullet"/>
      <w:lvlText w:val="o"/>
      <w:lvlJc w:val="left"/>
      <w:pPr>
        <w:ind w:left="1404" w:hanging="360"/>
      </w:pPr>
      <w:rPr>
        <w:rFonts w:ascii="Courier New" w:hAnsi="Courier New" w:cs="Courier New" w:hint="default"/>
      </w:rPr>
    </w:lvl>
    <w:lvl w:ilvl="2" w:tplc="0C0A0005" w:tentative="1">
      <w:start w:val="1"/>
      <w:numFmt w:val="bullet"/>
      <w:lvlText w:val=""/>
      <w:lvlJc w:val="left"/>
      <w:pPr>
        <w:ind w:left="2124" w:hanging="360"/>
      </w:pPr>
      <w:rPr>
        <w:rFonts w:ascii="Wingdings" w:hAnsi="Wingdings" w:hint="default"/>
      </w:rPr>
    </w:lvl>
    <w:lvl w:ilvl="3" w:tplc="0C0A0001" w:tentative="1">
      <w:start w:val="1"/>
      <w:numFmt w:val="bullet"/>
      <w:lvlText w:val=""/>
      <w:lvlJc w:val="left"/>
      <w:pPr>
        <w:ind w:left="2844" w:hanging="360"/>
      </w:pPr>
      <w:rPr>
        <w:rFonts w:ascii="Symbol" w:hAnsi="Symbol" w:hint="default"/>
      </w:rPr>
    </w:lvl>
    <w:lvl w:ilvl="4" w:tplc="0C0A0003" w:tentative="1">
      <w:start w:val="1"/>
      <w:numFmt w:val="bullet"/>
      <w:lvlText w:val="o"/>
      <w:lvlJc w:val="left"/>
      <w:pPr>
        <w:ind w:left="3564" w:hanging="360"/>
      </w:pPr>
      <w:rPr>
        <w:rFonts w:ascii="Courier New" w:hAnsi="Courier New" w:cs="Courier New" w:hint="default"/>
      </w:rPr>
    </w:lvl>
    <w:lvl w:ilvl="5" w:tplc="0C0A0005" w:tentative="1">
      <w:start w:val="1"/>
      <w:numFmt w:val="bullet"/>
      <w:lvlText w:val=""/>
      <w:lvlJc w:val="left"/>
      <w:pPr>
        <w:ind w:left="4284" w:hanging="360"/>
      </w:pPr>
      <w:rPr>
        <w:rFonts w:ascii="Wingdings" w:hAnsi="Wingdings" w:hint="default"/>
      </w:rPr>
    </w:lvl>
    <w:lvl w:ilvl="6" w:tplc="0C0A0001" w:tentative="1">
      <w:start w:val="1"/>
      <w:numFmt w:val="bullet"/>
      <w:lvlText w:val=""/>
      <w:lvlJc w:val="left"/>
      <w:pPr>
        <w:ind w:left="5004" w:hanging="360"/>
      </w:pPr>
      <w:rPr>
        <w:rFonts w:ascii="Symbol" w:hAnsi="Symbol" w:hint="default"/>
      </w:rPr>
    </w:lvl>
    <w:lvl w:ilvl="7" w:tplc="0C0A0003" w:tentative="1">
      <w:start w:val="1"/>
      <w:numFmt w:val="bullet"/>
      <w:lvlText w:val="o"/>
      <w:lvlJc w:val="left"/>
      <w:pPr>
        <w:ind w:left="5724" w:hanging="360"/>
      </w:pPr>
      <w:rPr>
        <w:rFonts w:ascii="Courier New" w:hAnsi="Courier New" w:cs="Courier New" w:hint="default"/>
      </w:rPr>
    </w:lvl>
    <w:lvl w:ilvl="8" w:tplc="0C0A0005" w:tentative="1">
      <w:start w:val="1"/>
      <w:numFmt w:val="bullet"/>
      <w:lvlText w:val=""/>
      <w:lvlJc w:val="left"/>
      <w:pPr>
        <w:ind w:left="6444" w:hanging="360"/>
      </w:pPr>
      <w:rPr>
        <w:rFonts w:ascii="Wingdings" w:hAnsi="Wingdings" w:hint="default"/>
      </w:rPr>
    </w:lvl>
  </w:abstractNum>
  <w:abstractNum w:abstractNumId="13" w15:restartNumberingAfterBreak="0">
    <w:nsid w:val="5A511936"/>
    <w:multiLevelType w:val="hybridMultilevel"/>
    <w:tmpl w:val="E16EC9C8"/>
    <w:lvl w:ilvl="0" w:tplc="B90A3248">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DB7784E"/>
    <w:multiLevelType w:val="hybridMultilevel"/>
    <w:tmpl w:val="75221042"/>
    <w:lvl w:ilvl="0" w:tplc="AC666B08">
      <w:start w:val="6"/>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73042194"/>
    <w:multiLevelType w:val="hybridMultilevel"/>
    <w:tmpl w:val="F5BAA5EC"/>
    <w:lvl w:ilvl="0" w:tplc="B90A3248">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A0440DA"/>
    <w:multiLevelType w:val="hybridMultilevel"/>
    <w:tmpl w:val="52CE37C4"/>
    <w:lvl w:ilvl="0" w:tplc="B90A3248">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7"/>
  </w:num>
  <w:num w:numId="5">
    <w:abstractNumId w:val="10"/>
  </w:num>
  <w:num w:numId="6">
    <w:abstractNumId w:val="9"/>
  </w:num>
  <w:num w:numId="7">
    <w:abstractNumId w:val="14"/>
  </w:num>
  <w:num w:numId="8">
    <w:abstractNumId w:val="6"/>
  </w:num>
  <w:num w:numId="9">
    <w:abstractNumId w:val="2"/>
  </w:num>
  <w:num w:numId="10">
    <w:abstractNumId w:val="0"/>
  </w:num>
  <w:num w:numId="11">
    <w:abstractNumId w:val="5"/>
  </w:num>
  <w:num w:numId="12">
    <w:abstractNumId w:val="13"/>
  </w:num>
  <w:num w:numId="13">
    <w:abstractNumId w:val="8"/>
  </w:num>
  <w:num w:numId="14">
    <w:abstractNumId w:val="16"/>
  </w:num>
  <w:num w:numId="15">
    <w:abstractNumId w:val="15"/>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0UPL723jyMcH56volv8BBeXFdQQlN3yD4T6a3j91yYsd3M3d3AMU5LYRk3jkHZmTnMQ+JO61Ad8RbcwHCJfyw==" w:salt="GT/HYjere0RRi1WkFcIGBg=="/>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2"/>
    <w:rsid w:val="000033C3"/>
    <w:rsid w:val="00005036"/>
    <w:rsid w:val="000142FF"/>
    <w:rsid w:val="0001541A"/>
    <w:rsid w:val="00016509"/>
    <w:rsid w:val="00023762"/>
    <w:rsid w:val="00024D26"/>
    <w:rsid w:val="000260D0"/>
    <w:rsid w:val="00032C1C"/>
    <w:rsid w:val="00033086"/>
    <w:rsid w:val="000369A6"/>
    <w:rsid w:val="00040256"/>
    <w:rsid w:val="00045870"/>
    <w:rsid w:val="000458AF"/>
    <w:rsid w:val="00057982"/>
    <w:rsid w:val="000677B2"/>
    <w:rsid w:val="00075217"/>
    <w:rsid w:val="00077C30"/>
    <w:rsid w:val="00077E24"/>
    <w:rsid w:val="00084CBE"/>
    <w:rsid w:val="00091E13"/>
    <w:rsid w:val="00094514"/>
    <w:rsid w:val="000979E2"/>
    <w:rsid w:val="00097F9C"/>
    <w:rsid w:val="000A6155"/>
    <w:rsid w:val="000A74AA"/>
    <w:rsid w:val="000B16B0"/>
    <w:rsid w:val="000B1AFE"/>
    <w:rsid w:val="000C2EAD"/>
    <w:rsid w:val="000C53C7"/>
    <w:rsid w:val="000D03FD"/>
    <w:rsid w:val="000D1195"/>
    <w:rsid w:val="000D3844"/>
    <w:rsid w:val="000D6023"/>
    <w:rsid w:val="000D68D6"/>
    <w:rsid w:val="000D6FE1"/>
    <w:rsid w:val="000E57D1"/>
    <w:rsid w:val="000E684E"/>
    <w:rsid w:val="000E7567"/>
    <w:rsid w:val="000F3B96"/>
    <w:rsid w:val="00100CA8"/>
    <w:rsid w:val="001033D3"/>
    <w:rsid w:val="0011351F"/>
    <w:rsid w:val="00120CB2"/>
    <w:rsid w:val="00123442"/>
    <w:rsid w:val="0012554E"/>
    <w:rsid w:val="00127411"/>
    <w:rsid w:val="001472B3"/>
    <w:rsid w:val="00156DEC"/>
    <w:rsid w:val="0016283C"/>
    <w:rsid w:val="001675A5"/>
    <w:rsid w:val="00170BB3"/>
    <w:rsid w:val="00172072"/>
    <w:rsid w:val="00175398"/>
    <w:rsid w:val="001866DB"/>
    <w:rsid w:val="00195ADC"/>
    <w:rsid w:val="001962DF"/>
    <w:rsid w:val="001A6CFC"/>
    <w:rsid w:val="001B26D3"/>
    <w:rsid w:val="001B6104"/>
    <w:rsid w:val="001C371A"/>
    <w:rsid w:val="001C3D05"/>
    <w:rsid w:val="001C63B5"/>
    <w:rsid w:val="001C7607"/>
    <w:rsid w:val="001D3A60"/>
    <w:rsid w:val="001D4244"/>
    <w:rsid w:val="001E00F0"/>
    <w:rsid w:val="001E3C0C"/>
    <w:rsid w:val="001E491D"/>
    <w:rsid w:val="001F0DF9"/>
    <w:rsid w:val="001F675B"/>
    <w:rsid w:val="00200408"/>
    <w:rsid w:val="002120C6"/>
    <w:rsid w:val="002141D4"/>
    <w:rsid w:val="00214307"/>
    <w:rsid w:val="002168A0"/>
    <w:rsid w:val="0022371D"/>
    <w:rsid w:val="00226302"/>
    <w:rsid w:val="00226ADE"/>
    <w:rsid w:val="00233192"/>
    <w:rsid w:val="00233B9E"/>
    <w:rsid w:val="00235FE8"/>
    <w:rsid w:val="00236A46"/>
    <w:rsid w:val="00236EA4"/>
    <w:rsid w:val="00255160"/>
    <w:rsid w:val="00256535"/>
    <w:rsid w:val="002629F0"/>
    <w:rsid w:val="002633A6"/>
    <w:rsid w:val="00265DC2"/>
    <w:rsid w:val="00277218"/>
    <w:rsid w:val="0028725E"/>
    <w:rsid w:val="00292E9B"/>
    <w:rsid w:val="002B62B5"/>
    <w:rsid w:val="002C0875"/>
    <w:rsid w:val="002C2EC7"/>
    <w:rsid w:val="002C452E"/>
    <w:rsid w:val="002C72D1"/>
    <w:rsid w:val="002D18A2"/>
    <w:rsid w:val="002D33B0"/>
    <w:rsid w:val="002D7C06"/>
    <w:rsid w:val="002E0B9B"/>
    <w:rsid w:val="002E4E72"/>
    <w:rsid w:val="002F0649"/>
    <w:rsid w:val="002F1825"/>
    <w:rsid w:val="002F1EC4"/>
    <w:rsid w:val="002F6094"/>
    <w:rsid w:val="0030503F"/>
    <w:rsid w:val="00310FFC"/>
    <w:rsid w:val="0031546C"/>
    <w:rsid w:val="00331846"/>
    <w:rsid w:val="00336F8C"/>
    <w:rsid w:val="00347860"/>
    <w:rsid w:val="00351719"/>
    <w:rsid w:val="00351BC3"/>
    <w:rsid w:val="0036212A"/>
    <w:rsid w:val="00362DB1"/>
    <w:rsid w:val="003637FF"/>
    <w:rsid w:val="00364A19"/>
    <w:rsid w:val="00367B3B"/>
    <w:rsid w:val="00386EB8"/>
    <w:rsid w:val="003879AA"/>
    <w:rsid w:val="003940B5"/>
    <w:rsid w:val="003B5FC5"/>
    <w:rsid w:val="003C1B72"/>
    <w:rsid w:val="003C3BFA"/>
    <w:rsid w:val="003E3BAD"/>
    <w:rsid w:val="003F1526"/>
    <w:rsid w:val="003F3352"/>
    <w:rsid w:val="00400BB3"/>
    <w:rsid w:val="004036E6"/>
    <w:rsid w:val="0040487F"/>
    <w:rsid w:val="00416369"/>
    <w:rsid w:val="00421CB5"/>
    <w:rsid w:val="00422682"/>
    <w:rsid w:val="0042563D"/>
    <w:rsid w:val="00425B69"/>
    <w:rsid w:val="004303F9"/>
    <w:rsid w:val="00431540"/>
    <w:rsid w:val="00433452"/>
    <w:rsid w:val="00437CD6"/>
    <w:rsid w:val="00440275"/>
    <w:rsid w:val="00440A2D"/>
    <w:rsid w:val="0044362A"/>
    <w:rsid w:val="004460F5"/>
    <w:rsid w:val="00461AC0"/>
    <w:rsid w:val="00463918"/>
    <w:rsid w:val="004639F1"/>
    <w:rsid w:val="00464AE2"/>
    <w:rsid w:val="00467C83"/>
    <w:rsid w:val="00470AD0"/>
    <w:rsid w:val="00471690"/>
    <w:rsid w:val="00471F1E"/>
    <w:rsid w:val="00476B93"/>
    <w:rsid w:val="00480124"/>
    <w:rsid w:val="004844E1"/>
    <w:rsid w:val="0049161F"/>
    <w:rsid w:val="00492329"/>
    <w:rsid w:val="004966E4"/>
    <w:rsid w:val="004A1487"/>
    <w:rsid w:val="004A218D"/>
    <w:rsid w:val="004B3B93"/>
    <w:rsid w:val="004B7337"/>
    <w:rsid w:val="004C1B6F"/>
    <w:rsid w:val="004C6C83"/>
    <w:rsid w:val="004D1A58"/>
    <w:rsid w:val="004D2155"/>
    <w:rsid w:val="004D2844"/>
    <w:rsid w:val="004D540B"/>
    <w:rsid w:val="004D6784"/>
    <w:rsid w:val="004D6FD7"/>
    <w:rsid w:val="004E0DB7"/>
    <w:rsid w:val="004E4EEA"/>
    <w:rsid w:val="004E60C1"/>
    <w:rsid w:val="004F1D20"/>
    <w:rsid w:val="004F328D"/>
    <w:rsid w:val="004F35DA"/>
    <w:rsid w:val="0050194E"/>
    <w:rsid w:val="00502D69"/>
    <w:rsid w:val="00504BFF"/>
    <w:rsid w:val="00507456"/>
    <w:rsid w:val="0051473F"/>
    <w:rsid w:val="005240E7"/>
    <w:rsid w:val="00526657"/>
    <w:rsid w:val="00526CB4"/>
    <w:rsid w:val="00533AB0"/>
    <w:rsid w:val="00547A33"/>
    <w:rsid w:val="00550B24"/>
    <w:rsid w:val="005518CE"/>
    <w:rsid w:val="00563D0A"/>
    <w:rsid w:val="00575317"/>
    <w:rsid w:val="00575F8A"/>
    <w:rsid w:val="00583FF0"/>
    <w:rsid w:val="00586825"/>
    <w:rsid w:val="0059187D"/>
    <w:rsid w:val="005925D4"/>
    <w:rsid w:val="00593471"/>
    <w:rsid w:val="00596785"/>
    <w:rsid w:val="005A0B63"/>
    <w:rsid w:val="005A699F"/>
    <w:rsid w:val="005A7CB5"/>
    <w:rsid w:val="005A7DB7"/>
    <w:rsid w:val="005B271E"/>
    <w:rsid w:val="005B3194"/>
    <w:rsid w:val="005B3E59"/>
    <w:rsid w:val="005D1490"/>
    <w:rsid w:val="005D2488"/>
    <w:rsid w:val="005D4985"/>
    <w:rsid w:val="005D4BA0"/>
    <w:rsid w:val="005D6465"/>
    <w:rsid w:val="005E6EF4"/>
    <w:rsid w:val="005F06A5"/>
    <w:rsid w:val="005F71CA"/>
    <w:rsid w:val="005F766D"/>
    <w:rsid w:val="005F78C1"/>
    <w:rsid w:val="0060696B"/>
    <w:rsid w:val="0060780D"/>
    <w:rsid w:val="0061147B"/>
    <w:rsid w:val="00613D4F"/>
    <w:rsid w:val="006144A7"/>
    <w:rsid w:val="00620BEA"/>
    <w:rsid w:val="00622D82"/>
    <w:rsid w:val="00624E91"/>
    <w:rsid w:val="0062702C"/>
    <w:rsid w:val="00631BE8"/>
    <w:rsid w:val="00633E87"/>
    <w:rsid w:val="00640F6A"/>
    <w:rsid w:val="006415B0"/>
    <w:rsid w:val="00641E37"/>
    <w:rsid w:val="00642013"/>
    <w:rsid w:val="00645605"/>
    <w:rsid w:val="0065217C"/>
    <w:rsid w:val="00665055"/>
    <w:rsid w:val="006656E2"/>
    <w:rsid w:val="00667A8A"/>
    <w:rsid w:val="00673CEF"/>
    <w:rsid w:val="00676464"/>
    <w:rsid w:val="00682505"/>
    <w:rsid w:val="006835B7"/>
    <w:rsid w:val="00686BF8"/>
    <w:rsid w:val="00692E6A"/>
    <w:rsid w:val="006950A9"/>
    <w:rsid w:val="006A61F2"/>
    <w:rsid w:val="006A638C"/>
    <w:rsid w:val="006A7871"/>
    <w:rsid w:val="006A7E8E"/>
    <w:rsid w:val="006B3D4B"/>
    <w:rsid w:val="006B57E2"/>
    <w:rsid w:val="006B637B"/>
    <w:rsid w:val="006C4A4F"/>
    <w:rsid w:val="006C745D"/>
    <w:rsid w:val="006C7B2B"/>
    <w:rsid w:val="006E620C"/>
    <w:rsid w:val="006E688C"/>
    <w:rsid w:val="006E70BD"/>
    <w:rsid w:val="006F3CCD"/>
    <w:rsid w:val="006F4B22"/>
    <w:rsid w:val="007107DA"/>
    <w:rsid w:val="007111AD"/>
    <w:rsid w:val="00714888"/>
    <w:rsid w:val="00717562"/>
    <w:rsid w:val="00724650"/>
    <w:rsid w:val="00731A14"/>
    <w:rsid w:val="00732893"/>
    <w:rsid w:val="00732C6D"/>
    <w:rsid w:val="0075024F"/>
    <w:rsid w:val="0075333B"/>
    <w:rsid w:val="00760526"/>
    <w:rsid w:val="0076373A"/>
    <w:rsid w:val="00767038"/>
    <w:rsid w:val="00772345"/>
    <w:rsid w:val="0077679D"/>
    <w:rsid w:val="00786A76"/>
    <w:rsid w:val="00787729"/>
    <w:rsid w:val="00795908"/>
    <w:rsid w:val="007B5AAE"/>
    <w:rsid w:val="007B68E6"/>
    <w:rsid w:val="007B7B9C"/>
    <w:rsid w:val="007C49B2"/>
    <w:rsid w:val="007D2A91"/>
    <w:rsid w:val="007E2F4E"/>
    <w:rsid w:val="007E37A9"/>
    <w:rsid w:val="007F0112"/>
    <w:rsid w:val="007F0C26"/>
    <w:rsid w:val="007F21C6"/>
    <w:rsid w:val="007F680A"/>
    <w:rsid w:val="00801DC5"/>
    <w:rsid w:val="00803A0A"/>
    <w:rsid w:val="00807B9E"/>
    <w:rsid w:val="00820EA3"/>
    <w:rsid w:val="00822D2C"/>
    <w:rsid w:val="008241E1"/>
    <w:rsid w:val="00824844"/>
    <w:rsid w:val="00841A13"/>
    <w:rsid w:val="00850296"/>
    <w:rsid w:val="008548FF"/>
    <w:rsid w:val="00855542"/>
    <w:rsid w:val="00856547"/>
    <w:rsid w:val="00861EF2"/>
    <w:rsid w:val="00870D1E"/>
    <w:rsid w:val="00873297"/>
    <w:rsid w:val="008736B9"/>
    <w:rsid w:val="008754DF"/>
    <w:rsid w:val="008868C2"/>
    <w:rsid w:val="00886FEF"/>
    <w:rsid w:val="00891648"/>
    <w:rsid w:val="00892CA1"/>
    <w:rsid w:val="00892FE7"/>
    <w:rsid w:val="00897964"/>
    <w:rsid w:val="008A01BB"/>
    <w:rsid w:val="008A5F99"/>
    <w:rsid w:val="008A6AF0"/>
    <w:rsid w:val="008A7451"/>
    <w:rsid w:val="008A7F2B"/>
    <w:rsid w:val="008B06ED"/>
    <w:rsid w:val="008B16AC"/>
    <w:rsid w:val="008C66A3"/>
    <w:rsid w:val="008D211A"/>
    <w:rsid w:val="008D35C0"/>
    <w:rsid w:val="00903503"/>
    <w:rsid w:val="00905C67"/>
    <w:rsid w:val="009076BE"/>
    <w:rsid w:val="00911340"/>
    <w:rsid w:val="00932A65"/>
    <w:rsid w:val="00933D37"/>
    <w:rsid w:val="00936C8C"/>
    <w:rsid w:val="00952A1A"/>
    <w:rsid w:val="0095522F"/>
    <w:rsid w:val="00957BAA"/>
    <w:rsid w:val="00964165"/>
    <w:rsid w:val="0096585E"/>
    <w:rsid w:val="0096797B"/>
    <w:rsid w:val="0097116B"/>
    <w:rsid w:val="009716DB"/>
    <w:rsid w:val="009747C2"/>
    <w:rsid w:val="009805E1"/>
    <w:rsid w:val="00982734"/>
    <w:rsid w:val="00983653"/>
    <w:rsid w:val="00984EA7"/>
    <w:rsid w:val="00995F03"/>
    <w:rsid w:val="009A5BD3"/>
    <w:rsid w:val="009B3606"/>
    <w:rsid w:val="009B3E70"/>
    <w:rsid w:val="009C525C"/>
    <w:rsid w:val="009D33EC"/>
    <w:rsid w:val="009E0509"/>
    <w:rsid w:val="009F68D9"/>
    <w:rsid w:val="00A02282"/>
    <w:rsid w:val="00A0272B"/>
    <w:rsid w:val="00A05961"/>
    <w:rsid w:val="00A104EE"/>
    <w:rsid w:val="00A10BAF"/>
    <w:rsid w:val="00A24AC3"/>
    <w:rsid w:val="00A26CA1"/>
    <w:rsid w:val="00A32ECF"/>
    <w:rsid w:val="00A368BC"/>
    <w:rsid w:val="00A40052"/>
    <w:rsid w:val="00A45298"/>
    <w:rsid w:val="00A52165"/>
    <w:rsid w:val="00A56E0C"/>
    <w:rsid w:val="00A57761"/>
    <w:rsid w:val="00A57842"/>
    <w:rsid w:val="00A6542B"/>
    <w:rsid w:val="00A726DE"/>
    <w:rsid w:val="00A7500F"/>
    <w:rsid w:val="00A75DCF"/>
    <w:rsid w:val="00A77315"/>
    <w:rsid w:val="00A8194B"/>
    <w:rsid w:val="00A8772A"/>
    <w:rsid w:val="00A90C8A"/>
    <w:rsid w:val="00A9153C"/>
    <w:rsid w:val="00AA266A"/>
    <w:rsid w:val="00AA4A0B"/>
    <w:rsid w:val="00AB3565"/>
    <w:rsid w:val="00AC07E0"/>
    <w:rsid w:val="00AC3F2A"/>
    <w:rsid w:val="00AD0A02"/>
    <w:rsid w:val="00AD1A2A"/>
    <w:rsid w:val="00AD5055"/>
    <w:rsid w:val="00AE1525"/>
    <w:rsid w:val="00AE1B7E"/>
    <w:rsid w:val="00AF39AB"/>
    <w:rsid w:val="00AF6064"/>
    <w:rsid w:val="00B011BF"/>
    <w:rsid w:val="00B01DDF"/>
    <w:rsid w:val="00B10817"/>
    <w:rsid w:val="00B15528"/>
    <w:rsid w:val="00B22BB7"/>
    <w:rsid w:val="00B25370"/>
    <w:rsid w:val="00B43B8F"/>
    <w:rsid w:val="00B46A9D"/>
    <w:rsid w:val="00B50E29"/>
    <w:rsid w:val="00B52BD1"/>
    <w:rsid w:val="00B53225"/>
    <w:rsid w:val="00B60D19"/>
    <w:rsid w:val="00B622A8"/>
    <w:rsid w:val="00B6470D"/>
    <w:rsid w:val="00B76886"/>
    <w:rsid w:val="00B83BE3"/>
    <w:rsid w:val="00B9047B"/>
    <w:rsid w:val="00B94129"/>
    <w:rsid w:val="00B96CE7"/>
    <w:rsid w:val="00B97167"/>
    <w:rsid w:val="00BA55E7"/>
    <w:rsid w:val="00BA663F"/>
    <w:rsid w:val="00BA730B"/>
    <w:rsid w:val="00BA7796"/>
    <w:rsid w:val="00BA7EAB"/>
    <w:rsid w:val="00BB18D0"/>
    <w:rsid w:val="00BC1C1B"/>
    <w:rsid w:val="00BE4316"/>
    <w:rsid w:val="00BE4783"/>
    <w:rsid w:val="00BE57DC"/>
    <w:rsid w:val="00BF068F"/>
    <w:rsid w:val="00BF387F"/>
    <w:rsid w:val="00BF3EAF"/>
    <w:rsid w:val="00C000DA"/>
    <w:rsid w:val="00C2153B"/>
    <w:rsid w:val="00C22BBA"/>
    <w:rsid w:val="00C23641"/>
    <w:rsid w:val="00C26D8A"/>
    <w:rsid w:val="00C2761D"/>
    <w:rsid w:val="00C3068F"/>
    <w:rsid w:val="00C322E3"/>
    <w:rsid w:val="00C556EB"/>
    <w:rsid w:val="00C62344"/>
    <w:rsid w:val="00C71B26"/>
    <w:rsid w:val="00C727ED"/>
    <w:rsid w:val="00C77F4F"/>
    <w:rsid w:val="00C80425"/>
    <w:rsid w:val="00C84725"/>
    <w:rsid w:val="00C918E0"/>
    <w:rsid w:val="00CA6E20"/>
    <w:rsid w:val="00CB0268"/>
    <w:rsid w:val="00CB0420"/>
    <w:rsid w:val="00CB10A0"/>
    <w:rsid w:val="00CB35F4"/>
    <w:rsid w:val="00CB52C3"/>
    <w:rsid w:val="00CC16A1"/>
    <w:rsid w:val="00CC4D16"/>
    <w:rsid w:val="00CD2C65"/>
    <w:rsid w:val="00CD3F6B"/>
    <w:rsid w:val="00CD4E17"/>
    <w:rsid w:val="00CD63AD"/>
    <w:rsid w:val="00CF2397"/>
    <w:rsid w:val="00CF2823"/>
    <w:rsid w:val="00CF4BA7"/>
    <w:rsid w:val="00CF6AEF"/>
    <w:rsid w:val="00D00CDF"/>
    <w:rsid w:val="00D27844"/>
    <w:rsid w:val="00D32A91"/>
    <w:rsid w:val="00D432FC"/>
    <w:rsid w:val="00D439CE"/>
    <w:rsid w:val="00D43FB0"/>
    <w:rsid w:val="00D46A31"/>
    <w:rsid w:val="00D50B6D"/>
    <w:rsid w:val="00D52CBF"/>
    <w:rsid w:val="00D55044"/>
    <w:rsid w:val="00D62805"/>
    <w:rsid w:val="00D6780E"/>
    <w:rsid w:val="00D70484"/>
    <w:rsid w:val="00D730EE"/>
    <w:rsid w:val="00D764E4"/>
    <w:rsid w:val="00D77513"/>
    <w:rsid w:val="00D82AA6"/>
    <w:rsid w:val="00D839C4"/>
    <w:rsid w:val="00D92681"/>
    <w:rsid w:val="00D93CDC"/>
    <w:rsid w:val="00D93D8A"/>
    <w:rsid w:val="00D97654"/>
    <w:rsid w:val="00DA376E"/>
    <w:rsid w:val="00DA627F"/>
    <w:rsid w:val="00DB6E04"/>
    <w:rsid w:val="00DD37F6"/>
    <w:rsid w:val="00DD6864"/>
    <w:rsid w:val="00DE1425"/>
    <w:rsid w:val="00DE422F"/>
    <w:rsid w:val="00DF0D17"/>
    <w:rsid w:val="00DF4BBE"/>
    <w:rsid w:val="00E018E2"/>
    <w:rsid w:val="00E042F7"/>
    <w:rsid w:val="00E146AB"/>
    <w:rsid w:val="00E1686E"/>
    <w:rsid w:val="00E30393"/>
    <w:rsid w:val="00E315B1"/>
    <w:rsid w:val="00E4220C"/>
    <w:rsid w:val="00E5107A"/>
    <w:rsid w:val="00E52926"/>
    <w:rsid w:val="00E64E33"/>
    <w:rsid w:val="00E8747E"/>
    <w:rsid w:val="00E91BFC"/>
    <w:rsid w:val="00E92034"/>
    <w:rsid w:val="00E9314D"/>
    <w:rsid w:val="00EA6C63"/>
    <w:rsid w:val="00EB146A"/>
    <w:rsid w:val="00EC0F6D"/>
    <w:rsid w:val="00EC1FD9"/>
    <w:rsid w:val="00EC30D0"/>
    <w:rsid w:val="00ED011F"/>
    <w:rsid w:val="00ED57BC"/>
    <w:rsid w:val="00EE1A68"/>
    <w:rsid w:val="00EE4DD4"/>
    <w:rsid w:val="00EF2554"/>
    <w:rsid w:val="00EF289A"/>
    <w:rsid w:val="00EF2D2A"/>
    <w:rsid w:val="00F05540"/>
    <w:rsid w:val="00F07BE1"/>
    <w:rsid w:val="00F11E19"/>
    <w:rsid w:val="00F12B1F"/>
    <w:rsid w:val="00F2703F"/>
    <w:rsid w:val="00F313EC"/>
    <w:rsid w:val="00F3291A"/>
    <w:rsid w:val="00F511DB"/>
    <w:rsid w:val="00F61145"/>
    <w:rsid w:val="00F625FC"/>
    <w:rsid w:val="00F67038"/>
    <w:rsid w:val="00F67659"/>
    <w:rsid w:val="00F67A57"/>
    <w:rsid w:val="00F710B5"/>
    <w:rsid w:val="00F758FB"/>
    <w:rsid w:val="00F772F9"/>
    <w:rsid w:val="00F81D24"/>
    <w:rsid w:val="00F82227"/>
    <w:rsid w:val="00F937CB"/>
    <w:rsid w:val="00F93A8E"/>
    <w:rsid w:val="00F95060"/>
    <w:rsid w:val="00FA07D7"/>
    <w:rsid w:val="00FA1705"/>
    <w:rsid w:val="00FA79FD"/>
    <w:rsid w:val="00FB2730"/>
    <w:rsid w:val="00FB2910"/>
    <w:rsid w:val="00FB2933"/>
    <w:rsid w:val="00FC1334"/>
    <w:rsid w:val="00FC68EA"/>
    <w:rsid w:val="00FD5194"/>
    <w:rsid w:val="00FE6A4A"/>
    <w:rsid w:val="00FF04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141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style>
  <w:style w:type="character" w:styleId="Hipervnculo">
    <w:name w:val="Hyperlink"/>
    <w:rPr>
      <w:color w:val="0000FF"/>
      <w:u w:val="single"/>
    </w:rPr>
  </w:style>
  <w:style w:type="paragraph" w:styleId="Prrafodelista">
    <w:name w:val="List Paragraph"/>
    <w:basedOn w:val="Normal"/>
    <w:uiPriority w:val="34"/>
    <w:qFormat/>
    <w:pPr>
      <w:spacing w:after="200" w:line="276" w:lineRule="auto"/>
      <w:ind w:left="720"/>
      <w:contextualSpacing/>
    </w:pPr>
    <w:rPr>
      <w:rFonts w:ascii="Calibri" w:eastAsia="Calibri" w:hAnsi="Calibri"/>
      <w:sz w:val="22"/>
      <w:szCs w:val="22"/>
      <w:lang w:val="es-ES" w:eastAsia="en-US"/>
    </w:rPr>
  </w:style>
  <w:style w:type="character" w:customStyle="1" w:styleId="EncabezadoCar">
    <w:name w:val="Encabezado Car"/>
    <w:uiPriority w:val="99"/>
    <w:rPr>
      <w:sz w:val="24"/>
      <w:szCs w:val="24"/>
      <w:lang w:val="es-ES_tradnl" w:eastAsia="es-ES_tradnl"/>
    </w:rPr>
  </w:style>
  <w:style w:type="paragraph" w:styleId="Textonotapie">
    <w:name w:val="footnote text"/>
    <w:basedOn w:val="Normal"/>
    <w:link w:val="TextonotapieCar"/>
    <w:uiPriority w:val="99"/>
    <w:semiHidden/>
    <w:rsid w:val="009805E1"/>
    <w:rPr>
      <w:sz w:val="20"/>
      <w:szCs w:val="20"/>
      <w:lang w:eastAsia="es-ES"/>
    </w:rPr>
  </w:style>
  <w:style w:type="character" w:customStyle="1" w:styleId="TextonotapieCar">
    <w:name w:val="Texto nota pie Car"/>
    <w:link w:val="Textonotapie"/>
    <w:uiPriority w:val="99"/>
    <w:semiHidden/>
    <w:rsid w:val="009805E1"/>
    <w:rPr>
      <w:lang w:val="es-ES_tradnl"/>
    </w:rPr>
  </w:style>
  <w:style w:type="character" w:styleId="Refdenotaalpie">
    <w:name w:val="footnote reference"/>
    <w:uiPriority w:val="99"/>
    <w:semiHidden/>
    <w:rsid w:val="009805E1"/>
    <w:rPr>
      <w:vertAlign w:val="superscript"/>
    </w:rPr>
  </w:style>
  <w:style w:type="character" w:customStyle="1" w:styleId="PiedepginaCar">
    <w:name w:val="Pie de página Car"/>
    <w:link w:val="Piedepgina"/>
    <w:uiPriority w:val="99"/>
    <w:rsid w:val="00B011BF"/>
    <w:rPr>
      <w:sz w:val="24"/>
      <w:szCs w:val="24"/>
      <w:lang w:val="es-ES_tradnl" w:eastAsia="es-ES_tradnl"/>
    </w:rPr>
  </w:style>
  <w:style w:type="character" w:styleId="Mencinsinresolver">
    <w:name w:val="Unresolved Mention"/>
    <w:uiPriority w:val="99"/>
    <w:semiHidden/>
    <w:unhideWhenUsed/>
    <w:rsid w:val="000B1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79541">
      <w:bodyDiv w:val="1"/>
      <w:marLeft w:val="0"/>
      <w:marRight w:val="0"/>
      <w:marTop w:val="0"/>
      <w:marBottom w:val="0"/>
      <w:divBdr>
        <w:top w:val="none" w:sz="0" w:space="0" w:color="auto"/>
        <w:left w:val="none" w:sz="0" w:space="0" w:color="auto"/>
        <w:bottom w:val="none" w:sz="0" w:space="0" w:color="auto"/>
        <w:right w:val="none" w:sz="0" w:space="0" w:color="auto"/>
      </w:divBdr>
    </w:div>
    <w:div w:id="218055364">
      <w:bodyDiv w:val="1"/>
      <w:marLeft w:val="0"/>
      <w:marRight w:val="0"/>
      <w:marTop w:val="0"/>
      <w:marBottom w:val="0"/>
      <w:divBdr>
        <w:top w:val="none" w:sz="0" w:space="0" w:color="auto"/>
        <w:left w:val="none" w:sz="0" w:space="0" w:color="auto"/>
        <w:bottom w:val="none" w:sz="0" w:space="0" w:color="auto"/>
        <w:right w:val="none" w:sz="0" w:space="0" w:color="auto"/>
      </w:divBdr>
    </w:div>
    <w:div w:id="475882354">
      <w:bodyDiv w:val="1"/>
      <w:marLeft w:val="0"/>
      <w:marRight w:val="0"/>
      <w:marTop w:val="0"/>
      <w:marBottom w:val="0"/>
      <w:divBdr>
        <w:top w:val="none" w:sz="0" w:space="0" w:color="auto"/>
        <w:left w:val="none" w:sz="0" w:space="0" w:color="auto"/>
        <w:bottom w:val="none" w:sz="0" w:space="0" w:color="auto"/>
        <w:right w:val="none" w:sz="0" w:space="0" w:color="auto"/>
      </w:divBdr>
    </w:div>
    <w:div w:id="538200205">
      <w:bodyDiv w:val="1"/>
      <w:marLeft w:val="0"/>
      <w:marRight w:val="0"/>
      <w:marTop w:val="0"/>
      <w:marBottom w:val="0"/>
      <w:divBdr>
        <w:top w:val="none" w:sz="0" w:space="0" w:color="auto"/>
        <w:left w:val="none" w:sz="0" w:space="0" w:color="auto"/>
        <w:bottom w:val="none" w:sz="0" w:space="0" w:color="auto"/>
        <w:right w:val="none" w:sz="0" w:space="0" w:color="auto"/>
      </w:divBdr>
    </w:div>
    <w:div w:id="1341737119">
      <w:bodyDiv w:val="1"/>
      <w:marLeft w:val="0"/>
      <w:marRight w:val="0"/>
      <w:marTop w:val="0"/>
      <w:marBottom w:val="0"/>
      <w:divBdr>
        <w:top w:val="none" w:sz="0" w:space="0" w:color="auto"/>
        <w:left w:val="none" w:sz="0" w:space="0" w:color="auto"/>
        <w:bottom w:val="none" w:sz="0" w:space="0" w:color="auto"/>
        <w:right w:val="none" w:sz="0" w:space="0" w:color="auto"/>
      </w:divBdr>
    </w:div>
    <w:div w:id="149483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otifica.jccm.es/notific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254"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236AE-D52A-48E5-95C2-B004F493C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1685</Words>
  <Characters>9273</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10937</CharactersWithSpaces>
  <SharedDoc>false</SharedDoc>
  <HLinks>
    <vt:vector size="12" baseType="variant">
      <vt:variant>
        <vt:i4>655387</vt:i4>
      </vt:variant>
      <vt:variant>
        <vt:i4>27</vt:i4>
      </vt:variant>
      <vt:variant>
        <vt:i4>0</vt:i4>
      </vt:variant>
      <vt:variant>
        <vt:i4>5</vt:i4>
      </vt:variant>
      <vt:variant>
        <vt:lpwstr>https://rat.castillalamancha.es/info/0254</vt:lpwstr>
      </vt:variant>
      <vt:variant>
        <vt:lpwstr/>
      </vt:variant>
      <vt:variant>
        <vt:i4>5242956</vt:i4>
      </vt:variant>
      <vt:variant>
        <vt:i4>24</vt:i4>
      </vt:variant>
      <vt:variant>
        <vt:i4>0</vt:i4>
      </vt:variant>
      <vt:variant>
        <vt:i4>5</vt:i4>
      </vt:variant>
      <vt:variant>
        <vt:lpwstr>http://notifica.jccm.es/notifica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2026-02-17T11:23:00Z</dcterms:created>
  <dcterms:modified xsi:type="dcterms:W3CDTF">2026-02-20T06:57:00Z</dcterms:modified>
  <cp:version/>
</cp:coreProperties>
</file>