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3"/>
      </w:tblGrid>
      <w:tr w:rsidR="00122251" w:rsidRPr="005A7DF5" w14:paraId="0A77EA89" w14:textId="77777777" w:rsidTr="000D1FBA">
        <w:trPr>
          <w:trHeight w:val="340"/>
        </w:trPr>
        <w:tc>
          <w:tcPr>
            <w:tcW w:w="10593" w:type="dxa"/>
            <w:tcBorders>
              <w:bottom w:val="single" w:sz="4" w:space="0" w:color="000000"/>
            </w:tcBorders>
            <w:shd w:val="clear" w:color="auto" w:fill="BFBFBF"/>
            <w:vAlign w:val="center"/>
          </w:tcPr>
          <w:p w14:paraId="3DB1B15C" w14:textId="77777777" w:rsidR="00122251" w:rsidRPr="000D1FBA" w:rsidRDefault="00122251" w:rsidP="00122251">
            <w:pPr>
              <w:spacing w:after="0" w:line="240" w:lineRule="auto"/>
              <w:jc w:val="center"/>
              <w:rPr>
                <w:rFonts w:ascii="Arial" w:hAnsi="Arial" w:cs="Arial"/>
                <w:b/>
                <w:sz w:val="20"/>
                <w:szCs w:val="20"/>
              </w:rPr>
            </w:pPr>
          </w:p>
          <w:p w14:paraId="64EDEEE9" w14:textId="77777777" w:rsidR="00294342" w:rsidRPr="00951068" w:rsidRDefault="00294342" w:rsidP="00C0500C">
            <w:pPr>
              <w:spacing w:after="0" w:line="240" w:lineRule="auto"/>
              <w:jc w:val="center"/>
              <w:rPr>
                <w:rFonts w:ascii="Arial" w:hAnsi="Arial" w:cs="Arial"/>
                <w:b/>
              </w:rPr>
            </w:pPr>
            <w:r w:rsidRPr="00951068">
              <w:rPr>
                <w:rFonts w:ascii="Arial" w:hAnsi="Arial" w:cs="Arial"/>
                <w:b/>
              </w:rPr>
              <w:t xml:space="preserve">ANEXO </w:t>
            </w:r>
            <w:r w:rsidR="00ED451B" w:rsidRPr="00951068">
              <w:rPr>
                <w:rFonts w:ascii="Arial" w:hAnsi="Arial" w:cs="Arial"/>
                <w:b/>
              </w:rPr>
              <w:t>VII</w:t>
            </w:r>
            <w:r w:rsidR="00771C7E" w:rsidRPr="00951068">
              <w:rPr>
                <w:rFonts w:ascii="Arial" w:hAnsi="Arial" w:cs="Arial"/>
                <w:b/>
              </w:rPr>
              <w:t>I</w:t>
            </w:r>
          </w:p>
          <w:p w14:paraId="16F359CE" w14:textId="77777777" w:rsidR="00122251" w:rsidRPr="00951068" w:rsidRDefault="00692F9F" w:rsidP="00FC218F">
            <w:pPr>
              <w:spacing w:after="0" w:line="240" w:lineRule="auto"/>
              <w:jc w:val="center"/>
              <w:rPr>
                <w:rFonts w:ascii="Arial" w:hAnsi="Arial" w:cs="Arial"/>
                <w:b/>
              </w:rPr>
            </w:pPr>
            <w:r w:rsidRPr="00951068">
              <w:rPr>
                <w:rFonts w:ascii="Arial" w:hAnsi="Arial" w:cs="Arial"/>
                <w:b/>
              </w:rPr>
              <w:t>LINEA 3. APORTACI</w:t>
            </w:r>
            <w:r w:rsidR="000A3616" w:rsidRPr="00951068">
              <w:rPr>
                <w:rFonts w:ascii="Arial" w:hAnsi="Arial" w:cs="Arial"/>
                <w:b/>
              </w:rPr>
              <w:t>Ó</w:t>
            </w:r>
            <w:r w:rsidRPr="00951068">
              <w:rPr>
                <w:rFonts w:ascii="Arial" w:hAnsi="Arial" w:cs="Arial"/>
                <w:b/>
              </w:rPr>
              <w:t>N</w:t>
            </w:r>
            <w:r w:rsidR="00C43DEA" w:rsidRPr="00951068">
              <w:rPr>
                <w:rFonts w:ascii="Arial" w:hAnsi="Arial" w:cs="Arial"/>
                <w:b/>
              </w:rPr>
              <w:t xml:space="preserve"> DE</w:t>
            </w:r>
            <w:r w:rsidR="00122251" w:rsidRPr="00951068">
              <w:rPr>
                <w:rFonts w:ascii="Arial" w:hAnsi="Arial" w:cs="Arial"/>
                <w:b/>
              </w:rPr>
              <w:t xml:space="preserve"> </w:t>
            </w:r>
            <w:r w:rsidR="00C0500C" w:rsidRPr="00951068">
              <w:rPr>
                <w:rFonts w:ascii="Arial" w:hAnsi="Arial" w:cs="Arial"/>
                <w:b/>
              </w:rPr>
              <w:t>DOCUMENTACI</w:t>
            </w:r>
            <w:r w:rsidR="000A3616" w:rsidRPr="00951068">
              <w:rPr>
                <w:rFonts w:ascii="Arial" w:hAnsi="Arial" w:cs="Arial"/>
                <w:b/>
              </w:rPr>
              <w:t>Ó</w:t>
            </w:r>
            <w:r w:rsidR="00C0500C" w:rsidRPr="00951068">
              <w:rPr>
                <w:rFonts w:ascii="Arial" w:hAnsi="Arial" w:cs="Arial"/>
                <w:b/>
              </w:rPr>
              <w:t xml:space="preserve">N </w:t>
            </w:r>
            <w:r w:rsidR="00C43DEA" w:rsidRPr="00951068">
              <w:rPr>
                <w:rFonts w:ascii="Arial" w:hAnsi="Arial" w:cs="Arial"/>
                <w:b/>
              </w:rPr>
              <w:t xml:space="preserve">PARA EL SEGUIMIENTO </w:t>
            </w:r>
            <w:r w:rsidR="00C0500C" w:rsidRPr="00951068">
              <w:rPr>
                <w:rFonts w:ascii="Arial" w:hAnsi="Arial" w:cs="Arial"/>
                <w:b/>
              </w:rPr>
              <w:t xml:space="preserve">DE LAS AYUDAS </w:t>
            </w:r>
            <w:r w:rsidR="00FA768E" w:rsidRPr="00951068">
              <w:rPr>
                <w:rFonts w:ascii="Arial" w:hAnsi="Arial" w:cs="Arial"/>
                <w:b/>
              </w:rPr>
              <w:t>AL FAMILIAR COLABORADOR DE LA PERSONA TRABAJADORA AUTONOMA</w:t>
            </w:r>
            <w:r w:rsidR="00C0500C" w:rsidRPr="00951068">
              <w:rPr>
                <w:rFonts w:ascii="Arial" w:hAnsi="Arial" w:cs="Arial"/>
                <w:b/>
              </w:rPr>
              <w:t xml:space="preserve">. </w:t>
            </w:r>
          </w:p>
          <w:p w14:paraId="10C902AA" w14:textId="77777777" w:rsidR="00F31CC4" w:rsidRPr="000D1FBA" w:rsidRDefault="00F31CC4" w:rsidP="00FC218F">
            <w:pPr>
              <w:spacing w:after="0" w:line="240" w:lineRule="auto"/>
              <w:jc w:val="center"/>
              <w:rPr>
                <w:rFonts w:ascii="Arial" w:hAnsi="Arial" w:cs="Arial"/>
                <w:b/>
                <w:sz w:val="20"/>
                <w:szCs w:val="20"/>
              </w:rPr>
            </w:pPr>
          </w:p>
        </w:tc>
      </w:tr>
    </w:tbl>
    <w:tbl>
      <w:tblPr>
        <w:tblpPr w:leftFromText="141" w:rightFromText="141" w:vertAnchor="page" w:horzAnchor="margin" w:tblpY="4074"/>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4"/>
        <w:gridCol w:w="619"/>
        <w:gridCol w:w="438"/>
        <w:gridCol w:w="547"/>
        <w:gridCol w:w="421"/>
        <w:gridCol w:w="589"/>
        <w:gridCol w:w="44"/>
        <w:gridCol w:w="440"/>
        <w:gridCol w:w="520"/>
        <w:gridCol w:w="122"/>
        <w:gridCol w:w="1002"/>
        <w:gridCol w:w="282"/>
        <w:gridCol w:w="15"/>
        <w:gridCol w:w="366"/>
        <w:gridCol w:w="295"/>
        <w:gridCol w:w="446"/>
        <w:gridCol w:w="330"/>
        <w:gridCol w:w="2603"/>
      </w:tblGrid>
      <w:tr w:rsidR="000D1FBA" w:rsidRPr="005A7DF5" w14:paraId="68643BB3" w14:textId="77777777" w:rsidTr="000D1FBA">
        <w:trPr>
          <w:trHeight w:val="416"/>
        </w:trPr>
        <w:tc>
          <w:tcPr>
            <w:tcW w:w="5000" w:type="pct"/>
            <w:gridSpan w:val="18"/>
            <w:tcBorders>
              <w:top w:val="single" w:sz="4" w:space="0" w:color="auto"/>
              <w:bottom w:val="nil"/>
              <w:right w:val="single" w:sz="4" w:space="0" w:color="auto"/>
            </w:tcBorders>
            <w:shd w:val="clear" w:color="auto" w:fill="BFBFBF"/>
            <w:vAlign w:val="center"/>
          </w:tcPr>
          <w:p w14:paraId="71B2834E" w14:textId="77777777" w:rsidR="000D1FBA" w:rsidRPr="000D1FBA" w:rsidRDefault="000D1FBA" w:rsidP="000D1FBA">
            <w:pPr>
              <w:spacing w:after="0" w:line="240" w:lineRule="auto"/>
              <w:jc w:val="center"/>
              <w:rPr>
                <w:rFonts w:ascii="Arial" w:hAnsi="Arial" w:cs="Arial"/>
                <w:b/>
                <w:sz w:val="20"/>
                <w:szCs w:val="20"/>
              </w:rPr>
            </w:pPr>
            <w:r w:rsidRPr="000D1FBA">
              <w:rPr>
                <w:rFonts w:ascii="Arial" w:hAnsi="Arial" w:cs="Arial"/>
                <w:b/>
                <w:sz w:val="20"/>
                <w:szCs w:val="20"/>
              </w:rPr>
              <w:t>DATOS DE LA PERSONA BENEFICIARIA</w:t>
            </w:r>
          </w:p>
        </w:tc>
      </w:tr>
      <w:tr w:rsidR="000D1FBA" w:rsidRPr="005A7DF5" w14:paraId="57E51F5F" w14:textId="77777777" w:rsidTr="000D1FBA">
        <w:tc>
          <w:tcPr>
            <w:tcW w:w="5000" w:type="pct"/>
            <w:gridSpan w:val="18"/>
            <w:tcBorders>
              <w:top w:val="single" w:sz="4" w:space="0" w:color="auto"/>
              <w:bottom w:val="nil"/>
              <w:right w:val="single" w:sz="4" w:space="0" w:color="auto"/>
            </w:tcBorders>
          </w:tcPr>
          <w:p w14:paraId="68531F50" w14:textId="77777777" w:rsidR="000D1FBA" w:rsidRPr="005A7DF5" w:rsidRDefault="000D1FBA" w:rsidP="000D1FBA">
            <w:pPr>
              <w:spacing w:after="0" w:line="240" w:lineRule="auto"/>
              <w:rPr>
                <w:rFonts w:ascii="Arial" w:hAnsi="Arial" w:cs="Arial"/>
                <w:b/>
                <w:color w:val="000000"/>
                <w:sz w:val="18"/>
                <w:szCs w:val="18"/>
              </w:rPr>
            </w:pPr>
          </w:p>
        </w:tc>
      </w:tr>
      <w:tr w:rsidR="000D1FBA" w:rsidRPr="005A7DF5" w14:paraId="082C0B15" w14:textId="77777777" w:rsidTr="000D1FBA">
        <w:tc>
          <w:tcPr>
            <w:tcW w:w="980" w:type="pct"/>
            <w:gridSpan w:val="2"/>
            <w:tcBorders>
              <w:top w:val="nil"/>
              <w:bottom w:val="nil"/>
            </w:tcBorders>
          </w:tcPr>
          <w:p w14:paraId="0BF15B27"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Persona física </w:t>
            </w:r>
            <w:r w:rsidRPr="005A7DF5">
              <w:rPr>
                <w:rFonts w:ascii="Arial" w:hAnsi="Arial" w:cs="Arial"/>
                <w:color w:val="000000"/>
                <w:sz w:val="18"/>
                <w:szCs w:val="18"/>
              </w:rPr>
              <w:fldChar w:fldCharType="begin">
                <w:ffData>
                  <w:name w:val="Casilla7"/>
                  <w:enabled/>
                  <w:calcOnExit w:val="0"/>
                  <w:checkBox>
                    <w:sizeAuto/>
                    <w:default w:val="1"/>
                    <w:checked w:val="0"/>
                  </w:checkBox>
                </w:ffData>
              </w:fldChar>
            </w:r>
            <w:bookmarkStart w:id="0" w:name="Casilla7"/>
            <w:r w:rsidRPr="005A7DF5">
              <w:rPr>
                <w:rFonts w:ascii="Arial" w:hAnsi="Arial" w:cs="Arial"/>
                <w:color w:val="000000"/>
                <w:sz w:val="18"/>
                <w:szCs w:val="18"/>
              </w:rPr>
              <w:instrText xml:space="preserve"> FORMCHECKBOX </w:instrText>
            </w:r>
            <w:r w:rsidR="0009605B">
              <w:rPr>
                <w:rFonts w:ascii="Arial" w:hAnsi="Arial" w:cs="Arial"/>
                <w:color w:val="000000"/>
                <w:sz w:val="18"/>
                <w:szCs w:val="18"/>
              </w:rPr>
            </w:r>
            <w:r w:rsidR="0009605B">
              <w:rPr>
                <w:rFonts w:ascii="Arial" w:hAnsi="Arial" w:cs="Arial"/>
                <w:color w:val="000000"/>
                <w:sz w:val="18"/>
                <w:szCs w:val="18"/>
              </w:rPr>
              <w:fldChar w:fldCharType="separate"/>
            </w:r>
            <w:r w:rsidRPr="005A7DF5">
              <w:rPr>
                <w:rFonts w:ascii="Arial" w:hAnsi="Arial" w:cs="Arial"/>
                <w:color w:val="000000"/>
                <w:sz w:val="18"/>
                <w:szCs w:val="18"/>
              </w:rPr>
              <w:fldChar w:fldCharType="end"/>
            </w:r>
            <w:bookmarkEnd w:id="0"/>
            <w:r w:rsidRPr="005A7DF5">
              <w:rPr>
                <w:rFonts w:ascii="Arial" w:hAnsi="Arial" w:cs="Arial"/>
                <w:color w:val="000000"/>
                <w:sz w:val="18"/>
                <w:szCs w:val="18"/>
              </w:rPr>
              <w:tab/>
            </w:r>
          </w:p>
        </w:tc>
        <w:tc>
          <w:tcPr>
            <w:tcW w:w="468" w:type="pct"/>
            <w:gridSpan w:val="2"/>
            <w:tcBorders>
              <w:top w:val="nil"/>
              <w:bottom w:val="nil"/>
            </w:tcBorders>
          </w:tcPr>
          <w:p w14:paraId="4542A043"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NIF </w:t>
            </w:r>
            <w:r w:rsidRPr="005A7DF5">
              <w:rPr>
                <w:rFonts w:ascii="Arial" w:hAnsi="Arial" w:cs="Arial"/>
                <w:color w:val="000000"/>
                <w:sz w:val="18"/>
                <w:szCs w:val="18"/>
              </w:rPr>
              <w:fldChar w:fldCharType="begin">
                <w:ffData>
                  <w:name w:val=""/>
                  <w:enabled/>
                  <w:calcOnExit w:val="0"/>
                  <w:checkBox>
                    <w:sizeAuto/>
                    <w:default w:val="1"/>
                    <w:checked w:val="0"/>
                  </w:checkBox>
                </w:ffData>
              </w:fldChar>
            </w:r>
            <w:r w:rsidRPr="005A7DF5">
              <w:rPr>
                <w:rFonts w:ascii="Arial" w:hAnsi="Arial" w:cs="Arial"/>
                <w:color w:val="000000"/>
                <w:sz w:val="18"/>
                <w:szCs w:val="18"/>
              </w:rPr>
              <w:instrText xml:space="preserve"> FORMCHECKBOX </w:instrText>
            </w:r>
            <w:r w:rsidR="0009605B">
              <w:rPr>
                <w:rFonts w:ascii="Arial" w:hAnsi="Arial" w:cs="Arial"/>
                <w:color w:val="000000"/>
                <w:sz w:val="18"/>
                <w:szCs w:val="18"/>
              </w:rPr>
            </w:r>
            <w:r w:rsidR="0009605B">
              <w:rPr>
                <w:rFonts w:ascii="Arial" w:hAnsi="Arial" w:cs="Arial"/>
                <w:color w:val="000000"/>
                <w:sz w:val="18"/>
                <w:szCs w:val="18"/>
              </w:rPr>
              <w:fldChar w:fldCharType="separate"/>
            </w:r>
            <w:r w:rsidRPr="005A7DF5">
              <w:rPr>
                <w:rFonts w:ascii="Arial" w:hAnsi="Arial" w:cs="Arial"/>
                <w:color w:val="000000"/>
                <w:sz w:val="18"/>
                <w:szCs w:val="18"/>
              </w:rPr>
              <w:fldChar w:fldCharType="end"/>
            </w:r>
          </w:p>
        </w:tc>
        <w:tc>
          <w:tcPr>
            <w:tcW w:w="501" w:type="pct"/>
            <w:gridSpan w:val="3"/>
            <w:tcBorders>
              <w:top w:val="nil"/>
              <w:bottom w:val="nil"/>
            </w:tcBorders>
          </w:tcPr>
          <w:p w14:paraId="280B13EA"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NIE </w:t>
            </w:r>
            <w:r w:rsidRPr="005A7DF5">
              <w:rPr>
                <w:rFonts w:ascii="Arial" w:hAnsi="Arial" w:cs="Arial"/>
                <w:color w:val="000000"/>
                <w:sz w:val="18"/>
                <w:szCs w:val="18"/>
              </w:rPr>
              <w:fldChar w:fldCharType="begin">
                <w:ffData>
                  <w:name w:val=""/>
                  <w:enabled/>
                  <w:calcOnExit w:val="0"/>
                  <w:checkBox>
                    <w:sizeAuto/>
                    <w:default w:val="1"/>
                    <w:checked w:val="0"/>
                  </w:checkBox>
                </w:ffData>
              </w:fldChar>
            </w:r>
            <w:r w:rsidRPr="005A7DF5">
              <w:rPr>
                <w:rFonts w:ascii="Arial" w:hAnsi="Arial" w:cs="Arial"/>
                <w:color w:val="000000"/>
                <w:sz w:val="18"/>
                <w:szCs w:val="18"/>
              </w:rPr>
              <w:instrText xml:space="preserve"> FORMCHECKBOX </w:instrText>
            </w:r>
            <w:r w:rsidR="0009605B">
              <w:rPr>
                <w:rFonts w:ascii="Arial" w:hAnsi="Arial" w:cs="Arial"/>
                <w:color w:val="000000"/>
                <w:sz w:val="18"/>
                <w:szCs w:val="18"/>
              </w:rPr>
            </w:r>
            <w:r w:rsidR="0009605B">
              <w:rPr>
                <w:rFonts w:ascii="Arial" w:hAnsi="Arial" w:cs="Arial"/>
                <w:color w:val="000000"/>
                <w:sz w:val="18"/>
                <w:szCs w:val="18"/>
              </w:rPr>
              <w:fldChar w:fldCharType="separate"/>
            </w:r>
            <w:r w:rsidRPr="005A7DF5">
              <w:rPr>
                <w:rFonts w:ascii="Arial" w:hAnsi="Arial" w:cs="Arial"/>
                <w:color w:val="000000"/>
                <w:sz w:val="18"/>
                <w:szCs w:val="18"/>
              </w:rPr>
              <w:fldChar w:fldCharType="end"/>
            </w:r>
          </w:p>
        </w:tc>
        <w:tc>
          <w:tcPr>
            <w:tcW w:w="1124" w:type="pct"/>
            <w:gridSpan w:val="5"/>
            <w:tcBorders>
              <w:top w:val="nil"/>
              <w:bottom w:val="nil"/>
              <w:right w:val="single" w:sz="4" w:space="0" w:color="auto"/>
            </w:tcBorders>
          </w:tcPr>
          <w:p w14:paraId="4C07CF39"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Número de documento</w:t>
            </w:r>
          </w:p>
        </w:tc>
        <w:tc>
          <w:tcPr>
            <w:tcW w:w="1927" w:type="pct"/>
            <w:gridSpan w:val="6"/>
            <w:tcBorders>
              <w:top w:val="single" w:sz="4" w:space="0" w:color="auto"/>
              <w:left w:val="single" w:sz="4" w:space="0" w:color="auto"/>
              <w:bottom w:val="single" w:sz="4" w:space="0" w:color="auto"/>
              <w:right w:val="single" w:sz="4" w:space="0" w:color="auto"/>
            </w:tcBorders>
          </w:tcPr>
          <w:p w14:paraId="62A5A807"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r>
      <w:tr w:rsidR="000D1FBA" w:rsidRPr="005A7DF5" w14:paraId="46DAFF32" w14:textId="77777777" w:rsidTr="000D1FBA">
        <w:tc>
          <w:tcPr>
            <w:tcW w:w="686" w:type="pct"/>
            <w:tcBorders>
              <w:top w:val="nil"/>
              <w:bottom w:val="nil"/>
              <w:right w:val="single" w:sz="4" w:space="0" w:color="auto"/>
            </w:tcBorders>
            <w:tcMar>
              <w:right w:w="57" w:type="dxa"/>
            </w:tcMar>
          </w:tcPr>
          <w:p w14:paraId="1CB1E5BE"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Nombre:</w:t>
            </w:r>
          </w:p>
        </w:tc>
        <w:tc>
          <w:tcPr>
            <w:tcW w:w="962" w:type="pct"/>
            <w:gridSpan w:val="4"/>
            <w:tcBorders>
              <w:top w:val="single" w:sz="4" w:space="0" w:color="auto"/>
              <w:left w:val="single" w:sz="4" w:space="0" w:color="auto"/>
              <w:bottom w:val="single" w:sz="4" w:space="0" w:color="auto"/>
              <w:right w:val="single" w:sz="4" w:space="0" w:color="auto"/>
            </w:tcBorders>
          </w:tcPr>
          <w:p w14:paraId="6FC77DF1"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510" w:type="pct"/>
            <w:gridSpan w:val="3"/>
            <w:tcBorders>
              <w:top w:val="nil"/>
              <w:left w:val="single" w:sz="4" w:space="0" w:color="auto"/>
              <w:bottom w:val="nil"/>
            </w:tcBorders>
            <w:tcMar>
              <w:left w:w="57" w:type="dxa"/>
              <w:right w:w="0" w:type="dxa"/>
            </w:tcMar>
          </w:tcPr>
          <w:p w14:paraId="5337712C"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1º Apellido: </w:t>
            </w:r>
          </w:p>
        </w:tc>
        <w:tc>
          <w:tcPr>
            <w:tcW w:w="1096" w:type="pct"/>
            <w:gridSpan w:val="6"/>
            <w:tcBorders>
              <w:top w:val="single" w:sz="4" w:space="0" w:color="auto"/>
              <w:left w:val="single" w:sz="4" w:space="0" w:color="auto"/>
              <w:bottom w:val="single" w:sz="4" w:space="0" w:color="auto"/>
              <w:right w:val="single" w:sz="4" w:space="0" w:color="auto"/>
            </w:tcBorders>
          </w:tcPr>
          <w:p w14:paraId="10FD911C"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509" w:type="pct"/>
            <w:gridSpan w:val="3"/>
            <w:tcBorders>
              <w:top w:val="nil"/>
              <w:left w:val="single" w:sz="4" w:space="0" w:color="auto"/>
              <w:bottom w:val="nil"/>
            </w:tcBorders>
            <w:tcMar>
              <w:left w:w="40" w:type="dxa"/>
              <w:right w:w="0" w:type="dxa"/>
            </w:tcMar>
          </w:tcPr>
          <w:p w14:paraId="6AB496C4"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2º Apellido:</w:t>
            </w:r>
          </w:p>
        </w:tc>
        <w:tc>
          <w:tcPr>
            <w:tcW w:w="1236" w:type="pct"/>
            <w:tcBorders>
              <w:top w:val="single" w:sz="4" w:space="0" w:color="auto"/>
              <w:left w:val="single" w:sz="4" w:space="0" w:color="auto"/>
              <w:bottom w:val="single" w:sz="4" w:space="0" w:color="auto"/>
            </w:tcBorders>
            <w:tcMar>
              <w:left w:w="57" w:type="dxa"/>
              <w:right w:w="57" w:type="dxa"/>
            </w:tcMar>
          </w:tcPr>
          <w:p w14:paraId="2D08D4DD"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bookmarkStart w:id="1" w:name="_GoBack"/>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bookmarkEnd w:id="1"/>
            <w:r w:rsidRPr="005A7DF5">
              <w:rPr>
                <w:rFonts w:ascii="Arial" w:hAnsi="Arial" w:cs="Arial"/>
                <w:color w:val="000000"/>
                <w:sz w:val="18"/>
                <w:szCs w:val="18"/>
              </w:rPr>
              <w:fldChar w:fldCharType="end"/>
            </w:r>
          </w:p>
        </w:tc>
      </w:tr>
      <w:tr w:rsidR="000D1FBA" w:rsidRPr="005A7DF5" w14:paraId="090F1785" w14:textId="77777777" w:rsidTr="000D1FBA">
        <w:trPr>
          <w:trHeight w:val="407"/>
        </w:trPr>
        <w:tc>
          <w:tcPr>
            <w:tcW w:w="5000" w:type="pct"/>
            <w:gridSpan w:val="18"/>
            <w:tcBorders>
              <w:top w:val="nil"/>
              <w:bottom w:val="nil"/>
            </w:tcBorders>
            <w:tcMar>
              <w:right w:w="57" w:type="dxa"/>
            </w:tcMar>
          </w:tcPr>
          <w:p w14:paraId="5A7D03FE"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Hombre  </w:t>
            </w:r>
            <w:r w:rsidRPr="005A7DF5">
              <w:rPr>
                <w:rFonts w:ascii="Arial" w:hAnsi="Arial" w:cs="Arial"/>
                <w:color w:val="000000"/>
                <w:sz w:val="18"/>
                <w:szCs w:val="18"/>
              </w:rPr>
              <w:fldChar w:fldCharType="begin">
                <w:ffData>
                  <w:name w:val="Casilla9"/>
                  <w:enabled/>
                  <w:calcOnExit w:val="0"/>
                  <w:checkBox>
                    <w:sizeAuto/>
                    <w:default w:val="1"/>
                    <w:checked w:val="0"/>
                  </w:checkBox>
                </w:ffData>
              </w:fldChar>
            </w:r>
            <w:bookmarkStart w:id="2" w:name="Casilla9"/>
            <w:r w:rsidRPr="005A7DF5">
              <w:rPr>
                <w:rFonts w:ascii="Arial" w:hAnsi="Arial" w:cs="Arial"/>
                <w:color w:val="000000"/>
                <w:sz w:val="18"/>
                <w:szCs w:val="18"/>
              </w:rPr>
              <w:instrText xml:space="preserve"> FORMCHECKBOX </w:instrText>
            </w:r>
            <w:r w:rsidR="0009605B">
              <w:rPr>
                <w:rFonts w:ascii="Arial" w:hAnsi="Arial" w:cs="Arial"/>
                <w:color w:val="000000"/>
                <w:sz w:val="18"/>
                <w:szCs w:val="18"/>
              </w:rPr>
            </w:r>
            <w:r w:rsidR="0009605B">
              <w:rPr>
                <w:rFonts w:ascii="Arial" w:hAnsi="Arial" w:cs="Arial"/>
                <w:color w:val="000000"/>
                <w:sz w:val="18"/>
                <w:szCs w:val="18"/>
              </w:rPr>
              <w:fldChar w:fldCharType="separate"/>
            </w:r>
            <w:r w:rsidRPr="005A7DF5">
              <w:rPr>
                <w:rFonts w:ascii="Arial" w:hAnsi="Arial" w:cs="Arial"/>
                <w:color w:val="000000"/>
                <w:sz w:val="18"/>
                <w:szCs w:val="18"/>
              </w:rPr>
              <w:fldChar w:fldCharType="end"/>
            </w:r>
            <w:bookmarkEnd w:id="2"/>
            <w:r w:rsidRPr="005A7DF5">
              <w:rPr>
                <w:rFonts w:ascii="Arial" w:hAnsi="Arial" w:cs="Arial"/>
                <w:color w:val="000000"/>
                <w:sz w:val="18"/>
                <w:szCs w:val="18"/>
              </w:rPr>
              <w:t xml:space="preserve">  Mujer  </w:t>
            </w:r>
            <w:r w:rsidRPr="005A7DF5">
              <w:rPr>
                <w:rFonts w:ascii="Arial" w:hAnsi="Arial" w:cs="Arial"/>
                <w:color w:val="000000"/>
                <w:sz w:val="18"/>
                <w:szCs w:val="18"/>
              </w:rPr>
              <w:fldChar w:fldCharType="begin">
                <w:ffData>
                  <w:name w:val=""/>
                  <w:enabled/>
                  <w:calcOnExit w:val="0"/>
                  <w:checkBox>
                    <w:sizeAuto/>
                    <w:default w:val="1"/>
                    <w:checked w:val="0"/>
                  </w:checkBox>
                </w:ffData>
              </w:fldChar>
            </w:r>
            <w:r w:rsidRPr="005A7DF5">
              <w:rPr>
                <w:rFonts w:ascii="Arial" w:hAnsi="Arial" w:cs="Arial"/>
                <w:color w:val="000000"/>
                <w:sz w:val="18"/>
                <w:szCs w:val="18"/>
              </w:rPr>
              <w:instrText xml:space="preserve"> FORMCHECKBOX </w:instrText>
            </w:r>
            <w:r w:rsidR="0009605B">
              <w:rPr>
                <w:rFonts w:ascii="Arial" w:hAnsi="Arial" w:cs="Arial"/>
                <w:color w:val="000000"/>
                <w:sz w:val="18"/>
                <w:szCs w:val="18"/>
              </w:rPr>
            </w:r>
            <w:r w:rsidR="0009605B">
              <w:rPr>
                <w:rFonts w:ascii="Arial" w:hAnsi="Arial" w:cs="Arial"/>
                <w:color w:val="000000"/>
                <w:sz w:val="18"/>
                <w:szCs w:val="18"/>
              </w:rPr>
              <w:fldChar w:fldCharType="separate"/>
            </w:r>
            <w:r w:rsidRPr="005A7DF5">
              <w:rPr>
                <w:rFonts w:ascii="Arial" w:hAnsi="Arial" w:cs="Arial"/>
                <w:color w:val="000000"/>
                <w:sz w:val="18"/>
                <w:szCs w:val="18"/>
              </w:rPr>
              <w:fldChar w:fldCharType="end"/>
            </w:r>
          </w:p>
        </w:tc>
      </w:tr>
      <w:tr w:rsidR="000D1FBA" w:rsidRPr="005A7DF5" w14:paraId="5D5F95CB" w14:textId="77777777" w:rsidTr="000D1FBA">
        <w:tc>
          <w:tcPr>
            <w:tcW w:w="686" w:type="pct"/>
            <w:tcBorders>
              <w:top w:val="nil"/>
              <w:bottom w:val="nil"/>
              <w:right w:val="single" w:sz="4" w:space="0" w:color="auto"/>
            </w:tcBorders>
            <w:tcMar>
              <w:left w:w="28" w:type="dxa"/>
            </w:tcMar>
          </w:tcPr>
          <w:p w14:paraId="2306008A"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 Domicilio: </w:t>
            </w:r>
          </w:p>
        </w:tc>
        <w:tc>
          <w:tcPr>
            <w:tcW w:w="4314" w:type="pct"/>
            <w:gridSpan w:val="17"/>
            <w:tcBorders>
              <w:top w:val="single" w:sz="4" w:space="0" w:color="auto"/>
              <w:bottom w:val="single" w:sz="4" w:space="0" w:color="auto"/>
              <w:right w:val="single" w:sz="4" w:space="0" w:color="auto"/>
            </w:tcBorders>
          </w:tcPr>
          <w:p w14:paraId="384F82F4"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r>
      <w:tr w:rsidR="000D1FBA" w:rsidRPr="005A7DF5" w14:paraId="469C0D68" w14:textId="77777777" w:rsidTr="000D1FBA">
        <w:tc>
          <w:tcPr>
            <w:tcW w:w="686" w:type="pct"/>
            <w:tcBorders>
              <w:top w:val="nil"/>
              <w:bottom w:val="nil"/>
              <w:right w:val="single" w:sz="4" w:space="0" w:color="auto"/>
            </w:tcBorders>
            <w:tcMar>
              <w:left w:w="28" w:type="dxa"/>
              <w:right w:w="28" w:type="dxa"/>
            </w:tcMar>
          </w:tcPr>
          <w:p w14:paraId="37026DB4"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 xml:space="preserve"> Provincia:</w:t>
            </w:r>
          </w:p>
        </w:tc>
        <w:tc>
          <w:tcPr>
            <w:tcW w:w="1242" w:type="pct"/>
            <w:gridSpan w:val="5"/>
            <w:tcBorders>
              <w:top w:val="single" w:sz="4" w:space="0" w:color="auto"/>
              <w:bottom w:val="single" w:sz="4" w:space="0" w:color="auto"/>
              <w:right w:val="single" w:sz="4" w:space="0" w:color="auto"/>
            </w:tcBorders>
            <w:tcMar>
              <w:left w:w="28" w:type="dxa"/>
              <w:right w:w="28" w:type="dxa"/>
            </w:tcMar>
          </w:tcPr>
          <w:p w14:paraId="73376DE0"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477" w:type="pct"/>
            <w:gridSpan w:val="3"/>
            <w:tcBorders>
              <w:top w:val="nil"/>
              <w:bottom w:val="nil"/>
              <w:right w:val="single" w:sz="4" w:space="0" w:color="auto"/>
            </w:tcBorders>
            <w:tcMar>
              <w:left w:w="28" w:type="dxa"/>
              <w:right w:w="28" w:type="dxa"/>
            </w:tcMar>
          </w:tcPr>
          <w:p w14:paraId="307F2243"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C.P.:</w:t>
            </w:r>
          </w:p>
        </w:tc>
        <w:tc>
          <w:tcPr>
            <w:tcW w:w="53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18522FCC"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141" w:type="pct"/>
            <w:gridSpan w:val="2"/>
            <w:tcBorders>
              <w:top w:val="nil"/>
              <w:left w:val="single" w:sz="4" w:space="0" w:color="auto"/>
              <w:bottom w:val="nil"/>
              <w:right w:val="nil"/>
            </w:tcBorders>
            <w:tcMar>
              <w:left w:w="28" w:type="dxa"/>
              <w:right w:w="28" w:type="dxa"/>
            </w:tcMar>
          </w:tcPr>
          <w:p w14:paraId="24005537" w14:textId="77777777" w:rsidR="000D1FBA" w:rsidRPr="005A7DF5" w:rsidRDefault="000D1FBA" w:rsidP="000D1FBA">
            <w:pPr>
              <w:spacing w:after="0" w:line="240" w:lineRule="auto"/>
              <w:rPr>
                <w:rFonts w:ascii="Arial" w:hAnsi="Arial" w:cs="Arial"/>
                <w:color w:val="000000"/>
                <w:sz w:val="18"/>
                <w:szCs w:val="18"/>
              </w:rPr>
            </w:pPr>
          </w:p>
        </w:tc>
        <w:tc>
          <w:tcPr>
            <w:tcW w:w="526" w:type="pct"/>
            <w:gridSpan w:val="3"/>
            <w:tcBorders>
              <w:top w:val="nil"/>
              <w:left w:val="nil"/>
              <w:bottom w:val="nil"/>
              <w:right w:val="single" w:sz="4" w:space="0" w:color="auto"/>
            </w:tcBorders>
            <w:tcMar>
              <w:left w:w="28" w:type="dxa"/>
              <w:right w:w="28" w:type="dxa"/>
            </w:tcMar>
          </w:tcPr>
          <w:p w14:paraId="3BD1E9FC"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Población:</w:t>
            </w:r>
          </w:p>
        </w:tc>
        <w:tc>
          <w:tcPr>
            <w:tcW w:w="1394" w:type="pct"/>
            <w:gridSpan w:val="2"/>
            <w:tcBorders>
              <w:top w:val="nil"/>
              <w:left w:val="nil"/>
              <w:bottom w:val="nil"/>
              <w:right w:val="single" w:sz="4" w:space="0" w:color="auto"/>
            </w:tcBorders>
          </w:tcPr>
          <w:p w14:paraId="7F0A3B90"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r>
      <w:tr w:rsidR="000D1FBA" w:rsidRPr="005A7DF5" w14:paraId="6C3DCBF9" w14:textId="77777777" w:rsidTr="000D1FBA">
        <w:tc>
          <w:tcPr>
            <w:tcW w:w="686" w:type="pct"/>
            <w:tcBorders>
              <w:top w:val="nil"/>
              <w:bottom w:val="nil"/>
              <w:right w:val="single" w:sz="4" w:space="0" w:color="auto"/>
            </w:tcBorders>
            <w:tcMar>
              <w:left w:w="28" w:type="dxa"/>
              <w:right w:w="28" w:type="dxa"/>
            </w:tcMar>
          </w:tcPr>
          <w:p w14:paraId="6BBB1FA0"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Teléfono:</w:t>
            </w:r>
          </w:p>
        </w:tc>
        <w:tc>
          <w:tcPr>
            <w:tcW w:w="502" w:type="pct"/>
            <w:gridSpan w:val="2"/>
            <w:tcBorders>
              <w:top w:val="single" w:sz="4" w:space="0" w:color="auto"/>
              <w:bottom w:val="single" w:sz="4" w:space="0" w:color="auto"/>
              <w:right w:val="single" w:sz="4" w:space="0" w:color="auto"/>
            </w:tcBorders>
            <w:tcMar>
              <w:left w:w="28" w:type="dxa"/>
              <w:right w:w="28" w:type="dxa"/>
            </w:tcMar>
          </w:tcPr>
          <w:p w14:paraId="04B93CF5"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740" w:type="pct"/>
            <w:gridSpan w:val="3"/>
            <w:tcBorders>
              <w:top w:val="nil"/>
              <w:bottom w:val="nil"/>
              <w:right w:val="single" w:sz="4" w:space="0" w:color="auto"/>
            </w:tcBorders>
            <w:tcMar>
              <w:left w:w="28" w:type="dxa"/>
              <w:right w:w="28" w:type="dxa"/>
            </w:tcMar>
          </w:tcPr>
          <w:p w14:paraId="516431FC"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Teléfono móvil:</w:t>
            </w:r>
          </w:p>
        </w:tc>
        <w:tc>
          <w:tcPr>
            <w:tcW w:w="53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BDE661E"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c>
          <w:tcPr>
            <w:tcW w:w="931" w:type="pct"/>
            <w:gridSpan w:val="5"/>
            <w:tcBorders>
              <w:top w:val="nil"/>
              <w:left w:val="single" w:sz="4" w:space="0" w:color="auto"/>
              <w:bottom w:val="nil"/>
              <w:right w:val="single" w:sz="4" w:space="0" w:color="auto"/>
            </w:tcBorders>
          </w:tcPr>
          <w:p w14:paraId="6E005101"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t>Correo electrónico:</w:t>
            </w:r>
          </w:p>
        </w:tc>
        <w:tc>
          <w:tcPr>
            <w:tcW w:w="160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D3097D7" w14:textId="77777777" w:rsidR="000D1FBA" w:rsidRPr="005A7DF5" w:rsidRDefault="000D1FBA" w:rsidP="000D1FBA">
            <w:pPr>
              <w:spacing w:after="0" w:line="240" w:lineRule="auto"/>
              <w:rPr>
                <w:rFonts w:ascii="Arial" w:hAnsi="Arial" w:cs="Arial"/>
                <w:color w:val="000000"/>
                <w:sz w:val="18"/>
                <w:szCs w:val="18"/>
              </w:rPr>
            </w:pPr>
            <w:r w:rsidRPr="005A7DF5">
              <w:rPr>
                <w:rFonts w:ascii="Arial" w:hAnsi="Arial" w:cs="Arial"/>
                <w:color w:val="000000"/>
                <w:sz w:val="18"/>
                <w:szCs w:val="18"/>
              </w:rPr>
              <w:fldChar w:fldCharType="begin">
                <w:ffData>
                  <w:name w:val="Texto153"/>
                  <w:enabled/>
                  <w:calcOnExit w:val="0"/>
                  <w:textInput>
                    <w:maxLength w:val="12"/>
                  </w:textInput>
                </w:ffData>
              </w:fldChar>
            </w:r>
            <w:r w:rsidRPr="005A7DF5">
              <w:rPr>
                <w:rFonts w:ascii="Arial" w:hAnsi="Arial" w:cs="Arial"/>
                <w:color w:val="000000"/>
                <w:sz w:val="18"/>
                <w:szCs w:val="18"/>
              </w:rPr>
              <w:instrText xml:space="preserve"> FORMTEXT </w:instrText>
            </w:r>
            <w:r w:rsidRPr="005A7DF5">
              <w:rPr>
                <w:rFonts w:ascii="Arial" w:hAnsi="Arial" w:cs="Arial"/>
                <w:color w:val="000000"/>
                <w:sz w:val="18"/>
                <w:szCs w:val="18"/>
              </w:rPr>
            </w:r>
            <w:r w:rsidRPr="005A7DF5">
              <w:rPr>
                <w:rFonts w:ascii="Arial" w:hAnsi="Arial" w:cs="Arial"/>
                <w:color w:val="000000"/>
                <w:sz w:val="18"/>
                <w:szCs w:val="18"/>
              </w:rPr>
              <w:fldChar w:fldCharType="separate"/>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t> </w:t>
            </w:r>
            <w:r w:rsidRPr="005A7DF5">
              <w:rPr>
                <w:rFonts w:ascii="Arial" w:hAnsi="Arial" w:cs="Arial"/>
                <w:color w:val="000000"/>
                <w:sz w:val="18"/>
                <w:szCs w:val="18"/>
              </w:rPr>
              <w:fldChar w:fldCharType="end"/>
            </w:r>
          </w:p>
        </w:tc>
      </w:tr>
      <w:tr w:rsidR="000D1FBA" w:rsidRPr="005A7DF5" w14:paraId="2892C7B1" w14:textId="77777777" w:rsidTr="000D1FBA">
        <w:tc>
          <w:tcPr>
            <w:tcW w:w="5000" w:type="pct"/>
            <w:gridSpan w:val="18"/>
            <w:tcBorders>
              <w:top w:val="nil"/>
              <w:bottom w:val="single" w:sz="4" w:space="0" w:color="auto"/>
              <w:right w:val="single" w:sz="4" w:space="0" w:color="auto"/>
            </w:tcBorders>
          </w:tcPr>
          <w:p w14:paraId="19C70A7E" w14:textId="77777777" w:rsidR="000D1FBA" w:rsidRPr="005A7DF5" w:rsidRDefault="000D1FBA" w:rsidP="000D1FBA">
            <w:pPr>
              <w:spacing w:after="0" w:line="240" w:lineRule="auto"/>
              <w:rPr>
                <w:rFonts w:ascii="Arial" w:hAnsi="Arial" w:cs="Arial"/>
                <w:b/>
                <w:color w:val="000000"/>
                <w:sz w:val="18"/>
                <w:szCs w:val="18"/>
              </w:rPr>
            </w:pPr>
          </w:p>
          <w:p w14:paraId="03EA4125" w14:textId="77777777" w:rsidR="000D1FBA" w:rsidRPr="005A7DF5" w:rsidRDefault="000D1FBA" w:rsidP="000D1FBA">
            <w:pPr>
              <w:spacing w:after="0" w:line="240" w:lineRule="auto"/>
              <w:rPr>
                <w:rFonts w:ascii="Arial" w:hAnsi="Arial" w:cs="Arial"/>
                <w:b/>
                <w:color w:val="000000"/>
                <w:sz w:val="18"/>
                <w:szCs w:val="18"/>
              </w:rPr>
            </w:pPr>
            <w:r w:rsidRPr="005A7DF5">
              <w:rPr>
                <w:rFonts w:ascii="Arial" w:hAnsi="Arial" w:cs="Arial"/>
                <w:b/>
                <w:color w:val="000000"/>
                <w:sz w:val="18"/>
                <w:szCs w:val="18"/>
              </w:rPr>
              <w:t xml:space="preserve">El </w:t>
            </w:r>
            <w:r w:rsidRPr="005A7DF5">
              <w:rPr>
                <w:rFonts w:ascii="Arial" w:hAnsi="Arial" w:cs="Arial"/>
                <w:b/>
                <w:color w:val="000000"/>
                <w:sz w:val="18"/>
                <w:szCs w:val="18"/>
                <w:u w:val="single"/>
              </w:rPr>
              <w:t>teléfono móvil</w:t>
            </w:r>
            <w:r w:rsidRPr="005A7DF5">
              <w:rPr>
                <w:rFonts w:ascii="Arial" w:hAnsi="Arial" w:cs="Arial"/>
                <w:b/>
                <w:color w:val="000000"/>
                <w:sz w:val="18"/>
                <w:szCs w:val="18"/>
              </w:rPr>
              <w:t xml:space="preserve"> y/o el </w:t>
            </w:r>
            <w:r w:rsidRPr="005A7DF5">
              <w:rPr>
                <w:rFonts w:ascii="Arial" w:hAnsi="Arial" w:cs="Arial"/>
                <w:b/>
                <w:color w:val="000000"/>
                <w:sz w:val="18"/>
                <w:szCs w:val="18"/>
                <w:u w:val="single"/>
              </w:rPr>
              <w:t>correo electrónico</w:t>
            </w:r>
            <w:r w:rsidRPr="005A7DF5">
              <w:rPr>
                <w:rFonts w:ascii="Arial" w:hAnsi="Arial" w:cs="Arial"/>
                <w:b/>
                <w:color w:val="000000"/>
                <w:sz w:val="18"/>
                <w:szCs w:val="18"/>
              </w:rPr>
              <w:t xml:space="preserve"> designado será el medio por el que recibirá los avisos de notificación, incluido, en su caso, el aviso del pago</w:t>
            </w:r>
          </w:p>
          <w:p w14:paraId="4CD1D2DA" w14:textId="77777777" w:rsidR="000D1FBA" w:rsidRPr="005A7DF5" w:rsidRDefault="000D1FBA" w:rsidP="000D1FBA">
            <w:pPr>
              <w:spacing w:after="0" w:line="240" w:lineRule="auto"/>
              <w:rPr>
                <w:rFonts w:ascii="Arial" w:hAnsi="Arial" w:cs="Arial"/>
                <w:color w:val="000000"/>
                <w:sz w:val="18"/>
                <w:szCs w:val="18"/>
              </w:rPr>
            </w:pPr>
          </w:p>
        </w:tc>
      </w:tr>
    </w:tbl>
    <w:p w14:paraId="0C616FD7" w14:textId="110C3FA2" w:rsidR="000D1FBA" w:rsidRDefault="000D1FBA" w:rsidP="0047151A">
      <w:pPr>
        <w:spacing w:after="0"/>
        <w:rPr>
          <w:rFonts w:ascii="Arial" w:hAnsi="Arial" w:cs="Arial"/>
          <w:vanish/>
          <w:sz w:val="18"/>
          <w:szCs w:val="18"/>
        </w:rPr>
      </w:pPr>
    </w:p>
    <w:p w14:paraId="7B4A3F59" w14:textId="77777777" w:rsidR="000D1FBA" w:rsidRPr="005A7DF5" w:rsidRDefault="000D1FBA" w:rsidP="0047151A">
      <w:pPr>
        <w:spacing w:after="0"/>
        <w:rPr>
          <w:rFonts w:ascii="Arial" w:hAnsi="Arial" w:cs="Arial"/>
          <w:vanish/>
          <w:sz w:val="18"/>
          <w:szCs w:val="18"/>
        </w:rPr>
      </w:pPr>
    </w:p>
    <w:tbl>
      <w:tblPr>
        <w:tblW w:w="50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12"/>
        <w:gridCol w:w="994"/>
        <w:gridCol w:w="343"/>
        <w:gridCol w:w="320"/>
        <w:gridCol w:w="244"/>
        <w:gridCol w:w="634"/>
        <w:gridCol w:w="440"/>
        <w:gridCol w:w="655"/>
        <w:gridCol w:w="99"/>
        <w:gridCol w:w="627"/>
        <w:gridCol w:w="288"/>
        <w:gridCol w:w="288"/>
        <w:gridCol w:w="331"/>
        <w:gridCol w:w="299"/>
        <w:gridCol w:w="482"/>
        <w:gridCol w:w="286"/>
        <w:gridCol w:w="2526"/>
        <w:gridCol w:w="459"/>
      </w:tblGrid>
      <w:tr w:rsidR="000D1FBA" w:rsidRPr="00165C0E" w14:paraId="4674782C" w14:textId="77777777" w:rsidTr="000D1FBA">
        <w:trPr>
          <w:trHeight w:val="440"/>
        </w:trPr>
        <w:tc>
          <w:tcPr>
            <w:tcW w:w="5000" w:type="pct"/>
            <w:gridSpan w:val="18"/>
            <w:tcBorders>
              <w:top w:val="single" w:sz="4" w:space="0" w:color="auto"/>
              <w:bottom w:val="single" w:sz="4" w:space="0" w:color="auto"/>
            </w:tcBorders>
            <w:shd w:val="clear" w:color="auto" w:fill="BFBFBF"/>
            <w:vAlign w:val="center"/>
          </w:tcPr>
          <w:p w14:paraId="0039DA33" w14:textId="77777777" w:rsidR="000D1FBA" w:rsidRPr="003A3811" w:rsidRDefault="000D1FBA" w:rsidP="00D31BEB">
            <w:pPr>
              <w:spacing w:after="0" w:line="240" w:lineRule="auto"/>
              <w:jc w:val="center"/>
              <w:rPr>
                <w:rFonts w:ascii="Arial" w:hAnsi="Arial" w:cs="Arial"/>
                <w:b/>
                <w:sz w:val="20"/>
                <w:szCs w:val="20"/>
              </w:rPr>
            </w:pPr>
            <w:r w:rsidRPr="003A3811">
              <w:rPr>
                <w:rFonts w:ascii="Arial" w:hAnsi="Arial" w:cs="Arial"/>
                <w:b/>
                <w:sz w:val="20"/>
                <w:szCs w:val="20"/>
              </w:rPr>
              <w:t>DATOS DE LA PERSONA REPRESENTANTE LEGAL</w:t>
            </w:r>
          </w:p>
        </w:tc>
      </w:tr>
      <w:tr w:rsidR="000D1FBA" w:rsidRPr="001A73CA" w14:paraId="27804112" w14:textId="77777777" w:rsidTr="000D1FBA">
        <w:trPr>
          <w:trHeight w:val="113"/>
        </w:trPr>
        <w:tc>
          <w:tcPr>
            <w:tcW w:w="5000" w:type="pct"/>
            <w:gridSpan w:val="18"/>
            <w:tcBorders>
              <w:top w:val="single" w:sz="4" w:space="0" w:color="auto"/>
              <w:left w:val="single" w:sz="4" w:space="0" w:color="auto"/>
              <w:bottom w:val="nil"/>
            </w:tcBorders>
            <w:vAlign w:val="center"/>
          </w:tcPr>
          <w:p w14:paraId="7D32F8D0" w14:textId="77777777" w:rsidR="000D1FBA" w:rsidRPr="001A73CA" w:rsidRDefault="000D1FBA" w:rsidP="00D31BEB">
            <w:pPr>
              <w:spacing w:after="0" w:line="240" w:lineRule="auto"/>
              <w:rPr>
                <w:rFonts w:ascii="Arial" w:hAnsi="Arial" w:cs="Arial"/>
                <w:sz w:val="12"/>
                <w:szCs w:val="18"/>
              </w:rPr>
            </w:pPr>
          </w:p>
        </w:tc>
      </w:tr>
      <w:tr w:rsidR="000D1FBA" w:rsidRPr="00165C0E" w14:paraId="28E5C3D9" w14:textId="77777777" w:rsidTr="000D1FBA">
        <w:trPr>
          <w:trHeight w:val="293"/>
        </w:trPr>
        <w:tc>
          <w:tcPr>
            <w:tcW w:w="1362" w:type="pct"/>
            <w:gridSpan w:val="4"/>
            <w:tcBorders>
              <w:top w:val="nil"/>
              <w:left w:val="single" w:sz="4" w:space="0" w:color="auto"/>
              <w:bottom w:val="nil"/>
              <w:right w:val="nil"/>
            </w:tcBorders>
            <w:vAlign w:val="center"/>
          </w:tcPr>
          <w:p w14:paraId="7E4D0C9A" w14:textId="77777777" w:rsidR="000D1FBA" w:rsidRPr="00165C0E" w:rsidRDefault="000D1FB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4"/>
                <w:sz w:val="18"/>
                <w:szCs w:val="18"/>
              </w:rPr>
              <w:t xml:space="preserve">NIF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r w:rsidRPr="00165C0E">
              <w:rPr>
                <w:rFonts w:ascii="Arial" w:hAnsi="Arial" w:cs="Arial"/>
                <w:position w:val="-4"/>
                <w:sz w:val="18"/>
                <w:szCs w:val="18"/>
              </w:rPr>
              <w:t xml:space="preserve">NIE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p>
        </w:tc>
        <w:tc>
          <w:tcPr>
            <w:tcW w:w="1282" w:type="pct"/>
            <w:gridSpan w:val="6"/>
            <w:tcBorders>
              <w:top w:val="nil"/>
              <w:left w:val="nil"/>
              <w:bottom w:val="nil"/>
              <w:right w:val="single" w:sz="4" w:space="0" w:color="auto"/>
            </w:tcBorders>
            <w:vAlign w:val="center"/>
          </w:tcPr>
          <w:p w14:paraId="6CE97192" w14:textId="77777777" w:rsidR="000D1FBA" w:rsidRPr="00165C0E" w:rsidRDefault="000D1FB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6"/>
                <w:sz w:val="18"/>
                <w:szCs w:val="18"/>
              </w:rPr>
              <w:t>Número de documento:</w:t>
            </w:r>
          </w:p>
        </w:tc>
        <w:tc>
          <w:tcPr>
            <w:tcW w:w="2137" w:type="pct"/>
            <w:gridSpan w:val="7"/>
            <w:tcBorders>
              <w:top w:val="single" w:sz="4" w:space="0" w:color="auto"/>
              <w:left w:val="single" w:sz="4" w:space="0" w:color="auto"/>
              <w:bottom w:val="single" w:sz="4" w:space="0" w:color="auto"/>
              <w:right w:val="single" w:sz="4" w:space="0" w:color="auto"/>
            </w:tcBorders>
            <w:vAlign w:val="center"/>
          </w:tcPr>
          <w:p w14:paraId="52B6D12B" w14:textId="77777777" w:rsidR="000D1FBA" w:rsidRPr="00165C0E" w:rsidRDefault="000D1FBA"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19" w:type="pct"/>
            <w:tcBorders>
              <w:top w:val="nil"/>
              <w:left w:val="single" w:sz="4" w:space="0" w:color="auto"/>
              <w:bottom w:val="nil"/>
              <w:right w:val="single" w:sz="4" w:space="0" w:color="auto"/>
            </w:tcBorders>
            <w:vAlign w:val="center"/>
          </w:tcPr>
          <w:p w14:paraId="4A834473" w14:textId="77777777" w:rsidR="000D1FBA" w:rsidRPr="00165C0E" w:rsidRDefault="000D1FBA" w:rsidP="00D31BEB">
            <w:pPr>
              <w:tabs>
                <w:tab w:val="left" w:pos="1620"/>
                <w:tab w:val="left" w:pos="2520"/>
                <w:tab w:val="left" w:pos="4320"/>
              </w:tabs>
              <w:spacing w:after="0" w:line="240" w:lineRule="auto"/>
              <w:rPr>
                <w:rFonts w:ascii="Arial" w:hAnsi="Arial" w:cs="Arial"/>
                <w:sz w:val="18"/>
                <w:szCs w:val="18"/>
              </w:rPr>
            </w:pPr>
          </w:p>
        </w:tc>
      </w:tr>
      <w:tr w:rsidR="000D1FBA" w:rsidRPr="001A73CA" w14:paraId="4C6BB35A" w14:textId="77777777" w:rsidTr="000D1FBA">
        <w:trPr>
          <w:trHeight w:val="23"/>
        </w:trPr>
        <w:tc>
          <w:tcPr>
            <w:tcW w:w="1210" w:type="pct"/>
            <w:gridSpan w:val="3"/>
            <w:tcBorders>
              <w:top w:val="nil"/>
              <w:left w:val="single" w:sz="4" w:space="0" w:color="auto"/>
              <w:bottom w:val="nil"/>
              <w:right w:val="nil"/>
            </w:tcBorders>
            <w:vAlign w:val="center"/>
          </w:tcPr>
          <w:p w14:paraId="11972E08" w14:textId="77777777" w:rsidR="000D1FBA" w:rsidRPr="001A73CA" w:rsidRDefault="000D1FBA" w:rsidP="00D31BEB">
            <w:pPr>
              <w:spacing w:after="0" w:line="240" w:lineRule="auto"/>
              <w:rPr>
                <w:rFonts w:ascii="Arial" w:hAnsi="Arial" w:cs="Arial"/>
                <w:sz w:val="12"/>
                <w:szCs w:val="18"/>
              </w:rPr>
            </w:pPr>
          </w:p>
        </w:tc>
        <w:tc>
          <w:tcPr>
            <w:tcW w:w="1136" w:type="pct"/>
            <w:gridSpan w:val="6"/>
            <w:tcBorders>
              <w:top w:val="nil"/>
              <w:left w:val="nil"/>
              <w:bottom w:val="nil"/>
              <w:right w:val="nil"/>
            </w:tcBorders>
            <w:vAlign w:val="center"/>
          </w:tcPr>
          <w:p w14:paraId="6FCDA658" w14:textId="77777777" w:rsidR="000D1FBA" w:rsidRPr="001A73CA" w:rsidRDefault="000D1FBA" w:rsidP="00D31BEB">
            <w:pPr>
              <w:spacing w:after="0" w:line="240" w:lineRule="auto"/>
              <w:rPr>
                <w:rFonts w:ascii="Arial" w:hAnsi="Arial" w:cs="Arial"/>
                <w:sz w:val="12"/>
                <w:szCs w:val="18"/>
              </w:rPr>
            </w:pPr>
          </w:p>
        </w:tc>
        <w:tc>
          <w:tcPr>
            <w:tcW w:w="2654" w:type="pct"/>
            <w:gridSpan w:val="9"/>
            <w:tcBorders>
              <w:top w:val="nil"/>
              <w:left w:val="nil"/>
              <w:bottom w:val="nil"/>
              <w:right w:val="single" w:sz="4" w:space="0" w:color="auto"/>
            </w:tcBorders>
            <w:vAlign w:val="center"/>
          </w:tcPr>
          <w:p w14:paraId="3F737C13" w14:textId="77777777" w:rsidR="000D1FBA" w:rsidRPr="001A73CA" w:rsidRDefault="000D1FBA" w:rsidP="00D31BEB">
            <w:pPr>
              <w:spacing w:after="0" w:line="240" w:lineRule="auto"/>
              <w:rPr>
                <w:rFonts w:ascii="Arial" w:hAnsi="Arial" w:cs="Arial"/>
                <w:sz w:val="12"/>
                <w:szCs w:val="18"/>
              </w:rPr>
            </w:pPr>
          </w:p>
        </w:tc>
      </w:tr>
      <w:tr w:rsidR="000D1FBA" w:rsidRPr="00165C0E" w14:paraId="1E306C6E" w14:textId="77777777" w:rsidTr="000D1FBA">
        <w:trPr>
          <w:trHeight w:val="308"/>
        </w:trPr>
        <w:tc>
          <w:tcPr>
            <w:tcW w:w="575" w:type="pct"/>
            <w:tcBorders>
              <w:top w:val="nil"/>
              <w:left w:val="single" w:sz="4" w:space="0" w:color="auto"/>
              <w:bottom w:val="nil"/>
              <w:right w:val="single" w:sz="4" w:space="0" w:color="auto"/>
            </w:tcBorders>
            <w:tcMar>
              <w:right w:w="57" w:type="dxa"/>
            </w:tcMar>
            <w:vAlign w:val="center"/>
          </w:tcPr>
          <w:p w14:paraId="5ACC645A"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Nombre:</w:t>
            </w: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6E32B6AC"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510" w:type="pct"/>
            <w:gridSpan w:val="2"/>
            <w:tcBorders>
              <w:top w:val="nil"/>
              <w:left w:val="single" w:sz="4" w:space="0" w:color="auto"/>
              <w:bottom w:val="nil"/>
              <w:right w:val="single" w:sz="4" w:space="0" w:color="auto"/>
            </w:tcBorders>
            <w:tcMar>
              <w:left w:w="57" w:type="dxa"/>
              <w:right w:w="0" w:type="dxa"/>
            </w:tcMar>
            <w:vAlign w:val="center"/>
          </w:tcPr>
          <w:p w14:paraId="2A96C67E"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 xml:space="preserve">1º Apellido: </w:t>
            </w:r>
          </w:p>
        </w:tc>
        <w:tc>
          <w:tcPr>
            <w:tcW w:w="1087" w:type="pct"/>
            <w:gridSpan w:val="6"/>
            <w:tcBorders>
              <w:top w:val="single" w:sz="4" w:space="0" w:color="auto"/>
              <w:left w:val="single" w:sz="4" w:space="0" w:color="auto"/>
              <w:bottom w:val="single" w:sz="4" w:space="0" w:color="auto"/>
              <w:right w:val="single" w:sz="4" w:space="0" w:color="auto"/>
            </w:tcBorders>
            <w:vAlign w:val="center"/>
          </w:tcPr>
          <w:p w14:paraId="754999BA"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507" w:type="pct"/>
            <w:gridSpan w:val="3"/>
            <w:tcBorders>
              <w:top w:val="nil"/>
              <w:left w:val="single" w:sz="4" w:space="0" w:color="auto"/>
              <w:bottom w:val="nil"/>
              <w:right w:val="single" w:sz="4" w:space="0" w:color="auto"/>
            </w:tcBorders>
            <w:tcMar>
              <w:left w:w="40" w:type="dxa"/>
              <w:right w:w="0" w:type="dxa"/>
            </w:tcMar>
            <w:vAlign w:val="center"/>
          </w:tcPr>
          <w:p w14:paraId="239B5920"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2º Apellido:</w:t>
            </w:r>
          </w:p>
        </w:tc>
        <w:tc>
          <w:tcPr>
            <w:tcW w:w="120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6F17A"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19" w:type="pct"/>
            <w:tcBorders>
              <w:top w:val="nil"/>
              <w:left w:val="single" w:sz="4" w:space="0" w:color="auto"/>
              <w:bottom w:val="nil"/>
              <w:right w:val="single" w:sz="4" w:space="0" w:color="auto"/>
            </w:tcBorders>
            <w:vAlign w:val="center"/>
          </w:tcPr>
          <w:p w14:paraId="1A5A886D" w14:textId="77777777" w:rsidR="000D1FBA" w:rsidRPr="00165C0E" w:rsidRDefault="000D1FBA" w:rsidP="00D31BEB">
            <w:pPr>
              <w:spacing w:after="0" w:line="240" w:lineRule="auto"/>
              <w:rPr>
                <w:rFonts w:ascii="Arial" w:hAnsi="Arial" w:cs="Arial"/>
                <w:sz w:val="18"/>
                <w:szCs w:val="18"/>
              </w:rPr>
            </w:pPr>
          </w:p>
        </w:tc>
      </w:tr>
      <w:tr w:rsidR="000D1FBA" w:rsidRPr="001A73CA" w14:paraId="5477B692" w14:textId="77777777" w:rsidTr="000D1FBA">
        <w:trPr>
          <w:trHeight w:val="56"/>
        </w:trPr>
        <w:tc>
          <w:tcPr>
            <w:tcW w:w="5000" w:type="pct"/>
            <w:gridSpan w:val="18"/>
            <w:tcBorders>
              <w:top w:val="nil"/>
              <w:left w:val="single" w:sz="4" w:space="0" w:color="auto"/>
              <w:bottom w:val="nil"/>
            </w:tcBorders>
            <w:tcMar>
              <w:right w:w="57" w:type="dxa"/>
            </w:tcMar>
            <w:vAlign w:val="center"/>
          </w:tcPr>
          <w:p w14:paraId="42BC7F98" w14:textId="77777777" w:rsidR="000D1FBA" w:rsidRPr="001A73CA" w:rsidRDefault="000D1FBA" w:rsidP="00D31BEB">
            <w:pPr>
              <w:spacing w:after="0" w:line="240" w:lineRule="auto"/>
              <w:rPr>
                <w:rFonts w:ascii="Arial" w:hAnsi="Arial" w:cs="Arial"/>
                <w:sz w:val="12"/>
                <w:szCs w:val="18"/>
              </w:rPr>
            </w:pPr>
          </w:p>
        </w:tc>
      </w:tr>
      <w:tr w:rsidR="000D1FBA" w:rsidRPr="00165C0E" w14:paraId="1C4B1B56" w14:textId="77777777" w:rsidTr="000D1FBA">
        <w:trPr>
          <w:trHeight w:val="273"/>
        </w:trPr>
        <w:tc>
          <w:tcPr>
            <w:tcW w:w="5000" w:type="pct"/>
            <w:gridSpan w:val="18"/>
            <w:tcBorders>
              <w:top w:val="nil"/>
              <w:left w:val="single" w:sz="4" w:space="0" w:color="auto"/>
              <w:bottom w:val="nil"/>
              <w:right w:val="single" w:sz="4" w:space="0" w:color="auto"/>
            </w:tcBorders>
            <w:tcMar>
              <w:right w:w="57" w:type="dxa"/>
            </w:tcMar>
            <w:vAlign w:val="center"/>
          </w:tcPr>
          <w:p w14:paraId="0FA3DC67"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 xml:space="preserve">Sexo         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165C0E">
              <w:rPr>
                <w:rFonts w:ascii="Arial" w:hAnsi="Arial" w:cs="Arial"/>
                <w:sz w:val="18"/>
                <w:szCs w:val="18"/>
              </w:rPr>
              <w:fldChar w:fldCharType="end"/>
            </w:r>
          </w:p>
        </w:tc>
      </w:tr>
      <w:tr w:rsidR="000D1FBA" w:rsidRPr="001A73CA" w14:paraId="0E45F987" w14:textId="77777777" w:rsidTr="000D1FBA">
        <w:trPr>
          <w:trHeight w:val="66"/>
        </w:trPr>
        <w:tc>
          <w:tcPr>
            <w:tcW w:w="5000" w:type="pct"/>
            <w:gridSpan w:val="18"/>
            <w:tcBorders>
              <w:top w:val="nil"/>
              <w:left w:val="single" w:sz="4" w:space="0" w:color="auto"/>
              <w:bottom w:val="nil"/>
              <w:right w:val="single" w:sz="4" w:space="0" w:color="auto"/>
            </w:tcBorders>
            <w:tcMar>
              <w:right w:w="57" w:type="dxa"/>
            </w:tcMar>
            <w:vAlign w:val="center"/>
          </w:tcPr>
          <w:p w14:paraId="08646366" w14:textId="77777777" w:rsidR="000D1FBA" w:rsidRPr="001A73CA" w:rsidRDefault="000D1FBA" w:rsidP="00D31BEB">
            <w:pPr>
              <w:spacing w:after="0" w:line="240" w:lineRule="auto"/>
              <w:rPr>
                <w:rFonts w:ascii="Arial" w:hAnsi="Arial" w:cs="Arial"/>
                <w:sz w:val="12"/>
                <w:szCs w:val="18"/>
              </w:rPr>
            </w:pPr>
          </w:p>
        </w:tc>
      </w:tr>
      <w:tr w:rsidR="000D1FBA" w:rsidRPr="00165C0E" w14:paraId="73AF263F" w14:textId="77777777" w:rsidTr="000D1FBA">
        <w:trPr>
          <w:trHeight w:val="238"/>
        </w:trPr>
        <w:tc>
          <w:tcPr>
            <w:tcW w:w="575" w:type="pct"/>
            <w:tcBorders>
              <w:top w:val="nil"/>
              <w:left w:val="single" w:sz="4" w:space="0" w:color="auto"/>
              <w:bottom w:val="nil"/>
              <w:right w:val="single" w:sz="4" w:space="0" w:color="auto"/>
            </w:tcBorders>
            <w:vAlign w:val="center"/>
          </w:tcPr>
          <w:p w14:paraId="2D826FBC"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Domicilio:</w:t>
            </w:r>
          </w:p>
        </w:tc>
        <w:tc>
          <w:tcPr>
            <w:tcW w:w="4206" w:type="pct"/>
            <w:gridSpan w:val="16"/>
            <w:tcBorders>
              <w:top w:val="single" w:sz="4" w:space="0" w:color="auto"/>
              <w:left w:val="single" w:sz="4" w:space="0" w:color="auto"/>
              <w:bottom w:val="single" w:sz="4" w:space="0" w:color="auto"/>
              <w:right w:val="single" w:sz="4" w:space="0" w:color="auto"/>
            </w:tcBorders>
            <w:vAlign w:val="center"/>
          </w:tcPr>
          <w:p w14:paraId="000541EA"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19" w:type="pct"/>
            <w:tcBorders>
              <w:top w:val="nil"/>
              <w:left w:val="single" w:sz="4" w:space="0" w:color="auto"/>
              <w:bottom w:val="nil"/>
              <w:right w:val="single" w:sz="4" w:space="0" w:color="auto"/>
            </w:tcBorders>
            <w:vAlign w:val="center"/>
          </w:tcPr>
          <w:p w14:paraId="64BE4D7A" w14:textId="77777777" w:rsidR="000D1FBA" w:rsidRPr="00165C0E" w:rsidRDefault="000D1FBA" w:rsidP="00D31BEB">
            <w:pPr>
              <w:spacing w:after="0" w:line="240" w:lineRule="auto"/>
              <w:rPr>
                <w:rFonts w:ascii="Arial" w:hAnsi="Arial" w:cs="Arial"/>
                <w:sz w:val="18"/>
                <w:szCs w:val="18"/>
              </w:rPr>
            </w:pPr>
          </w:p>
        </w:tc>
      </w:tr>
      <w:tr w:rsidR="000D1FBA" w:rsidRPr="001A73CA" w14:paraId="44BE2508" w14:textId="77777777" w:rsidTr="000D1FBA">
        <w:trPr>
          <w:trHeight w:val="56"/>
        </w:trPr>
        <w:tc>
          <w:tcPr>
            <w:tcW w:w="5000" w:type="pct"/>
            <w:gridSpan w:val="18"/>
            <w:tcBorders>
              <w:top w:val="nil"/>
              <w:left w:val="single" w:sz="4" w:space="0" w:color="auto"/>
              <w:bottom w:val="nil"/>
            </w:tcBorders>
            <w:vAlign w:val="center"/>
          </w:tcPr>
          <w:p w14:paraId="215B404A" w14:textId="77777777" w:rsidR="000D1FBA" w:rsidRPr="001A73CA" w:rsidRDefault="000D1FBA" w:rsidP="00D31BEB">
            <w:pPr>
              <w:spacing w:after="0" w:line="240" w:lineRule="auto"/>
              <w:rPr>
                <w:rFonts w:ascii="Arial" w:hAnsi="Arial" w:cs="Arial"/>
                <w:sz w:val="12"/>
                <w:szCs w:val="18"/>
              </w:rPr>
            </w:pPr>
          </w:p>
        </w:tc>
      </w:tr>
      <w:tr w:rsidR="000D1FBA" w:rsidRPr="00165C0E" w14:paraId="25AC5CEC" w14:textId="77777777" w:rsidTr="000D1FBA">
        <w:trPr>
          <w:trHeight w:val="264"/>
        </w:trPr>
        <w:tc>
          <w:tcPr>
            <w:tcW w:w="575" w:type="pct"/>
            <w:tcBorders>
              <w:top w:val="nil"/>
              <w:left w:val="single" w:sz="4" w:space="0" w:color="auto"/>
              <w:bottom w:val="nil"/>
              <w:right w:val="single" w:sz="4" w:space="0" w:color="auto"/>
            </w:tcBorders>
            <w:tcMar>
              <w:left w:w="28" w:type="dxa"/>
              <w:right w:w="28" w:type="dxa"/>
            </w:tcMar>
            <w:vAlign w:val="center"/>
          </w:tcPr>
          <w:p w14:paraId="4D9F8F0E" w14:textId="77777777" w:rsidR="000D1FBA" w:rsidRPr="00165C0E" w:rsidRDefault="000D1FBA" w:rsidP="00D31BEB">
            <w:pPr>
              <w:spacing w:after="0" w:line="240" w:lineRule="auto"/>
              <w:ind w:left="75"/>
              <w:rPr>
                <w:rFonts w:ascii="Arial" w:hAnsi="Arial" w:cs="Arial"/>
                <w:sz w:val="18"/>
                <w:szCs w:val="18"/>
              </w:rPr>
            </w:pPr>
            <w:r w:rsidRPr="00165C0E">
              <w:rPr>
                <w:rFonts w:ascii="Arial" w:hAnsi="Arial" w:cs="Arial"/>
                <w:sz w:val="18"/>
                <w:szCs w:val="18"/>
              </w:rPr>
              <w:t>Provincia:</w:t>
            </w:r>
          </w:p>
        </w:tc>
        <w:tc>
          <w:tcPr>
            <w:tcW w:w="1204"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3FDC2E" w14:textId="77777777" w:rsidR="000D1FBA" w:rsidRPr="00165C0E" w:rsidRDefault="000D1FBA" w:rsidP="00D31BEB">
            <w:pPr>
              <w:spacing w:after="0" w:line="240" w:lineRule="auto"/>
              <w:ind w:left="82"/>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520" w:type="pct"/>
            <w:gridSpan w:val="2"/>
            <w:tcBorders>
              <w:top w:val="nil"/>
              <w:left w:val="single" w:sz="4" w:space="0" w:color="auto"/>
              <w:bottom w:val="nil"/>
              <w:right w:val="nil"/>
            </w:tcBorders>
            <w:tcMar>
              <w:left w:w="28" w:type="dxa"/>
              <w:right w:w="28" w:type="dxa"/>
            </w:tcMar>
            <w:vAlign w:val="center"/>
          </w:tcPr>
          <w:p w14:paraId="15EED796"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C.P.:</w:t>
            </w:r>
          </w:p>
        </w:tc>
        <w:tc>
          <w:tcPr>
            <w:tcW w:w="482" w:type="pct"/>
            <w:gridSpan w:val="3"/>
            <w:tcBorders>
              <w:top w:val="nil"/>
              <w:left w:val="nil"/>
              <w:bottom w:val="nil"/>
              <w:right w:val="nil"/>
            </w:tcBorders>
            <w:tcMar>
              <w:left w:w="28" w:type="dxa"/>
              <w:right w:w="28" w:type="dxa"/>
            </w:tcMar>
            <w:vAlign w:val="center"/>
          </w:tcPr>
          <w:p w14:paraId="06D1472C"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37" w:type="pct"/>
            <w:tcBorders>
              <w:top w:val="nil"/>
              <w:left w:val="nil"/>
              <w:bottom w:val="nil"/>
              <w:right w:val="nil"/>
            </w:tcBorders>
            <w:tcMar>
              <w:left w:w="28" w:type="dxa"/>
              <w:right w:w="28" w:type="dxa"/>
            </w:tcMar>
            <w:vAlign w:val="center"/>
          </w:tcPr>
          <w:p w14:paraId="25A426DF" w14:textId="77777777" w:rsidR="000D1FBA" w:rsidRPr="00165C0E" w:rsidRDefault="000D1FBA" w:rsidP="00D31BEB">
            <w:pPr>
              <w:spacing w:after="0" w:line="240" w:lineRule="auto"/>
              <w:rPr>
                <w:rFonts w:ascii="Arial" w:hAnsi="Arial" w:cs="Arial"/>
                <w:sz w:val="18"/>
                <w:szCs w:val="18"/>
              </w:rPr>
            </w:pPr>
          </w:p>
        </w:tc>
        <w:tc>
          <w:tcPr>
            <w:tcW w:w="528" w:type="pct"/>
            <w:gridSpan w:val="3"/>
            <w:tcBorders>
              <w:top w:val="nil"/>
              <w:left w:val="nil"/>
              <w:bottom w:val="nil"/>
              <w:right w:val="single" w:sz="4" w:space="0" w:color="auto"/>
            </w:tcBorders>
            <w:tcMar>
              <w:left w:w="28" w:type="dxa"/>
              <w:right w:w="28" w:type="dxa"/>
            </w:tcMar>
            <w:vAlign w:val="center"/>
          </w:tcPr>
          <w:p w14:paraId="25740238"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Población:</w:t>
            </w:r>
          </w:p>
        </w:tc>
        <w:tc>
          <w:tcPr>
            <w:tcW w:w="1335" w:type="pct"/>
            <w:gridSpan w:val="2"/>
            <w:tcBorders>
              <w:top w:val="single" w:sz="4" w:space="0" w:color="auto"/>
              <w:left w:val="single" w:sz="4" w:space="0" w:color="auto"/>
              <w:bottom w:val="single" w:sz="4" w:space="0" w:color="auto"/>
              <w:right w:val="single" w:sz="4" w:space="0" w:color="auto"/>
            </w:tcBorders>
            <w:vAlign w:val="center"/>
          </w:tcPr>
          <w:p w14:paraId="6E85E393"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19" w:type="pct"/>
            <w:tcBorders>
              <w:top w:val="nil"/>
              <w:left w:val="single" w:sz="4" w:space="0" w:color="auto"/>
              <w:bottom w:val="nil"/>
              <w:right w:val="single" w:sz="4" w:space="0" w:color="auto"/>
            </w:tcBorders>
            <w:vAlign w:val="center"/>
          </w:tcPr>
          <w:p w14:paraId="21787850" w14:textId="77777777" w:rsidR="000D1FBA" w:rsidRPr="00165C0E" w:rsidRDefault="000D1FBA" w:rsidP="00D31BEB">
            <w:pPr>
              <w:spacing w:after="0" w:line="240" w:lineRule="auto"/>
              <w:rPr>
                <w:rFonts w:ascii="Arial" w:hAnsi="Arial" w:cs="Arial"/>
                <w:sz w:val="18"/>
                <w:szCs w:val="18"/>
              </w:rPr>
            </w:pPr>
          </w:p>
        </w:tc>
      </w:tr>
      <w:tr w:rsidR="000D1FBA" w:rsidRPr="001A73CA" w14:paraId="176DE57D" w14:textId="77777777" w:rsidTr="000D1FBA">
        <w:trPr>
          <w:trHeight w:val="56"/>
        </w:trPr>
        <w:tc>
          <w:tcPr>
            <w:tcW w:w="5000" w:type="pct"/>
            <w:gridSpan w:val="18"/>
            <w:tcBorders>
              <w:top w:val="nil"/>
              <w:left w:val="single" w:sz="4" w:space="0" w:color="auto"/>
            </w:tcBorders>
            <w:tcMar>
              <w:left w:w="28" w:type="dxa"/>
              <w:right w:w="28" w:type="dxa"/>
            </w:tcMar>
            <w:vAlign w:val="center"/>
          </w:tcPr>
          <w:p w14:paraId="607584A0" w14:textId="77777777" w:rsidR="000D1FBA" w:rsidRPr="001A73CA" w:rsidRDefault="000D1FBA" w:rsidP="00D31BEB">
            <w:pPr>
              <w:spacing w:after="0" w:line="240" w:lineRule="auto"/>
              <w:rPr>
                <w:rFonts w:ascii="Arial" w:hAnsi="Arial" w:cs="Arial"/>
                <w:sz w:val="12"/>
                <w:szCs w:val="18"/>
              </w:rPr>
            </w:pPr>
          </w:p>
        </w:tc>
      </w:tr>
      <w:tr w:rsidR="000D1FBA" w:rsidRPr="00165C0E" w14:paraId="000CDE05" w14:textId="77777777" w:rsidTr="000D1FBA">
        <w:trPr>
          <w:trHeight w:val="249"/>
        </w:trPr>
        <w:tc>
          <w:tcPr>
            <w:tcW w:w="575" w:type="pct"/>
            <w:tcBorders>
              <w:top w:val="nil"/>
              <w:bottom w:val="nil"/>
              <w:right w:val="single" w:sz="4" w:space="0" w:color="auto"/>
            </w:tcBorders>
            <w:tcMar>
              <w:left w:w="28" w:type="dxa"/>
              <w:right w:w="28" w:type="dxa"/>
            </w:tcMar>
            <w:vAlign w:val="center"/>
          </w:tcPr>
          <w:p w14:paraId="6E09AD72" w14:textId="77777777" w:rsidR="000D1FBA" w:rsidRPr="00165C0E" w:rsidRDefault="000D1FBA" w:rsidP="00D31BEB">
            <w:pPr>
              <w:spacing w:after="0" w:line="240" w:lineRule="auto"/>
              <w:ind w:left="75"/>
              <w:rPr>
                <w:rFonts w:ascii="Arial" w:hAnsi="Arial" w:cs="Arial"/>
                <w:sz w:val="18"/>
                <w:szCs w:val="18"/>
              </w:rPr>
            </w:pPr>
            <w:r w:rsidRPr="00165C0E">
              <w:rPr>
                <w:rFonts w:ascii="Arial" w:hAnsi="Arial" w:cs="Arial"/>
                <w:sz w:val="18"/>
                <w:szCs w:val="18"/>
              </w:rPr>
              <w:t>Teléfono:</w:t>
            </w:r>
          </w:p>
        </w:tc>
        <w:tc>
          <w:tcPr>
            <w:tcW w:w="472" w:type="pct"/>
            <w:tcBorders>
              <w:top w:val="single" w:sz="4" w:space="0" w:color="auto"/>
              <w:bottom w:val="single" w:sz="4" w:space="0" w:color="auto"/>
              <w:right w:val="single" w:sz="4" w:space="0" w:color="auto"/>
            </w:tcBorders>
            <w:tcMar>
              <w:left w:w="28" w:type="dxa"/>
              <w:right w:w="28" w:type="dxa"/>
            </w:tcMar>
            <w:vAlign w:val="center"/>
          </w:tcPr>
          <w:p w14:paraId="044FE1BC" w14:textId="77777777" w:rsidR="000D1FBA" w:rsidRPr="00165C0E" w:rsidRDefault="000D1FBA" w:rsidP="00D31BEB">
            <w:pPr>
              <w:spacing w:after="0" w:line="240" w:lineRule="auto"/>
              <w:ind w:left="-171"/>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732" w:type="pct"/>
            <w:gridSpan w:val="4"/>
            <w:tcBorders>
              <w:top w:val="nil"/>
              <w:bottom w:val="nil"/>
              <w:right w:val="single" w:sz="4" w:space="0" w:color="auto"/>
            </w:tcBorders>
            <w:tcMar>
              <w:left w:w="28" w:type="dxa"/>
              <w:right w:w="28" w:type="dxa"/>
            </w:tcMar>
            <w:vAlign w:val="center"/>
          </w:tcPr>
          <w:p w14:paraId="07938B65"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Teléfono móvil:</w:t>
            </w:r>
          </w:p>
        </w:tc>
        <w:tc>
          <w:tcPr>
            <w:tcW w:w="52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57479B"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918" w:type="pct"/>
            <w:gridSpan w:val="6"/>
            <w:tcBorders>
              <w:top w:val="nil"/>
              <w:left w:val="single" w:sz="4" w:space="0" w:color="auto"/>
              <w:bottom w:val="nil"/>
              <w:right w:val="single" w:sz="4" w:space="0" w:color="auto"/>
            </w:tcBorders>
            <w:vAlign w:val="center"/>
          </w:tcPr>
          <w:p w14:paraId="2962DBB4"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t>Correo electrónico:</w:t>
            </w:r>
          </w:p>
        </w:tc>
        <w:tc>
          <w:tcPr>
            <w:tcW w:w="1564"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934C6D" w14:textId="77777777" w:rsidR="000D1FBA" w:rsidRPr="00165C0E" w:rsidRDefault="000D1FBA"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19" w:type="pct"/>
            <w:tcBorders>
              <w:top w:val="nil"/>
              <w:left w:val="single" w:sz="4" w:space="0" w:color="auto"/>
              <w:bottom w:val="nil"/>
              <w:right w:val="single" w:sz="4" w:space="0" w:color="auto"/>
            </w:tcBorders>
            <w:vAlign w:val="center"/>
          </w:tcPr>
          <w:p w14:paraId="3DE7C8BD" w14:textId="77777777" w:rsidR="000D1FBA" w:rsidRPr="00165C0E" w:rsidRDefault="000D1FBA" w:rsidP="00D31BEB">
            <w:pPr>
              <w:spacing w:after="0" w:line="240" w:lineRule="auto"/>
              <w:rPr>
                <w:rFonts w:ascii="Arial" w:hAnsi="Arial" w:cs="Arial"/>
                <w:sz w:val="18"/>
                <w:szCs w:val="18"/>
              </w:rPr>
            </w:pPr>
          </w:p>
        </w:tc>
      </w:tr>
      <w:tr w:rsidR="000D1FBA" w:rsidRPr="00CA0AE8" w14:paraId="19386D7E" w14:textId="77777777" w:rsidTr="000D1FBA">
        <w:trPr>
          <w:trHeight w:val="56"/>
        </w:trPr>
        <w:tc>
          <w:tcPr>
            <w:tcW w:w="5000" w:type="pct"/>
            <w:gridSpan w:val="18"/>
            <w:tcBorders>
              <w:top w:val="nil"/>
              <w:bottom w:val="nil"/>
              <w:right w:val="single" w:sz="4" w:space="0" w:color="auto"/>
            </w:tcBorders>
            <w:tcMar>
              <w:left w:w="28" w:type="dxa"/>
              <w:right w:w="28" w:type="dxa"/>
            </w:tcMar>
            <w:vAlign w:val="center"/>
          </w:tcPr>
          <w:p w14:paraId="08AE13C0" w14:textId="77777777" w:rsidR="000D1FBA" w:rsidRPr="00CA0AE8" w:rsidRDefault="000D1FBA" w:rsidP="00D31BEB">
            <w:pPr>
              <w:spacing w:after="0" w:line="240" w:lineRule="auto"/>
              <w:rPr>
                <w:rFonts w:ascii="Arial" w:hAnsi="Arial" w:cs="Arial"/>
                <w:sz w:val="12"/>
                <w:szCs w:val="18"/>
              </w:rPr>
            </w:pPr>
          </w:p>
        </w:tc>
      </w:tr>
      <w:tr w:rsidR="000D1FBA" w:rsidRPr="00CA0AE8" w14:paraId="7024037D" w14:textId="77777777" w:rsidTr="000D1FBA">
        <w:trPr>
          <w:trHeight w:val="66"/>
        </w:trPr>
        <w:tc>
          <w:tcPr>
            <w:tcW w:w="5000" w:type="pct"/>
            <w:gridSpan w:val="18"/>
            <w:tcBorders>
              <w:top w:val="nil"/>
              <w:bottom w:val="single" w:sz="4" w:space="0" w:color="auto"/>
              <w:right w:val="single" w:sz="4" w:space="0" w:color="auto"/>
            </w:tcBorders>
            <w:vAlign w:val="center"/>
          </w:tcPr>
          <w:p w14:paraId="24CD3982" w14:textId="77777777" w:rsidR="000D1FBA" w:rsidRPr="00CA0AE8" w:rsidRDefault="000D1FBA" w:rsidP="00D31BEB">
            <w:pPr>
              <w:spacing w:after="120" w:line="240" w:lineRule="auto"/>
              <w:rPr>
                <w:rFonts w:ascii="Arial" w:hAnsi="Arial" w:cs="Arial"/>
                <w:sz w:val="18"/>
                <w:szCs w:val="18"/>
              </w:rPr>
            </w:pPr>
            <w:r w:rsidRPr="00CA0AE8">
              <w:rPr>
                <w:rFonts w:ascii="Arial" w:hAnsi="Arial" w:cs="Arial"/>
                <w:sz w:val="18"/>
                <w:szCs w:val="18"/>
              </w:rPr>
              <w:t xml:space="preserve">Si existe representante, las comunicaciones que deriven de este escrito se realizarán con la persona designada por la persona interesada. </w:t>
            </w:r>
          </w:p>
        </w:tc>
      </w:tr>
    </w:tbl>
    <w:p w14:paraId="027CBB3E" w14:textId="0627EEE0" w:rsidR="000D1FBA" w:rsidRDefault="000D1FBA" w:rsidP="000D1FBA">
      <w:pPr>
        <w:spacing w:after="0" w:line="240" w:lineRule="auto"/>
        <w:ind w:left="-112"/>
        <w:rPr>
          <w:rFonts w:ascii="Arial" w:hAnsi="Arial" w:cs="Arial"/>
          <w:sz w:val="18"/>
          <w:szCs w:val="18"/>
        </w:rPr>
      </w:pPr>
    </w:p>
    <w:tbl>
      <w:tblPr>
        <w:tblW w:w="5099" w:type="pct"/>
        <w:tblInd w:w="-9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23"/>
        <w:gridCol w:w="8119"/>
      </w:tblGrid>
      <w:tr w:rsidR="000D1FBA" w:rsidRPr="00165C0E" w14:paraId="62A06C41" w14:textId="77777777" w:rsidTr="000D1FBA">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6B316FF1" w14:textId="77777777" w:rsidR="000D1FBA" w:rsidRPr="003A3811" w:rsidRDefault="000D1FBA" w:rsidP="000D1FBA">
            <w:pPr>
              <w:spacing w:after="0" w:line="240" w:lineRule="auto"/>
              <w:ind w:left="-112"/>
              <w:jc w:val="center"/>
              <w:rPr>
                <w:rFonts w:ascii="Arial" w:hAnsi="Arial" w:cs="Arial"/>
                <w:b/>
                <w:sz w:val="20"/>
                <w:szCs w:val="20"/>
              </w:rPr>
            </w:pPr>
            <w:r w:rsidRPr="003A3811">
              <w:rPr>
                <w:rFonts w:ascii="Arial" w:hAnsi="Arial" w:cs="Arial"/>
                <w:b/>
                <w:sz w:val="20"/>
                <w:szCs w:val="20"/>
              </w:rPr>
              <w:t>INFORMACIÓN BÁSICA DE PROTECCIÓN DE DATOS</w:t>
            </w:r>
          </w:p>
        </w:tc>
      </w:tr>
      <w:tr w:rsidR="000D1FBA" w:rsidRPr="00165C0E" w14:paraId="3EDCD518" w14:textId="77777777" w:rsidTr="000D1FBA">
        <w:trPr>
          <w:trHeight w:val="300"/>
        </w:trPr>
        <w:tc>
          <w:tcPr>
            <w:tcW w:w="1149"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F65F59F"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Responsable</w:t>
            </w:r>
          </w:p>
        </w:tc>
        <w:tc>
          <w:tcPr>
            <w:tcW w:w="3851"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458C9FD7"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Dirección General de Autónomos, Trabajo y Economía Social</w:t>
            </w:r>
          </w:p>
        </w:tc>
      </w:tr>
      <w:tr w:rsidR="000D1FBA" w:rsidRPr="00165C0E" w14:paraId="78E914BB" w14:textId="77777777" w:rsidTr="000D1FBA">
        <w:trPr>
          <w:trHeight w:val="300"/>
        </w:trPr>
        <w:tc>
          <w:tcPr>
            <w:tcW w:w="1149"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8E7D954"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Finalidad</w:t>
            </w:r>
          </w:p>
        </w:tc>
        <w:tc>
          <w:tcPr>
            <w:tcW w:w="3851"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1893CAA"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0D1FBA" w:rsidRPr="00165C0E" w14:paraId="672A16FE" w14:textId="77777777" w:rsidTr="000D1FBA">
        <w:trPr>
          <w:trHeight w:val="300"/>
        </w:trPr>
        <w:tc>
          <w:tcPr>
            <w:tcW w:w="1149"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20CD3502"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Legitimación</w:t>
            </w:r>
          </w:p>
        </w:tc>
        <w:tc>
          <w:tcPr>
            <w:tcW w:w="3851"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7B7756EE"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2C4ED40F"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0D1FBA" w:rsidRPr="00165C0E" w14:paraId="47D54D03" w14:textId="77777777" w:rsidTr="000D1FBA">
        <w:trPr>
          <w:trHeight w:val="300"/>
        </w:trPr>
        <w:tc>
          <w:tcPr>
            <w:tcW w:w="1149"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4C0FC6B"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Destinatarios</w:t>
            </w:r>
          </w:p>
        </w:tc>
        <w:tc>
          <w:tcPr>
            <w:tcW w:w="3851"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AA06F2A"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Existe cesión de datos</w:t>
            </w:r>
          </w:p>
        </w:tc>
      </w:tr>
      <w:tr w:rsidR="000D1FBA" w:rsidRPr="00165C0E" w14:paraId="435EF77F" w14:textId="77777777" w:rsidTr="000D1FBA">
        <w:trPr>
          <w:trHeight w:val="300"/>
        </w:trPr>
        <w:tc>
          <w:tcPr>
            <w:tcW w:w="1149"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CF8531D"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Derechos</w:t>
            </w:r>
          </w:p>
        </w:tc>
        <w:tc>
          <w:tcPr>
            <w:tcW w:w="3851"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D99765F"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0D1FBA" w:rsidRPr="00165C0E" w14:paraId="7EA179DF" w14:textId="77777777" w:rsidTr="000D1FBA">
        <w:trPr>
          <w:trHeight w:val="300"/>
        </w:trPr>
        <w:tc>
          <w:tcPr>
            <w:tcW w:w="1149"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2D49ACF0"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b/>
                <w:bCs/>
                <w:sz w:val="18"/>
                <w:szCs w:val="18"/>
              </w:rPr>
              <w:t>Información adicional</w:t>
            </w:r>
          </w:p>
        </w:tc>
        <w:tc>
          <w:tcPr>
            <w:tcW w:w="3851"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7E7C38F1" w14:textId="77777777" w:rsidR="000D1FBA" w:rsidRPr="00165C0E" w:rsidRDefault="000D1FBA" w:rsidP="000D1FBA">
            <w:pPr>
              <w:spacing w:after="0" w:line="240" w:lineRule="auto"/>
              <w:ind w:left="126"/>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08FAA4A3" w14:textId="128AC0AF" w:rsidR="000D1FBA" w:rsidRDefault="000D1FBA" w:rsidP="00122251">
      <w:pPr>
        <w:spacing w:after="0" w:line="240" w:lineRule="auto"/>
        <w:rPr>
          <w:rFonts w:ascii="Arial" w:hAnsi="Arial" w:cs="Arial"/>
          <w:sz w:val="18"/>
          <w:szCs w:val="18"/>
        </w:rPr>
      </w:pPr>
    </w:p>
    <w:p w14:paraId="700EA747" w14:textId="7D344759" w:rsidR="000D1FBA" w:rsidRDefault="000D1FBA" w:rsidP="00122251">
      <w:pPr>
        <w:spacing w:after="0" w:line="240" w:lineRule="auto"/>
        <w:rPr>
          <w:rFonts w:ascii="Arial" w:hAnsi="Arial" w:cs="Arial"/>
          <w:sz w:val="18"/>
          <w:szCs w:val="18"/>
        </w:rPr>
      </w:pPr>
    </w:p>
    <w:p w14:paraId="59A22B93" w14:textId="3D6E8530" w:rsidR="000D1FBA" w:rsidRDefault="000D1FBA" w:rsidP="00122251">
      <w:pPr>
        <w:spacing w:after="0" w:line="240" w:lineRule="auto"/>
        <w:rPr>
          <w:rFonts w:ascii="Arial" w:hAnsi="Arial" w:cs="Arial"/>
          <w:sz w:val="18"/>
          <w:szCs w:val="18"/>
        </w:rPr>
      </w:pPr>
    </w:p>
    <w:p w14:paraId="53F853A9" w14:textId="77777777" w:rsidR="000D1FBA" w:rsidRPr="005A7DF5" w:rsidRDefault="000D1FBA" w:rsidP="00122251">
      <w:pPr>
        <w:spacing w:after="0" w:line="240" w:lineRule="auto"/>
        <w:rPr>
          <w:rFonts w:ascii="Arial" w:hAnsi="Arial" w:cs="Arial"/>
          <w:sz w:val="18"/>
          <w:szCs w:val="18"/>
        </w:rPr>
      </w:pPr>
    </w:p>
    <w:p w14:paraId="4EF39405" w14:textId="77777777" w:rsidR="00F703A3" w:rsidRPr="005A7DF5" w:rsidRDefault="00F703A3" w:rsidP="00122251">
      <w:pPr>
        <w:spacing w:after="0" w:line="240" w:lineRule="auto"/>
        <w:rPr>
          <w:rFonts w:ascii="Arial" w:hAnsi="Arial" w:cs="Arial"/>
          <w:b/>
          <w:sz w:val="18"/>
          <w:szCs w:val="18"/>
        </w:rPr>
      </w:pPr>
    </w:p>
    <w:p w14:paraId="530FABFB" w14:textId="77777777" w:rsidR="00122251" w:rsidRPr="005A7DF5" w:rsidRDefault="00122251" w:rsidP="00122251">
      <w:pPr>
        <w:spacing w:after="0" w:line="240" w:lineRule="auto"/>
        <w:rPr>
          <w:rFonts w:ascii="Arial" w:hAnsi="Arial" w:cs="Arial"/>
          <w:b/>
          <w:sz w:val="18"/>
          <w:szCs w:val="18"/>
        </w:rPr>
        <w:sectPr w:rsidR="00122251" w:rsidRPr="005A7DF5" w:rsidSect="000A39A8">
          <w:headerReference w:type="default" r:id="rId9"/>
          <w:footerReference w:type="default" r:id="rId10"/>
          <w:pgSz w:w="11906" w:h="16838" w:code="9"/>
          <w:pgMar w:top="2694" w:right="748" w:bottom="567" w:left="851" w:header="567" w:footer="510" w:gutter="0"/>
          <w:cols w:space="708"/>
          <w:docGrid w:linePitch="360"/>
        </w:sectPr>
      </w:pPr>
    </w:p>
    <w:p w14:paraId="236FB2AB" w14:textId="77777777" w:rsidR="00122251" w:rsidRPr="005A7DF5" w:rsidRDefault="00122251" w:rsidP="00122251">
      <w:pPr>
        <w:spacing w:after="0" w:line="240" w:lineRule="auto"/>
        <w:rPr>
          <w:rFonts w:ascii="Arial" w:hAnsi="Arial" w:cs="Arial"/>
          <w:sz w:val="18"/>
          <w:szCs w:val="1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FB5E51" w:rsidRPr="005A7DF5" w14:paraId="41A96F4B" w14:textId="77777777" w:rsidTr="00E55790">
        <w:trPr>
          <w:trHeight w:val="340"/>
        </w:trPr>
        <w:tc>
          <w:tcPr>
            <w:tcW w:w="10490" w:type="dxa"/>
            <w:tcBorders>
              <w:bottom w:val="single" w:sz="4" w:space="0" w:color="000000"/>
            </w:tcBorders>
            <w:shd w:val="clear" w:color="auto" w:fill="BFBFBF"/>
            <w:vAlign w:val="center"/>
          </w:tcPr>
          <w:p w14:paraId="0F260C10" w14:textId="77777777" w:rsidR="00FB5E51" w:rsidRPr="00915AB1" w:rsidRDefault="00244051" w:rsidP="00E6129B">
            <w:pPr>
              <w:spacing w:after="0" w:line="240" w:lineRule="auto"/>
              <w:jc w:val="center"/>
              <w:rPr>
                <w:rFonts w:ascii="Arial" w:hAnsi="Arial" w:cs="Arial"/>
                <w:b/>
                <w:sz w:val="20"/>
                <w:szCs w:val="20"/>
              </w:rPr>
            </w:pPr>
            <w:r w:rsidRPr="00915AB1">
              <w:rPr>
                <w:rFonts w:ascii="Arial" w:hAnsi="Arial" w:cs="Arial"/>
                <w:b/>
                <w:sz w:val="20"/>
                <w:szCs w:val="20"/>
              </w:rPr>
              <w:t>AUTORIZACIONES</w:t>
            </w:r>
          </w:p>
        </w:tc>
      </w:tr>
      <w:tr w:rsidR="00FB5E51" w:rsidRPr="005A7DF5" w14:paraId="43570A13" w14:textId="77777777" w:rsidTr="00E55790">
        <w:trPr>
          <w:trHeight w:hRule="exact" w:val="3978"/>
        </w:trPr>
        <w:tc>
          <w:tcPr>
            <w:tcW w:w="10490" w:type="dxa"/>
            <w:tcBorders>
              <w:top w:val="single" w:sz="4" w:space="0" w:color="000000"/>
              <w:bottom w:val="single" w:sz="4" w:space="0" w:color="auto"/>
            </w:tcBorders>
            <w:vAlign w:val="center"/>
          </w:tcPr>
          <w:p w14:paraId="1C1F73E7" w14:textId="77777777" w:rsidR="0057689A" w:rsidRPr="005A7DF5" w:rsidRDefault="0057689A" w:rsidP="0057689A">
            <w:pPr>
              <w:spacing w:after="0" w:line="240" w:lineRule="auto"/>
              <w:jc w:val="both"/>
              <w:rPr>
                <w:rFonts w:ascii="Arial" w:hAnsi="Arial" w:cs="Arial"/>
                <w:sz w:val="18"/>
                <w:szCs w:val="18"/>
              </w:rPr>
            </w:pPr>
            <w:r w:rsidRPr="005A7DF5">
              <w:rPr>
                <w:rFonts w:ascii="Arial" w:hAnsi="Arial" w:cs="Arial"/>
                <w:sz w:val="18"/>
                <w:szCs w:val="18"/>
              </w:rPr>
              <w:t xml:space="preserve">Con la presentación de </w:t>
            </w:r>
            <w:r w:rsidR="004337AD" w:rsidRPr="005A7DF5">
              <w:rPr>
                <w:rFonts w:ascii="Arial" w:hAnsi="Arial" w:cs="Arial"/>
                <w:sz w:val="18"/>
                <w:szCs w:val="18"/>
              </w:rPr>
              <w:t>est</w:t>
            </w:r>
            <w:r w:rsidR="00BB3351" w:rsidRPr="005A7DF5">
              <w:rPr>
                <w:rFonts w:ascii="Arial" w:hAnsi="Arial" w:cs="Arial"/>
                <w:sz w:val="18"/>
                <w:szCs w:val="18"/>
              </w:rPr>
              <w:t>e anexo</w:t>
            </w:r>
            <w:r w:rsidRPr="005A7DF5">
              <w:rPr>
                <w:rFonts w:ascii="Arial" w:hAnsi="Arial" w:cs="Arial"/>
                <w:sz w:val="18"/>
                <w:szCs w:val="18"/>
              </w:rPr>
              <w:t xml:space="preserve"> y conforme con el artículo 28 de la Ley 39/2015, de 1 de octubre, de Procedimiento Administrativo Común de las Administraciones Publicas, la Consejería podrá consultar o recabar documentos elaborados por cualquier administración salvo que conste en el procedimiento su oposición expresa.</w:t>
            </w:r>
          </w:p>
          <w:p w14:paraId="7DAE2EB8" w14:textId="77777777" w:rsidR="0057689A" w:rsidRPr="005A7DF5" w:rsidRDefault="0057689A" w:rsidP="0057689A">
            <w:pPr>
              <w:spacing w:after="0" w:line="240" w:lineRule="auto"/>
              <w:jc w:val="both"/>
              <w:rPr>
                <w:rFonts w:ascii="Arial" w:hAnsi="Arial" w:cs="Arial"/>
                <w:sz w:val="18"/>
                <w:szCs w:val="18"/>
              </w:rPr>
            </w:pPr>
          </w:p>
          <w:p w14:paraId="1E4345D4" w14:textId="77777777" w:rsidR="00F268C5" w:rsidRPr="005A7DF5" w:rsidRDefault="00F268C5" w:rsidP="0057689A">
            <w:pPr>
              <w:spacing w:after="0" w:line="240" w:lineRule="auto"/>
              <w:jc w:val="both"/>
              <w:rPr>
                <w:rFonts w:ascii="Arial" w:hAnsi="Arial" w:cs="Arial"/>
                <w:sz w:val="18"/>
                <w:szCs w:val="18"/>
              </w:rPr>
            </w:pPr>
            <w:r w:rsidRPr="005A7DF5">
              <w:rPr>
                <w:rFonts w:ascii="Arial" w:hAnsi="Arial" w:cs="Arial"/>
                <w:sz w:val="18"/>
                <w:szCs w:val="18"/>
              </w:rPr>
              <w:t>En particular se recabarán los siguientes datos, salvo que marque expresamente:</w:t>
            </w:r>
          </w:p>
          <w:p w14:paraId="7BB6F9FE" w14:textId="77777777" w:rsidR="001E3341" w:rsidRPr="005A7DF5" w:rsidRDefault="001E3341" w:rsidP="001E3341">
            <w:pPr>
              <w:spacing w:after="0" w:line="240" w:lineRule="auto"/>
              <w:jc w:val="both"/>
              <w:rPr>
                <w:rFonts w:ascii="Arial" w:hAnsi="Arial" w:cs="Arial"/>
                <w:sz w:val="18"/>
                <w:szCs w:val="18"/>
              </w:rPr>
            </w:pPr>
          </w:p>
          <w:p w14:paraId="35A1901E" w14:textId="6EB81ED2" w:rsidR="001E3341" w:rsidRPr="005A7DF5" w:rsidRDefault="00A34FBC" w:rsidP="001E3341">
            <w:pPr>
              <w:tabs>
                <w:tab w:val="left" w:pos="142"/>
              </w:tabs>
              <w:spacing w:after="0" w:line="240" w:lineRule="auto"/>
              <w:jc w:val="both"/>
              <w:rPr>
                <w:rFonts w:ascii="Arial" w:hAnsi="Arial" w:cs="Arial"/>
                <w:sz w:val="18"/>
                <w:szCs w:val="18"/>
              </w:rPr>
            </w:pPr>
            <w:r w:rsidRPr="005A7DF5">
              <w:rPr>
                <w:rFonts w:ascii="Arial" w:hAnsi="Arial" w:cs="Arial"/>
                <w:sz w:val="18"/>
                <w:szCs w:val="18"/>
              </w:rPr>
              <w:fldChar w:fldCharType="begin">
                <w:ffData>
                  <w:name w:val=""/>
                  <w:enabled/>
                  <w:calcOnExit w:val="0"/>
                  <w:checkBox>
                    <w:size w:val="20"/>
                    <w:default w:val="1"/>
                    <w:checked w:val="0"/>
                  </w:checkBox>
                </w:ffData>
              </w:fldChar>
            </w:r>
            <w:r w:rsidRPr="005A7DF5">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5A7DF5">
              <w:rPr>
                <w:rFonts w:ascii="Arial" w:hAnsi="Arial" w:cs="Arial"/>
                <w:sz w:val="18"/>
                <w:szCs w:val="18"/>
              </w:rPr>
              <w:fldChar w:fldCharType="end"/>
            </w:r>
            <w:r w:rsidR="001E3341" w:rsidRPr="005A7DF5">
              <w:rPr>
                <w:rFonts w:ascii="Arial" w:hAnsi="Arial" w:cs="Arial"/>
                <w:sz w:val="18"/>
                <w:szCs w:val="18"/>
              </w:rPr>
              <w:t xml:space="preserve"> Me opongo a la consulta de </w:t>
            </w:r>
            <w:r w:rsidR="00A76FC9" w:rsidRPr="005A7DF5">
              <w:rPr>
                <w:rFonts w:ascii="Arial" w:hAnsi="Arial" w:cs="Arial"/>
                <w:sz w:val="18"/>
                <w:szCs w:val="18"/>
              </w:rPr>
              <w:t>la información correspondiente al</w:t>
            </w:r>
            <w:r w:rsidR="001E3341" w:rsidRPr="005A7DF5">
              <w:rPr>
                <w:rFonts w:ascii="Arial" w:hAnsi="Arial" w:cs="Arial"/>
                <w:sz w:val="18"/>
                <w:szCs w:val="18"/>
                <w:lang w:val="es-ES_tradnl"/>
              </w:rPr>
              <w:t xml:space="preserve"> mantenimiento en el</w:t>
            </w:r>
            <w:r w:rsidR="00A76FC9" w:rsidRPr="005A7DF5">
              <w:rPr>
                <w:rFonts w:ascii="Arial" w:hAnsi="Arial" w:cs="Arial"/>
                <w:sz w:val="18"/>
                <w:szCs w:val="18"/>
                <w:lang w:val="es-ES_tradnl"/>
              </w:rPr>
              <w:t xml:space="preserve"> Régimen Especial de Trabajadores Autónomos</w:t>
            </w:r>
            <w:r w:rsidR="001E3341" w:rsidRPr="005A7DF5">
              <w:rPr>
                <w:rFonts w:ascii="Arial" w:hAnsi="Arial" w:cs="Arial"/>
                <w:sz w:val="18"/>
                <w:szCs w:val="18"/>
                <w:lang w:val="es-ES_tradnl"/>
              </w:rPr>
              <w:t xml:space="preserve"> </w:t>
            </w:r>
            <w:r w:rsidR="00A76FC9" w:rsidRPr="005A7DF5">
              <w:rPr>
                <w:rFonts w:ascii="Arial" w:hAnsi="Arial" w:cs="Arial"/>
                <w:sz w:val="18"/>
                <w:szCs w:val="18"/>
                <w:lang w:val="es-ES_tradnl"/>
              </w:rPr>
              <w:t>(</w:t>
            </w:r>
            <w:r w:rsidR="001E3341" w:rsidRPr="005A7DF5">
              <w:rPr>
                <w:rFonts w:ascii="Arial" w:hAnsi="Arial" w:cs="Arial"/>
                <w:sz w:val="18"/>
                <w:szCs w:val="18"/>
                <w:lang w:val="es-ES_tradnl"/>
              </w:rPr>
              <w:t>RETA</w:t>
            </w:r>
            <w:r w:rsidR="00A76FC9" w:rsidRPr="005A7DF5">
              <w:rPr>
                <w:rFonts w:ascii="Arial" w:hAnsi="Arial" w:cs="Arial"/>
                <w:sz w:val="18"/>
                <w:szCs w:val="18"/>
                <w:lang w:val="es-ES_tradnl"/>
              </w:rPr>
              <w:t>)</w:t>
            </w:r>
            <w:r w:rsidR="001E3341" w:rsidRPr="005A7DF5">
              <w:rPr>
                <w:rFonts w:ascii="Arial" w:hAnsi="Arial" w:cs="Arial"/>
                <w:sz w:val="18"/>
                <w:szCs w:val="18"/>
              </w:rPr>
              <w:t xml:space="preserve"> o vida laboral de la empresa para los siguientes per</w:t>
            </w:r>
            <w:r w:rsidR="00A76FC9" w:rsidRPr="005A7DF5">
              <w:rPr>
                <w:rFonts w:ascii="Arial" w:hAnsi="Arial" w:cs="Arial"/>
                <w:sz w:val="18"/>
                <w:szCs w:val="18"/>
              </w:rPr>
              <w:t>í</w:t>
            </w:r>
            <w:r w:rsidR="001E3341" w:rsidRPr="005A7DF5">
              <w:rPr>
                <w:rFonts w:ascii="Arial" w:hAnsi="Arial" w:cs="Arial"/>
                <w:sz w:val="18"/>
                <w:szCs w:val="18"/>
              </w:rPr>
              <w:t>odos anuales de justificación de esta línea de ayudas</w:t>
            </w:r>
            <w:r w:rsidR="002E1C4A" w:rsidRPr="005A7DF5">
              <w:rPr>
                <w:rFonts w:ascii="Arial" w:hAnsi="Arial" w:cs="Arial"/>
                <w:sz w:val="18"/>
                <w:szCs w:val="18"/>
              </w:rPr>
              <w:t>.</w:t>
            </w:r>
          </w:p>
          <w:p w14:paraId="122298B5" w14:textId="77777777" w:rsidR="001E3341" w:rsidRPr="005A7DF5" w:rsidRDefault="001E3341" w:rsidP="001E3341">
            <w:pPr>
              <w:spacing w:after="0" w:line="240" w:lineRule="auto"/>
              <w:jc w:val="both"/>
              <w:rPr>
                <w:rFonts w:ascii="Arial" w:hAnsi="Arial" w:cs="Arial"/>
                <w:sz w:val="18"/>
                <w:szCs w:val="18"/>
              </w:rPr>
            </w:pPr>
          </w:p>
          <w:p w14:paraId="10C50DAB" w14:textId="4314F65D" w:rsidR="001E3341" w:rsidRPr="005A7DF5" w:rsidRDefault="001E3341" w:rsidP="001E3341">
            <w:pPr>
              <w:spacing w:after="0" w:line="240" w:lineRule="auto"/>
              <w:jc w:val="both"/>
              <w:rPr>
                <w:rFonts w:ascii="Arial" w:hAnsi="Arial" w:cs="Arial"/>
                <w:sz w:val="18"/>
                <w:szCs w:val="18"/>
              </w:rPr>
            </w:pPr>
            <w:r w:rsidRPr="005A7DF5">
              <w:rPr>
                <w:rFonts w:ascii="Arial" w:hAnsi="Arial" w:cs="Arial"/>
                <w:sz w:val="18"/>
                <w:szCs w:val="18"/>
              </w:rPr>
              <w:t>En caso de oponerse a la comprobación de los datos, se compromete a aportar la documentación pertinente</w:t>
            </w:r>
          </w:p>
          <w:p w14:paraId="72AA23E6" w14:textId="77777777" w:rsidR="001E3341" w:rsidRPr="005A7DF5" w:rsidRDefault="001E3341" w:rsidP="001E3341">
            <w:pPr>
              <w:tabs>
                <w:tab w:val="left" w:pos="10204"/>
              </w:tabs>
              <w:autoSpaceDE w:val="0"/>
              <w:autoSpaceDN w:val="0"/>
              <w:adjustRightInd w:val="0"/>
              <w:spacing w:after="0"/>
              <w:ind w:right="-56"/>
              <w:jc w:val="both"/>
              <w:rPr>
                <w:rFonts w:ascii="Arial" w:hAnsi="Arial" w:cs="Arial"/>
                <w:sz w:val="18"/>
                <w:szCs w:val="18"/>
                <w:lang w:eastAsia="es-ES_tradnl"/>
              </w:rPr>
            </w:pPr>
          </w:p>
          <w:p w14:paraId="0430130A" w14:textId="77777777" w:rsidR="00970B37" w:rsidRPr="005A7DF5" w:rsidRDefault="001E3341" w:rsidP="001E3341">
            <w:pPr>
              <w:tabs>
                <w:tab w:val="left" w:pos="142"/>
              </w:tabs>
              <w:spacing w:after="0" w:line="240" w:lineRule="auto"/>
              <w:jc w:val="both"/>
              <w:rPr>
                <w:rFonts w:ascii="Arial" w:hAnsi="Arial" w:cs="Arial"/>
                <w:strike/>
                <w:sz w:val="18"/>
                <w:szCs w:val="18"/>
              </w:rPr>
            </w:pPr>
            <w:r w:rsidRPr="005A7DF5">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bl>
    <w:p w14:paraId="7D2A5184" w14:textId="77777777" w:rsidR="00F268C5" w:rsidRPr="005A7DF5" w:rsidRDefault="00F268C5" w:rsidP="00122251">
      <w:pPr>
        <w:spacing w:after="0" w:line="240" w:lineRule="auto"/>
        <w:rPr>
          <w:rFonts w:ascii="Arial" w:hAnsi="Arial" w:cs="Arial"/>
          <w:sz w:val="18"/>
          <w:szCs w:val="18"/>
        </w:rPr>
      </w:pPr>
    </w:p>
    <w:tbl>
      <w:tblPr>
        <w:tblW w:w="10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836B68" w:rsidRPr="005A7DF5" w14:paraId="468F92D4" w14:textId="77777777" w:rsidTr="00E55790">
        <w:trPr>
          <w:trHeight w:hRule="exact" w:val="57"/>
        </w:trPr>
        <w:tc>
          <w:tcPr>
            <w:tcW w:w="10485" w:type="dxa"/>
            <w:tcBorders>
              <w:top w:val="nil"/>
            </w:tcBorders>
            <w:vAlign w:val="center"/>
          </w:tcPr>
          <w:p w14:paraId="5B863441" w14:textId="77777777" w:rsidR="00836B68" w:rsidRPr="005A7DF5" w:rsidRDefault="00836B68" w:rsidP="000A39A8">
            <w:pPr>
              <w:rPr>
                <w:rFonts w:ascii="Arial" w:hAnsi="Arial" w:cs="Arial"/>
                <w:sz w:val="18"/>
                <w:szCs w:val="18"/>
              </w:rPr>
            </w:pPr>
          </w:p>
        </w:tc>
      </w:tr>
      <w:tr w:rsidR="006253FA" w:rsidRPr="005A7DF5" w14:paraId="6FFE2CD6" w14:textId="77777777" w:rsidTr="00E55790">
        <w:trPr>
          <w:trHeight w:hRule="exact" w:val="367"/>
        </w:trPr>
        <w:tc>
          <w:tcPr>
            <w:tcW w:w="10485" w:type="dxa"/>
            <w:tcBorders>
              <w:top w:val="single" w:sz="4" w:space="0" w:color="auto"/>
              <w:bottom w:val="single" w:sz="4" w:space="0" w:color="auto"/>
            </w:tcBorders>
            <w:shd w:val="clear" w:color="auto" w:fill="BFBFBF"/>
            <w:vAlign w:val="center"/>
          </w:tcPr>
          <w:p w14:paraId="0D00BA77" w14:textId="77777777" w:rsidR="006253FA" w:rsidRPr="00915AB1" w:rsidRDefault="00244051" w:rsidP="00E6129B">
            <w:pPr>
              <w:spacing w:after="0" w:line="240" w:lineRule="auto"/>
              <w:contextualSpacing/>
              <w:jc w:val="center"/>
              <w:rPr>
                <w:rFonts w:ascii="Arial" w:hAnsi="Arial" w:cs="Arial"/>
                <w:b/>
                <w:sz w:val="20"/>
                <w:szCs w:val="20"/>
              </w:rPr>
            </w:pPr>
            <w:r w:rsidRPr="00915AB1">
              <w:rPr>
                <w:rFonts w:ascii="Arial" w:hAnsi="Arial" w:cs="Arial"/>
                <w:b/>
                <w:sz w:val="20"/>
                <w:szCs w:val="20"/>
              </w:rPr>
              <w:t>DOCUMENTACIÓN</w:t>
            </w:r>
          </w:p>
        </w:tc>
      </w:tr>
      <w:tr w:rsidR="006253FA" w:rsidRPr="005A7DF5" w14:paraId="38B286C4" w14:textId="77777777" w:rsidTr="00E55790">
        <w:trPr>
          <w:trHeight w:hRule="exact" w:val="1908"/>
        </w:trPr>
        <w:tc>
          <w:tcPr>
            <w:tcW w:w="10485" w:type="dxa"/>
            <w:tcBorders>
              <w:top w:val="single" w:sz="4" w:space="0" w:color="auto"/>
              <w:bottom w:val="single" w:sz="4" w:space="0" w:color="auto"/>
            </w:tcBorders>
            <w:vAlign w:val="center"/>
          </w:tcPr>
          <w:p w14:paraId="4268442B" w14:textId="33472FE6" w:rsidR="005769F0" w:rsidRPr="0046409C" w:rsidRDefault="00B4282D" w:rsidP="00F31CC4">
            <w:pPr>
              <w:jc w:val="both"/>
              <w:rPr>
                <w:rFonts w:ascii="Arial" w:hAnsi="Arial" w:cs="Arial"/>
                <w:sz w:val="18"/>
                <w:szCs w:val="18"/>
              </w:rPr>
            </w:pPr>
            <w:r w:rsidRPr="0046409C">
              <w:rPr>
                <w:rFonts w:ascii="Arial" w:hAnsi="Arial" w:cs="Arial"/>
                <w:sz w:val="18"/>
                <w:szCs w:val="18"/>
              </w:rPr>
              <w:t>La persona beneficiaria de las ayudas al familiar colaborador aporta en el plazo de 60 día</w:t>
            </w:r>
            <w:r w:rsidR="005769F0" w:rsidRPr="0046409C">
              <w:rPr>
                <w:rFonts w:ascii="Arial" w:hAnsi="Arial" w:cs="Arial"/>
                <w:sz w:val="18"/>
                <w:szCs w:val="18"/>
              </w:rPr>
              <w:t xml:space="preserve">s a </w:t>
            </w:r>
            <w:r w:rsidR="00522B83" w:rsidRPr="0046409C">
              <w:rPr>
                <w:rFonts w:ascii="Arial" w:hAnsi="Arial" w:cs="Arial"/>
                <w:sz w:val="18"/>
                <w:szCs w:val="18"/>
              </w:rPr>
              <w:t>partir</w:t>
            </w:r>
            <w:r w:rsidR="006253FA" w:rsidRPr="0046409C">
              <w:rPr>
                <w:rFonts w:ascii="Arial" w:hAnsi="Arial" w:cs="Arial"/>
                <w:sz w:val="18"/>
                <w:szCs w:val="18"/>
              </w:rPr>
              <w:t xml:space="preserve"> de la finalización de cada uno de los dos periodos anuales de obligado mantenimiento</w:t>
            </w:r>
            <w:r w:rsidR="00C07328" w:rsidRPr="0046409C">
              <w:rPr>
                <w:rFonts w:ascii="Arial" w:hAnsi="Arial" w:cs="Arial"/>
                <w:sz w:val="18"/>
                <w:szCs w:val="18"/>
              </w:rPr>
              <w:t xml:space="preserve"> de la actividad</w:t>
            </w:r>
            <w:r w:rsidR="005769F0" w:rsidRPr="0046409C">
              <w:rPr>
                <w:rFonts w:ascii="Arial" w:hAnsi="Arial" w:cs="Arial"/>
                <w:sz w:val="18"/>
                <w:szCs w:val="18"/>
              </w:rPr>
              <w:t>:</w:t>
            </w:r>
            <w:r w:rsidR="006253FA" w:rsidRPr="0046409C">
              <w:rPr>
                <w:rFonts w:ascii="Arial" w:hAnsi="Arial" w:cs="Arial"/>
                <w:sz w:val="18"/>
                <w:szCs w:val="18"/>
              </w:rPr>
              <w:t xml:space="preserve"> </w:t>
            </w:r>
          </w:p>
          <w:p w14:paraId="12AA3F88" w14:textId="711A7E86" w:rsidR="00F31CC4" w:rsidRPr="0046409C" w:rsidRDefault="005769F0" w:rsidP="00F31CC4">
            <w:pPr>
              <w:jc w:val="both"/>
              <w:rPr>
                <w:rFonts w:ascii="Arial" w:hAnsi="Arial" w:cs="Arial"/>
                <w:sz w:val="18"/>
                <w:szCs w:val="18"/>
              </w:rPr>
            </w:pPr>
            <w:r w:rsidRPr="0046409C">
              <w:rPr>
                <w:rFonts w:ascii="Arial" w:hAnsi="Arial" w:cs="Arial"/>
                <w:sz w:val="18"/>
                <w:szCs w:val="18"/>
              </w:rPr>
              <w:fldChar w:fldCharType="begin">
                <w:ffData>
                  <w:name w:val=""/>
                  <w:enabled/>
                  <w:calcOnExit w:val="0"/>
                  <w:checkBox>
                    <w:size w:val="20"/>
                    <w:default w:val="1"/>
                    <w:checked w:val="0"/>
                  </w:checkBox>
                </w:ffData>
              </w:fldChar>
            </w:r>
            <w:r w:rsidRPr="0046409C">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46409C">
              <w:rPr>
                <w:rFonts w:ascii="Arial" w:hAnsi="Arial" w:cs="Arial"/>
                <w:sz w:val="18"/>
                <w:szCs w:val="18"/>
              </w:rPr>
              <w:fldChar w:fldCharType="end"/>
            </w:r>
            <w:r w:rsidRPr="0046409C">
              <w:rPr>
                <w:rFonts w:ascii="Arial" w:hAnsi="Arial" w:cs="Arial"/>
                <w:sz w:val="18"/>
                <w:szCs w:val="18"/>
              </w:rPr>
              <w:t xml:space="preserve"> C</w:t>
            </w:r>
            <w:r w:rsidR="00E87F2A" w:rsidRPr="0046409C">
              <w:rPr>
                <w:rFonts w:ascii="Arial" w:hAnsi="Arial" w:cs="Arial"/>
                <w:sz w:val="18"/>
                <w:szCs w:val="18"/>
              </w:rPr>
              <w:t>ertificado acreditativo de</w:t>
            </w:r>
            <w:r w:rsidR="006253FA" w:rsidRPr="0046409C">
              <w:rPr>
                <w:rFonts w:ascii="Arial" w:hAnsi="Arial" w:cs="Arial"/>
                <w:sz w:val="18"/>
                <w:szCs w:val="18"/>
              </w:rPr>
              <w:t xml:space="preserve"> alta en </w:t>
            </w:r>
            <w:r w:rsidR="00E87F2A" w:rsidRPr="0046409C">
              <w:rPr>
                <w:rFonts w:ascii="Arial" w:hAnsi="Arial" w:cs="Arial"/>
                <w:sz w:val="18"/>
                <w:szCs w:val="18"/>
              </w:rPr>
              <w:t xml:space="preserve">el </w:t>
            </w:r>
            <w:r w:rsidR="006253FA" w:rsidRPr="0046409C">
              <w:rPr>
                <w:rFonts w:ascii="Arial" w:hAnsi="Arial" w:cs="Arial"/>
                <w:sz w:val="18"/>
                <w:szCs w:val="18"/>
              </w:rPr>
              <w:t xml:space="preserve">RETA </w:t>
            </w:r>
            <w:r w:rsidR="00F31CC4" w:rsidRPr="0046409C">
              <w:rPr>
                <w:rFonts w:ascii="Arial" w:hAnsi="Arial" w:cs="Arial"/>
                <w:sz w:val="18"/>
                <w:szCs w:val="18"/>
              </w:rPr>
              <w:t>(solo en el supuesto de que se hubiera opuesto a su consulta</w:t>
            </w:r>
            <w:r w:rsidR="009E1B07" w:rsidRPr="0046409C">
              <w:rPr>
                <w:rFonts w:ascii="Arial" w:hAnsi="Arial" w:cs="Arial"/>
                <w:sz w:val="18"/>
                <w:szCs w:val="18"/>
              </w:rPr>
              <w:t xml:space="preserve"> de forma expresa</w:t>
            </w:r>
            <w:r w:rsidRPr="0046409C">
              <w:rPr>
                <w:rFonts w:ascii="Arial" w:hAnsi="Arial" w:cs="Arial"/>
                <w:sz w:val="18"/>
                <w:szCs w:val="18"/>
              </w:rPr>
              <w:t>.</w:t>
            </w:r>
          </w:p>
          <w:p w14:paraId="2853FA35" w14:textId="483E0F27" w:rsidR="00970B37" w:rsidRPr="005A7DF5" w:rsidRDefault="005769F0" w:rsidP="00F31CC4">
            <w:pPr>
              <w:jc w:val="both"/>
              <w:rPr>
                <w:rFonts w:ascii="Arial" w:hAnsi="Arial" w:cs="Arial"/>
                <w:color w:val="FF0000"/>
                <w:sz w:val="18"/>
                <w:szCs w:val="18"/>
              </w:rPr>
            </w:pPr>
            <w:r w:rsidRPr="0046409C">
              <w:rPr>
                <w:rFonts w:ascii="Arial" w:hAnsi="Arial" w:cs="Arial"/>
                <w:sz w:val="18"/>
                <w:szCs w:val="18"/>
              </w:rPr>
              <w:fldChar w:fldCharType="begin">
                <w:ffData>
                  <w:name w:val=""/>
                  <w:enabled/>
                  <w:calcOnExit w:val="0"/>
                  <w:checkBox>
                    <w:size w:val="20"/>
                    <w:default w:val="1"/>
                    <w:checked w:val="0"/>
                  </w:checkBox>
                </w:ffData>
              </w:fldChar>
            </w:r>
            <w:r w:rsidRPr="0046409C">
              <w:rPr>
                <w:rFonts w:ascii="Arial" w:hAnsi="Arial" w:cs="Arial"/>
                <w:sz w:val="18"/>
                <w:szCs w:val="18"/>
              </w:rPr>
              <w:instrText xml:space="preserve"> FORMCHECKBOX </w:instrText>
            </w:r>
            <w:r w:rsidR="0009605B">
              <w:rPr>
                <w:rFonts w:ascii="Arial" w:hAnsi="Arial" w:cs="Arial"/>
                <w:sz w:val="18"/>
                <w:szCs w:val="18"/>
              </w:rPr>
            </w:r>
            <w:r w:rsidR="0009605B">
              <w:rPr>
                <w:rFonts w:ascii="Arial" w:hAnsi="Arial" w:cs="Arial"/>
                <w:sz w:val="18"/>
                <w:szCs w:val="18"/>
              </w:rPr>
              <w:fldChar w:fldCharType="separate"/>
            </w:r>
            <w:r w:rsidRPr="0046409C">
              <w:rPr>
                <w:rFonts w:ascii="Arial" w:hAnsi="Arial" w:cs="Arial"/>
                <w:sz w:val="18"/>
                <w:szCs w:val="18"/>
              </w:rPr>
              <w:fldChar w:fldCharType="end"/>
            </w:r>
            <w:r w:rsidRPr="0046409C">
              <w:rPr>
                <w:rFonts w:ascii="Arial" w:hAnsi="Arial" w:cs="Arial"/>
                <w:sz w:val="18"/>
                <w:szCs w:val="18"/>
              </w:rPr>
              <w:t xml:space="preserve"> A</w:t>
            </w:r>
            <w:r w:rsidR="00D715C3" w:rsidRPr="0046409C">
              <w:rPr>
                <w:rFonts w:ascii="Arial" w:hAnsi="Arial" w:cs="Arial"/>
                <w:sz w:val="18"/>
                <w:szCs w:val="18"/>
              </w:rPr>
              <w:t xml:space="preserve">lta en la </w:t>
            </w:r>
            <w:r w:rsidR="00E87F2A" w:rsidRPr="0046409C">
              <w:rPr>
                <w:rFonts w:ascii="Arial" w:hAnsi="Arial" w:cs="Arial"/>
                <w:sz w:val="18"/>
                <w:szCs w:val="18"/>
              </w:rPr>
              <w:t>M</w:t>
            </w:r>
            <w:r w:rsidR="00D715C3" w:rsidRPr="0046409C">
              <w:rPr>
                <w:rFonts w:ascii="Arial" w:hAnsi="Arial" w:cs="Arial"/>
                <w:sz w:val="18"/>
                <w:szCs w:val="18"/>
              </w:rPr>
              <w:t xml:space="preserve">utualidad de </w:t>
            </w:r>
            <w:r w:rsidR="00E87F2A" w:rsidRPr="0046409C">
              <w:rPr>
                <w:rFonts w:ascii="Arial" w:hAnsi="Arial" w:cs="Arial"/>
                <w:sz w:val="18"/>
                <w:szCs w:val="18"/>
              </w:rPr>
              <w:t>P</w:t>
            </w:r>
            <w:r w:rsidR="00D715C3" w:rsidRPr="0046409C">
              <w:rPr>
                <w:rFonts w:ascii="Arial" w:hAnsi="Arial" w:cs="Arial"/>
                <w:sz w:val="18"/>
                <w:szCs w:val="18"/>
              </w:rPr>
              <w:t xml:space="preserve">revisión </w:t>
            </w:r>
            <w:r w:rsidR="00E87F2A" w:rsidRPr="0046409C">
              <w:rPr>
                <w:rFonts w:ascii="Arial" w:hAnsi="Arial" w:cs="Arial"/>
                <w:sz w:val="18"/>
                <w:szCs w:val="18"/>
              </w:rPr>
              <w:t>S</w:t>
            </w:r>
            <w:r w:rsidR="00D715C3" w:rsidRPr="0046409C">
              <w:rPr>
                <w:rFonts w:ascii="Arial" w:hAnsi="Arial" w:cs="Arial"/>
                <w:sz w:val="18"/>
                <w:szCs w:val="18"/>
              </w:rPr>
              <w:t>ocial de la persona beneficiaria</w:t>
            </w:r>
            <w:r w:rsidR="00B069B8">
              <w:rPr>
                <w:rFonts w:ascii="Arial" w:hAnsi="Arial" w:cs="Arial"/>
                <w:sz w:val="18"/>
                <w:szCs w:val="18"/>
              </w:rPr>
              <w:t xml:space="preserve">, en su caso. </w:t>
            </w:r>
          </w:p>
        </w:tc>
      </w:tr>
    </w:tbl>
    <w:p w14:paraId="33E8D9EE" w14:textId="77777777" w:rsidR="00122251" w:rsidRPr="005A7DF5" w:rsidRDefault="00122251" w:rsidP="00122251">
      <w:pPr>
        <w:spacing w:after="0" w:line="240" w:lineRule="auto"/>
        <w:ind w:left="-709"/>
        <w:rPr>
          <w:rFonts w:ascii="Arial" w:hAnsi="Arial" w:cs="Arial"/>
          <w:color w:val="000000"/>
          <w:sz w:val="18"/>
          <w:szCs w:val="18"/>
        </w:rPr>
      </w:pPr>
    </w:p>
    <w:p w14:paraId="023E0841" w14:textId="77777777" w:rsidR="000D1FBA" w:rsidRPr="002C157D" w:rsidRDefault="000D1FBA" w:rsidP="000D1FBA">
      <w:pPr>
        <w:spacing w:after="0"/>
        <w:rPr>
          <w:rFonts w:ascii="Arial" w:hAnsi="Arial" w:cs="Arial"/>
          <w:sz w:val="18"/>
          <w:szCs w:val="18"/>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0D1FBA" w:rsidRPr="002C157D" w14:paraId="4B1A8929" w14:textId="77777777" w:rsidTr="00D31BEB">
        <w:trPr>
          <w:trHeight w:val="335"/>
          <w:jc w:val="center"/>
        </w:trPr>
        <w:tc>
          <w:tcPr>
            <w:tcW w:w="462" w:type="dxa"/>
            <w:tcBorders>
              <w:top w:val="single" w:sz="4" w:space="0" w:color="FFFFFF"/>
              <w:left w:val="single" w:sz="4" w:space="0" w:color="FFFFFF"/>
              <w:bottom w:val="single" w:sz="4" w:space="0" w:color="FFFFFF"/>
            </w:tcBorders>
            <w:vAlign w:val="center"/>
          </w:tcPr>
          <w:p w14:paraId="20CF6408" w14:textId="77777777" w:rsidR="000D1FBA" w:rsidRPr="002C157D" w:rsidRDefault="000D1FBA" w:rsidP="00D31BEB">
            <w:pPr>
              <w:spacing w:after="0"/>
              <w:rPr>
                <w:rFonts w:ascii="Arial" w:hAnsi="Arial" w:cs="Arial"/>
                <w:sz w:val="18"/>
                <w:szCs w:val="18"/>
              </w:rPr>
            </w:pPr>
            <w:r w:rsidRPr="002C157D">
              <w:rPr>
                <w:rFonts w:ascii="Arial" w:hAnsi="Arial" w:cs="Arial"/>
                <w:sz w:val="18"/>
                <w:szCs w:val="18"/>
              </w:rPr>
              <w:t xml:space="preserve">En  </w:t>
            </w:r>
          </w:p>
        </w:tc>
        <w:tc>
          <w:tcPr>
            <w:tcW w:w="1957" w:type="dxa"/>
            <w:vAlign w:val="center"/>
          </w:tcPr>
          <w:p w14:paraId="4F3D4626" w14:textId="77777777" w:rsidR="000D1FBA" w:rsidRPr="002C157D" w:rsidRDefault="000D1FBA"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24" w:type="dxa"/>
            <w:tcBorders>
              <w:top w:val="single" w:sz="4" w:space="0" w:color="FFFFFF"/>
              <w:bottom w:val="single" w:sz="4" w:space="0" w:color="FFFFFF"/>
            </w:tcBorders>
            <w:vAlign w:val="center"/>
          </w:tcPr>
          <w:p w14:paraId="7CB8F5F8" w14:textId="77777777" w:rsidR="000D1FBA" w:rsidRPr="002C157D" w:rsidRDefault="000D1FBA" w:rsidP="00D31BEB">
            <w:pPr>
              <w:spacing w:after="0"/>
              <w:rPr>
                <w:rFonts w:ascii="Arial" w:hAnsi="Arial" w:cs="Arial"/>
                <w:sz w:val="18"/>
                <w:szCs w:val="18"/>
              </w:rPr>
            </w:pPr>
            <w:r w:rsidRPr="002C157D">
              <w:rPr>
                <w:rFonts w:ascii="Arial" w:hAnsi="Arial" w:cs="Arial"/>
                <w:sz w:val="18"/>
                <w:szCs w:val="18"/>
              </w:rPr>
              <w:t xml:space="preserve">, a        </w:t>
            </w:r>
          </w:p>
        </w:tc>
        <w:tc>
          <w:tcPr>
            <w:tcW w:w="565" w:type="dxa"/>
            <w:vAlign w:val="center"/>
          </w:tcPr>
          <w:p w14:paraId="5EC126F3" w14:textId="77777777" w:rsidR="000D1FBA" w:rsidRPr="002C157D" w:rsidRDefault="000D1FBA"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2"/>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39" w:type="dxa"/>
            <w:tcBorders>
              <w:top w:val="single" w:sz="4" w:space="0" w:color="FFFFFF"/>
              <w:bottom w:val="single" w:sz="4" w:space="0" w:color="FFFFFF"/>
            </w:tcBorders>
            <w:vAlign w:val="center"/>
          </w:tcPr>
          <w:p w14:paraId="33001BDC" w14:textId="77777777" w:rsidR="000D1FBA" w:rsidRPr="002C157D" w:rsidRDefault="000D1FBA" w:rsidP="00D31BEB">
            <w:pPr>
              <w:spacing w:after="0"/>
              <w:rPr>
                <w:rFonts w:ascii="Arial" w:hAnsi="Arial" w:cs="Arial"/>
                <w:sz w:val="18"/>
                <w:szCs w:val="18"/>
              </w:rPr>
            </w:pPr>
            <w:r w:rsidRPr="002C157D">
              <w:rPr>
                <w:rFonts w:ascii="Arial" w:hAnsi="Arial" w:cs="Arial"/>
                <w:sz w:val="18"/>
                <w:szCs w:val="18"/>
              </w:rPr>
              <w:t xml:space="preserve">de                            </w:t>
            </w:r>
          </w:p>
        </w:tc>
        <w:tc>
          <w:tcPr>
            <w:tcW w:w="1968" w:type="dxa"/>
            <w:vAlign w:val="center"/>
          </w:tcPr>
          <w:p w14:paraId="263989C3" w14:textId="77777777" w:rsidR="000D1FBA" w:rsidRPr="002C157D" w:rsidRDefault="000D1FBA"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565" w:type="dxa"/>
            <w:tcBorders>
              <w:top w:val="single" w:sz="4" w:space="0" w:color="FFFFFF"/>
              <w:bottom w:val="single" w:sz="4" w:space="0" w:color="FFFFFF"/>
            </w:tcBorders>
            <w:vAlign w:val="center"/>
          </w:tcPr>
          <w:p w14:paraId="0866B238" w14:textId="77777777" w:rsidR="000D1FBA" w:rsidRPr="002C157D" w:rsidRDefault="000D1FBA" w:rsidP="00D31BEB">
            <w:pPr>
              <w:spacing w:after="0"/>
              <w:rPr>
                <w:rFonts w:ascii="Arial" w:hAnsi="Arial" w:cs="Arial"/>
                <w:sz w:val="18"/>
                <w:szCs w:val="18"/>
              </w:rPr>
            </w:pPr>
            <w:r w:rsidRPr="002C157D">
              <w:rPr>
                <w:rFonts w:ascii="Arial" w:hAnsi="Arial" w:cs="Arial"/>
                <w:sz w:val="18"/>
                <w:szCs w:val="18"/>
              </w:rPr>
              <w:t>de</w:t>
            </w:r>
          </w:p>
        </w:tc>
        <w:tc>
          <w:tcPr>
            <w:tcW w:w="708" w:type="dxa"/>
            <w:vAlign w:val="center"/>
          </w:tcPr>
          <w:p w14:paraId="66CFC08B" w14:textId="77777777" w:rsidR="000D1FBA" w:rsidRPr="002C157D" w:rsidRDefault="000D1FBA"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4"/>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r>
    </w:tbl>
    <w:p w14:paraId="540CBC9D" w14:textId="77777777" w:rsidR="000D1FBA" w:rsidRPr="002C157D" w:rsidRDefault="000D1FBA" w:rsidP="000D1FBA">
      <w:pPr>
        <w:spacing w:after="0"/>
        <w:rPr>
          <w:rFonts w:ascii="Arial" w:hAnsi="Arial" w:cs="Arial"/>
          <w:sz w:val="18"/>
          <w:szCs w:val="18"/>
        </w:rPr>
      </w:pPr>
    </w:p>
    <w:p w14:paraId="07ACC142" w14:textId="77777777" w:rsidR="000D1FBA" w:rsidRDefault="000D1FBA" w:rsidP="000D1FBA">
      <w:pPr>
        <w:spacing w:after="0"/>
        <w:jc w:val="center"/>
        <w:rPr>
          <w:rFonts w:ascii="Arial" w:hAnsi="Arial" w:cs="Arial"/>
          <w:sz w:val="18"/>
          <w:szCs w:val="18"/>
        </w:rPr>
      </w:pPr>
      <w:r w:rsidRPr="002C157D">
        <w:rPr>
          <w:rFonts w:ascii="Arial" w:hAnsi="Arial" w:cs="Arial"/>
          <w:sz w:val="18"/>
          <w:szCs w:val="18"/>
        </w:rPr>
        <w:t>Fdo.:</w:t>
      </w:r>
    </w:p>
    <w:p w14:paraId="097EBBE0" w14:textId="77777777" w:rsidR="000D1FBA" w:rsidRDefault="000D1FBA" w:rsidP="000D1FBA">
      <w:pPr>
        <w:spacing w:after="0"/>
        <w:jc w:val="center"/>
        <w:rPr>
          <w:rFonts w:ascii="Arial" w:hAnsi="Arial" w:cs="Arial"/>
          <w:sz w:val="18"/>
          <w:szCs w:val="18"/>
        </w:rPr>
      </w:pPr>
    </w:p>
    <w:p w14:paraId="5DFA2B02" w14:textId="76D08A46" w:rsidR="000D1FBA" w:rsidRDefault="000D1FBA" w:rsidP="000D1FBA">
      <w:pPr>
        <w:spacing w:after="0"/>
        <w:jc w:val="center"/>
        <w:rPr>
          <w:rFonts w:ascii="Arial" w:hAnsi="Arial" w:cs="Arial"/>
          <w:sz w:val="18"/>
          <w:szCs w:val="18"/>
        </w:rPr>
      </w:pPr>
    </w:p>
    <w:p w14:paraId="395598D0" w14:textId="23D4474B" w:rsidR="00951068" w:rsidRDefault="00951068" w:rsidP="000D1FBA">
      <w:pPr>
        <w:spacing w:after="0"/>
        <w:jc w:val="center"/>
        <w:rPr>
          <w:rFonts w:ascii="Arial" w:hAnsi="Arial" w:cs="Arial"/>
          <w:sz w:val="18"/>
          <w:szCs w:val="18"/>
        </w:rPr>
      </w:pPr>
    </w:p>
    <w:p w14:paraId="21BFD905" w14:textId="389DED7F" w:rsidR="00951068" w:rsidRDefault="00951068" w:rsidP="000D1FBA">
      <w:pPr>
        <w:spacing w:after="0"/>
        <w:jc w:val="center"/>
        <w:rPr>
          <w:rFonts w:ascii="Arial" w:hAnsi="Arial" w:cs="Arial"/>
          <w:sz w:val="18"/>
          <w:szCs w:val="18"/>
        </w:rPr>
      </w:pPr>
    </w:p>
    <w:p w14:paraId="1DACF116" w14:textId="6F5617B7" w:rsidR="00951068" w:rsidRDefault="00951068" w:rsidP="000D1FBA">
      <w:pPr>
        <w:spacing w:after="0"/>
        <w:jc w:val="center"/>
        <w:rPr>
          <w:rFonts w:ascii="Arial" w:hAnsi="Arial" w:cs="Arial"/>
          <w:sz w:val="18"/>
          <w:szCs w:val="18"/>
        </w:rPr>
      </w:pPr>
    </w:p>
    <w:p w14:paraId="54D8BE17" w14:textId="6BC529F4" w:rsidR="00951068" w:rsidRDefault="00951068" w:rsidP="000D1FBA">
      <w:pPr>
        <w:spacing w:after="0"/>
        <w:jc w:val="center"/>
        <w:rPr>
          <w:rFonts w:ascii="Arial" w:hAnsi="Arial" w:cs="Arial"/>
          <w:sz w:val="18"/>
          <w:szCs w:val="18"/>
        </w:rPr>
      </w:pPr>
    </w:p>
    <w:p w14:paraId="05E75E8B" w14:textId="0715D9C3" w:rsidR="00951068" w:rsidRDefault="00951068" w:rsidP="000D1FBA">
      <w:pPr>
        <w:spacing w:after="0"/>
        <w:jc w:val="center"/>
        <w:rPr>
          <w:rFonts w:ascii="Arial" w:hAnsi="Arial" w:cs="Arial"/>
          <w:sz w:val="18"/>
          <w:szCs w:val="18"/>
        </w:rPr>
      </w:pPr>
    </w:p>
    <w:p w14:paraId="6C4FC848" w14:textId="17424CEA" w:rsidR="00951068" w:rsidRDefault="00951068" w:rsidP="000D1FBA">
      <w:pPr>
        <w:spacing w:after="0"/>
        <w:jc w:val="center"/>
        <w:rPr>
          <w:rFonts w:ascii="Arial" w:hAnsi="Arial" w:cs="Arial"/>
          <w:sz w:val="18"/>
          <w:szCs w:val="18"/>
        </w:rPr>
      </w:pPr>
    </w:p>
    <w:p w14:paraId="658D6008" w14:textId="77777777" w:rsidR="00951068" w:rsidRDefault="00951068" w:rsidP="000D1FBA">
      <w:pPr>
        <w:spacing w:after="0"/>
        <w:jc w:val="center"/>
        <w:rPr>
          <w:rFonts w:ascii="Arial" w:hAnsi="Arial" w:cs="Arial"/>
          <w:sz w:val="18"/>
          <w:szCs w:val="18"/>
        </w:rPr>
      </w:pPr>
    </w:p>
    <w:tbl>
      <w:tblPr>
        <w:tblpPr w:leftFromText="141" w:rightFromText="141" w:vertAnchor="text" w:horzAnchor="margin" w:tblpY="143"/>
        <w:tblW w:w="10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3"/>
      </w:tblGrid>
      <w:tr w:rsidR="000D1FBA" w:rsidRPr="002C157D" w14:paraId="141396EF" w14:textId="77777777" w:rsidTr="00E55790">
        <w:trPr>
          <w:trHeight w:val="702"/>
        </w:trPr>
        <w:tc>
          <w:tcPr>
            <w:tcW w:w="10593" w:type="dxa"/>
          </w:tcPr>
          <w:p w14:paraId="6150D320" w14:textId="77777777" w:rsidR="000D1FBA" w:rsidRDefault="000D1FBA" w:rsidP="00D31BEB">
            <w:pPr>
              <w:spacing w:before="120" w:after="120"/>
              <w:rPr>
                <w:rFonts w:ascii="Arial" w:hAnsi="Arial" w:cs="Arial"/>
                <w:sz w:val="18"/>
                <w:szCs w:val="18"/>
              </w:rPr>
            </w:pPr>
            <w:bookmarkStart w:id="3" w:name="_Hlk123197882"/>
            <w:r w:rsidRPr="002C157D">
              <w:rPr>
                <w:rFonts w:ascii="Arial" w:hAnsi="Arial" w:cs="Arial"/>
                <w:sz w:val="18"/>
                <w:szCs w:val="18"/>
              </w:rPr>
              <w:t>DIRECCIÓN GENERAL DE AUTÓNOMOS, TRABAJO Y ECONOMÍA SOCIAL DE LA CONSEJERÍA DE ECONOMÍA, EMPRESAS Y EMPLEO DE LA JUNTA DE COMUNIDADES DE CASTILLA-LA MANCHA</w:t>
            </w:r>
          </w:p>
          <w:p w14:paraId="74C065F0" w14:textId="77777777" w:rsidR="000D1FBA" w:rsidRPr="002C157D" w:rsidRDefault="000D1FBA" w:rsidP="00D31BEB">
            <w:pPr>
              <w:spacing w:before="120" w:after="120"/>
              <w:rPr>
                <w:rFonts w:ascii="Arial" w:hAnsi="Arial" w:cs="Arial"/>
                <w:sz w:val="18"/>
                <w:szCs w:val="18"/>
              </w:rPr>
            </w:pPr>
            <w:r w:rsidRPr="002C157D">
              <w:rPr>
                <w:rFonts w:ascii="Arial" w:hAnsi="Arial" w:cs="Arial"/>
                <w:sz w:val="18"/>
                <w:szCs w:val="18"/>
              </w:rPr>
              <w:t>CÓDIGO DIR3: A08029364-Servicio de Autónomos</w:t>
            </w:r>
          </w:p>
        </w:tc>
      </w:tr>
      <w:bookmarkEnd w:id="3"/>
    </w:tbl>
    <w:p w14:paraId="4E921448" w14:textId="77777777" w:rsidR="000D1FBA" w:rsidRDefault="000D1FBA" w:rsidP="000D1FBA">
      <w:pPr>
        <w:spacing w:after="0"/>
        <w:jc w:val="center"/>
        <w:rPr>
          <w:rFonts w:ascii="Arial" w:hAnsi="Arial" w:cs="Arial"/>
          <w:sz w:val="18"/>
          <w:szCs w:val="18"/>
        </w:rPr>
      </w:pPr>
    </w:p>
    <w:p w14:paraId="5520F69B" w14:textId="77777777" w:rsidR="000D1FBA" w:rsidRDefault="000D1FBA" w:rsidP="000D1FBA">
      <w:pPr>
        <w:spacing w:after="0"/>
        <w:jc w:val="center"/>
        <w:rPr>
          <w:rFonts w:ascii="Arial" w:hAnsi="Arial" w:cs="Arial"/>
          <w:sz w:val="18"/>
          <w:szCs w:val="18"/>
        </w:rPr>
      </w:pPr>
    </w:p>
    <w:p w14:paraId="6CA17A16" w14:textId="77777777" w:rsidR="000D1FBA" w:rsidRPr="00951BBE" w:rsidRDefault="000D1FBA" w:rsidP="000D1FBA">
      <w:pPr>
        <w:spacing w:after="0"/>
        <w:jc w:val="center"/>
      </w:pPr>
    </w:p>
    <w:p w14:paraId="06256DAE" w14:textId="77777777" w:rsidR="00122251" w:rsidRPr="005A7DF5" w:rsidRDefault="00122251" w:rsidP="000D1FBA">
      <w:pPr>
        <w:spacing w:after="0" w:line="240" w:lineRule="auto"/>
        <w:ind w:left="-709"/>
        <w:rPr>
          <w:rFonts w:ascii="Arial" w:hAnsi="Arial" w:cs="Arial"/>
          <w:color w:val="000000"/>
          <w:sz w:val="18"/>
          <w:szCs w:val="18"/>
        </w:rPr>
      </w:pPr>
    </w:p>
    <w:sectPr w:rsidR="00122251" w:rsidRPr="005A7DF5" w:rsidSect="002C157D">
      <w:headerReference w:type="default" r:id="rId11"/>
      <w:footerReference w:type="default" r:id="rId12"/>
      <w:pgSz w:w="11906" w:h="16838" w:code="9"/>
      <w:pgMar w:top="2552" w:right="1133" w:bottom="113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4745D" w14:textId="77777777" w:rsidR="00626045" w:rsidRDefault="00626045" w:rsidP="00105875">
      <w:pPr>
        <w:spacing w:after="0" w:line="240" w:lineRule="auto"/>
      </w:pPr>
      <w:r>
        <w:separator/>
      </w:r>
    </w:p>
  </w:endnote>
  <w:endnote w:type="continuationSeparator" w:id="0">
    <w:p w14:paraId="50D31AA7" w14:textId="77777777" w:rsidR="00626045" w:rsidRDefault="00626045"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435F" w14:textId="77777777" w:rsidR="00122251" w:rsidRPr="003664B5" w:rsidRDefault="0009605B" w:rsidP="001353BD">
    <w:pPr>
      <w:pStyle w:val="Piedepgina"/>
    </w:pPr>
    <w:r>
      <w:rPr>
        <w:noProof/>
      </w:rPr>
      <w:pict w14:anchorId="01B4E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2064" type="#_x0000_t75" alt="Dirección General de Autónomos, Trabajo y Economía Social" style="position:absolute;margin-left:-40.15pt;margin-top:-61pt;width:595.3pt;height:99.65pt;z-index:-251658240;visibility:visible">
          <v:imagedata r:id="rId1" o:title="Dirección General de Autónomos, Trabajo y Economía Social" grayscale="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38EA" w14:textId="77777777" w:rsidR="00676043" w:rsidRPr="003664B5" w:rsidRDefault="0009605B" w:rsidP="001353BD">
    <w:pPr>
      <w:pStyle w:val="Piedepgina"/>
    </w:pPr>
    <w:r>
      <w:rPr>
        <w:noProof/>
      </w:rPr>
      <w:pict w14:anchorId="4A1EC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49.3pt;margin-top:-44.8pt;width:595.3pt;height:99.65pt;z-index:-251661312">
          <v:imagedata r:id="rId1" o:title="Dirección General de Autónomos, Trabajo y Economía Soci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81A13" w14:textId="77777777" w:rsidR="00626045" w:rsidRDefault="00626045" w:rsidP="00105875">
      <w:pPr>
        <w:spacing w:after="0" w:line="240" w:lineRule="auto"/>
      </w:pPr>
      <w:r>
        <w:separator/>
      </w:r>
    </w:p>
  </w:footnote>
  <w:footnote w:type="continuationSeparator" w:id="0">
    <w:p w14:paraId="182BE99E" w14:textId="77777777" w:rsidR="00626045" w:rsidRDefault="00626045"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0476" w14:textId="77777777" w:rsidR="00122251" w:rsidRPr="00064C3E" w:rsidRDefault="0009605B" w:rsidP="000A39A8">
    <w:pPr>
      <w:pStyle w:val="Encabezado"/>
      <w:tabs>
        <w:tab w:val="clear" w:pos="4252"/>
        <w:tab w:val="center" w:pos="1843"/>
      </w:tabs>
    </w:pPr>
    <w:r>
      <w:rPr>
        <w:noProof/>
      </w:rPr>
      <w:pict w14:anchorId="67820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35.45pt;width:595.3pt;height:98.9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29E1" w14:textId="77777777" w:rsidR="00C02C1D" w:rsidRDefault="0009605B" w:rsidP="001353BD">
    <w:pPr>
      <w:pStyle w:val="Encabezado"/>
      <w:tabs>
        <w:tab w:val="clear" w:pos="4252"/>
        <w:tab w:val="clear" w:pos="8504"/>
        <w:tab w:val="left" w:pos="1875"/>
      </w:tabs>
    </w:pPr>
    <w:r>
      <w:rPr>
        <w:noProof/>
      </w:rPr>
      <w:pict w14:anchorId="1351F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68" type="#_x0000_t75" style="position:absolute;margin-left:0;margin-top:-35.45pt;width:595.3pt;height:98.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5399" w:hanging="360"/>
      </w:pPr>
      <w:rPr>
        <w:rFonts w:ascii="Symbol" w:hAnsi="Symbol" w:hint="default"/>
      </w:rPr>
    </w:lvl>
    <w:lvl w:ilvl="1" w:tplc="0C0A0003" w:tentative="1">
      <w:start w:val="1"/>
      <w:numFmt w:val="bullet"/>
      <w:lvlText w:val="o"/>
      <w:lvlJc w:val="left"/>
      <w:pPr>
        <w:ind w:left="6119" w:hanging="360"/>
      </w:pPr>
      <w:rPr>
        <w:rFonts w:ascii="Courier New" w:hAnsi="Courier New" w:cs="Courier New" w:hint="default"/>
      </w:rPr>
    </w:lvl>
    <w:lvl w:ilvl="2" w:tplc="0C0A0005" w:tentative="1">
      <w:start w:val="1"/>
      <w:numFmt w:val="bullet"/>
      <w:lvlText w:val=""/>
      <w:lvlJc w:val="left"/>
      <w:pPr>
        <w:ind w:left="6839" w:hanging="360"/>
      </w:pPr>
      <w:rPr>
        <w:rFonts w:ascii="Wingdings" w:hAnsi="Wingdings" w:hint="default"/>
      </w:rPr>
    </w:lvl>
    <w:lvl w:ilvl="3" w:tplc="0C0A0001" w:tentative="1">
      <w:start w:val="1"/>
      <w:numFmt w:val="bullet"/>
      <w:lvlText w:val=""/>
      <w:lvlJc w:val="left"/>
      <w:pPr>
        <w:ind w:left="7559" w:hanging="360"/>
      </w:pPr>
      <w:rPr>
        <w:rFonts w:ascii="Symbol" w:hAnsi="Symbol" w:hint="default"/>
      </w:rPr>
    </w:lvl>
    <w:lvl w:ilvl="4" w:tplc="0C0A0003" w:tentative="1">
      <w:start w:val="1"/>
      <w:numFmt w:val="bullet"/>
      <w:lvlText w:val="o"/>
      <w:lvlJc w:val="left"/>
      <w:pPr>
        <w:ind w:left="8279" w:hanging="360"/>
      </w:pPr>
      <w:rPr>
        <w:rFonts w:ascii="Courier New" w:hAnsi="Courier New" w:cs="Courier New" w:hint="default"/>
      </w:rPr>
    </w:lvl>
    <w:lvl w:ilvl="5" w:tplc="0C0A0005" w:tentative="1">
      <w:start w:val="1"/>
      <w:numFmt w:val="bullet"/>
      <w:lvlText w:val=""/>
      <w:lvlJc w:val="left"/>
      <w:pPr>
        <w:ind w:left="8999" w:hanging="360"/>
      </w:pPr>
      <w:rPr>
        <w:rFonts w:ascii="Wingdings" w:hAnsi="Wingdings" w:hint="default"/>
      </w:rPr>
    </w:lvl>
    <w:lvl w:ilvl="6" w:tplc="0C0A0001" w:tentative="1">
      <w:start w:val="1"/>
      <w:numFmt w:val="bullet"/>
      <w:lvlText w:val=""/>
      <w:lvlJc w:val="left"/>
      <w:pPr>
        <w:ind w:left="9719" w:hanging="360"/>
      </w:pPr>
      <w:rPr>
        <w:rFonts w:ascii="Symbol" w:hAnsi="Symbol" w:hint="default"/>
      </w:rPr>
    </w:lvl>
    <w:lvl w:ilvl="7" w:tplc="0C0A0003" w:tentative="1">
      <w:start w:val="1"/>
      <w:numFmt w:val="bullet"/>
      <w:lvlText w:val="o"/>
      <w:lvlJc w:val="left"/>
      <w:pPr>
        <w:ind w:left="10439" w:hanging="360"/>
      </w:pPr>
      <w:rPr>
        <w:rFonts w:ascii="Courier New" w:hAnsi="Courier New" w:cs="Courier New" w:hint="default"/>
      </w:rPr>
    </w:lvl>
    <w:lvl w:ilvl="8" w:tplc="0C0A0005" w:tentative="1">
      <w:start w:val="1"/>
      <w:numFmt w:val="bullet"/>
      <w:lvlText w:val=""/>
      <w:lvlJc w:val="left"/>
      <w:pPr>
        <w:ind w:left="11159"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2"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24"/>
  </w:num>
  <w:num w:numId="3">
    <w:abstractNumId w:val="41"/>
  </w:num>
  <w:num w:numId="4">
    <w:abstractNumId w:val="7"/>
  </w:num>
  <w:num w:numId="5">
    <w:abstractNumId w:val="2"/>
  </w:num>
  <w:num w:numId="6">
    <w:abstractNumId w:val="33"/>
  </w:num>
  <w:num w:numId="7">
    <w:abstractNumId w:val="43"/>
  </w:num>
  <w:num w:numId="8">
    <w:abstractNumId w:val="32"/>
  </w:num>
  <w:num w:numId="9">
    <w:abstractNumId w:val="20"/>
  </w:num>
  <w:num w:numId="10">
    <w:abstractNumId w:val="21"/>
  </w:num>
  <w:num w:numId="11">
    <w:abstractNumId w:val="23"/>
  </w:num>
  <w:num w:numId="12">
    <w:abstractNumId w:val="30"/>
  </w:num>
  <w:num w:numId="13">
    <w:abstractNumId w:val="12"/>
  </w:num>
  <w:num w:numId="14">
    <w:abstractNumId w:val="37"/>
  </w:num>
  <w:num w:numId="15">
    <w:abstractNumId w:val="4"/>
  </w:num>
  <w:num w:numId="16">
    <w:abstractNumId w:val="22"/>
  </w:num>
  <w:num w:numId="17">
    <w:abstractNumId w:val="31"/>
  </w:num>
  <w:num w:numId="18">
    <w:abstractNumId w:val="1"/>
  </w:num>
  <w:num w:numId="19">
    <w:abstractNumId w:val="10"/>
  </w:num>
  <w:num w:numId="20">
    <w:abstractNumId w:val="42"/>
  </w:num>
  <w:num w:numId="21">
    <w:abstractNumId w:val="27"/>
  </w:num>
  <w:num w:numId="22">
    <w:abstractNumId w:val="14"/>
  </w:num>
  <w:num w:numId="23">
    <w:abstractNumId w:val="6"/>
  </w:num>
  <w:num w:numId="24">
    <w:abstractNumId w:val="5"/>
  </w:num>
  <w:num w:numId="25">
    <w:abstractNumId w:val="39"/>
  </w:num>
  <w:num w:numId="26">
    <w:abstractNumId w:val="38"/>
  </w:num>
  <w:num w:numId="27">
    <w:abstractNumId w:val="3"/>
  </w:num>
  <w:num w:numId="28">
    <w:abstractNumId w:val="28"/>
  </w:num>
  <w:num w:numId="29">
    <w:abstractNumId w:val="0"/>
  </w:num>
  <w:num w:numId="30">
    <w:abstractNumId w:val="40"/>
  </w:num>
  <w:num w:numId="31">
    <w:abstractNumId w:val="15"/>
  </w:num>
  <w:num w:numId="32">
    <w:abstractNumId w:val="35"/>
  </w:num>
  <w:num w:numId="33">
    <w:abstractNumId w:val="36"/>
  </w:num>
  <w:num w:numId="34">
    <w:abstractNumId w:val="26"/>
  </w:num>
  <w:num w:numId="35">
    <w:abstractNumId w:val="11"/>
  </w:num>
  <w:num w:numId="36">
    <w:abstractNumId w:val="8"/>
  </w:num>
  <w:num w:numId="37">
    <w:abstractNumId w:val="9"/>
  </w:num>
  <w:num w:numId="38">
    <w:abstractNumId w:val="13"/>
  </w:num>
  <w:num w:numId="39">
    <w:abstractNumId w:val="29"/>
  </w:num>
  <w:num w:numId="40">
    <w:abstractNumId w:val="25"/>
  </w:num>
  <w:num w:numId="41">
    <w:abstractNumId w:val="16"/>
  </w:num>
  <w:num w:numId="42">
    <w:abstractNumId w:val="19"/>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NotTrackMoves/>
  <w:documentProtection w:edit="forms" w:enforcement="1" w:cryptProviderType="rsaAES" w:cryptAlgorithmClass="hash" w:cryptAlgorithmType="typeAny" w:cryptAlgorithmSid="14" w:cryptSpinCount="100000" w:hash="hgGO0wrRzxZK5f1ogOA2ngKt9bgtiN5A7Htscbedh6lxBmNxZOHE843Y1G4vp4Wu43rgO+lb3gOCtQBtAdijEw==" w:salt="bIc5Sd8ttlu7pgjRuUqGkQ=="/>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11D25"/>
    <w:rsid w:val="00012AED"/>
    <w:rsid w:val="00016894"/>
    <w:rsid w:val="00031202"/>
    <w:rsid w:val="000349FB"/>
    <w:rsid w:val="000425CC"/>
    <w:rsid w:val="00044820"/>
    <w:rsid w:val="000456C5"/>
    <w:rsid w:val="00051470"/>
    <w:rsid w:val="00051EE7"/>
    <w:rsid w:val="000521B9"/>
    <w:rsid w:val="000530C9"/>
    <w:rsid w:val="00053725"/>
    <w:rsid w:val="00054FB5"/>
    <w:rsid w:val="000550E4"/>
    <w:rsid w:val="00066945"/>
    <w:rsid w:val="00067071"/>
    <w:rsid w:val="000731D8"/>
    <w:rsid w:val="000840FD"/>
    <w:rsid w:val="00086877"/>
    <w:rsid w:val="0009605B"/>
    <w:rsid w:val="000966D3"/>
    <w:rsid w:val="00097187"/>
    <w:rsid w:val="000A1A3C"/>
    <w:rsid w:val="000A3616"/>
    <w:rsid w:val="000A39A8"/>
    <w:rsid w:val="000A6043"/>
    <w:rsid w:val="000B101E"/>
    <w:rsid w:val="000B2620"/>
    <w:rsid w:val="000B6803"/>
    <w:rsid w:val="000C6C82"/>
    <w:rsid w:val="000D1B52"/>
    <w:rsid w:val="000D1FBA"/>
    <w:rsid w:val="000D2823"/>
    <w:rsid w:val="000D62A1"/>
    <w:rsid w:val="000E2F51"/>
    <w:rsid w:val="000E32F1"/>
    <w:rsid w:val="000E5A57"/>
    <w:rsid w:val="000E7741"/>
    <w:rsid w:val="00105875"/>
    <w:rsid w:val="0010793A"/>
    <w:rsid w:val="00110686"/>
    <w:rsid w:val="00111332"/>
    <w:rsid w:val="00112E9B"/>
    <w:rsid w:val="00114DB8"/>
    <w:rsid w:val="00122251"/>
    <w:rsid w:val="00122F83"/>
    <w:rsid w:val="00125EA7"/>
    <w:rsid w:val="001341DB"/>
    <w:rsid w:val="001346C3"/>
    <w:rsid w:val="001353BD"/>
    <w:rsid w:val="001353F4"/>
    <w:rsid w:val="0014786F"/>
    <w:rsid w:val="00162346"/>
    <w:rsid w:val="001623DD"/>
    <w:rsid w:val="001623E5"/>
    <w:rsid w:val="00164EDF"/>
    <w:rsid w:val="00182D69"/>
    <w:rsid w:val="00183DD0"/>
    <w:rsid w:val="00183FC8"/>
    <w:rsid w:val="001844F4"/>
    <w:rsid w:val="00186CEE"/>
    <w:rsid w:val="001A1DD8"/>
    <w:rsid w:val="001A23AB"/>
    <w:rsid w:val="001A491B"/>
    <w:rsid w:val="001A7ABC"/>
    <w:rsid w:val="001A7E4A"/>
    <w:rsid w:val="001B5AE7"/>
    <w:rsid w:val="001C36FA"/>
    <w:rsid w:val="001D5555"/>
    <w:rsid w:val="001D7CEA"/>
    <w:rsid w:val="001E3341"/>
    <w:rsid w:val="001E356F"/>
    <w:rsid w:val="001E3FE6"/>
    <w:rsid w:val="001F35C3"/>
    <w:rsid w:val="00205626"/>
    <w:rsid w:val="00205AE5"/>
    <w:rsid w:val="0020617C"/>
    <w:rsid w:val="00213BDB"/>
    <w:rsid w:val="00220D8E"/>
    <w:rsid w:val="00222FEA"/>
    <w:rsid w:val="00223760"/>
    <w:rsid w:val="00223819"/>
    <w:rsid w:val="0022481B"/>
    <w:rsid w:val="00230117"/>
    <w:rsid w:val="002306FB"/>
    <w:rsid w:val="0023099D"/>
    <w:rsid w:val="00235A82"/>
    <w:rsid w:val="00242716"/>
    <w:rsid w:val="00244051"/>
    <w:rsid w:val="00253B60"/>
    <w:rsid w:val="00262E34"/>
    <w:rsid w:val="002754C0"/>
    <w:rsid w:val="002821FD"/>
    <w:rsid w:val="002829C2"/>
    <w:rsid w:val="00286C4D"/>
    <w:rsid w:val="00294342"/>
    <w:rsid w:val="00296BF2"/>
    <w:rsid w:val="002A3DC7"/>
    <w:rsid w:val="002A4D41"/>
    <w:rsid w:val="002B0FF5"/>
    <w:rsid w:val="002B130A"/>
    <w:rsid w:val="002B16EA"/>
    <w:rsid w:val="002B2097"/>
    <w:rsid w:val="002B2823"/>
    <w:rsid w:val="002B5004"/>
    <w:rsid w:val="002B7228"/>
    <w:rsid w:val="002C157D"/>
    <w:rsid w:val="002C372A"/>
    <w:rsid w:val="002C4D47"/>
    <w:rsid w:val="002D09A1"/>
    <w:rsid w:val="002D3834"/>
    <w:rsid w:val="002D5412"/>
    <w:rsid w:val="002D61AF"/>
    <w:rsid w:val="002E1C4A"/>
    <w:rsid w:val="002F2D68"/>
    <w:rsid w:val="002F7138"/>
    <w:rsid w:val="002F7810"/>
    <w:rsid w:val="003022FF"/>
    <w:rsid w:val="00302E2C"/>
    <w:rsid w:val="0030318F"/>
    <w:rsid w:val="00303A7A"/>
    <w:rsid w:val="00303DE4"/>
    <w:rsid w:val="00307E6D"/>
    <w:rsid w:val="00314846"/>
    <w:rsid w:val="003151D0"/>
    <w:rsid w:val="00315C16"/>
    <w:rsid w:val="00315EF4"/>
    <w:rsid w:val="003207E0"/>
    <w:rsid w:val="00321F02"/>
    <w:rsid w:val="003240C7"/>
    <w:rsid w:val="0033560D"/>
    <w:rsid w:val="00344BF7"/>
    <w:rsid w:val="003476DF"/>
    <w:rsid w:val="00347E62"/>
    <w:rsid w:val="003522A8"/>
    <w:rsid w:val="00356DEE"/>
    <w:rsid w:val="003576D6"/>
    <w:rsid w:val="00362738"/>
    <w:rsid w:val="00363DB1"/>
    <w:rsid w:val="00367C1D"/>
    <w:rsid w:val="003740DA"/>
    <w:rsid w:val="0039046A"/>
    <w:rsid w:val="00394481"/>
    <w:rsid w:val="00396316"/>
    <w:rsid w:val="00397ED3"/>
    <w:rsid w:val="003A08BE"/>
    <w:rsid w:val="003A0911"/>
    <w:rsid w:val="003A59E8"/>
    <w:rsid w:val="003C6FFE"/>
    <w:rsid w:val="003D5352"/>
    <w:rsid w:val="003E00E7"/>
    <w:rsid w:val="003E3CE2"/>
    <w:rsid w:val="003E3E17"/>
    <w:rsid w:val="003E5B3E"/>
    <w:rsid w:val="003F3790"/>
    <w:rsid w:val="003F7365"/>
    <w:rsid w:val="003F7B58"/>
    <w:rsid w:val="003F7E5B"/>
    <w:rsid w:val="004009E5"/>
    <w:rsid w:val="004169B5"/>
    <w:rsid w:val="00420641"/>
    <w:rsid w:val="0042271D"/>
    <w:rsid w:val="0043156E"/>
    <w:rsid w:val="004337AD"/>
    <w:rsid w:val="004420E0"/>
    <w:rsid w:val="00447AEB"/>
    <w:rsid w:val="0046351F"/>
    <w:rsid w:val="00463FF3"/>
    <w:rsid w:val="0046409C"/>
    <w:rsid w:val="004700EE"/>
    <w:rsid w:val="0047151A"/>
    <w:rsid w:val="00475CB1"/>
    <w:rsid w:val="00476C71"/>
    <w:rsid w:val="00480AB8"/>
    <w:rsid w:val="00487047"/>
    <w:rsid w:val="00494CD9"/>
    <w:rsid w:val="004A05E4"/>
    <w:rsid w:val="004A0EF2"/>
    <w:rsid w:val="004A146D"/>
    <w:rsid w:val="004A5826"/>
    <w:rsid w:val="004A7067"/>
    <w:rsid w:val="004A79A5"/>
    <w:rsid w:val="004B056E"/>
    <w:rsid w:val="004B0EA9"/>
    <w:rsid w:val="004B1218"/>
    <w:rsid w:val="004B36C6"/>
    <w:rsid w:val="004B5588"/>
    <w:rsid w:val="004C145E"/>
    <w:rsid w:val="004C1FA1"/>
    <w:rsid w:val="004C2FDF"/>
    <w:rsid w:val="004D0F5D"/>
    <w:rsid w:val="004D4013"/>
    <w:rsid w:val="004D5316"/>
    <w:rsid w:val="004E0A51"/>
    <w:rsid w:val="004E10FD"/>
    <w:rsid w:val="004F0CA5"/>
    <w:rsid w:val="0050687B"/>
    <w:rsid w:val="0051301A"/>
    <w:rsid w:val="00517BC9"/>
    <w:rsid w:val="00522B83"/>
    <w:rsid w:val="005250BA"/>
    <w:rsid w:val="00526F45"/>
    <w:rsid w:val="0052781D"/>
    <w:rsid w:val="0053173D"/>
    <w:rsid w:val="0054032B"/>
    <w:rsid w:val="00541311"/>
    <w:rsid w:val="005517EF"/>
    <w:rsid w:val="00554B1D"/>
    <w:rsid w:val="00561894"/>
    <w:rsid w:val="00561EF8"/>
    <w:rsid w:val="00563227"/>
    <w:rsid w:val="0057426C"/>
    <w:rsid w:val="0057689A"/>
    <w:rsid w:val="005769F0"/>
    <w:rsid w:val="00577899"/>
    <w:rsid w:val="00583B29"/>
    <w:rsid w:val="00584C89"/>
    <w:rsid w:val="005911E3"/>
    <w:rsid w:val="005921EC"/>
    <w:rsid w:val="00597D59"/>
    <w:rsid w:val="005A4CE7"/>
    <w:rsid w:val="005A7523"/>
    <w:rsid w:val="005A7DF5"/>
    <w:rsid w:val="005B1959"/>
    <w:rsid w:val="005B3B91"/>
    <w:rsid w:val="005B3EF6"/>
    <w:rsid w:val="005C10CC"/>
    <w:rsid w:val="005D314A"/>
    <w:rsid w:val="005D5936"/>
    <w:rsid w:val="005E28C1"/>
    <w:rsid w:val="005E348C"/>
    <w:rsid w:val="006010F7"/>
    <w:rsid w:val="00606285"/>
    <w:rsid w:val="00607FD2"/>
    <w:rsid w:val="00611713"/>
    <w:rsid w:val="00615105"/>
    <w:rsid w:val="00616F9D"/>
    <w:rsid w:val="00617905"/>
    <w:rsid w:val="00621FFB"/>
    <w:rsid w:val="006253FA"/>
    <w:rsid w:val="00626045"/>
    <w:rsid w:val="0062669F"/>
    <w:rsid w:val="00634195"/>
    <w:rsid w:val="00635033"/>
    <w:rsid w:val="006403E4"/>
    <w:rsid w:val="00642D85"/>
    <w:rsid w:val="00646747"/>
    <w:rsid w:val="00646865"/>
    <w:rsid w:val="00652BD2"/>
    <w:rsid w:val="0065510A"/>
    <w:rsid w:val="0066020E"/>
    <w:rsid w:val="006648B0"/>
    <w:rsid w:val="0066784F"/>
    <w:rsid w:val="006709D8"/>
    <w:rsid w:val="00671A23"/>
    <w:rsid w:val="00673980"/>
    <w:rsid w:val="00675B58"/>
    <w:rsid w:val="00676043"/>
    <w:rsid w:val="006805A1"/>
    <w:rsid w:val="00685F21"/>
    <w:rsid w:val="006921AB"/>
    <w:rsid w:val="00692F9F"/>
    <w:rsid w:val="006931E2"/>
    <w:rsid w:val="00694385"/>
    <w:rsid w:val="00694686"/>
    <w:rsid w:val="00697472"/>
    <w:rsid w:val="006A1635"/>
    <w:rsid w:val="006B5136"/>
    <w:rsid w:val="006C1D9E"/>
    <w:rsid w:val="006C32B5"/>
    <w:rsid w:val="006E41FC"/>
    <w:rsid w:val="006E44EB"/>
    <w:rsid w:val="00704516"/>
    <w:rsid w:val="00717D69"/>
    <w:rsid w:val="00730656"/>
    <w:rsid w:val="0073396F"/>
    <w:rsid w:val="00737893"/>
    <w:rsid w:val="00740AB1"/>
    <w:rsid w:val="007454C4"/>
    <w:rsid w:val="007458BB"/>
    <w:rsid w:val="00745EB7"/>
    <w:rsid w:val="00746852"/>
    <w:rsid w:val="00747231"/>
    <w:rsid w:val="00747FB2"/>
    <w:rsid w:val="007708DC"/>
    <w:rsid w:val="00770A09"/>
    <w:rsid w:val="00771C7E"/>
    <w:rsid w:val="00772B0A"/>
    <w:rsid w:val="007761B0"/>
    <w:rsid w:val="00784949"/>
    <w:rsid w:val="007853BC"/>
    <w:rsid w:val="00787914"/>
    <w:rsid w:val="00796496"/>
    <w:rsid w:val="0079652A"/>
    <w:rsid w:val="007B36ED"/>
    <w:rsid w:val="007B415E"/>
    <w:rsid w:val="007B4769"/>
    <w:rsid w:val="007B5BF3"/>
    <w:rsid w:val="007C1E0E"/>
    <w:rsid w:val="007C3A71"/>
    <w:rsid w:val="007C74AB"/>
    <w:rsid w:val="007C76EC"/>
    <w:rsid w:val="007D1F21"/>
    <w:rsid w:val="007D3160"/>
    <w:rsid w:val="007D4310"/>
    <w:rsid w:val="007E6FFA"/>
    <w:rsid w:val="007E7500"/>
    <w:rsid w:val="007F7875"/>
    <w:rsid w:val="00801E1F"/>
    <w:rsid w:val="00802F90"/>
    <w:rsid w:val="008033F7"/>
    <w:rsid w:val="008040C5"/>
    <w:rsid w:val="00817EE4"/>
    <w:rsid w:val="008252B8"/>
    <w:rsid w:val="00830BF6"/>
    <w:rsid w:val="00835834"/>
    <w:rsid w:val="00836B68"/>
    <w:rsid w:val="008426CF"/>
    <w:rsid w:val="0084593E"/>
    <w:rsid w:val="00845C82"/>
    <w:rsid w:val="0084601A"/>
    <w:rsid w:val="0084622F"/>
    <w:rsid w:val="0085024B"/>
    <w:rsid w:val="00851928"/>
    <w:rsid w:val="008555E3"/>
    <w:rsid w:val="008618F9"/>
    <w:rsid w:val="00862E3B"/>
    <w:rsid w:val="00872AB4"/>
    <w:rsid w:val="008738DC"/>
    <w:rsid w:val="0088205F"/>
    <w:rsid w:val="008830D0"/>
    <w:rsid w:val="008834AF"/>
    <w:rsid w:val="00885AD9"/>
    <w:rsid w:val="00891169"/>
    <w:rsid w:val="008923C4"/>
    <w:rsid w:val="008A0989"/>
    <w:rsid w:val="008A2E06"/>
    <w:rsid w:val="008A5D93"/>
    <w:rsid w:val="008B6A48"/>
    <w:rsid w:val="008C0AD4"/>
    <w:rsid w:val="008C1DC7"/>
    <w:rsid w:val="008D54C1"/>
    <w:rsid w:val="008D7C45"/>
    <w:rsid w:val="008E45CA"/>
    <w:rsid w:val="008E6D4E"/>
    <w:rsid w:val="00902467"/>
    <w:rsid w:val="00902E83"/>
    <w:rsid w:val="009037C2"/>
    <w:rsid w:val="00912F79"/>
    <w:rsid w:val="00915AB1"/>
    <w:rsid w:val="00920B35"/>
    <w:rsid w:val="00922E77"/>
    <w:rsid w:val="00924193"/>
    <w:rsid w:val="009328CD"/>
    <w:rsid w:val="00933E31"/>
    <w:rsid w:val="00941C43"/>
    <w:rsid w:val="0094614A"/>
    <w:rsid w:val="00951068"/>
    <w:rsid w:val="009529CA"/>
    <w:rsid w:val="00962DD8"/>
    <w:rsid w:val="00970817"/>
    <w:rsid w:val="00970B37"/>
    <w:rsid w:val="009826DF"/>
    <w:rsid w:val="009900C2"/>
    <w:rsid w:val="0099031A"/>
    <w:rsid w:val="00994BBD"/>
    <w:rsid w:val="0099669D"/>
    <w:rsid w:val="009A3D37"/>
    <w:rsid w:val="009B5A76"/>
    <w:rsid w:val="009B6C4E"/>
    <w:rsid w:val="009B7029"/>
    <w:rsid w:val="009C0169"/>
    <w:rsid w:val="009C0C94"/>
    <w:rsid w:val="009C4E6A"/>
    <w:rsid w:val="009D569F"/>
    <w:rsid w:val="009E117F"/>
    <w:rsid w:val="009E1B07"/>
    <w:rsid w:val="009F7715"/>
    <w:rsid w:val="00A00669"/>
    <w:rsid w:val="00A02A29"/>
    <w:rsid w:val="00A03AD0"/>
    <w:rsid w:val="00A054CD"/>
    <w:rsid w:val="00A062F9"/>
    <w:rsid w:val="00A20FEC"/>
    <w:rsid w:val="00A235A0"/>
    <w:rsid w:val="00A255FB"/>
    <w:rsid w:val="00A27EA8"/>
    <w:rsid w:val="00A34FBC"/>
    <w:rsid w:val="00A43413"/>
    <w:rsid w:val="00A46662"/>
    <w:rsid w:val="00A51FF5"/>
    <w:rsid w:val="00A52056"/>
    <w:rsid w:val="00A527B5"/>
    <w:rsid w:val="00A642A6"/>
    <w:rsid w:val="00A65C5E"/>
    <w:rsid w:val="00A67690"/>
    <w:rsid w:val="00A67C98"/>
    <w:rsid w:val="00A7059A"/>
    <w:rsid w:val="00A71277"/>
    <w:rsid w:val="00A719B2"/>
    <w:rsid w:val="00A71DA4"/>
    <w:rsid w:val="00A76FC9"/>
    <w:rsid w:val="00A9097A"/>
    <w:rsid w:val="00A93041"/>
    <w:rsid w:val="00AA523B"/>
    <w:rsid w:val="00AB2C2C"/>
    <w:rsid w:val="00AB4179"/>
    <w:rsid w:val="00AB5524"/>
    <w:rsid w:val="00AB7556"/>
    <w:rsid w:val="00AB77AC"/>
    <w:rsid w:val="00AC319F"/>
    <w:rsid w:val="00AC4E10"/>
    <w:rsid w:val="00AD2304"/>
    <w:rsid w:val="00AD2EE2"/>
    <w:rsid w:val="00AD57AA"/>
    <w:rsid w:val="00AE3B35"/>
    <w:rsid w:val="00B023D7"/>
    <w:rsid w:val="00B06097"/>
    <w:rsid w:val="00B069B8"/>
    <w:rsid w:val="00B161AD"/>
    <w:rsid w:val="00B20985"/>
    <w:rsid w:val="00B23A02"/>
    <w:rsid w:val="00B24BFB"/>
    <w:rsid w:val="00B25C8C"/>
    <w:rsid w:val="00B26417"/>
    <w:rsid w:val="00B3406B"/>
    <w:rsid w:val="00B341C7"/>
    <w:rsid w:val="00B358B7"/>
    <w:rsid w:val="00B3669A"/>
    <w:rsid w:val="00B37097"/>
    <w:rsid w:val="00B40656"/>
    <w:rsid w:val="00B4282D"/>
    <w:rsid w:val="00B4284C"/>
    <w:rsid w:val="00B44AA2"/>
    <w:rsid w:val="00B53CAA"/>
    <w:rsid w:val="00B568D3"/>
    <w:rsid w:val="00B56FFC"/>
    <w:rsid w:val="00B66B89"/>
    <w:rsid w:val="00B73891"/>
    <w:rsid w:val="00B8177D"/>
    <w:rsid w:val="00BA0FB1"/>
    <w:rsid w:val="00BA1486"/>
    <w:rsid w:val="00BA3AC4"/>
    <w:rsid w:val="00BA752B"/>
    <w:rsid w:val="00BA76A8"/>
    <w:rsid w:val="00BB3351"/>
    <w:rsid w:val="00BC22FD"/>
    <w:rsid w:val="00BD0FC5"/>
    <w:rsid w:val="00BD35BC"/>
    <w:rsid w:val="00BE4D8B"/>
    <w:rsid w:val="00BE5D62"/>
    <w:rsid w:val="00BE5F3F"/>
    <w:rsid w:val="00BE78EA"/>
    <w:rsid w:val="00BF0122"/>
    <w:rsid w:val="00BF0895"/>
    <w:rsid w:val="00BF08EE"/>
    <w:rsid w:val="00BF39BC"/>
    <w:rsid w:val="00C0005B"/>
    <w:rsid w:val="00C02C1D"/>
    <w:rsid w:val="00C03CDD"/>
    <w:rsid w:val="00C0500C"/>
    <w:rsid w:val="00C06478"/>
    <w:rsid w:val="00C07328"/>
    <w:rsid w:val="00C33276"/>
    <w:rsid w:val="00C358F6"/>
    <w:rsid w:val="00C35DC1"/>
    <w:rsid w:val="00C42F5E"/>
    <w:rsid w:val="00C43C39"/>
    <w:rsid w:val="00C43DEA"/>
    <w:rsid w:val="00C45A31"/>
    <w:rsid w:val="00C50D9E"/>
    <w:rsid w:val="00C512F5"/>
    <w:rsid w:val="00C57D59"/>
    <w:rsid w:val="00C61885"/>
    <w:rsid w:val="00C62FD8"/>
    <w:rsid w:val="00C6537E"/>
    <w:rsid w:val="00C70A1E"/>
    <w:rsid w:val="00C76673"/>
    <w:rsid w:val="00C81600"/>
    <w:rsid w:val="00C827A3"/>
    <w:rsid w:val="00C846DE"/>
    <w:rsid w:val="00C84D94"/>
    <w:rsid w:val="00C96EF9"/>
    <w:rsid w:val="00C971AD"/>
    <w:rsid w:val="00CB30C9"/>
    <w:rsid w:val="00CC2240"/>
    <w:rsid w:val="00CD15F9"/>
    <w:rsid w:val="00CD289F"/>
    <w:rsid w:val="00CD3B75"/>
    <w:rsid w:val="00CE2213"/>
    <w:rsid w:val="00CF36E5"/>
    <w:rsid w:val="00D07A70"/>
    <w:rsid w:val="00D10324"/>
    <w:rsid w:val="00D108ED"/>
    <w:rsid w:val="00D10A34"/>
    <w:rsid w:val="00D247AF"/>
    <w:rsid w:val="00D277AB"/>
    <w:rsid w:val="00D41EA0"/>
    <w:rsid w:val="00D56544"/>
    <w:rsid w:val="00D70F00"/>
    <w:rsid w:val="00D715C3"/>
    <w:rsid w:val="00D75DAA"/>
    <w:rsid w:val="00D77107"/>
    <w:rsid w:val="00D9737A"/>
    <w:rsid w:val="00DA1184"/>
    <w:rsid w:val="00DA5558"/>
    <w:rsid w:val="00DB0770"/>
    <w:rsid w:val="00DB0B28"/>
    <w:rsid w:val="00DB74CB"/>
    <w:rsid w:val="00DC1FB2"/>
    <w:rsid w:val="00DC62EB"/>
    <w:rsid w:val="00DC6C52"/>
    <w:rsid w:val="00DC6FED"/>
    <w:rsid w:val="00DC737D"/>
    <w:rsid w:val="00DD15B1"/>
    <w:rsid w:val="00DD31CC"/>
    <w:rsid w:val="00DE0572"/>
    <w:rsid w:val="00DF7EDE"/>
    <w:rsid w:val="00E02394"/>
    <w:rsid w:val="00E02D0C"/>
    <w:rsid w:val="00E03664"/>
    <w:rsid w:val="00E05957"/>
    <w:rsid w:val="00E07EB1"/>
    <w:rsid w:val="00E148B6"/>
    <w:rsid w:val="00E16049"/>
    <w:rsid w:val="00E2090A"/>
    <w:rsid w:val="00E213AB"/>
    <w:rsid w:val="00E22F01"/>
    <w:rsid w:val="00E234AD"/>
    <w:rsid w:val="00E23D0F"/>
    <w:rsid w:val="00E24EF4"/>
    <w:rsid w:val="00E254B8"/>
    <w:rsid w:val="00E317E8"/>
    <w:rsid w:val="00E3229F"/>
    <w:rsid w:val="00E33A7E"/>
    <w:rsid w:val="00E4111C"/>
    <w:rsid w:val="00E452D2"/>
    <w:rsid w:val="00E51025"/>
    <w:rsid w:val="00E55790"/>
    <w:rsid w:val="00E55833"/>
    <w:rsid w:val="00E56F5F"/>
    <w:rsid w:val="00E600DA"/>
    <w:rsid w:val="00E6129B"/>
    <w:rsid w:val="00E61AEC"/>
    <w:rsid w:val="00E62431"/>
    <w:rsid w:val="00E62EC8"/>
    <w:rsid w:val="00E71DF6"/>
    <w:rsid w:val="00E7233D"/>
    <w:rsid w:val="00E72B94"/>
    <w:rsid w:val="00E76E58"/>
    <w:rsid w:val="00E83ADF"/>
    <w:rsid w:val="00E83E60"/>
    <w:rsid w:val="00E869AA"/>
    <w:rsid w:val="00E87F2A"/>
    <w:rsid w:val="00E92F5A"/>
    <w:rsid w:val="00EA28BA"/>
    <w:rsid w:val="00EA33C1"/>
    <w:rsid w:val="00EA3E87"/>
    <w:rsid w:val="00EA74D2"/>
    <w:rsid w:val="00EB262B"/>
    <w:rsid w:val="00EB2E68"/>
    <w:rsid w:val="00EB603C"/>
    <w:rsid w:val="00EC1FBE"/>
    <w:rsid w:val="00EC260A"/>
    <w:rsid w:val="00ED41AA"/>
    <w:rsid w:val="00ED451B"/>
    <w:rsid w:val="00ED4715"/>
    <w:rsid w:val="00ED7D4C"/>
    <w:rsid w:val="00EF4A5D"/>
    <w:rsid w:val="00F065A7"/>
    <w:rsid w:val="00F1560F"/>
    <w:rsid w:val="00F25702"/>
    <w:rsid w:val="00F268C5"/>
    <w:rsid w:val="00F30C15"/>
    <w:rsid w:val="00F3105A"/>
    <w:rsid w:val="00F31CC4"/>
    <w:rsid w:val="00F31F95"/>
    <w:rsid w:val="00F354A8"/>
    <w:rsid w:val="00F4176F"/>
    <w:rsid w:val="00F55878"/>
    <w:rsid w:val="00F56F85"/>
    <w:rsid w:val="00F6623D"/>
    <w:rsid w:val="00F703A3"/>
    <w:rsid w:val="00F71BD2"/>
    <w:rsid w:val="00F86F0B"/>
    <w:rsid w:val="00F87858"/>
    <w:rsid w:val="00F91584"/>
    <w:rsid w:val="00F916C2"/>
    <w:rsid w:val="00FA3F3F"/>
    <w:rsid w:val="00FA4C49"/>
    <w:rsid w:val="00FA768E"/>
    <w:rsid w:val="00FB03F6"/>
    <w:rsid w:val="00FB0EB4"/>
    <w:rsid w:val="00FB1C30"/>
    <w:rsid w:val="00FB3D94"/>
    <w:rsid w:val="00FB53F2"/>
    <w:rsid w:val="00FB5E51"/>
    <w:rsid w:val="00FB7EDE"/>
    <w:rsid w:val="00FC218F"/>
    <w:rsid w:val="00FC3451"/>
    <w:rsid w:val="00FD3B3C"/>
    <w:rsid w:val="00FD3D96"/>
    <w:rsid w:val="00FD63C1"/>
    <w:rsid w:val="00FE6ECF"/>
    <w:rsid w:val="00FE7765"/>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22117F47"/>
  <w15:docId w15:val="{B2F2E5CA-9ACC-4978-9895-5113EF66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00C"/>
    <w:pPr>
      <w:spacing w:after="160" w:line="259" w:lineRule="auto"/>
    </w:pPr>
    <w:rPr>
      <w:sz w:val="22"/>
      <w:szCs w:val="22"/>
    </w:rPr>
  </w:style>
  <w:style w:type="paragraph" w:styleId="Ttulo1">
    <w:name w:val="heading 1"/>
    <w:basedOn w:val="Normal"/>
    <w:next w:val="Normal"/>
    <w:link w:val="Ttulo1Car"/>
    <w:uiPriority w:val="9"/>
    <w:qFormat/>
    <w:rsid w:val="00C0500C"/>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ar"/>
    <w:uiPriority w:val="9"/>
    <w:semiHidden/>
    <w:unhideWhenUsed/>
    <w:qFormat/>
    <w:rsid w:val="00C0500C"/>
    <w:pPr>
      <w:keepNext/>
      <w:keepLines/>
      <w:spacing w:before="40" w:after="0" w:line="240" w:lineRule="auto"/>
      <w:outlineLvl w:val="1"/>
    </w:pPr>
    <w:rPr>
      <w:rFonts w:ascii="Calibri Light" w:eastAsia="SimSun" w:hAnsi="Calibri Light"/>
      <w:color w:val="2E74B5"/>
      <w:sz w:val="32"/>
      <w:szCs w:val="32"/>
    </w:rPr>
  </w:style>
  <w:style w:type="paragraph" w:styleId="Ttulo3">
    <w:name w:val="heading 3"/>
    <w:basedOn w:val="Normal"/>
    <w:next w:val="Normal"/>
    <w:link w:val="Ttulo3Car"/>
    <w:uiPriority w:val="9"/>
    <w:semiHidden/>
    <w:unhideWhenUsed/>
    <w:qFormat/>
    <w:rsid w:val="00C0500C"/>
    <w:pPr>
      <w:keepNext/>
      <w:keepLines/>
      <w:spacing w:before="40" w:after="0" w:line="240" w:lineRule="auto"/>
      <w:outlineLvl w:val="2"/>
    </w:pPr>
    <w:rPr>
      <w:rFonts w:ascii="Calibri Light" w:eastAsia="SimSun" w:hAnsi="Calibri Light"/>
      <w:color w:val="2E74B5"/>
      <w:sz w:val="28"/>
      <w:szCs w:val="28"/>
    </w:rPr>
  </w:style>
  <w:style w:type="paragraph" w:styleId="Ttulo4">
    <w:name w:val="heading 4"/>
    <w:basedOn w:val="Normal"/>
    <w:next w:val="Normal"/>
    <w:link w:val="Ttulo4Car"/>
    <w:uiPriority w:val="9"/>
    <w:semiHidden/>
    <w:unhideWhenUsed/>
    <w:qFormat/>
    <w:rsid w:val="00C0500C"/>
    <w:pPr>
      <w:keepNext/>
      <w:keepLines/>
      <w:spacing w:before="40" w:after="0"/>
      <w:outlineLvl w:val="3"/>
    </w:pPr>
    <w:rPr>
      <w:rFonts w:ascii="Calibri Light" w:eastAsia="SimSun" w:hAnsi="Calibri Light"/>
      <w:color w:val="2E74B5"/>
      <w:sz w:val="24"/>
      <w:szCs w:val="24"/>
    </w:rPr>
  </w:style>
  <w:style w:type="paragraph" w:styleId="Ttulo5">
    <w:name w:val="heading 5"/>
    <w:basedOn w:val="Normal"/>
    <w:next w:val="Normal"/>
    <w:link w:val="Ttulo5Car"/>
    <w:uiPriority w:val="9"/>
    <w:semiHidden/>
    <w:unhideWhenUsed/>
    <w:qFormat/>
    <w:rsid w:val="00C0500C"/>
    <w:pPr>
      <w:keepNext/>
      <w:keepLines/>
      <w:spacing w:before="40" w:after="0"/>
      <w:outlineLvl w:val="4"/>
    </w:pPr>
    <w:rPr>
      <w:rFonts w:ascii="Calibri Light" w:eastAsia="SimSun" w:hAnsi="Calibri Light"/>
      <w:caps/>
      <w:color w:val="2E74B5"/>
    </w:rPr>
  </w:style>
  <w:style w:type="paragraph" w:styleId="Ttulo6">
    <w:name w:val="heading 6"/>
    <w:basedOn w:val="Normal"/>
    <w:next w:val="Normal"/>
    <w:link w:val="Ttulo6Car"/>
    <w:uiPriority w:val="9"/>
    <w:semiHidden/>
    <w:unhideWhenUsed/>
    <w:qFormat/>
    <w:rsid w:val="00C0500C"/>
    <w:pPr>
      <w:keepNext/>
      <w:keepLines/>
      <w:spacing w:before="40" w:after="0"/>
      <w:outlineLvl w:val="5"/>
    </w:pPr>
    <w:rPr>
      <w:rFonts w:ascii="Calibri Light" w:eastAsia="SimSun" w:hAnsi="Calibri Light"/>
      <w:i/>
      <w:iCs/>
      <w:caps/>
      <w:color w:val="1F4E79"/>
    </w:rPr>
  </w:style>
  <w:style w:type="paragraph" w:styleId="Ttulo7">
    <w:name w:val="heading 7"/>
    <w:basedOn w:val="Normal"/>
    <w:next w:val="Normal"/>
    <w:link w:val="Ttulo7Car"/>
    <w:uiPriority w:val="9"/>
    <w:semiHidden/>
    <w:unhideWhenUsed/>
    <w:qFormat/>
    <w:rsid w:val="00C0500C"/>
    <w:pPr>
      <w:keepNext/>
      <w:keepLines/>
      <w:spacing w:before="40" w:after="0"/>
      <w:outlineLvl w:val="6"/>
    </w:pPr>
    <w:rPr>
      <w:rFonts w:ascii="Calibri Light" w:eastAsia="SimSun" w:hAnsi="Calibri Light"/>
      <w:b/>
      <w:bCs/>
      <w:color w:val="1F4E79"/>
    </w:rPr>
  </w:style>
  <w:style w:type="paragraph" w:styleId="Ttulo8">
    <w:name w:val="heading 8"/>
    <w:basedOn w:val="Normal"/>
    <w:next w:val="Normal"/>
    <w:link w:val="Ttulo8Car"/>
    <w:uiPriority w:val="9"/>
    <w:semiHidden/>
    <w:unhideWhenUsed/>
    <w:qFormat/>
    <w:rsid w:val="00C0500C"/>
    <w:pPr>
      <w:keepNext/>
      <w:keepLines/>
      <w:spacing w:before="40" w:after="0"/>
      <w:outlineLvl w:val="7"/>
    </w:pPr>
    <w:rPr>
      <w:rFonts w:ascii="Calibri Light" w:eastAsia="SimSun" w:hAnsi="Calibri Light"/>
      <w:b/>
      <w:bCs/>
      <w:i/>
      <w:iCs/>
      <w:color w:val="1F4E79"/>
    </w:rPr>
  </w:style>
  <w:style w:type="paragraph" w:styleId="Ttulo9">
    <w:name w:val="heading 9"/>
    <w:basedOn w:val="Normal"/>
    <w:next w:val="Normal"/>
    <w:link w:val="Ttulo9Car"/>
    <w:uiPriority w:val="9"/>
    <w:semiHidden/>
    <w:unhideWhenUsed/>
    <w:qFormat/>
    <w:rsid w:val="00C0500C"/>
    <w:pPr>
      <w:keepNext/>
      <w:keepLines/>
      <w:spacing w:before="40" w:after="0"/>
      <w:outlineLvl w:val="8"/>
    </w:pPr>
    <w:rPr>
      <w:rFonts w:ascii="Calibri Light" w:eastAsia="SimSun" w:hAnsi="Calibri Light"/>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semiHidden/>
    <w:unhideWhenUsed/>
    <w:rsid w:val="00E83ADF"/>
    <w:rPr>
      <w:sz w:val="20"/>
      <w:szCs w:val="20"/>
    </w:rPr>
  </w:style>
  <w:style w:type="character" w:customStyle="1" w:styleId="TextocomentarioCar">
    <w:name w:val="Texto comentario Car"/>
    <w:link w:val="Textocomentario"/>
    <w:uiPriority w:val="99"/>
    <w:semiHidden/>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uiPriority w:val="99"/>
    <w:semiHidden/>
    <w:unhideWhenUsed/>
    <w:rsid w:val="002C157D"/>
    <w:rPr>
      <w:color w:val="605E5C"/>
      <w:shd w:val="clear" w:color="auto" w:fill="E1DFDD"/>
    </w:rPr>
  </w:style>
  <w:style w:type="table" w:customStyle="1" w:styleId="Tablaconcuadrcula1">
    <w:name w:val="Tabla con cuadrícula1"/>
    <w:basedOn w:val="Tablanormal"/>
    <w:next w:val="Tablaconcuadrcula"/>
    <w:uiPriority w:val="59"/>
    <w:rsid w:val="00801E1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C0500C"/>
    <w:rPr>
      <w:rFonts w:ascii="Calibri Light" w:eastAsia="SimSun" w:hAnsi="Calibri Light" w:cs="Times New Roman"/>
      <w:color w:val="1F4E79"/>
      <w:sz w:val="36"/>
      <w:szCs w:val="36"/>
    </w:rPr>
  </w:style>
  <w:style w:type="character" w:customStyle="1" w:styleId="Ttulo2Car">
    <w:name w:val="Título 2 Car"/>
    <w:link w:val="Ttulo2"/>
    <w:uiPriority w:val="9"/>
    <w:semiHidden/>
    <w:rsid w:val="00C0500C"/>
    <w:rPr>
      <w:rFonts w:ascii="Calibri Light" w:eastAsia="SimSun" w:hAnsi="Calibri Light" w:cs="Times New Roman"/>
      <w:color w:val="2E74B5"/>
      <w:sz w:val="32"/>
      <w:szCs w:val="32"/>
    </w:rPr>
  </w:style>
  <w:style w:type="character" w:customStyle="1" w:styleId="Ttulo3Car">
    <w:name w:val="Título 3 Car"/>
    <w:link w:val="Ttulo3"/>
    <w:uiPriority w:val="9"/>
    <w:semiHidden/>
    <w:rsid w:val="00C0500C"/>
    <w:rPr>
      <w:rFonts w:ascii="Calibri Light" w:eastAsia="SimSun" w:hAnsi="Calibri Light" w:cs="Times New Roman"/>
      <w:color w:val="2E74B5"/>
      <w:sz w:val="28"/>
      <w:szCs w:val="28"/>
    </w:rPr>
  </w:style>
  <w:style w:type="character" w:customStyle="1" w:styleId="Ttulo4Car">
    <w:name w:val="Título 4 Car"/>
    <w:link w:val="Ttulo4"/>
    <w:uiPriority w:val="9"/>
    <w:semiHidden/>
    <w:rsid w:val="00C0500C"/>
    <w:rPr>
      <w:rFonts w:ascii="Calibri Light" w:eastAsia="SimSun" w:hAnsi="Calibri Light" w:cs="Times New Roman"/>
      <w:color w:val="2E74B5"/>
      <w:sz w:val="24"/>
      <w:szCs w:val="24"/>
    </w:rPr>
  </w:style>
  <w:style w:type="character" w:customStyle="1" w:styleId="Ttulo5Car">
    <w:name w:val="Título 5 Car"/>
    <w:link w:val="Ttulo5"/>
    <w:uiPriority w:val="9"/>
    <w:semiHidden/>
    <w:rsid w:val="00C0500C"/>
    <w:rPr>
      <w:rFonts w:ascii="Calibri Light" w:eastAsia="SimSun" w:hAnsi="Calibri Light" w:cs="Times New Roman"/>
      <w:caps/>
      <w:color w:val="2E74B5"/>
    </w:rPr>
  </w:style>
  <w:style w:type="character" w:customStyle="1" w:styleId="Ttulo6Car">
    <w:name w:val="Título 6 Car"/>
    <w:link w:val="Ttulo6"/>
    <w:uiPriority w:val="9"/>
    <w:semiHidden/>
    <w:rsid w:val="00C0500C"/>
    <w:rPr>
      <w:rFonts w:ascii="Calibri Light" w:eastAsia="SimSun" w:hAnsi="Calibri Light" w:cs="Times New Roman"/>
      <w:i/>
      <w:iCs/>
      <w:caps/>
      <w:color w:val="1F4E79"/>
    </w:rPr>
  </w:style>
  <w:style w:type="character" w:customStyle="1" w:styleId="Ttulo7Car">
    <w:name w:val="Título 7 Car"/>
    <w:link w:val="Ttulo7"/>
    <w:uiPriority w:val="9"/>
    <w:semiHidden/>
    <w:rsid w:val="00C0500C"/>
    <w:rPr>
      <w:rFonts w:ascii="Calibri Light" w:eastAsia="SimSun" w:hAnsi="Calibri Light" w:cs="Times New Roman"/>
      <w:b/>
      <w:bCs/>
      <w:color w:val="1F4E79"/>
    </w:rPr>
  </w:style>
  <w:style w:type="character" w:customStyle="1" w:styleId="Ttulo8Car">
    <w:name w:val="Título 8 Car"/>
    <w:link w:val="Ttulo8"/>
    <w:uiPriority w:val="9"/>
    <w:semiHidden/>
    <w:rsid w:val="00C0500C"/>
    <w:rPr>
      <w:rFonts w:ascii="Calibri Light" w:eastAsia="SimSun" w:hAnsi="Calibri Light" w:cs="Times New Roman"/>
      <w:b/>
      <w:bCs/>
      <w:i/>
      <w:iCs/>
      <w:color w:val="1F4E79"/>
    </w:rPr>
  </w:style>
  <w:style w:type="character" w:customStyle="1" w:styleId="Ttulo9Car">
    <w:name w:val="Título 9 Car"/>
    <w:link w:val="Ttulo9"/>
    <w:uiPriority w:val="9"/>
    <w:semiHidden/>
    <w:rsid w:val="00C0500C"/>
    <w:rPr>
      <w:rFonts w:ascii="Calibri Light" w:eastAsia="SimSun" w:hAnsi="Calibri Light" w:cs="Times New Roman"/>
      <w:i/>
      <w:iCs/>
      <w:color w:val="1F4E79"/>
    </w:rPr>
  </w:style>
  <w:style w:type="paragraph" w:styleId="Descripcin">
    <w:name w:val="caption"/>
    <w:basedOn w:val="Normal"/>
    <w:next w:val="Normal"/>
    <w:uiPriority w:val="35"/>
    <w:semiHidden/>
    <w:unhideWhenUsed/>
    <w:qFormat/>
    <w:rsid w:val="00C0500C"/>
    <w:pPr>
      <w:spacing w:line="240" w:lineRule="auto"/>
    </w:pPr>
    <w:rPr>
      <w:b/>
      <w:bCs/>
      <w:smallCaps/>
      <w:color w:val="44546A"/>
    </w:rPr>
  </w:style>
  <w:style w:type="paragraph" w:styleId="Ttulo">
    <w:name w:val="Title"/>
    <w:basedOn w:val="Normal"/>
    <w:next w:val="Normal"/>
    <w:link w:val="TtuloCar"/>
    <w:uiPriority w:val="10"/>
    <w:qFormat/>
    <w:rsid w:val="00C0500C"/>
    <w:pPr>
      <w:spacing w:after="0" w:line="204" w:lineRule="auto"/>
      <w:contextualSpacing/>
    </w:pPr>
    <w:rPr>
      <w:rFonts w:ascii="Calibri Light" w:eastAsia="SimSun" w:hAnsi="Calibri Light"/>
      <w:caps/>
      <w:color w:val="44546A"/>
      <w:spacing w:val="-15"/>
      <w:sz w:val="72"/>
      <w:szCs w:val="72"/>
    </w:rPr>
  </w:style>
  <w:style w:type="character" w:customStyle="1" w:styleId="TtuloCar">
    <w:name w:val="Título Car"/>
    <w:link w:val="Ttulo"/>
    <w:uiPriority w:val="10"/>
    <w:rsid w:val="00C0500C"/>
    <w:rPr>
      <w:rFonts w:ascii="Calibri Light" w:eastAsia="SimSun" w:hAnsi="Calibri Light" w:cs="Times New Roman"/>
      <w:caps/>
      <w:color w:val="44546A"/>
      <w:spacing w:val="-15"/>
      <w:sz w:val="72"/>
      <w:szCs w:val="72"/>
    </w:rPr>
  </w:style>
  <w:style w:type="paragraph" w:styleId="Subttulo">
    <w:name w:val="Subtitle"/>
    <w:basedOn w:val="Normal"/>
    <w:next w:val="Normal"/>
    <w:link w:val="SubttuloCar"/>
    <w:uiPriority w:val="11"/>
    <w:qFormat/>
    <w:rsid w:val="00C0500C"/>
    <w:pPr>
      <w:numPr>
        <w:ilvl w:val="1"/>
      </w:numPr>
      <w:spacing w:after="240" w:line="240" w:lineRule="auto"/>
    </w:pPr>
    <w:rPr>
      <w:rFonts w:ascii="Calibri Light" w:eastAsia="SimSun" w:hAnsi="Calibri Light"/>
      <w:color w:val="5B9BD5"/>
      <w:sz w:val="28"/>
      <w:szCs w:val="28"/>
    </w:rPr>
  </w:style>
  <w:style w:type="character" w:customStyle="1" w:styleId="SubttuloCar">
    <w:name w:val="Subtítulo Car"/>
    <w:link w:val="Subttulo"/>
    <w:uiPriority w:val="11"/>
    <w:rsid w:val="00C0500C"/>
    <w:rPr>
      <w:rFonts w:ascii="Calibri Light" w:eastAsia="SimSun" w:hAnsi="Calibri Light" w:cs="Times New Roman"/>
      <w:color w:val="5B9BD5"/>
      <w:sz w:val="28"/>
      <w:szCs w:val="28"/>
    </w:rPr>
  </w:style>
  <w:style w:type="character" w:styleId="Textoennegrita">
    <w:name w:val="Strong"/>
    <w:uiPriority w:val="22"/>
    <w:qFormat/>
    <w:rsid w:val="00C0500C"/>
    <w:rPr>
      <w:b/>
      <w:bCs/>
    </w:rPr>
  </w:style>
  <w:style w:type="character" w:styleId="nfasis">
    <w:name w:val="Emphasis"/>
    <w:uiPriority w:val="20"/>
    <w:qFormat/>
    <w:rsid w:val="00C0500C"/>
    <w:rPr>
      <w:i/>
      <w:iCs/>
    </w:rPr>
  </w:style>
  <w:style w:type="paragraph" w:styleId="Sinespaciado">
    <w:name w:val="No Spacing"/>
    <w:uiPriority w:val="1"/>
    <w:qFormat/>
    <w:rsid w:val="00C0500C"/>
    <w:rPr>
      <w:sz w:val="22"/>
      <w:szCs w:val="22"/>
    </w:rPr>
  </w:style>
  <w:style w:type="paragraph" w:styleId="Cita">
    <w:name w:val="Quote"/>
    <w:basedOn w:val="Normal"/>
    <w:next w:val="Normal"/>
    <w:link w:val="CitaCar"/>
    <w:uiPriority w:val="29"/>
    <w:qFormat/>
    <w:rsid w:val="00C0500C"/>
    <w:pPr>
      <w:spacing w:before="120" w:after="120"/>
      <w:ind w:left="720"/>
    </w:pPr>
    <w:rPr>
      <w:color w:val="44546A"/>
      <w:sz w:val="24"/>
      <w:szCs w:val="24"/>
    </w:rPr>
  </w:style>
  <w:style w:type="character" w:customStyle="1" w:styleId="CitaCar">
    <w:name w:val="Cita Car"/>
    <w:link w:val="Cita"/>
    <w:uiPriority w:val="29"/>
    <w:rsid w:val="00C0500C"/>
    <w:rPr>
      <w:color w:val="44546A"/>
      <w:sz w:val="24"/>
      <w:szCs w:val="24"/>
    </w:rPr>
  </w:style>
  <w:style w:type="paragraph" w:styleId="Citadestacada">
    <w:name w:val="Intense Quote"/>
    <w:basedOn w:val="Normal"/>
    <w:next w:val="Normal"/>
    <w:link w:val="CitadestacadaCar"/>
    <w:uiPriority w:val="30"/>
    <w:qFormat/>
    <w:rsid w:val="00C0500C"/>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destacadaCar">
    <w:name w:val="Cita destacada Car"/>
    <w:link w:val="Citadestacada"/>
    <w:uiPriority w:val="30"/>
    <w:rsid w:val="00C0500C"/>
    <w:rPr>
      <w:rFonts w:ascii="Calibri Light" w:eastAsia="SimSun" w:hAnsi="Calibri Light" w:cs="Times New Roman"/>
      <w:color w:val="44546A"/>
      <w:spacing w:val="-6"/>
      <w:sz w:val="32"/>
      <w:szCs w:val="32"/>
    </w:rPr>
  </w:style>
  <w:style w:type="character" w:styleId="nfasissutil">
    <w:name w:val="Subtle Emphasis"/>
    <w:uiPriority w:val="19"/>
    <w:qFormat/>
    <w:rsid w:val="00C0500C"/>
    <w:rPr>
      <w:i/>
      <w:iCs/>
      <w:color w:val="595959"/>
    </w:rPr>
  </w:style>
  <w:style w:type="character" w:styleId="nfasisintenso">
    <w:name w:val="Intense Emphasis"/>
    <w:uiPriority w:val="21"/>
    <w:qFormat/>
    <w:rsid w:val="00C0500C"/>
    <w:rPr>
      <w:b/>
      <w:bCs/>
      <w:i/>
      <w:iCs/>
    </w:rPr>
  </w:style>
  <w:style w:type="character" w:styleId="Referenciasutil">
    <w:name w:val="Subtle Reference"/>
    <w:uiPriority w:val="31"/>
    <w:qFormat/>
    <w:rsid w:val="00C0500C"/>
    <w:rPr>
      <w:smallCaps/>
      <w:color w:val="595959"/>
      <w:u w:val="none" w:color="7F7F7F"/>
      <w:bdr w:val="none" w:sz="0" w:space="0" w:color="auto"/>
    </w:rPr>
  </w:style>
  <w:style w:type="character" w:styleId="Referenciaintensa">
    <w:name w:val="Intense Reference"/>
    <w:uiPriority w:val="32"/>
    <w:qFormat/>
    <w:rsid w:val="00C0500C"/>
    <w:rPr>
      <w:b/>
      <w:bCs/>
      <w:smallCaps/>
      <w:color w:val="44546A"/>
      <w:u w:val="single"/>
    </w:rPr>
  </w:style>
  <w:style w:type="character" w:styleId="Ttulodellibro">
    <w:name w:val="Book Title"/>
    <w:uiPriority w:val="33"/>
    <w:qFormat/>
    <w:rsid w:val="00C0500C"/>
    <w:rPr>
      <w:b/>
      <w:bCs/>
      <w:smallCaps/>
      <w:spacing w:val="10"/>
    </w:rPr>
  </w:style>
  <w:style w:type="paragraph" w:styleId="TtuloTDC">
    <w:name w:val="TOC Heading"/>
    <w:basedOn w:val="Ttulo1"/>
    <w:next w:val="Normal"/>
    <w:uiPriority w:val="39"/>
    <w:semiHidden/>
    <w:unhideWhenUsed/>
    <w:qFormat/>
    <w:rsid w:val="00C050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2119">
      <w:bodyDiv w:val="1"/>
      <w:marLeft w:val="0"/>
      <w:marRight w:val="0"/>
      <w:marTop w:val="0"/>
      <w:marBottom w:val="0"/>
      <w:divBdr>
        <w:top w:val="none" w:sz="0" w:space="0" w:color="auto"/>
        <w:left w:val="none" w:sz="0" w:space="0" w:color="auto"/>
        <w:bottom w:val="none" w:sz="0" w:space="0" w:color="auto"/>
        <w:right w:val="none" w:sz="0" w:space="0" w:color="auto"/>
      </w:divBdr>
    </w:div>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 w:id="19049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A7DB-9696-49F6-B1CD-DBA66E4D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4810</CharactersWithSpaces>
  <SharedDoc>false</SharedDoc>
  <HLinks>
    <vt:vector size="6" baseType="variant">
      <vt:variant>
        <vt:i4>917521</vt:i4>
      </vt:variant>
      <vt:variant>
        <vt:i4>93</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22</cp:revision>
  <cp:lastPrinted>2023-01-18T14:07:00Z</cp:lastPrinted>
  <dcterms:created xsi:type="dcterms:W3CDTF">2023-02-02T09:39:00Z</dcterms:created>
  <dcterms:modified xsi:type="dcterms:W3CDTF">2026-02-26T08:41:00Z</dcterms:modified>
</cp:coreProperties>
</file>