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64128" w14:textId="573F0B32" w:rsidR="00CB7324" w:rsidRPr="00560357" w:rsidRDefault="009F0B42" w:rsidP="004A2D46">
      <w:pPr>
        <w:framePr w:w="1676" w:h="363" w:hSpace="142" w:wrap="around" w:vAnchor="text" w:hAnchor="page" w:x="4215" w:y="-12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026905</w:t>
      </w:r>
    </w:p>
    <w:p w14:paraId="37F0D14A" w14:textId="70CD00AE" w:rsidR="009C13F1" w:rsidRPr="00F86C91" w:rsidRDefault="00FF6B4C" w:rsidP="00905A85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681CF" wp14:editId="03A008E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463665" cy="733425"/>
                <wp:effectExtent l="0" t="0" r="13335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665" cy="733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4410" w14:textId="1BF7AB10" w:rsidR="00100E10" w:rsidRPr="006E504E" w:rsidRDefault="00100E10" w:rsidP="009F0B42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INSCRIPCIÓN, MODIFICACIÓN O CANCELACIÓN EN EL REGISTRO DE PERSONAS AFECTADAS POR LA ENFERMEDAD CELIACA.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81CF" id="Rectángulo 6" o:spid="_x0000_s1026" style="position:absolute;margin-left:457.75pt;margin-top:.55pt;width:508.95pt;height:57.7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" fillcolor="#a5a5a5 [3206]">
                <v:textbox inset=",2.3mm,,2.3mm">
                  <w:txbxContent>
                    <w:p w14:paraId="1ACB4410" w14:textId="1BF7AB10" w:rsidR="00100E10" w:rsidRPr="006E504E" w:rsidRDefault="00100E10" w:rsidP="009F0B42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INSCRIPCIÓN, MODIFICACIÓN O CANCELACIÓN EN EL REGISTRO DE PERSONAS AFECTADAS POR LA ENFERMEDAD CELIACA.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5D2"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D57C1" wp14:editId="436C35DD">
                <wp:simplePos x="0" y="0"/>
                <wp:positionH relativeFrom="margin">
                  <wp:posOffset>3902075</wp:posOffset>
                </wp:positionH>
                <wp:positionV relativeFrom="paragraph">
                  <wp:posOffset>-1210945</wp:posOffset>
                </wp:positionV>
                <wp:extent cx="2548890" cy="1108710"/>
                <wp:effectExtent l="0" t="0" r="22860" b="15240"/>
                <wp:wrapNone/>
                <wp:docPr id="3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39994D8" id="Rectángulo redondeado 7" o:spid="_x0000_s1026" style="position:absolute;margin-left:307.25pt;margin-top:-95.35pt;width:200.7pt;height:87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">
                <w10:wrap anchorx="margin"/>
              </v:roundrect>
            </w:pict>
          </mc:Fallback>
        </mc:AlternateContent>
      </w:r>
      <w:r w:rsidR="00EA7B82"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40623" wp14:editId="0FAC3CBE">
                <wp:simplePos x="0" y="0"/>
                <wp:positionH relativeFrom="column">
                  <wp:posOffset>2065655</wp:posOffset>
                </wp:positionH>
                <wp:positionV relativeFrom="paragraph">
                  <wp:posOffset>-441325</wp:posOffset>
                </wp:positionV>
                <wp:extent cx="1180465" cy="40386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1A6E0" w14:textId="77777777" w:rsidR="00100E10" w:rsidRDefault="00100E10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  <w:p w14:paraId="020B89F0" w14:textId="0F41166B" w:rsidR="00100E10" w:rsidRPr="00EA7B82" w:rsidRDefault="00100E10" w:rsidP="005911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KMHO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4062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62.65pt;margin-top:-34.75pt;width:92.9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" filled="f" stroked="f">
                <v:textbox inset=",.3mm,,.3mm">
                  <w:txbxContent>
                    <w:p w14:paraId="0C21A6E0" w14:textId="77777777" w:rsidR="00100E10" w:rsidRDefault="00100E10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  <w:p w14:paraId="020B89F0" w14:textId="0F41166B" w:rsidR="00100E10" w:rsidRPr="00EA7B82" w:rsidRDefault="00100E10" w:rsidP="005911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KMHO</w:t>
                      </w:r>
                    </w:p>
                  </w:txbxContent>
                </v:textbox>
              </v:shape>
            </w:pict>
          </mc:Fallback>
        </mc:AlternateContent>
      </w:r>
      <w:r w:rsidR="00EA7B82"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2F833" wp14:editId="501898B0">
                <wp:simplePos x="0" y="0"/>
                <wp:positionH relativeFrom="column">
                  <wp:posOffset>2004695</wp:posOffset>
                </wp:positionH>
                <wp:positionV relativeFrom="paragraph">
                  <wp:posOffset>-1089025</wp:posOffset>
                </wp:positionV>
                <wp:extent cx="1371600" cy="241935"/>
                <wp:effectExtent l="0" t="0" r="0" b="571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930E" w14:textId="77777777" w:rsidR="00100E10" w:rsidRPr="00F00087" w:rsidRDefault="00100E10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F833" id="Cuadro de texto 4" o:spid="_x0000_s1028" type="#_x0000_t202" style="position:absolute;margin-left:157.85pt;margin-top:-85.75pt;width:108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+BvA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" filled="f" stroked="f">
                <v:textbox inset=",1mm,,1mm">
                  <w:txbxContent>
                    <w:p w14:paraId="0C40930E" w14:textId="77777777" w:rsidR="00100E10" w:rsidRPr="00F00087" w:rsidRDefault="00100E10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="002C1CC7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C99E750" w14:textId="77777777" w:rsidR="009C13F1" w:rsidRPr="00F86C91" w:rsidRDefault="009C13F1" w:rsidP="005911E3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BC354" w14:textId="77777777" w:rsidR="005911E3" w:rsidRPr="00F86C91" w:rsidRDefault="005911E3" w:rsidP="005911E3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912A23" w14:textId="77777777" w:rsidR="007C63F3" w:rsidRPr="00F86C91" w:rsidRDefault="007C63F3" w:rsidP="00A942BA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F86C91" w:rsidRPr="00F86C91" w14:paraId="719854A0" w14:textId="77777777" w:rsidTr="009F0B42">
        <w:trPr>
          <w:trHeight w:val="4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7FF2F4" w14:textId="6D73AEF0" w:rsidR="005911E3" w:rsidRPr="00F86C91" w:rsidRDefault="009F0B42" w:rsidP="009F0B42">
            <w:pPr>
              <w:tabs>
                <w:tab w:val="left" w:pos="2292"/>
                <w:tab w:val="center" w:pos="4989"/>
              </w:tabs>
              <w:spacing w:before="100" w:after="1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ab/>
            </w:r>
            <w:r w:rsidR="00AD5DD4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</w:t>
            </w:r>
            <w:r w:rsidR="00DF47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CE238E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PERSONA </w:t>
            </w:r>
            <w:r w:rsidR="007D62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AFECTADA POR ENFERMEDAD CELIACA.</w:t>
            </w:r>
          </w:p>
        </w:tc>
      </w:tr>
      <w:tr w:rsidR="00F86C91" w:rsidRPr="00F86C91" w14:paraId="7C209A7B" w14:textId="77777777" w:rsidTr="007055F4">
        <w:trPr>
          <w:trHeight w:hRule="exact"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38418" w14:textId="77777777" w:rsidR="005911E3" w:rsidRPr="00F86C91" w:rsidRDefault="005911E3" w:rsidP="00AD75F1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481F843B" w14:textId="77777777" w:rsidR="002C4955" w:rsidRPr="00F86C91" w:rsidRDefault="002C4955" w:rsidP="00AD75F1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F86C91" w:rsidRPr="00F86C91" w14:paraId="174E157F" w14:textId="77777777" w:rsidTr="00905A85">
        <w:trPr>
          <w:trHeight w:hRule="exact" w:val="1356"/>
        </w:trPr>
        <w:tc>
          <w:tcPr>
            <w:tcW w:w="5000" w:type="pct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09D352BA" w14:textId="0CCAD8C0" w:rsidR="005911E3" w:rsidRPr="00F86C91" w:rsidRDefault="001102D3" w:rsidP="005911E3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9D951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18.15pt">
                  <v:imagedata r:id="rId8" o:title=""/>
                </v:shape>
              </w:pict>
            </w:r>
            <w:r w:rsidR="004476F9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120F7E2">
                <v:shape id="_x0000_i1026" type="#_x0000_t75" style="width:39.45pt;height:18.15pt">
                  <v:imagedata r:id="rId9" o:title=""/>
                </v:shape>
              </w:pict>
            </w:r>
            <w:r w:rsidR="004476F9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pict w14:anchorId="0ABB579D">
                <v:shape id="_x0000_i1027" type="#_x0000_t75" style="width:86.4pt;height:18.15pt">
                  <v:imagedata r:id="rId10" o:title=""/>
                </v:shape>
              </w:pict>
            </w:r>
            <w:r w:rsidR="004476F9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8D24C20">
                <v:shape id="_x0000_i1028" type="#_x0000_t75" style="width:123.95pt;height:17.55pt">
                  <v:imagedata r:id="rId11" o:title=""/>
                </v:shape>
              </w:pict>
            </w:r>
          </w:p>
          <w:p w14:paraId="0B196EBC" w14:textId="0BCFD509" w:rsidR="008B42A4" w:rsidRPr="00F86C91" w:rsidRDefault="001102D3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6BF5C36">
                <v:shape id="_x0000_i1029" type="#_x0000_t75" style="width:133.35pt;height:18.15pt">
                  <v:imagedata r:id="rId12" o:title=""/>
                </v:shape>
              </w:pict>
            </w:r>
            <w:r w:rsidR="008B42A4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418132">
                <v:shape id="_x0000_i1030" type="#_x0000_t75" style="width:173.45pt;height:18.15pt">
                  <v:imagedata r:id="rId13" o:title=""/>
                </v:shape>
              </w:pict>
            </w:r>
            <w:r w:rsidR="008B42A4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A06457D">
                <v:shape id="_x0000_i1031" type="#_x0000_t75" style="width:182.2pt;height:18.15pt">
                  <v:imagedata r:id="rId14" o:title=""/>
                </v:shape>
              </w:pict>
            </w:r>
          </w:p>
          <w:p w14:paraId="69B9C882" w14:textId="7774F98C" w:rsidR="008B42A4" w:rsidRPr="00F86C91" w:rsidRDefault="001102D3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DA49C95">
                <v:shape id="_x0000_i1032" type="#_x0000_t75" style="width:63.85pt;height:18.15pt">
                  <v:imagedata r:id="rId15" o:title=""/>
                </v:shape>
              </w:pict>
            </w:r>
            <w:r w:rsidR="008B42A4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F17E79B">
                <v:shape id="_x0000_i1033" type="#_x0000_t75" style="width:53.2pt;height:18.15pt">
                  <v:imagedata r:id="rId16" o:title=""/>
                </v:shape>
              </w:pict>
            </w:r>
            <w:r w:rsidR="008B42A4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</w:t>
            </w:r>
          </w:p>
        </w:tc>
      </w:tr>
      <w:tr w:rsidR="00F86C91" w:rsidRPr="00F86C91" w14:paraId="12504143" w14:textId="77777777" w:rsidTr="00FF6B4C">
        <w:trPr>
          <w:trHeight w:val="1622"/>
        </w:trPr>
        <w:tc>
          <w:tcPr>
            <w:tcW w:w="5000" w:type="pct"/>
            <w:tcBorders>
              <w:top w:val="outset" w:sz="1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347B9BF" w14:textId="77777777" w:rsidR="00286874" w:rsidRPr="00F86C91" w:rsidRDefault="00286874" w:rsidP="00FF6B4C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483FA494" w14:textId="4C8DA822" w:rsidR="007B2DE5" w:rsidRPr="00F86C91" w:rsidRDefault="001102D3" w:rsidP="00FF6B4C">
            <w:pPr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131CF93B">
                <v:shape id="_x0000_i1034" type="#_x0000_t75" style="width:495.25pt;height:18.15pt">
                  <v:imagedata r:id="rId17" o:title=""/>
                </v:shape>
              </w:pict>
            </w:r>
          </w:p>
          <w:p w14:paraId="283EFFCE" w14:textId="77777777" w:rsidR="00633F8F" w:rsidRPr="00F86C91" w:rsidRDefault="00633F8F" w:rsidP="00FF6B4C">
            <w:pPr>
              <w:rPr>
                <w:rFonts w:ascii="Arial" w:eastAsia="Times New Roman" w:hAnsi="Arial" w:cs="Arial"/>
                <w:b/>
                <w:sz w:val="20"/>
                <w:szCs w:val="16"/>
              </w:rPr>
            </w:pPr>
          </w:p>
          <w:p w14:paraId="4C999709" w14:textId="5A2D4A87" w:rsidR="007B2DE5" w:rsidRPr="00F86C91" w:rsidRDefault="001102D3" w:rsidP="00FF6B4C">
            <w:pPr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599210B1">
                <v:shape id="_x0000_i1035" type="#_x0000_t75" style="width:269.85pt;height:18.15pt">
                  <v:imagedata r:id="rId18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</w:t>
            </w:r>
            <w:r w:rsidR="00286874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53974259">
                <v:shape id="_x0000_i1036" type="#_x0000_t75" style="width:78.25pt;height:18.15pt">
                  <v:imagedata r:id="rId19" o:title=""/>
                </v:shape>
              </w:pict>
            </w:r>
            <w:r w:rsidR="007B2DE5" w:rsidRPr="00F86C91"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 xml:space="preserve"> </w: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6CD92752">
                <v:shape id="_x0000_i1037" type="#_x0000_t75" style="width:135.25pt;height:18.15pt">
                  <v:imagedata r:id="rId20" o:title=""/>
                </v:shape>
              </w:pict>
            </w:r>
          </w:p>
          <w:p w14:paraId="6DED2A9A" w14:textId="566896BB" w:rsidR="009D3EC9" w:rsidRDefault="001102D3" w:rsidP="00FF6B4C">
            <w:pPr>
              <w:rPr>
                <w:rFonts w:ascii="Arial" w:eastAsia="Times New Roman" w:hAnsi="Arial" w:cs="Arial"/>
                <w:b/>
                <w:sz w:val="20"/>
                <w:szCs w:val="16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61C67092">
                <v:shape id="_x0000_i1038" type="#_x0000_t75" style="width:113.95pt;height:18.15pt">
                  <v:imagedata r:id="rId21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14D96D94">
                <v:shape id="_x0000_i1039" type="#_x0000_t75" style="width:113.95pt;height:18.15pt">
                  <v:imagedata r:id="rId22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744D86C0">
                <v:shape id="_x0000_i1040" type="#_x0000_t75" style="width:254.8pt;height:18.15pt">
                  <v:imagedata r:id="rId23" o:title=""/>
                </v:shape>
              </w:pict>
            </w:r>
          </w:p>
          <w:p w14:paraId="3C491149" w14:textId="77777777" w:rsidR="00FF6B4C" w:rsidRDefault="00FF6B4C" w:rsidP="00FF6B4C">
            <w:pPr>
              <w:rPr>
                <w:rFonts w:ascii="Arial" w:eastAsia="Times New Roman" w:hAnsi="Arial" w:cs="Arial"/>
                <w:b/>
                <w:sz w:val="20"/>
                <w:szCs w:val="16"/>
              </w:rPr>
            </w:pPr>
          </w:p>
          <w:p w14:paraId="3B2EED3E" w14:textId="2D832D5D" w:rsidR="007B2DE5" w:rsidRPr="00F86C91" w:rsidRDefault="00FF6B4C" w:rsidP="00FF6B4C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52CD6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Indique si la persona afectada por enfermedad celiaca es menor de edad o tiene la capacidad modificada judicialmente: </w:t>
            </w:r>
            <w:r w:rsidRPr="00E52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</w:t>
            </w:r>
            <w:r w:rsidRPr="00E52C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2D5A9D" wp14:editId="6EFA0948">
                  <wp:extent cx="171450" cy="171450"/>
                  <wp:effectExtent l="0" t="0" r="0" b="0"/>
                  <wp:docPr id="151847524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SÍ   </w:t>
            </w:r>
            <w:r w:rsidRPr="00E52C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8589FD" wp14:editId="270B6EE7">
                  <wp:extent cx="171450" cy="171450"/>
                  <wp:effectExtent l="0" t="0" r="0" b="0"/>
                  <wp:docPr id="153328354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</w:t>
            </w:r>
          </w:p>
        </w:tc>
      </w:tr>
    </w:tbl>
    <w:p w14:paraId="73D2E634" w14:textId="77777777" w:rsidR="009C13F1" w:rsidRDefault="007F5657" w:rsidP="00ED46B9">
      <w:pPr>
        <w:tabs>
          <w:tab w:val="left" w:pos="3240"/>
        </w:tabs>
        <w:rPr>
          <w:rFonts w:ascii="Arial" w:eastAsia="Times New Roman" w:hAnsi="Arial" w:cs="Arial"/>
          <w:sz w:val="10"/>
          <w:szCs w:val="10"/>
          <w:lang w:eastAsia="es-ES"/>
        </w:rPr>
      </w:pPr>
      <w:r w:rsidRPr="00F86C91">
        <w:rPr>
          <w:rFonts w:ascii="Arial" w:eastAsia="Times New Roman" w:hAnsi="Arial" w:cs="Arial"/>
          <w:sz w:val="10"/>
          <w:szCs w:val="10"/>
          <w:lang w:eastAsia="es-ES"/>
        </w:rPr>
        <w:tab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F86C91" w:rsidRPr="00F86C91" w14:paraId="475291D0" w14:textId="77777777" w:rsidTr="009F0B42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D660F5" w14:textId="60276397" w:rsidR="005911E3" w:rsidRPr="006B2317" w:rsidRDefault="006B2317" w:rsidP="00925580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bookmarkStart w:id="0" w:name="_Hlk215745366"/>
            <w:r w:rsidRPr="006B231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PADRE, MADRE</w:t>
            </w:r>
            <w:r w:rsidR="007D62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71B8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</w:t>
            </w:r>
            <w:r w:rsidRPr="006B231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REPRESENTANTE LEGAL</w:t>
            </w:r>
            <w:r w:rsidR="007D62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, EN SU CASO</w:t>
            </w:r>
            <w:r w:rsidR="00606D4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(Se cumplimentará cuando la persona afectada sea menor de edad </w:t>
            </w:r>
            <w:r w:rsidR="00606D4C" w:rsidRPr="007D62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</w:t>
            </w:r>
            <w:r w:rsidR="00606D4C" w:rsidRPr="007D62D5">
              <w:rPr>
                <w:b/>
              </w:rPr>
              <w:t xml:space="preserve"> </w:t>
            </w:r>
            <w:r w:rsidR="00606D4C" w:rsidRPr="007D62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 capacidad modificada judicialmente</w:t>
            </w:r>
            <w:r w:rsidR="00606D4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).</w:t>
            </w:r>
          </w:p>
        </w:tc>
      </w:tr>
      <w:tr w:rsidR="00482708" w:rsidRPr="00F86C91" w14:paraId="1D2E75EA" w14:textId="77777777" w:rsidTr="00905A85">
        <w:trPr>
          <w:trHeight w:hRule="exact" w:val="303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B0A750" w14:textId="6E09F542" w:rsidR="00EB3B6C" w:rsidRPr="00F86C91" w:rsidRDefault="001102D3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64EC30F">
                <v:shape id="_x0000_i1041" type="#_x0000_t75" style="width:39.45pt;height:18.15pt">
                  <v:imagedata r:id="rId25" o:title=""/>
                </v:shape>
              </w:pi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41A615F">
                <v:shape id="_x0000_i1042" type="#_x0000_t75" style="width:39.45pt;height:18.15pt">
                  <v:imagedata r:id="rId26" o:title=""/>
                </v:shape>
              </w:pi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23CA7D1">
                <v:shape id="_x0000_i1043" type="#_x0000_t75" style="width:123.95pt;height:17.55pt">
                  <v:imagedata r:id="rId11" o:title=""/>
                </v:shape>
              </w:pi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</w:p>
          <w:p w14:paraId="27735BFF" w14:textId="7E1EA9BD" w:rsidR="00633F8F" w:rsidRPr="00F86C91" w:rsidRDefault="001102D3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F8D6B0D">
                <v:shape id="_x0000_i1044" type="#_x0000_t75" style="width:133.35pt;height:18.15pt">
                  <v:imagedata r:id="rId12" o:title=""/>
                </v:shape>
              </w:pic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A7F8F4E">
                <v:shape id="_x0000_i1045" type="#_x0000_t75" style="width:173.45pt;height:18.15pt">
                  <v:imagedata r:id="rId13" o:title=""/>
                </v:shape>
              </w:pic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07F43C6">
                <v:shape id="_x0000_i1046" type="#_x0000_t75" style="width:182.2pt;height:18.15pt">
                  <v:imagedata r:id="rId14" o:title=""/>
                </v:shape>
              </w:pict>
            </w:r>
          </w:p>
          <w:p w14:paraId="5E6A72ED" w14:textId="455D362B" w:rsidR="00482708" w:rsidRPr="00F86C91" w:rsidRDefault="001102D3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7EAD174">
                <v:shape id="_x0000_i1047" type="#_x0000_t75" style="width:63.85pt;height:18.15pt">
                  <v:imagedata r:id="rId15" o:title=""/>
                </v:shape>
              </w:pi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671F979">
                <v:shape id="_x0000_i1048" type="#_x0000_t75" style="width:53.2pt;height:18.15pt">
                  <v:imagedata r:id="rId27" o:title=""/>
                </v:shape>
              </w:pi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</w:t>
            </w:r>
          </w:p>
          <w:p w14:paraId="79503347" w14:textId="56EBFC55" w:rsidR="00CE238E" w:rsidRPr="00F86C91" w:rsidRDefault="001102D3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806906A">
                <v:shape id="_x0000_i1049" type="#_x0000_t75" style="width:173.45pt;height:18.15pt">
                  <v:imagedata r:id="rId28" o:title=""/>
                </v:shape>
              </w:pict>
            </w:r>
          </w:p>
          <w:p w14:paraId="268C0D99" w14:textId="65813981" w:rsidR="00EB3B6C" w:rsidRPr="00F86C91" w:rsidRDefault="001102D3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2F6A934A">
                <v:shape id="_x0000_i1050" type="#_x0000_t75" style="width:495.25pt;height:18.15pt">
                  <v:imagedata r:id="rId29" o:title=""/>
                </v:shape>
              </w:pict>
            </w:r>
          </w:p>
          <w:p w14:paraId="16641212" w14:textId="6E35C8CC" w:rsidR="00633F8F" w:rsidRPr="00F86C91" w:rsidRDefault="001102D3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5D1D0536">
                <v:shape id="_x0000_i1051" type="#_x0000_t75" style="width:269.85pt;height:18.15pt">
                  <v:imagedata r:id="rId30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699EE32B">
                <v:shape id="_x0000_i1052" type="#_x0000_t75" style="width:78.25pt;height:18.15pt">
                  <v:imagedata r:id="rId19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1601F6D4">
                <v:shape id="_x0000_i1053" type="#_x0000_t75" style="width:135.25pt;height:18.15pt">
                  <v:imagedata r:id="rId20" o:title=""/>
                </v:shape>
              </w:pict>
            </w:r>
          </w:p>
          <w:p w14:paraId="2020B309" w14:textId="5EBC592E" w:rsidR="00633F8F" w:rsidRPr="00F86C91" w:rsidRDefault="001102D3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200489FE">
                <v:shape id="_x0000_i1054" type="#_x0000_t75" style="width:113.95pt;height:18.15pt">
                  <v:imagedata r:id="rId21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5FA740CB">
                <v:shape id="_x0000_i1055" type="#_x0000_t75" style="width:113.95pt;height:18.15pt">
                  <v:imagedata r:id="rId22" o:title=""/>
                </v:shape>
              </w:pi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64602C63">
                <v:shape id="_x0000_i1056" type="#_x0000_t75" style="width:254.8pt;height:18.15pt">
                  <v:imagedata r:id="rId23" o:title=""/>
                </v:shape>
              </w:pict>
            </w:r>
          </w:p>
          <w:p w14:paraId="73D32A88" w14:textId="77777777" w:rsidR="00633F8F" w:rsidRPr="00F86C91" w:rsidRDefault="00633F8F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51860303" w14:textId="62246FE5" w:rsidR="007B2DE5" w:rsidRPr="00F86C91" w:rsidRDefault="007B2DE5" w:rsidP="006B2317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bookmarkEnd w:id="0"/>
    </w:tbl>
    <w:p w14:paraId="42DC4FEA" w14:textId="16A9EFE0" w:rsidR="009C13F1" w:rsidRDefault="009C13F1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10641708" w14:textId="0A921099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43125F" w:rsidRPr="00F86C91" w14:paraId="58A797F5" w14:textId="77777777" w:rsidTr="0043125F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F03F4" w14:textId="439B6CEC" w:rsidR="0043125F" w:rsidRPr="00F86C91" w:rsidRDefault="0043125F" w:rsidP="0043125F">
            <w:pPr>
              <w:spacing w:before="100"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EN SU CASO</w:t>
            </w:r>
            <w:r w:rsidR="000257D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</w:t>
            </w:r>
            <w:r w:rsidR="00B6679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artículo 5 de la Ley 39/2015, de 1 de octubre, del Procedimiento Administrativo Común).</w:t>
            </w:r>
          </w:p>
        </w:tc>
      </w:tr>
      <w:tr w:rsidR="0043125F" w:rsidRPr="00F86C91" w14:paraId="0F403FBC" w14:textId="77777777" w:rsidTr="00905A85">
        <w:trPr>
          <w:trHeight w:hRule="exact" w:val="2698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7D76A2" w14:textId="30AA84E9" w:rsidR="0043125F" w:rsidRDefault="001102D3" w:rsidP="004312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D8EB8CC">
                <v:shape id="_x0000_i1057" type="#_x0000_t75" style="width:39.45pt;height:18.15pt">
                  <v:imagedata r:id="rId31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7541B7D">
                <v:shape id="_x0000_i1058" type="#_x0000_t75" style="width:39.45pt;height:18.15pt">
                  <v:imagedata r:id="rId9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0AF58C9">
                <v:shape id="_x0000_i1059" type="#_x0000_t75" style="width:123.95pt;height:17.55pt">
                  <v:imagedata r:id="rId11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</w:p>
          <w:p w14:paraId="0E96672E" w14:textId="3D1E28D1" w:rsidR="0043125F" w:rsidRPr="00F86C91" w:rsidRDefault="001102D3" w:rsidP="004312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51EDF0B5">
                <v:shape id="_x0000_i1060" type="#_x0000_t75" style="width:133.35pt;height:18.15pt">
                  <v:imagedata r:id="rId12" o:title=""/>
                </v:shape>
              </w:pic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03839DB">
                <v:shape id="_x0000_i1061" type="#_x0000_t75" style="width:173.45pt;height:18.15pt">
                  <v:imagedata r:id="rId13" o:title=""/>
                </v:shape>
              </w:pic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81041D3">
                <v:shape id="_x0000_i1062" type="#_x0000_t75" style="width:182.2pt;height:18.15pt">
                  <v:imagedata r:id="rId14" o:title=""/>
                </v:shape>
              </w:pict>
            </w:r>
          </w:p>
          <w:p w14:paraId="3B010E80" w14:textId="62BE671C" w:rsidR="0043125F" w:rsidRPr="00F86C91" w:rsidRDefault="001102D3" w:rsidP="0043125F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5871A134">
                <v:shape id="_x0000_i1063" type="#_x0000_t75" style="width:495.25pt;height:18.15pt">
                  <v:imagedata r:id="rId32" o:title=""/>
                </v:shape>
              </w:pict>
            </w:r>
          </w:p>
          <w:p w14:paraId="32962695" w14:textId="07A78052" w:rsidR="0043125F" w:rsidRPr="00F86C91" w:rsidRDefault="001102D3" w:rsidP="0043125F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1A421A17">
                <v:shape id="_x0000_i1064" type="#_x0000_t75" style="width:269.85pt;height:18.15pt">
                  <v:imagedata r:id="rId18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74EFA1CB">
                <v:shape id="_x0000_i1065" type="#_x0000_t75" style="width:78.25pt;height:18.15pt">
                  <v:imagedata r:id="rId19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281EE6DA">
                <v:shape id="_x0000_i1066" type="#_x0000_t75" style="width:135.25pt;height:18.15pt">
                  <v:imagedata r:id="rId33" o:title=""/>
                </v:shape>
              </w:pict>
            </w:r>
          </w:p>
          <w:p w14:paraId="4552F30D" w14:textId="0F92BDB6" w:rsidR="0043125F" w:rsidRPr="00F86C91" w:rsidRDefault="001102D3" w:rsidP="0043125F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448B07A5">
                <v:shape id="_x0000_i1067" type="#_x0000_t75" style="width:113.95pt;height:18.15pt">
                  <v:imagedata r:id="rId21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24B1259A">
                <v:shape id="_x0000_i1068" type="#_x0000_t75" style="width:113.95pt;height:18.15pt">
                  <v:imagedata r:id="rId22" o:title=""/>
                </v:shape>
              </w:pict>
            </w:r>
            <w:r w:rsidR="0043125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pict w14:anchorId="3AFC448F">
                <v:shape id="_x0000_i1069" type="#_x0000_t75" style="width:254.8pt;height:18.15pt">
                  <v:imagedata r:id="rId23" o:title=""/>
                </v:shape>
              </w:pict>
            </w:r>
          </w:p>
          <w:p w14:paraId="1A431A28" w14:textId="77777777" w:rsidR="0043125F" w:rsidRPr="00F86C91" w:rsidRDefault="0043125F" w:rsidP="0043125F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42B0AF42" w14:textId="10C12A7B" w:rsidR="0043125F" w:rsidRPr="00F86C91" w:rsidRDefault="006B2317" w:rsidP="00905A8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66B65AA3" w14:textId="66E345E1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Y="-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C6EF0" w:rsidRPr="00F86C91" w14:paraId="46E41ACB" w14:textId="77777777" w:rsidTr="008C6EF0">
        <w:trPr>
          <w:trHeight w:val="32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00"/>
            <w:vAlign w:val="center"/>
          </w:tcPr>
          <w:p w14:paraId="1EDE07F6" w14:textId="77777777" w:rsidR="008C6EF0" w:rsidRPr="00F86C91" w:rsidRDefault="008C6EF0" w:rsidP="008C6EF0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SOLICITA</w:t>
            </w:r>
          </w:p>
        </w:tc>
      </w:tr>
      <w:tr w:rsidR="008C6EF0" w:rsidRPr="00F86C91" w14:paraId="11F72AE1" w14:textId="77777777" w:rsidTr="008C6EF0">
        <w:trPr>
          <w:trHeight w:val="868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37E4C0F4" w14:textId="19574D87" w:rsidR="008C6EF0" w:rsidRDefault="001102D3" w:rsidP="008C6EF0">
            <w:pPr>
              <w:spacing w:line="360" w:lineRule="auto"/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40FEAAC1">
                <v:shape id="_x0000_i1070" type="#_x0000_t75" style="width:12.5pt;height:12.5pt">
                  <v:imagedata r:id="rId34" o:title=""/>
                </v:shape>
              </w:pict>
            </w:r>
            <w:r w:rsidR="008C6EF0">
              <w:rPr>
                <w:rFonts w:ascii="Arial" w:hAnsi="Arial" w:cs="Arial"/>
                <w:sz w:val="20"/>
                <w:szCs w:val="20"/>
              </w:rPr>
              <w:t>Inscripción en el Registro de personas celiacas en Castilla-La Mancha.</w:t>
            </w:r>
            <w:r w:rsidR="008C6EF0" w:rsidRPr="00F86C9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DCB16FF" w14:textId="6AEFE2F9" w:rsidR="008C6EF0" w:rsidRPr="00F86C91" w:rsidRDefault="001102D3" w:rsidP="008C6EF0">
            <w:pPr>
              <w:spacing w:line="360" w:lineRule="auto"/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04E9730D">
                <v:shape id="_x0000_i1071" type="#_x0000_t75" style="width:12.5pt;height:12.5pt">
                  <v:imagedata r:id="rId34" o:title=""/>
                </v:shape>
              </w:pict>
            </w:r>
            <w:r w:rsidR="008C6EF0">
              <w:rPr>
                <w:rFonts w:ascii="Arial" w:hAnsi="Arial" w:cs="Arial"/>
                <w:sz w:val="20"/>
                <w:szCs w:val="20"/>
              </w:rPr>
              <w:t>Modificación de los datos existentes en el Registro de personas celiacas en Castilla-La Mancha.</w:t>
            </w:r>
          </w:p>
          <w:p w14:paraId="533E23FB" w14:textId="0679AF96" w:rsidR="008C6EF0" w:rsidRPr="00F86C91" w:rsidRDefault="001102D3" w:rsidP="008C6EF0">
            <w:pPr>
              <w:tabs>
                <w:tab w:val="left" w:pos="851"/>
              </w:tabs>
              <w:spacing w:before="120" w:after="120" w:line="36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0AEF7166">
                <v:shape id="_x0000_i1072" type="#_x0000_t75" style="width:12.5pt;height:12.5pt">
                  <v:imagedata r:id="rId34" o:title=""/>
                </v:shape>
              </w:pict>
            </w:r>
            <w:r w:rsidR="008C6EF0">
              <w:rPr>
                <w:rFonts w:ascii="Arial" w:hAnsi="Arial" w:cs="Arial"/>
                <w:sz w:val="20"/>
                <w:szCs w:val="20"/>
              </w:rPr>
              <w:t>Cancelación de su Inscripción en el Registro de personas celíacas en Castilla-La Mancha.</w:t>
            </w:r>
          </w:p>
        </w:tc>
      </w:tr>
    </w:tbl>
    <w:p w14:paraId="37FCA799" w14:textId="77777777" w:rsidR="008C6EF0" w:rsidRDefault="008C6EF0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72D82475" w14:textId="68FB81F4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13B56BBF" w14:textId="31F34CC3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Y="-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902FB" w:rsidRPr="00F86C91" w14:paraId="1DB2F4EC" w14:textId="77777777" w:rsidTr="00A902FB">
        <w:trPr>
          <w:trHeight w:val="32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00"/>
            <w:vAlign w:val="center"/>
          </w:tcPr>
          <w:p w14:paraId="5561A2E4" w14:textId="77777777" w:rsidR="00A902FB" w:rsidRPr="00F86C91" w:rsidRDefault="00A902FB" w:rsidP="00A902FB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bookmarkStart w:id="1" w:name="_Hlk215812764"/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MEDIO POR EL QUE RECIBIRÁ LA NOTIFICACIÓN</w:t>
            </w:r>
          </w:p>
        </w:tc>
      </w:tr>
      <w:tr w:rsidR="00A902FB" w:rsidRPr="00F86C91" w14:paraId="071B3951" w14:textId="77777777" w:rsidTr="00A902FB">
        <w:trPr>
          <w:trHeight w:val="868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756AD161" w14:textId="057D8BFE" w:rsidR="00A902FB" w:rsidRPr="00F86C91" w:rsidRDefault="001102D3" w:rsidP="00A902FB">
            <w:p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4228DCA7">
                <v:shape id="_x0000_i1073" type="#_x0000_t75" style="width:12.5pt;height:12.5pt">
                  <v:imagedata r:id="rId34" o:title=""/>
                </v:shape>
              </w:pict>
            </w:r>
            <w:r w:rsidR="00A902FB" w:rsidRPr="00F86C91">
              <w:rPr>
                <w:rFonts w:ascii="Arial" w:hAnsi="Arial" w:cs="Arial"/>
                <w:sz w:val="20"/>
                <w:szCs w:val="20"/>
              </w:rPr>
              <w:t xml:space="preserve">Correo postal. </w:t>
            </w:r>
            <w:r w:rsidR="00A902FB" w:rsidRPr="00F86C91">
              <w:rPr>
                <w:rFonts w:ascii="Arial" w:hAnsi="Arial" w:cs="Arial"/>
                <w:i/>
                <w:sz w:val="20"/>
                <w:szCs w:val="20"/>
              </w:rPr>
              <w:t>(Podrán elegir esta opción las personas que NO estén obligadas a la notificación electrónica, de    acuerdo con el artículo 14 de la Ley 39/2015, de 1 de octubre, del Procedimiento Administrativo Común de las Administraciones Públicas).</w:t>
            </w:r>
            <w:r w:rsidR="00A902FB" w:rsidRPr="00F86C9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1DEF79AA" w14:textId="58F94542" w:rsidR="00A902FB" w:rsidRPr="00F86C91" w:rsidRDefault="001102D3" w:rsidP="00A902FB">
            <w:pPr>
              <w:tabs>
                <w:tab w:val="left" w:pos="851"/>
              </w:tabs>
              <w:spacing w:before="120" w:after="120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34A5BD73">
                <v:shape id="_x0000_i1074" type="#_x0000_t75" style="width:12.5pt;height:12.5pt">
                  <v:imagedata r:id="rId34" o:title=""/>
                </v:shape>
              </w:pict>
            </w:r>
            <w:r w:rsidR="00A902FB" w:rsidRPr="00F86C91">
              <w:rPr>
                <w:rFonts w:ascii="Arial" w:hAnsi="Arial" w:cs="Arial"/>
                <w:sz w:val="20"/>
                <w:szCs w:val="20"/>
              </w:rPr>
              <w:t xml:space="preserve">Notificación electrónica. </w:t>
            </w:r>
            <w:r w:rsidR="00A902FB" w:rsidRPr="00F86C91">
              <w:rPr>
                <w:rFonts w:ascii="Arial" w:hAnsi="Arial" w:cs="Arial"/>
                <w:i/>
                <w:sz w:val="20"/>
                <w:szCs w:val="20"/>
              </w:rPr>
              <w:t xml:space="preserve">(Si elige o está obligada/o a la notificación electrónica compruebe que está usted registrada/o en la Plataforma </w:t>
            </w:r>
            <w:hyperlink r:id="rId35" w:history="1">
              <w:r w:rsidR="00A902FB" w:rsidRPr="00F86C91">
                <w:rPr>
                  <w:rStyle w:val="Hipervnculo"/>
                  <w:rFonts w:ascii="Arial" w:hAnsi="Arial" w:cs="Arial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A902FB" w:rsidRPr="00F86C91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correctos)</w:t>
            </w:r>
            <w:r w:rsidR="00E52C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gramStart"/>
            <w:r w:rsidR="00FF6B4C" w:rsidRPr="00E52CD6">
              <w:rPr>
                <w:rFonts w:ascii="Arial" w:hAnsi="Arial" w:cs="Arial"/>
                <w:i/>
                <w:sz w:val="20"/>
                <w:szCs w:val="20"/>
              </w:rPr>
              <w:t>Tenga</w:t>
            </w:r>
            <w:proofErr w:type="gramEnd"/>
            <w:r w:rsidR="00FF6B4C" w:rsidRPr="00E52CD6">
              <w:rPr>
                <w:rFonts w:ascii="Arial" w:hAnsi="Arial" w:cs="Arial"/>
                <w:i/>
                <w:sz w:val="20"/>
                <w:szCs w:val="20"/>
              </w:rPr>
              <w:t xml:space="preserve"> en cuenta que el correo electrónico no</w:t>
            </w:r>
            <w:r w:rsidR="00E52CD6" w:rsidRPr="00E52CD6">
              <w:rPr>
                <w:rFonts w:ascii="Arial" w:hAnsi="Arial" w:cs="Arial"/>
                <w:i/>
                <w:sz w:val="20"/>
                <w:szCs w:val="20"/>
              </w:rPr>
              <w:t xml:space="preserve"> es</w:t>
            </w:r>
            <w:r w:rsidR="00FF6B4C" w:rsidRPr="00E52CD6">
              <w:rPr>
                <w:rFonts w:ascii="Arial" w:hAnsi="Arial" w:cs="Arial"/>
                <w:i/>
                <w:sz w:val="20"/>
                <w:szCs w:val="20"/>
              </w:rPr>
              <w:t xml:space="preserve"> un medio de notificación. Puede seleccionar éste como medio de aviso para la puesta a disposición de la notificación en la plataforma.</w:t>
            </w:r>
            <w:r w:rsidR="00FF6B4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bookmarkEnd w:id="1"/>
    </w:tbl>
    <w:p w14:paraId="5DD4AE87" w14:textId="43385B24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02F49F16" w14:textId="7D87C28A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4FEBB90E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79C597A4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3044CBC9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7D517D8D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406EC2" w:rsidRPr="00E52CD6" w14:paraId="3BC4E308" w14:textId="77777777" w:rsidTr="00B1034A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5E1737CF" w14:textId="77777777" w:rsidR="00406EC2" w:rsidRPr="00E52CD6" w:rsidRDefault="00406EC2" w:rsidP="00B103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52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MODIFICACIÓN DEL REGISTRO</w:t>
            </w:r>
          </w:p>
        </w:tc>
      </w:tr>
      <w:tr w:rsidR="00406EC2" w:rsidRPr="00E52CD6" w14:paraId="0560E622" w14:textId="77777777" w:rsidTr="00B1034A">
        <w:trPr>
          <w:trHeight w:val="7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B4673CA" w14:textId="77777777" w:rsidR="00406EC2" w:rsidRPr="00E52CD6" w:rsidRDefault="00406EC2" w:rsidP="00B103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sz w:val="10"/>
                <w:szCs w:val="10"/>
                <w:u w:val="single"/>
                <w:lang w:eastAsia="es-ES"/>
              </w:rPr>
            </w:pPr>
          </w:p>
          <w:p w14:paraId="28D4C39B" w14:textId="77777777" w:rsidR="00406EC2" w:rsidRPr="00E52CD6" w:rsidRDefault="00406EC2" w:rsidP="00B1034A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52CD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Indique el motivo de la solicitud de modificación.   </w:t>
            </w:r>
          </w:p>
        </w:tc>
      </w:tr>
    </w:tbl>
    <w:p w14:paraId="57123BC3" w14:textId="77777777" w:rsidR="00406EC2" w:rsidRPr="00E52CD6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69DB88B3" w14:textId="77777777" w:rsidR="00406EC2" w:rsidRPr="00E52CD6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406EC2" w:rsidRPr="00E52CD6" w14:paraId="47E7EE9E" w14:textId="77777777" w:rsidTr="00B1034A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22879EE8" w14:textId="77777777" w:rsidR="00406EC2" w:rsidRPr="00E52CD6" w:rsidRDefault="00406EC2" w:rsidP="00B103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52C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CANCELACIÓN  DEL REGISTRO</w:t>
            </w:r>
          </w:p>
        </w:tc>
      </w:tr>
      <w:tr w:rsidR="00406EC2" w:rsidRPr="00F86C91" w14:paraId="27EC9E03" w14:textId="77777777" w:rsidTr="00B1034A">
        <w:trPr>
          <w:trHeight w:val="7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B9F00D" w14:textId="77777777" w:rsidR="00406EC2" w:rsidRPr="00E52CD6" w:rsidRDefault="00406EC2" w:rsidP="00B103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sz w:val="10"/>
                <w:szCs w:val="10"/>
                <w:u w:val="single"/>
                <w:lang w:eastAsia="es-ES"/>
              </w:rPr>
            </w:pPr>
          </w:p>
          <w:p w14:paraId="233AF598" w14:textId="77777777" w:rsidR="00406EC2" w:rsidRPr="006D1CD3" w:rsidRDefault="00406EC2" w:rsidP="00B1034A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52CD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Indique el motivo de la solicitud de cancelación.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</w:p>
        </w:tc>
      </w:tr>
    </w:tbl>
    <w:p w14:paraId="09CAA1F0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1DE5AC58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3D046059" w14:textId="77777777" w:rsidR="00406EC2" w:rsidRDefault="00406EC2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5C3F2723" w14:textId="7DCD55FC" w:rsidR="0043125F" w:rsidRDefault="0043125F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F86C91" w:rsidRPr="00F86C91" w14:paraId="652E8AD7" w14:textId="77777777" w:rsidTr="00483BCC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7DEC16AB" w14:textId="77777777" w:rsidR="00A755D4" w:rsidRPr="00F86C91" w:rsidRDefault="00A755D4" w:rsidP="00A755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F86C91" w:rsidRPr="00F86C91" w14:paraId="2F59DE4E" w14:textId="77777777" w:rsidTr="00406EC2">
        <w:trPr>
          <w:trHeight w:val="9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5914986" w14:textId="77777777" w:rsidR="00A755D4" w:rsidRPr="006D1CD3" w:rsidRDefault="00A755D4" w:rsidP="008D72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Declaraciones responsables:</w:t>
            </w:r>
          </w:p>
          <w:p w14:paraId="71BE7756" w14:textId="77777777" w:rsidR="008D72EB" w:rsidRPr="006D1CD3" w:rsidRDefault="008D72EB" w:rsidP="008D72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sz w:val="10"/>
                <w:szCs w:val="10"/>
                <w:u w:val="single"/>
                <w:lang w:eastAsia="es-ES"/>
              </w:rPr>
            </w:pPr>
          </w:p>
          <w:p w14:paraId="5F56FCC6" w14:textId="7C7CE3CA" w:rsidR="00BB08A4" w:rsidRPr="008C6EF0" w:rsidRDefault="00590944" w:rsidP="008C6EF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Con su firma, </w:t>
            </w: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la</w:t>
            </w:r>
            <w:r w:rsidR="00A755D4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persona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solicitante</w:t>
            </w:r>
            <w:r w:rsidR="00A755D4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, en su propio nombre o en repre</w:t>
            </w:r>
            <w:r w:rsidR="00CA6273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sentación de </w:t>
            </w:r>
            <w:r w:rsidR="00D80D87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</w:t>
            </w:r>
            <w:r w:rsidR="00CA6273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persona </w:t>
            </w:r>
            <w:r w:rsidR="00D80D87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interesada</w:t>
            </w:r>
            <w:r w:rsidR="00987C8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que se indica</w:t>
            </w:r>
            <w:r w:rsidR="00A755D4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declara expresamente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que 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</w:t>
            </w:r>
            <w:r w:rsidRPr="0059094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 ciertos los datos consignados en la presente comunicación comprometiéndose a probar documentalmente los mismos, cuando se le requiera para ello.</w:t>
            </w:r>
          </w:p>
          <w:p w14:paraId="05BE1FCA" w14:textId="77777777" w:rsidR="00BD1860" w:rsidRPr="006D1CD3" w:rsidRDefault="00BD1860" w:rsidP="00BD1860">
            <w:pPr>
              <w:autoSpaceDE w:val="0"/>
              <w:autoSpaceDN w:val="0"/>
              <w:adjustRightInd w:val="0"/>
              <w:spacing w:before="60" w:after="60"/>
              <w:ind w:left="540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es-ES"/>
              </w:rPr>
            </w:pPr>
          </w:p>
          <w:p w14:paraId="69D64260" w14:textId="77777777" w:rsidR="006B4275" w:rsidRPr="006D1CD3" w:rsidRDefault="008D72E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 la presentación de esta solicitud, y de acuerdo con el 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artículo 28 de la Ley 39/2015, de 1 de octubre, del Procedimiento Administrativo Común de las Administraciones Públicas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Consejería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Sanidad</w:t>
            </w:r>
            <w:r w:rsidR="001D7EEC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podrá consultar o recabar documentos elaborados por cualquier Administración salvo que conste en el procedimiento su oposición expresa. </w:t>
            </w:r>
          </w:p>
          <w:p w14:paraId="5BBD58D6" w14:textId="77777777" w:rsidR="008D72EB" w:rsidRPr="006D1CD3" w:rsidRDefault="008D72E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0A060348" w14:textId="6E5AEF25" w:rsidR="00AF700C" w:rsidRPr="006D1CD3" w:rsidRDefault="001102D3" w:rsidP="008D72E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 w:firstLine="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108F623B">
                <v:shape id="_x0000_i1075" type="#_x0000_t75" style="width:12.5pt;height:12.5pt">
                  <v:imagedata r:id="rId34" o:title=""/>
                </v:shape>
              </w:pict>
            </w:r>
            <w:r w:rsidR="009D2820"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EEC" w:rsidRPr="006D1CD3">
              <w:rPr>
                <w:rFonts w:ascii="Arial" w:hAnsi="Arial" w:cs="Arial"/>
                <w:sz w:val="20"/>
                <w:szCs w:val="20"/>
              </w:rPr>
              <w:t>Me opongo a la consulta de datos de identidad.</w:t>
            </w:r>
          </w:p>
          <w:p w14:paraId="78FD359C" w14:textId="505A6FAA" w:rsidR="004A78CB" w:rsidRPr="006D1CD3" w:rsidRDefault="001102D3" w:rsidP="004A78C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240"/>
              <w:ind w:right="-57"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1CFA0100">
                <v:shape id="_x0000_i1076" type="#_x0000_t75" style="width:12.5pt;height:12.5pt">
                  <v:imagedata r:id="rId34" o:title=""/>
                </v:shape>
              </w:pict>
            </w:r>
            <w:r w:rsidR="009D2820"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2EB" w:rsidRPr="006D1CD3">
              <w:rPr>
                <w:rFonts w:ascii="Arial" w:hAnsi="Arial" w:cs="Arial"/>
                <w:sz w:val="20"/>
                <w:szCs w:val="20"/>
              </w:rPr>
              <w:t>Me opongo a la consulta de residencia.</w:t>
            </w:r>
          </w:p>
          <w:p w14:paraId="35483D06" w14:textId="539B878E" w:rsidR="00C52C09" w:rsidRPr="006D1CD3" w:rsidRDefault="00CC212B" w:rsidP="00406EC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En el caso de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se haya opuesto a la </w:t>
            </w:r>
            <w:r w:rsidR="008D72EB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consulta de los datos anteriores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deben de aportar los datos y documentos </w:t>
            </w:r>
            <w:r w:rsidR="008D72EB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los acrediten 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 la resolución del presente procedimiento.</w:t>
            </w:r>
          </w:p>
        </w:tc>
      </w:tr>
      <w:tr w:rsidR="00AF700C" w:rsidRPr="00F86C91" w14:paraId="1410EB39" w14:textId="77777777" w:rsidTr="00D80D87">
        <w:trPr>
          <w:trHeight w:val="29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5B228FC" w14:textId="3A9B090A" w:rsidR="00AF700C" w:rsidRPr="00F86C91" w:rsidRDefault="00CC212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   </w:t>
            </w:r>
          </w:p>
          <w:p w14:paraId="3EDB0C6F" w14:textId="093AC26E" w:rsidR="004A78CB" w:rsidRPr="00F86C91" w:rsidRDefault="004A78CB" w:rsidP="00D7120E">
            <w:pPr>
              <w:autoSpaceDE w:val="0"/>
              <w:autoSpaceDN w:val="0"/>
              <w:adjustRightInd w:val="0"/>
              <w:spacing w:before="60" w:after="24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Documentación aportada:</w:t>
            </w:r>
          </w:p>
          <w:p w14:paraId="7478E3B3" w14:textId="77777777" w:rsidR="00AF700C" w:rsidRPr="00F86C91" w:rsidRDefault="002A0080" w:rsidP="00AF700C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</w:t>
            </w:r>
            <w:r w:rsidR="00AF700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demás de la información antes descrita, declara aportar los siguientes documentos:</w:t>
            </w:r>
          </w:p>
          <w:p w14:paraId="28D95AB6" w14:textId="76DE8020" w:rsidR="00D45A5C" w:rsidRPr="00F86C91" w:rsidRDefault="001102D3" w:rsidP="008E06C1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7717A951">
                <v:shape id="_x0000_i1077" type="#_x0000_t75" style="width:12.5pt;height:12.5pt">
                  <v:imagedata r:id="rId34" o:title=""/>
                </v:shape>
              </w:pict>
            </w:r>
            <w:r w:rsidR="009D2820"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A5C" w:rsidRPr="00F86C91">
              <w:rPr>
                <w:rFonts w:ascii="Arial" w:hAnsi="Arial" w:cs="Arial"/>
                <w:sz w:val="20"/>
                <w:szCs w:val="20"/>
              </w:rPr>
              <w:t xml:space="preserve">Informe </w:t>
            </w:r>
            <w:r w:rsidR="008E06C1">
              <w:rPr>
                <w:rFonts w:ascii="Arial" w:hAnsi="Arial" w:cs="Arial"/>
                <w:sz w:val="20"/>
                <w:szCs w:val="20"/>
              </w:rPr>
              <w:t xml:space="preserve">médico o certificado que acredite ser persona celiaca </w:t>
            </w:r>
            <w:r w:rsidR="00C308F2">
              <w:rPr>
                <w:rFonts w:ascii="Arial" w:hAnsi="Arial" w:cs="Arial"/>
                <w:sz w:val="20"/>
                <w:szCs w:val="20"/>
              </w:rPr>
              <w:t xml:space="preserve">emitido </w:t>
            </w:r>
            <w:r w:rsidR="00C308F2" w:rsidRPr="00F86C91">
              <w:rPr>
                <w:rFonts w:ascii="Arial" w:hAnsi="Arial" w:cs="Arial"/>
                <w:sz w:val="20"/>
                <w:szCs w:val="20"/>
              </w:rPr>
              <w:t>por</w:t>
            </w:r>
            <w:r w:rsidR="00D45A5C" w:rsidRPr="00F86C91">
              <w:rPr>
                <w:rFonts w:ascii="Arial" w:hAnsi="Arial" w:cs="Arial"/>
                <w:sz w:val="20"/>
                <w:szCs w:val="20"/>
              </w:rPr>
              <w:t xml:space="preserve"> profesional perteneciente a</w:t>
            </w:r>
            <w:r w:rsidR="008E06C1">
              <w:rPr>
                <w:rFonts w:ascii="Arial" w:hAnsi="Arial" w:cs="Arial"/>
                <w:sz w:val="20"/>
                <w:szCs w:val="20"/>
              </w:rPr>
              <w:t>l Servicio Público de Salud o, en</w:t>
            </w:r>
            <w:r w:rsidR="00C308F2">
              <w:rPr>
                <w:rFonts w:ascii="Arial" w:hAnsi="Arial" w:cs="Arial"/>
                <w:sz w:val="20"/>
                <w:szCs w:val="20"/>
              </w:rPr>
              <w:t xml:space="preserve"> caso</w:t>
            </w:r>
            <w:r w:rsidR="008E06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6C1">
              <w:rPr>
                <w:rFonts w:ascii="Arial" w:hAnsi="Arial" w:cs="Arial"/>
                <w:sz w:val="20"/>
                <w:szCs w:val="20"/>
              </w:rPr>
              <w:t>de adscripción a regímenes especiales de la Seguridad Social, al que esté adscrito la persona.</w:t>
            </w:r>
            <w:r w:rsidR="00D45A5C"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CF682" w14:textId="3F0148FC" w:rsidR="00BF378B" w:rsidRPr="00D45A5C" w:rsidRDefault="00BF378B" w:rsidP="00D45A5C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right="-5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45A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45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 caso de no coincidir la persona </w:t>
            </w:r>
            <w:r w:rsidR="006C26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afectada por la enfermedad celiaca</w:t>
            </w:r>
            <w:r w:rsidRPr="00D45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quién presente la solicitud, además se deberá acompañar:</w:t>
            </w:r>
          </w:p>
          <w:p w14:paraId="0419C248" w14:textId="2ACA1899" w:rsidR="00BF378B" w:rsidRPr="00BF378B" w:rsidRDefault="001102D3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58AD5476">
                <v:shape id="_x0000_i1078" type="#_x0000_t75" style="width:12.5pt;height:12.5pt">
                  <v:imagedata r:id="rId34" o:title=""/>
                </v:shape>
              </w:pict>
            </w:r>
            <w:r w:rsidR="00CB7324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Poder de representación, en su caso.</w:t>
            </w:r>
          </w:p>
          <w:p w14:paraId="67BAAA06" w14:textId="28C6A3FF" w:rsidR="00BF378B" w:rsidRPr="00BF378B" w:rsidRDefault="001102D3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334FBEC8">
                <v:shape id="_x0000_i1079" type="#_x0000_t75" style="width:12.5pt;height:12.5pt">
                  <v:imagedata r:id="rId34" o:title=""/>
                </v:shape>
              </w:pic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Libro de familia completo o certificación del Registro Civil de nacimiento o, en su caso, documento que acredite</w:t>
            </w:r>
            <w:r w:rsidR="00D45A5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ejercicio de la tutela en el supuesto de personas menores de edad no emancipadas.</w:t>
            </w:r>
          </w:p>
          <w:p w14:paraId="6A08E105" w14:textId="5865B219" w:rsidR="00BF378B" w:rsidRPr="00BF378B" w:rsidRDefault="001102D3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6500951F">
                <v:shape id="_x0000_i1080" type="#_x0000_t75" style="width:12.5pt;height:12.5pt">
                  <v:imagedata r:id="rId34" o:title=""/>
                </v:shape>
              </w:pic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Resolución judicial en el caso de personas con la capacidad modificada judicialmente.</w:t>
            </w:r>
          </w:p>
          <w:p w14:paraId="5CF73DF6" w14:textId="77777777" w:rsidR="002F4679" w:rsidRPr="00F86C91" w:rsidRDefault="002F4679" w:rsidP="00D45A5C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CAFEA" w14:textId="7BF87C25" w:rsidR="00D7120E" w:rsidRPr="00F86C91" w:rsidRDefault="00D7120E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54B8A04B" w14:textId="7C14747E" w:rsidR="00152CC6" w:rsidRDefault="00152CC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6C8576F2" w14:textId="5731130E" w:rsidR="00CC1E76" w:rsidRDefault="00CC1E7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10B4E4B8" w14:textId="77777777" w:rsidR="00CC1E76" w:rsidRPr="00F86C91" w:rsidRDefault="00CC1E7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50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F86C91" w:rsidRPr="00F86C91" w14:paraId="6D93DAA4" w14:textId="77777777" w:rsidTr="00AC3857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666094" w14:textId="0497A325" w:rsidR="00152CC6" w:rsidRPr="00F86C91" w:rsidRDefault="008C6EF0" w:rsidP="00B43DEB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2" w:name="_Hlk176343004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DATOS DE LA SOLICITUD</w:t>
            </w:r>
          </w:p>
        </w:tc>
      </w:tr>
      <w:tr w:rsidR="00CE238E" w:rsidRPr="00F86C91" w14:paraId="5F024590" w14:textId="77777777" w:rsidTr="002D603B">
        <w:trPr>
          <w:trHeight w:val="84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CEC" w14:textId="47B8AF8E" w:rsidR="008C6EF0" w:rsidRDefault="008C6EF0" w:rsidP="008C6EF0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11C">
              <w:rPr>
                <w:rFonts w:ascii="Arial" w:hAnsi="Arial" w:cs="Arial"/>
                <w:b/>
                <w:sz w:val="20"/>
                <w:szCs w:val="20"/>
              </w:rPr>
              <w:t xml:space="preserve">Datos referentes a la acreditación de ser persona afectada por enfermedad celiaca: 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92"/>
              <w:gridCol w:w="7682"/>
            </w:tblGrid>
            <w:tr w:rsidR="008C6EF0" w14:paraId="02BA3CC4" w14:textId="77777777" w:rsidTr="008C6EF0">
              <w:trPr>
                <w:jc w:val="center"/>
              </w:trPr>
              <w:tc>
                <w:tcPr>
                  <w:tcW w:w="9974" w:type="dxa"/>
                  <w:gridSpan w:val="2"/>
                </w:tcPr>
                <w:p w14:paraId="76AF6569" w14:textId="43133A75" w:rsidR="008C6EF0" w:rsidRDefault="008C6EF0" w:rsidP="00905A85">
                  <w:pPr>
                    <w:tabs>
                      <w:tab w:val="left" w:pos="885"/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82" w:right="-56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05A85">
                    <w:rPr>
                      <w:rFonts w:ascii="Arial" w:hAnsi="Arial" w:cs="Arial"/>
                      <w:b/>
                      <w:sz w:val="20"/>
                      <w:szCs w:val="20"/>
                    </w:rPr>
                    <w:t>Código de Identificación personal (CIP) de la tarjeta sanitaria de Castilla-La Mancha.</w:t>
                  </w:r>
                </w:p>
                <w:p w14:paraId="3FA5CD7F" w14:textId="6D419896" w:rsidR="008C6EF0" w:rsidRDefault="008C6EF0" w:rsidP="008C6EF0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 xml:space="preserve">  </w:t>
                  </w:r>
                  <w:r w:rsidR="001102D3">
                    <w:rPr>
                      <w:rFonts w:ascii="Arial" w:eastAsia="Calibri" w:hAnsi="Arial" w:cs="Arial"/>
                      <w:b/>
                      <w:sz w:val="20"/>
                      <w:szCs w:val="16"/>
                    </w:rPr>
                    <w:pict w14:anchorId="12887279">
                      <v:shape id="_x0000_i1081" type="#_x0000_t75" style="width:193.45pt;height:18.15pt">
                        <v:imagedata r:id="rId36" o:title=""/>
                      </v:shape>
                    </w:pict>
                  </w:r>
                </w:p>
                <w:p w14:paraId="56C9471E" w14:textId="77777777" w:rsidR="008C6EF0" w:rsidRDefault="008C6EF0" w:rsidP="008C6EF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00E10" w14:paraId="3C0BD3C5" w14:textId="77777777" w:rsidTr="008C6EF0">
              <w:trPr>
                <w:jc w:val="center"/>
              </w:trPr>
              <w:tc>
                <w:tcPr>
                  <w:tcW w:w="9974" w:type="dxa"/>
                  <w:gridSpan w:val="2"/>
                </w:tcPr>
                <w:p w14:paraId="1529D61D" w14:textId="061428A5" w:rsidR="00100E10" w:rsidRPr="00905A85" w:rsidRDefault="00100E10" w:rsidP="00905A85">
                  <w:pPr>
                    <w:tabs>
                      <w:tab w:val="left" w:pos="885"/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82" w:right="-5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5A8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Número identificativo personal de la </w:t>
                  </w:r>
                  <w:r w:rsidR="008E06C1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tarjeta de afiliación,</w:t>
                  </w:r>
                  <w:r w:rsidRPr="00905A8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en el caso de adscripción a Regímenes Especiales de la Seguridad Social.</w:t>
                  </w:r>
                </w:p>
                <w:p w14:paraId="3CD46AA3" w14:textId="50B781EF" w:rsidR="00100E10" w:rsidRPr="00905A85" w:rsidRDefault="00100E10" w:rsidP="00905A85">
                  <w:pPr>
                    <w:tabs>
                      <w:tab w:val="left" w:pos="885"/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82" w:right="-5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5A8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1102D3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pict w14:anchorId="4C6D38D3">
                      <v:shape id="_x0000_i1082" type="#_x0000_t75" style="width:193.45pt;height:18.15pt">
                        <v:imagedata r:id="rId36" o:title=""/>
                      </v:shape>
                    </w:pict>
                  </w:r>
                </w:p>
              </w:tc>
            </w:tr>
            <w:tr w:rsidR="008C6EF0" w14:paraId="7617FC8A" w14:textId="77777777" w:rsidTr="008C6EF0">
              <w:trPr>
                <w:jc w:val="center"/>
              </w:trPr>
              <w:tc>
                <w:tcPr>
                  <w:tcW w:w="2292" w:type="dxa"/>
                </w:tcPr>
                <w:p w14:paraId="3DB9F023" w14:textId="4D0ECCA3" w:rsidR="008C6EF0" w:rsidRPr="00A9611C" w:rsidRDefault="008C6EF0" w:rsidP="008C6EF0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9611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Entidad:</w:t>
                  </w:r>
                </w:p>
              </w:tc>
              <w:tc>
                <w:tcPr>
                  <w:tcW w:w="7682" w:type="dxa"/>
                </w:tcPr>
                <w:p w14:paraId="213E4CC1" w14:textId="7DE443DC" w:rsidR="008C6EF0" w:rsidRDefault="001102D3" w:rsidP="008C6EF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pict w14:anchorId="179C401C">
                      <v:shape id="_x0000_i1083" type="#_x0000_t75" style="width:67pt;height:18.15pt">
                        <v:imagedata r:id="rId37" o:title=""/>
                      </v:shape>
                    </w:pic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pict w14:anchorId="605435D5">
                      <v:shape id="_x0000_i1084" type="#_x0000_t75" style="width:48.2pt;height:18.15pt">
                        <v:imagedata r:id="rId38" o:title=""/>
                      </v:shape>
                    </w:pic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pict w14:anchorId="19A2070B">
                      <v:shape id="_x0000_i1085" type="#_x0000_t75" style="width:67.6pt;height:18.15pt">
                        <v:imagedata r:id="rId39" o:title=""/>
                      </v:shape>
                    </w:pic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pict w14:anchorId="77F50297">
                      <v:shape id="_x0000_i1086" type="#_x0000_t75" style="width:108.3pt;height:18.15pt">
                        <v:imagedata r:id="rId40" o:title=""/>
                      </v:shape>
                    </w:pict>
                  </w:r>
                </w:p>
                <w:p w14:paraId="6E135104" w14:textId="60E197C8" w:rsidR="008C6EF0" w:rsidRDefault="008C6EF0" w:rsidP="008C6EF0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                                                                     </w:t>
                  </w:r>
                  <w:r w:rsidR="001102D3">
                    <w:rPr>
                      <w:rFonts w:ascii="Arial" w:eastAsia="Calibri" w:hAnsi="Arial" w:cs="Arial"/>
                      <w:b/>
                      <w:sz w:val="20"/>
                      <w:szCs w:val="16"/>
                    </w:rPr>
                    <w:pict w14:anchorId="0D7153A5">
                      <v:shape id="_x0000_i1087" type="#_x0000_t75" style="width:144.65pt;height:18.15pt">
                        <v:imagedata r:id="rId41" o:title=""/>
                      </v:shape>
                    </w:pict>
                  </w:r>
                </w:p>
              </w:tc>
            </w:tr>
          </w:tbl>
          <w:p w14:paraId="3A7485B7" w14:textId="330FDCC2" w:rsidR="00DD30DA" w:rsidRPr="00F86C91" w:rsidRDefault="00DD30DA" w:rsidP="00905A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alias w:val="Fecha nacimiento de la persona afectada"/>
                <w:tag w:val="Fecha nacimiento de la persona afectada"/>
                <w:id w:val="391085722"/>
                <w:placeholder>
                  <w:docPart w:val="EE891CC711134D239FC381A834905247"/>
                </w:placeholder>
                <w:showingPlcHdr/>
                <w15:appearance w15:val="tags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F86C91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sdtContent>
            </w:sdt>
          </w:p>
          <w:p w14:paraId="233A8D0E" w14:textId="77777777" w:rsidR="00DD30DA" w:rsidRPr="00F86C91" w:rsidRDefault="00DD30DA" w:rsidP="00DD30DA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alias w:val="Fecha diagnóstico de persona afectada"/>
                <w:tag w:val="Fecha diagnóstico de persona afectada"/>
                <w:id w:val="-1900817360"/>
                <w:placeholder>
                  <w:docPart w:val="B020A901E21D40E787E2A8E48DC7C591"/>
                </w:placeholder>
                <w:showingPlcHdr/>
                <w15:appearance w15:val="tags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F86C91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sdtContent>
            </w:sdt>
          </w:p>
          <w:p w14:paraId="1842282E" w14:textId="77777777" w:rsidR="00DD30DA" w:rsidRPr="003D4A5E" w:rsidRDefault="00DD30DA" w:rsidP="00DD30DA">
            <w:pPr>
              <w:spacing w:before="60" w:after="6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</w:p>
          <w:p w14:paraId="04C05878" w14:textId="6AE24D0B" w:rsidR="00F52DC4" w:rsidRDefault="00DD30DA" w:rsidP="00DD30DA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Gerencia del 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ervicio de 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alud de 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>astilla-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>ancha en la que se realizó el diagnóstico o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en su caso</w:t>
            </w:r>
            <w:r w:rsidR="004A02EA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el servicio de salud público o entidad concertada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, en el caso de adscripción a Regímenes Especiales de la Seguridad Social</w:t>
            </w:r>
            <w:r w:rsidR="00F52DC4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7053410A" w14:textId="389465CB" w:rsidR="00FF6B4C" w:rsidRDefault="00F52DC4" w:rsidP="00DD30DA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DD30DA"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102D3"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2B71B61">
                <v:shape id="_x0000_i1088" type="#_x0000_t75" style="width:333.7pt;height:18.15pt">
                  <v:imagedata r:id="rId42" o:title=""/>
                </v:shape>
              </w:pict>
            </w:r>
            <w:r w:rsidR="00FF6B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  <w:p w14:paraId="7A46AD61" w14:textId="785C0558" w:rsidR="00BB5DED" w:rsidRDefault="00BB5DED" w:rsidP="00BB5DED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52CD6">
              <w:rPr>
                <w:rFonts w:ascii="Arial" w:eastAsia="Times New Roman" w:hAnsi="Arial" w:cs="Arial"/>
                <w:b/>
                <w:sz w:val="20"/>
                <w:szCs w:val="20"/>
              </w:rPr>
              <w:t>Otros (</w:t>
            </w:r>
            <w:r w:rsidR="00E52CD6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E5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specifique):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highlight w:val="green"/>
                </w:rPr>
                <w:id w:val="-7233656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0F9" w:rsidRPr="00DE6DD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DFF2B8E" w14:textId="56703638" w:rsidR="00FF6B4C" w:rsidRDefault="00F52DC4" w:rsidP="00DD30DA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</w:p>
          <w:p w14:paraId="0E8175E9" w14:textId="44F31F28" w:rsidR="00F52DC4" w:rsidRDefault="00F52DC4" w:rsidP="00DD30DA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Pr="00F52DC4">
              <w:rPr>
                <w:rFonts w:ascii="Arial" w:eastAsia="Times New Roman" w:hAnsi="Arial" w:cs="Arial"/>
                <w:b/>
                <w:sz w:val="20"/>
                <w:szCs w:val="20"/>
              </w:rPr>
              <w:t>Gerencia del Servicio de Salud de Castilla-La Mancha</w:t>
            </w:r>
            <w:r w:rsidR="004A02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en la</w:t>
            </w:r>
            <w:r w:rsidR="00C308F2" w:rsidRP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que se realiza el seguimiento</w:t>
            </w:r>
            <w:r w:rsidRPr="00F52D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o, en su caso, el servicio de salud público o entidad </w:t>
            </w:r>
            <w:r w:rsidR="00E8519F" w:rsidRPr="00F52DC4">
              <w:rPr>
                <w:rFonts w:ascii="Arial" w:eastAsia="Times New Roman" w:hAnsi="Arial" w:cs="Arial"/>
                <w:b/>
                <w:sz w:val="20"/>
                <w:szCs w:val="20"/>
              </w:rPr>
              <w:t>concertada</w:t>
            </w:r>
            <w:r w:rsidR="00C308F2">
              <w:rPr>
                <w:rFonts w:ascii="Arial" w:eastAsia="Times New Roman" w:hAnsi="Arial" w:cs="Arial"/>
                <w:b/>
                <w:sz w:val="20"/>
                <w:szCs w:val="20"/>
              </w:rPr>
              <w:t>, en el caso de adscripción a Regímenes Especiales de la Seguridad Social:</w:t>
            </w:r>
          </w:p>
          <w:p w14:paraId="628EFAA8" w14:textId="77777777" w:rsidR="00BB5DED" w:rsidRDefault="00DD30DA" w:rsidP="00FF6B4C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1102D3"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5A21A53">
                <v:shape id="_x0000_i1089" type="#_x0000_t75" style="width:268.6pt;height:18.15pt">
                  <v:imagedata r:id="rId43" o:title=""/>
                </v:shape>
              </w:pict>
            </w:r>
            <w:r w:rsidR="00FF6B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C37AD5A" w14:textId="77BE75BF" w:rsidR="00334673" w:rsidRPr="002D603B" w:rsidRDefault="00FF6B4C" w:rsidP="00FF6B4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E52CD6">
              <w:rPr>
                <w:rFonts w:ascii="Arial" w:eastAsia="Times New Roman" w:hAnsi="Arial" w:cs="Arial"/>
                <w:b/>
                <w:sz w:val="20"/>
                <w:szCs w:val="20"/>
              </w:rPr>
              <w:t>Otros (</w:t>
            </w:r>
            <w:r w:rsidR="00E52CD6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E52CD6">
              <w:rPr>
                <w:rFonts w:ascii="Arial" w:eastAsia="Times New Roman" w:hAnsi="Arial" w:cs="Arial"/>
                <w:b/>
                <w:sz w:val="20"/>
                <w:szCs w:val="20"/>
              </w:rPr>
              <w:t>specifique)</w:t>
            </w:r>
            <w:r w:rsidR="00E52CD6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E52CD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noProof/>
                  <w:sz w:val="20"/>
                  <w:szCs w:val="20"/>
                  <w:highlight w:val="green"/>
                </w:rPr>
                <w:id w:val="18698817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F70F9" w:rsidRPr="00DE6DD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bookmarkEnd w:id="2"/>
    </w:tbl>
    <w:p w14:paraId="2EB6B634" w14:textId="77777777" w:rsidR="00BB5DED" w:rsidRDefault="00BB5DED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6B112D19" w14:textId="77777777" w:rsidR="00EF70F9" w:rsidRPr="00EF70F9" w:rsidRDefault="00EF70F9">
      <w:pPr>
        <w:rPr>
          <w:highlight w:val="green"/>
        </w:rPr>
      </w:pPr>
    </w:p>
    <w:p w14:paraId="7513D2D9" w14:textId="77777777" w:rsidR="00EF70F9" w:rsidRDefault="00EF70F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BB5DED" w:rsidRPr="00F86C91" w14:paraId="044F688B" w14:textId="77777777" w:rsidTr="00B1034A">
        <w:trPr>
          <w:trHeight w:val="29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DF89255" w14:textId="77777777" w:rsidR="00BB5DED" w:rsidRPr="00F86C91" w:rsidRDefault="00BB5DED" w:rsidP="00B1034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</w:p>
          <w:p w14:paraId="541299E6" w14:textId="77777777" w:rsidR="00BB5DED" w:rsidRPr="00F86C91" w:rsidRDefault="00BB5DED" w:rsidP="00B1034A">
            <w:pPr>
              <w:autoSpaceDE w:val="0"/>
              <w:autoSpaceDN w:val="0"/>
              <w:adjustRightInd w:val="0"/>
              <w:spacing w:before="60" w:after="24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Documentación aportada:</w:t>
            </w:r>
          </w:p>
          <w:p w14:paraId="68A6F048" w14:textId="77777777" w:rsidR="00BB5DED" w:rsidRPr="00F86C91" w:rsidRDefault="00BB5DED" w:rsidP="00B1034A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14:paraId="675CF14A" w14:textId="12E3883B" w:rsidR="00BB5DED" w:rsidRPr="00F86C91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035E34" wp14:editId="3D0C108B">
                  <wp:extent cx="161925" cy="161925"/>
                  <wp:effectExtent l="0" t="0" r="9525" b="9525"/>
                  <wp:docPr id="96901299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C91">
              <w:rPr>
                <w:rFonts w:ascii="Arial" w:hAnsi="Arial" w:cs="Arial"/>
                <w:sz w:val="20"/>
                <w:szCs w:val="20"/>
              </w:rPr>
              <w:t xml:space="preserve"> Informe </w:t>
            </w:r>
            <w:r>
              <w:rPr>
                <w:rFonts w:ascii="Arial" w:hAnsi="Arial" w:cs="Arial"/>
                <w:sz w:val="20"/>
                <w:szCs w:val="20"/>
              </w:rPr>
              <w:t xml:space="preserve">médico o certificado que acredite ser persona celiaca emitido </w:t>
            </w:r>
            <w:r w:rsidRPr="00F86C91">
              <w:rPr>
                <w:rFonts w:ascii="Arial" w:hAnsi="Arial" w:cs="Arial"/>
                <w:sz w:val="20"/>
                <w:szCs w:val="20"/>
              </w:rPr>
              <w:t>por profesional perteneciente a</w:t>
            </w:r>
            <w:r>
              <w:rPr>
                <w:rFonts w:ascii="Arial" w:hAnsi="Arial" w:cs="Arial"/>
                <w:sz w:val="20"/>
                <w:szCs w:val="20"/>
              </w:rPr>
              <w:t>l Servicio Público de Salud o, en caso  de adscripción a regímenes especiales de la Seguridad Social, al que esté adscrito la persona.</w:t>
            </w:r>
            <w:r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A19CBD" w14:textId="77777777" w:rsidR="00BB5DED" w:rsidRPr="00D45A5C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right="-5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45A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45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 caso de no coincidir la persona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afectada por la enfermedad celiaca</w:t>
            </w:r>
            <w:r w:rsidRPr="00D45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quién presente la solicitud, además se deberá acompañar:</w:t>
            </w:r>
          </w:p>
          <w:p w14:paraId="1A06FE57" w14:textId="1C2A001D" w:rsidR="00BB5DED" w:rsidRPr="00BF378B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41E21B" wp14:editId="29DCF183">
                  <wp:extent cx="161925" cy="161925"/>
                  <wp:effectExtent l="0" t="0" r="9525" b="9525"/>
                  <wp:docPr id="19285726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Poder de representación, en su caso.</w:t>
            </w:r>
          </w:p>
          <w:p w14:paraId="195816DD" w14:textId="265253AA" w:rsidR="00BB5DED" w:rsidRPr="00BF378B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8C1141" wp14:editId="5B6755C5">
                  <wp:extent cx="161925" cy="161925"/>
                  <wp:effectExtent l="0" t="0" r="9525" b="9525"/>
                  <wp:docPr id="161472387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Libro de familia completo o certificación del Registro Civil de nacimiento o, en su caso, documento que acredite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ejercicio de la tutela en el supuesto de personas menores de edad no emancipadas.</w:t>
            </w:r>
          </w:p>
          <w:p w14:paraId="6371EC28" w14:textId="3AA53B31" w:rsidR="00BB5DED" w:rsidRPr="00BF378B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7ED6BD" wp14:editId="66CBFC91">
                  <wp:extent cx="161925" cy="161925"/>
                  <wp:effectExtent l="0" t="0" r="9525" b="9525"/>
                  <wp:docPr id="158499811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Resolución judicial en el caso de personas con la capacidad modificada judicialmente.</w:t>
            </w:r>
          </w:p>
          <w:p w14:paraId="247DAC80" w14:textId="77777777" w:rsidR="00BB5DED" w:rsidRPr="00F86C91" w:rsidRDefault="00BB5DED" w:rsidP="00B1034A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F8988" w14:textId="77777777" w:rsidR="00BB5DED" w:rsidRDefault="00BB5DED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0CA62BBF" w14:textId="77777777" w:rsidR="00BB5DED" w:rsidRDefault="00BB5DED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4D336F19" w14:textId="77777777" w:rsidR="00BB5DED" w:rsidRDefault="00BB5DED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2BEF96BA" w14:textId="21763550" w:rsidR="002D603B" w:rsidRDefault="002D603B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pPr w:leftFromText="141" w:rightFromText="141" w:vertAnchor="text" w:horzAnchor="margin" w:tblpY="8"/>
        <w:tblW w:w="10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854"/>
      </w:tblGrid>
      <w:tr w:rsidR="008C6EF0" w:rsidRPr="00540B1F" w14:paraId="0CBB41DC" w14:textId="77777777" w:rsidTr="008C6EF0">
        <w:trPr>
          <w:trHeight w:val="4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A5A5" w:themeFill="accent3"/>
            <w:vAlign w:val="center"/>
            <w:hideMark/>
          </w:tcPr>
          <w:p w14:paraId="37A69552" w14:textId="77777777" w:rsidR="008C6EF0" w:rsidRPr="00540B1F" w:rsidRDefault="008C6EF0" w:rsidP="008C6EF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B01C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A5A5A5" w:themeFill="accent3"/>
                <w:lang w:eastAsia="es-ES"/>
              </w:rPr>
              <w:t xml:space="preserve">INFORMACIÓN </w:t>
            </w:r>
            <w:r w:rsidRPr="00FB01C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BÁSICA DE PROTECCIÓN DE DATOS</w:t>
            </w:r>
          </w:p>
        </w:tc>
      </w:tr>
      <w:tr w:rsidR="008C6EF0" w:rsidRPr="00540B1F" w14:paraId="061EC33F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A4AF3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Responsable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9FE53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Dirección General Humanización y Atención Sociosanitaria</w:t>
            </w:r>
          </w:p>
        </w:tc>
      </w:tr>
      <w:tr w:rsidR="008C6EF0" w:rsidRPr="00540B1F" w14:paraId="7EDB06AB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4FC8F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Finalidad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9EE63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Gestión Registro de personas afectadas con enfermedad celíaca </w:t>
            </w:r>
          </w:p>
          <w:p w14:paraId="29CB3025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  <w:p w14:paraId="7302CFA8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a) Inscripción de las personas afectadas por enfermedad celíaca que estén empadronadas en Castilla-La Mancha </w:t>
            </w:r>
          </w:p>
          <w:p w14:paraId="4DE56687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b) Conocer la prevalencia de la enfermedad en la región y su distribución geográfica.</w:t>
            </w:r>
          </w:p>
          <w:p w14:paraId="749B24AD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c) Facilitar la gestión de los procesos relativos a este colectivo que se lleven a cabo por la consejería con competencias en materia de sanidad.</w:t>
            </w:r>
          </w:p>
        </w:tc>
      </w:tr>
      <w:tr w:rsidR="008C6EF0" w:rsidRPr="00540B1F" w14:paraId="36E89BB7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BB7D9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Legitimación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8BEB2" w14:textId="77777777" w:rsidR="008C6EF0" w:rsidRPr="002C1CC7" w:rsidRDefault="008C6EF0" w:rsidP="008C6EF0">
            <w:pP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6.1.e) Misión en interés público o ejercicio de poderes públicos del Reglamento General de Protección de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 </w:t>
            </w: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Datos.</w:t>
            </w: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br/>
            </w: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br/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br/>
              <w:t>Ley 8/2000, de 30 de noviembre, de Ordenación Sanitaria de Castilla-La Mancha. Ley 5/2010, de 24 de junio, sobre derechos y deberes en materia de salud en Castilla-La Mancha</w:t>
            </w: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br/>
            </w:r>
          </w:p>
        </w:tc>
      </w:tr>
      <w:tr w:rsidR="008C6EF0" w:rsidRPr="00540B1F" w14:paraId="6AE02F0F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A886F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Destinatarios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0D2B4" w14:textId="77777777" w:rsidR="008C6EF0" w:rsidRPr="002C1CC7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Existe cesión de datos</w:t>
            </w:r>
          </w:p>
        </w:tc>
      </w:tr>
      <w:tr w:rsidR="008C6EF0" w:rsidRPr="00540B1F" w14:paraId="5E40BFC5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A5367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Derechos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E611F" w14:textId="77777777" w:rsidR="008C6EF0" w:rsidRPr="002C1CC7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C6EF0" w:rsidRPr="00540B1F" w14:paraId="236E9232" w14:textId="77777777" w:rsidTr="008C6EF0">
        <w:trPr>
          <w:trHeight w:val="295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9DCC7" w14:textId="77777777" w:rsidR="008C6EF0" w:rsidRPr="00507B29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Información adicional</w:t>
            </w:r>
          </w:p>
        </w:tc>
        <w:tc>
          <w:tcPr>
            <w:tcW w:w="7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7B3EF" w14:textId="77777777" w:rsidR="008C6EF0" w:rsidRPr="002C1CC7" w:rsidRDefault="008C6EF0" w:rsidP="008C6EF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2C1CC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Disponible en la dirección electrónica:  </w:t>
            </w:r>
            <w:r w:rsidRPr="002C1CC7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u w:val="single"/>
                <w:lang w:eastAsia="es-ES"/>
              </w:rPr>
              <w:t> </w:t>
            </w:r>
            <w:hyperlink r:id="rId44" w:tgtFrame="_blank" w:history="1">
              <w:r w:rsidRPr="002C1CC7">
                <w:rPr>
                  <w:rFonts w:ascii="Arial" w:eastAsia="Times New Roman" w:hAnsi="Arial" w:cs="Arial"/>
                  <w:b/>
                  <w:sz w:val="18"/>
                  <w:u w:val="single"/>
                </w:rPr>
                <w:t>https://rat.castillalamancha.es/info/2764</w:t>
              </w:r>
            </w:hyperlink>
          </w:p>
        </w:tc>
      </w:tr>
    </w:tbl>
    <w:p w14:paraId="32589383" w14:textId="0B1FE61B" w:rsidR="002D603B" w:rsidRDefault="002D603B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61CB414B" w14:textId="4D94CFE2" w:rsidR="002D603B" w:rsidRDefault="002D603B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2030C4B3" w14:textId="0294DE3D" w:rsidR="00F86C91" w:rsidRDefault="00F86C91" w:rsidP="00345F8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41E82E2" w14:textId="418FDED6" w:rsidR="00905A85" w:rsidRDefault="00905A85" w:rsidP="00345F8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7649434" w14:textId="78966E45" w:rsidR="00905A85" w:rsidRDefault="00905A85" w:rsidP="00345F8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E115609" w14:textId="77777777" w:rsidR="00905A85" w:rsidRDefault="00905A85" w:rsidP="00345F8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EE57034" w14:textId="77777777" w:rsidR="006B0C23" w:rsidRPr="00F86C91" w:rsidRDefault="002B16EA" w:rsidP="002A008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sz w:val="20"/>
          <w:szCs w:val="20"/>
          <w:lang w:eastAsia="es-ES"/>
        </w:rPr>
        <w:t>Firma</w:t>
      </w:r>
    </w:p>
    <w:p w14:paraId="542C2D62" w14:textId="77777777" w:rsidR="00DD2106" w:rsidRDefault="00DD2106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6D976A" w14:textId="77777777" w:rsidR="00DD2106" w:rsidRDefault="00DD2106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C7772A" w14:textId="77777777" w:rsidR="00DD2106" w:rsidRDefault="00DD2106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84ED13" w14:textId="77777777" w:rsidR="00DD2106" w:rsidRDefault="00DD2106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3" w:name="_GoBack"/>
      <w:bookmarkEnd w:id="3"/>
    </w:p>
    <w:p w14:paraId="4A9407D5" w14:textId="77777777" w:rsidR="00DD2106" w:rsidRDefault="00DD2106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0E6B0F" w14:textId="6F87DF72" w:rsidR="002E320D" w:rsidRPr="00F86C91" w:rsidRDefault="005911E3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En   </w:t>
      </w:r>
      <w:r w:rsidR="001102D3">
        <w:rPr>
          <w:rFonts w:ascii="Arial" w:eastAsia="Times New Roman" w:hAnsi="Arial" w:cs="Arial"/>
          <w:b/>
          <w:sz w:val="20"/>
          <w:szCs w:val="16"/>
        </w:rPr>
        <w:pict w14:anchorId="5998DDD6">
          <v:shape id="_x0000_i1090" type="#_x0000_t75" style="width:1in;height:18.15pt">
            <v:imagedata r:id="rId45" o:title=""/>
          </v:shape>
        </w:pict>
      </w: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 , a</w:t>
      </w:r>
      <w:r w:rsidR="007D0660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102D3">
        <w:rPr>
          <w:rFonts w:ascii="Arial" w:eastAsia="Times New Roman" w:hAnsi="Arial" w:cs="Arial"/>
          <w:b/>
          <w:sz w:val="20"/>
          <w:szCs w:val="16"/>
        </w:rPr>
        <w:pict w14:anchorId="5883394D">
          <v:shape id="_x0000_i1091" type="#_x0000_t75" style="width:1in;height:18.15pt">
            <v:imagedata r:id="rId45" o:title=""/>
          </v:shape>
        </w:pict>
      </w:r>
      <w:r w:rsidR="00E026C8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F86C9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1102D3">
        <w:rPr>
          <w:rFonts w:ascii="Arial" w:eastAsia="Times New Roman" w:hAnsi="Arial" w:cs="Arial"/>
          <w:b/>
          <w:sz w:val="20"/>
          <w:szCs w:val="16"/>
        </w:rPr>
        <w:pict w14:anchorId="3D3A21A7">
          <v:shape id="_x0000_i1092" type="#_x0000_t75" style="width:1in;height:18.15pt">
            <v:imagedata r:id="rId45" o:title=""/>
          </v:shape>
        </w:pict>
      </w:r>
      <w:r w:rsidR="00E026C8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="00DE4880" w:rsidRPr="00F86C91">
        <w:rPr>
          <w:rFonts w:ascii="Arial" w:eastAsia="Times New Roman" w:hAnsi="Arial" w:cs="Arial"/>
          <w:sz w:val="20"/>
          <w:szCs w:val="20"/>
          <w:lang w:eastAsia="es-ES"/>
        </w:rPr>
        <w:t>de 20</w:t>
      </w:r>
      <w:r w:rsidR="001102D3">
        <w:rPr>
          <w:rFonts w:ascii="Arial" w:eastAsia="Times New Roman" w:hAnsi="Arial" w:cs="Arial"/>
          <w:b/>
          <w:sz w:val="20"/>
          <w:szCs w:val="16"/>
        </w:rPr>
        <w:pict w14:anchorId="7A29E5F8">
          <v:shape id="_x0000_i1093" type="#_x0000_t75" style="width:38.2pt;height:18.15pt">
            <v:imagedata r:id="rId46" o:title=""/>
          </v:shape>
        </w:pict>
      </w:r>
      <w:r w:rsidR="006B0C23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B2DF510" w14:textId="000C82E7" w:rsidR="00EA6663" w:rsidRPr="00F86C91" w:rsidRDefault="00EA6663" w:rsidP="00345F84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b/>
          <w:sz w:val="20"/>
          <w:szCs w:val="20"/>
          <w:lang w:eastAsia="es-ES"/>
        </w:rPr>
        <w:t>DIRECCIÓN GENERAL DE HUMANIZACIÓN Y ATENCIÓN SOCIOSANITARIA.</w:t>
      </w:r>
    </w:p>
    <w:p w14:paraId="2D1F661E" w14:textId="77777777" w:rsidR="00EA6663" w:rsidRPr="00F86C91" w:rsidRDefault="00EA6663" w:rsidP="00345F84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b/>
          <w:sz w:val="20"/>
          <w:szCs w:val="20"/>
          <w:lang w:eastAsia="es-ES"/>
        </w:rPr>
        <w:t>Avenida de Francia, 4 – 45071 – Toledo. DIR3: A08027182</w:t>
      </w:r>
    </w:p>
    <w:sectPr w:rsidR="00EA6663" w:rsidRPr="00F86C91" w:rsidSect="00FF6B4C">
      <w:headerReference w:type="default" r:id="rId47"/>
      <w:footerReference w:type="default" r:id="rId48"/>
      <w:pgSz w:w="11906" w:h="16838" w:code="9"/>
      <w:pgMar w:top="993" w:right="851" w:bottom="425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0E49" w14:textId="77777777" w:rsidR="00100E10" w:rsidRDefault="00100E10" w:rsidP="00105875">
      <w:r>
        <w:separator/>
      </w:r>
    </w:p>
  </w:endnote>
  <w:endnote w:type="continuationSeparator" w:id="0">
    <w:p w14:paraId="673F9BCB" w14:textId="77777777" w:rsidR="00100E10" w:rsidRDefault="00100E10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7997" w14:textId="77777777" w:rsidR="00100E10" w:rsidRPr="00320086" w:rsidRDefault="00100E10" w:rsidP="001353BD">
    <w:pPr>
      <w:pStyle w:val="Piedepgina"/>
      <w:rPr>
        <w:color w:val="A6A6A6"/>
        <w:sz w:val="16"/>
        <w:szCs w:val="16"/>
      </w:rPr>
    </w:pPr>
    <w:r w:rsidRPr="00320086">
      <w:rPr>
        <w:noProof/>
        <w:color w:val="A6A6A6"/>
        <w:sz w:val="16"/>
        <w:szCs w:val="16"/>
        <w:highlight w:val="lightGray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4E4228" wp14:editId="1A4CB753">
              <wp:simplePos x="0" y="0"/>
              <wp:positionH relativeFrom="column">
                <wp:posOffset>5724525</wp:posOffset>
              </wp:positionH>
              <wp:positionV relativeFrom="paragraph">
                <wp:posOffset>92710</wp:posOffset>
              </wp:positionV>
              <wp:extent cx="1028700" cy="2095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D63B8" w14:textId="77777777" w:rsidR="00100E10" w:rsidRPr="003664B5" w:rsidRDefault="00100E10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E7790DA" w14:textId="77777777" w:rsidR="00100E10" w:rsidRDefault="00100E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422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50.75pt;margin-top:7.3pt;width:81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" filled="f" stroked="f">
              <v:textbox>
                <w:txbxContent>
                  <w:p w14:paraId="7CCD63B8" w14:textId="77777777" w:rsidR="00100E10" w:rsidRPr="003664B5" w:rsidRDefault="00100E10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E7790DA" w14:textId="77777777" w:rsidR="00100E10" w:rsidRDefault="00100E1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65ED" w14:textId="77777777" w:rsidR="00100E10" w:rsidRDefault="00100E10" w:rsidP="00105875">
      <w:r>
        <w:separator/>
      </w:r>
    </w:p>
  </w:footnote>
  <w:footnote w:type="continuationSeparator" w:id="0">
    <w:p w14:paraId="3D9556FD" w14:textId="77777777" w:rsidR="00100E10" w:rsidRDefault="00100E10" w:rsidP="0010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4E78" w14:textId="77777777" w:rsidR="00100E10" w:rsidRPr="00213E1A" w:rsidRDefault="00100E10" w:rsidP="001353B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sz w:val="16"/>
        <w:szCs w:val="16"/>
      </w:rPr>
    </w:pPr>
    <w:r w:rsidRPr="00213E1A">
      <w:rPr>
        <w:rFonts w:ascii="Calibri" w:hAnsi="Calibri"/>
        <w:noProof/>
        <w:sz w:val="16"/>
        <w:szCs w:val="16"/>
        <w:lang w:val="es-ES"/>
      </w:rPr>
      <w:drawing>
        <wp:inline distT="0" distB="0" distL="0" distR="0" wp14:anchorId="48D939E3" wp14:editId="508E9746">
          <wp:extent cx="1057275" cy="714375"/>
          <wp:effectExtent l="0" t="0" r="0" b="0"/>
          <wp:docPr id="334314606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151B" w14:textId="77777777" w:rsidR="00100E10" w:rsidRPr="00213E1A" w:rsidRDefault="00100E10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" w:hAnsi="Calibri"/>
        <w:color w:val="000066"/>
        <w:sz w:val="16"/>
        <w:szCs w:val="16"/>
      </w:rPr>
    </w:pPr>
  </w:p>
  <w:p w14:paraId="5CBE7989" w14:textId="77777777" w:rsidR="00100E10" w:rsidRPr="00E00590" w:rsidRDefault="00100E10" w:rsidP="007C63F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1249569D" w14:textId="77777777" w:rsidR="00100E10" w:rsidRDefault="00100E10" w:rsidP="00793A31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Dirección General de </w:t>
    </w:r>
    <w:r w:rsidRPr="00793A31">
      <w:rPr>
        <w:color w:val="000066"/>
        <w:sz w:val="16"/>
        <w:szCs w:val="16"/>
      </w:rPr>
      <w:t>Humanización</w:t>
    </w:r>
  </w:p>
  <w:p w14:paraId="228C7059" w14:textId="77777777" w:rsidR="00100E10" w:rsidRPr="00590948" w:rsidRDefault="00100E10" w:rsidP="00793A31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793A31">
      <w:rPr>
        <w:color w:val="000066"/>
        <w:sz w:val="16"/>
        <w:szCs w:val="16"/>
      </w:rPr>
      <w:t>y Atención Sociosanitaria</w:t>
    </w:r>
    <w:r w:rsidRPr="00590948">
      <w:rPr>
        <w:color w:val="000066"/>
        <w:sz w:val="16"/>
        <w:szCs w:val="16"/>
      </w:rPr>
      <w:t>.</w:t>
    </w:r>
  </w:p>
  <w:p w14:paraId="00BEB95D" w14:textId="77777777" w:rsidR="00100E10" w:rsidRPr="00590948" w:rsidRDefault="00100E10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14:paraId="2FD9CCA6" w14:textId="77777777" w:rsidR="00100E10" w:rsidRPr="00590948" w:rsidRDefault="00100E10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45071 - Toledo</w:t>
    </w:r>
  </w:p>
  <w:p w14:paraId="518CC80F" w14:textId="77777777" w:rsidR="00100E10" w:rsidRPr="00A00390" w:rsidRDefault="00100E10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454"/>
    <w:multiLevelType w:val="hybridMultilevel"/>
    <w:tmpl w:val="F816F9B0"/>
    <w:lvl w:ilvl="0" w:tplc="F8567D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CE2558"/>
    <w:multiLevelType w:val="hybridMultilevel"/>
    <w:tmpl w:val="24344174"/>
    <w:lvl w:ilvl="0" w:tplc="155826A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350F11"/>
    <w:multiLevelType w:val="hybridMultilevel"/>
    <w:tmpl w:val="5C6C073C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30E0"/>
    <w:multiLevelType w:val="hybridMultilevel"/>
    <w:tmpl w:val="4ED48B3E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D1AC6"/>
    <w:multiLevelType w:val="hybridMultilevel"/>
    <w:tmpl w:val="21F2A9C8"/>
    <w:lvl w:ilvl="0" w:tplc="7A06D64E">
      <w:numFmt w:val="bullet"/>
      <w:lvlText w:val="-"/>
      <w:lvlJc w:val="left"/>
      <w:pPr>
        <w:ind w:left="135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26DF7877"/>
    <w:multiLevelType w:val="hybridMultilevel"/>
    <w:tmpl w:val="5B6EF142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54AE"/>
    <w:multiLevelType w:val="hybridMultilevel"/>
    <w:tmpl w:val="844CCFD6"/>
    <w:lvl w:ilvl="0" w:tplc="5576FF0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8D32DA5"/>
    <w:multiLevelType w:val="hybridMultilevel"/>
    <w:tmpl w:val="EC446DBA"/>
    <w:lvl w:ilvl="0" w:tplc="2DEACC1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F605B"/>
    <w:multiLevelType w:val="hybridMultilevel"/>
    <w:tmpl w:val="826A9414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955B0"/>
    <w:multiLevelType w:val="hybridMultilevel"/>
    <w:tmpl w:val="1F22AB44"/>
    <w:lvl w:ilvl="0" w:tplc="5986C222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7794F"/>
    <w:multiLevelType w:val="hybridMultilevel"/>
    <w:tmpl w:val="EF82D88C"/>
    <w:lvl w:ilvl="0" w:tplc="E9D06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E2A33"/>
    <w:multiLevelType w:val="hybridMultilevel"/>
    <w:tmpl w:val="C1B86684"/>
    <w:lvl w:ilvl="0" w:tplc="C07280F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912602E"/>
    <w:multiLevelType w:val="hybridMultilevel"/>
    <w:tmpl w:val="AB0A3EBE"/>
    <w:lvl w:ilvl="0" w:tplc="38A804E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4F0DC1"/>
    <w:multiLevelType w:val="hybridMultilevel"/>
    <w:tmpl w:val="04C8BEA6"/>
    <w:lvl w:ilvl="0" w:tplc="B9FA5DDA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C9D2C27"/>
    <w:multiLevelType w:val="hybridMultilevel"/>
    <w:tmpl w:val="404E51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D2838"/>
    <w:multiLevelType w:val="hybridMultilevel"/>
    <w:tmpl w:val="920A30FA"/>
    <w:lvl w:ilvl="0" w:tplc="5DC010CA">
      <w:numFmt w:val="bullet"/>
      <w:lvlText w:val="-"/>
      <w:lvlJc w:val="left"/>
      <w:pPr>
        <w:ind w:left="1402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9" w15:restartNumberingAfterBreak="0">
    <w:nsid w:val="6AE344B4"/>
    <w:multiLevelType w:val="hybridMultilevel"/>
    <w:tmpl w:val="FD507502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E649F"/>
    <w:multiLevelType w:val="hybridMultilevel"/>
    <w:tmpl w:val="A1FCBB66"/>
    <w:lvl w:ilvl="0" w:tplc="F54ABEAE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0"/>
  </w:num>
  <w:num w:numId="10">
    <w:abstractNumId w:val="17"/>
  </w:num>
  <w:num w:numId="11">
    <w:abstractNumId w:val="11"/>
  </w:num>
  <w:num w:numId="12">
    <w:abstractNumId w:val="16"/>
  </w:num>
  <w:num w:numId="13">
    <w:abstractNumId w:val="7"/>
  </w:num>
  <w:num w:numId="14">
    <w:abstractNumId w:val="1"/>
  </w:num>
  <w:num w:numId="15">
    <w:abstractNumId w:val="14"/>
  </w:num>
  <w:num w:numId="16">
    <w:abstractNumId w:val="8"/>
  </w:num>
  <w:num w:numId="17">
    <w:abstractNumId w:val="18"/>
  </w:num>
  <w:num w:numId="18">
    <w:abstractNumId w:val="5"/>
  </w:num>
  <w:num w:numId="19">
    <w:abstractNumId w:val="15"/>
  </w:num>
  <w:num w:numId="20">
    <w:abstractNumId w:val="4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eIYoQ6R0xzn3tYsc9vRgwos6I4JAlTKM4w7mTOOErXwsyvRk6eOEUBd412Pa+jquGNaGs33zjdHLkTrnrlfoxA==" w:salt="z05qYbf4PAFydeERFaQeXw==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0542"/>
    <w:rsid w:val="000016C6"/>
    <w:rsid w:val="00002E41"/>
    <w:rsid w:val="000035A0"/>
    <w:rsid w:val="00010896"/>
    <w:rsid w:val="00010C7D"/>
    <w:rsid w:val="00016A23"/>
    <w:rsid w:val="000257DF"/>
    <w:rsid w:val="00026D65"/>
    <w:rsid w:val="00027CB7"/>
    <w:rsid w:val="000333DB"/>
    <w:rsid w:val="000335EE"/>
    <w:rsid w:val="000349FB"/>
    <w:rsid w:val="00042B8A"/>
    <w:rsid w:val="00051470"/>
    <w:rsid w:val="00051EE7"/>
    <w:rsid w:val="00052A5D"/>
    <w:rsid w:val="000550E4"/>
    <w:rsid w:val="00056277"/>
    <w:rsid w:val="00056DC6"/>
    <w:rsid w:val="00062AE0"/>
    <w:rsid w:val="00066467"/>
    <w:rsid w:val="00083C72"/>
    <w:rsid w:val="000A1A3C"/>
    <w:rsid w:val="000B0FFA"/>
    <w:rsid w:val="000B101E"/>
    <w:rsid w:val="000B76D9"/>
    <w:rsid w:val="000C3F71"/>
    <w:rsid w:val="000C5524"/>
    <w:rsid w:val="000C5ED2"/>
    <w:rsid w:val="000D2E2F"/>
    <w:rsid w:val="000D7D0D"/>
    <w:rsid w:val="000E0833"/>
    <w:rsid w:val="000E76D2"/>
    <w:rsid w:val="000F15B0"/>
    <w:rsid w:val="000F185C"/>
    <w:rsid w:val="000F5281"/>
    <w:rsid w:val="000F6B34"/>
    <w:rsid w:val="00100E10"/>
    <w:rsid w:val="00105875"/>
    <w:rsid w:val="001102D3"/>
    <w:rsid w:val="00111332"/>
    <w:rsid w:val="001119D6"/>
    <w:rsid w:val="001126FD"/>
    <w:rsid w:val="00114439"/>
    <w:rsid w:val="00114DD3"/>
    <w:rsid w:val="00121372"/>
    <w:rsid w:val="00121C17"/>
    <w:rsid w:val="0012303E"/>
    <w:rsid w:val="001236A3"/>
    <w:rsid w:val="00123FAE"/>
    <w:rsid w:val="00131C9C"/>
    <w:rsid w:val="0013295D"/>
    <w:rsid w:val="001353BD"/>
    <w:rsid w:val="001362CA"/>
    <w:rsid w:val="00137823"/>
    <w:rsid w:val="00142498"/>
    <w:rsid w:val="001475AF"/>
    <w:rsid w:val="0014761F"/>
    <w:rsid w:val="001478EB"/>
    <w:rsid w:val="001504DE"/>
    <w:rsid w:val="00152CC6"/>
    <w:rsid w:val="00154EA6"/>
    <w:rsid w:val="00155E82"/>
    <w:rsid w:val="001608B7"/>
    <w:rsid w:val="001623DD"/>
    <w:rsid w:val="00166FF3"/>
    <w:rsid w:val="0017409C"/>
    <w:rsid w:val="00190CE5"/>
    <w:rsid w:val="00192477"/>
    <w:rsid w:val="00192C74"/>
    <w:rsid w:val="0019596B"/>
    <w:rsid w:val="00197862"/>
    <w:rsid w:val="001A33DC"/>
    <w:rsid w:val="001A4941"/>
    <w:rsid w:val="001B3DD9"/>
    <w:rsid w:val="001B4076"/>
    <w:rsid w:val="001B6740"/>
    <w:rsid w:val="001C40A6"/>
    <w:rsid w:val="001D01D4"/>
    <w:rsid w:val="001D390A"/>
    <w:rsid w:val="001D7C21"/>
    <w:rsid w:val="001D7EEC"/>
    <w:rsid w:val="001E3807"/>
    <w:rsid w:val="001E5F5B"/>
    <w:rsid w:val="001E681B"/>
    <w:rsid w:val="001E6F5A"/>
    <w:rsid w:val="001E7291"/>
    <w:rsid w:val="001E79E7"/>
    <w:rsid w:val="001F0BF3"/>
    <w:rsid w:val="001F37BD"/>
    <w:rsid w:val="001F4D1F"/>
    <w:rsid w:val="0020108C"/>
    <w:rsid w:val="00201C17"/>
    <w:rsid w:val="00213E1A"/>
    <w:rsid w:val="00220D8E"/>
    <w:rsid w:val="00230A3F"/>
    <w:rsid w:val="00232D81"/>
    <w:rsid w:val="00233B84"/>
    <w:rsid w:val="00234F49"/>
    <w:rsid w:val="00237F6A"/>
    <w:rsid w:val="00250014"/>
    <w:rsid w:val="0026013D"/>
    <w:rsid w:val="0027144A"/>
    <w:rsid w:val="00273DD2"/>
    <w:rsid w:val="002741E1"/>
    <w:rsid w:val="0027792C"/>
    <w:rsid w:val="002829C2"/>
    <w:rsid w:val="00284BE2"/>
    <w:rsid w:val="00286874"/>
    <w:rsid w:val="00292FC9"/>
    <w:rsid w:val="00293A07"/>
    <w:rsid w:val="002954A3"/>
    <w:rsid w:val="002974A4"/>
    <w:rsid w:val="002A0080"/>
    <w:rsid w:val="002A3EF5"/>
    <w:rsid w:val="002B0A31"/>
    <w:rsid w:val="002B0CA5"/>
    <w:rsid w:val="002B16EA"/>
    <w:rsid w:val="002B1F15"/>
    <w:rsid w:val="002B7228"/>
    <w:rsid w:val="002C1CC7"/>
    <w:rsid w:val="002C4955"/>
    <w:rsid w:val="002C6597"/>
    <w:rsid w:val="002D09A1"/>
    <w:rsid w:val="002D3834"/>
    <w:rsid w:val="002D3F64"/>
    <w:rsid w:val="002D603B"/>
    <w:rsid w:val="002D639F"/>
    <w:rsid w:val="002E2A24"/>
    <w:rsid w:val="002E2DA4"/>
    <w:rsid w:val="002E320D"/>
    <w:rsid w:val="002E7E6E"/>
    <w:rsid w:val="002F0A16"/>
    <w:rsid w:val="002F4679"/>
    <w:rsid w:val="002F701B"/>
    <w:rsid w:val="002F7810"/>
    <w:rsid w:val="003020DD"/>
    <w:rsid w:val="00302E2C"/>
    <w:rsid w:val="00304DB9"/>
    <w:rsid w:val="003069E5"/>
    <w:rsid w:val="00311B2E"/>
    <w:rsid w:val="00320086"/>
    <w:rsid w:val="00324A4B"/>
    <w:rsid w:val="00324EB8"/>
    <w:rsid w:val="00330309"/>
    <w:rsid w:val="00330A06"/>
    <w:rsid w:val="00334673"/>
    <w:rsid w:val="0033543C"/>
    <w:rsid w:val="003362AD"/>
    <w:rsid w:val="0033699D"/>
    <w:rsid w:val="00337082"/>
    <w:rsid w:val="00342FCF"/>
    <w:rsid w:val="00343BA5"/>
    <w:rsid w:val="00345F84"/>
    <w:rsid w:val="00354ED4"/>
    <w:rsid w:val="00356DEE"/>
    <w:rsid w:val="003574E3"/>
    <w:rsid w:val="003576D6"/>
    <w:rsid w:val="00361B9D"/>
    <w:rsid w:val="00362738"/>
    <w:rsid w:val="00367C1D"/>
    <w:rsid w:val="003834F4"/>
    <w:rsid w:val="0038795C"/>
    <w:rsid w:val="00394481"/>
    <w:rsid w:val="00397429"/>
    <w:rsid w:val="003A0911"/>
    <w:rsid w:val="003A0EE9"/>
    <w:rsid w:val="003A6D06"/>
    <w:rsid w:val="003B7435"/>
    <w:rsid w:val="003D4A5E"/>
    <w:rsid w:val="003E0D66"/>
    <w:rsid w:val="003E25A1"/>
    <w:rsid w:val="003E4DEA"/>
    <w:rsid w:val="003E5B3E"/>
    <w:rsid w:val="003F76E4"/>
    <w:rsid w:val="004009E5"/>
    <w:rsid w:val="00405623"/>
    <w:rsid w:val="00405BEF"/>
    <w:rsid w:val="00406EC2"/>
    <w:rsid w:val="004217DD"/>
    <w:rsid w:val="004259E7"/>
    <w:rsid w:val="004307DA"/>
    <w:rsid w:val="0043125F"/>
    <w:rsid w:val="004332F2"/>
    <w:rsid w:val="004378F7"/>
    <w:rsid w:val="004476F9"/>
    <w:rsid w:val="00451D61"/>
    <w:rsid w:val="00454366"/>
    <w:rsid w:val="00460448"/>
    <w:rsid w:val="004702C5"/>
    <w:rsid w:val="00477D38"/>
    <w:rsid w:val="00481E60"/>
    <w:rsid w:val="00482708"/>
    <w:rsid w:val="00483BCC"/>
    <w:rsid w:val="004854CE"/>
    <w:rsid w:val="00490AAE"/>
    <w:rsid w:val="004A02EA"/>
    <w:rsid w:val="004A2D46"/>
    <w:rsid w:val="004A4973"/>
    <w:rsid w:val="004A6DD0"/>
    <w:rsid w:val="004A78CB"/>
    <w:rsid w:val="004B056E"/>
    <w:rsid w:val="004B36C6"/>
    <w:rsid w:val="004C2FDF"/>
    <w:rsid w:val="004D0A0E"/>
    <w:rsid w:val="004D0F5D"/>
    <w:rsid w:val="004D3166"/>
    <w:rsid w:val="004D4013"/>
    <w:rsid w:val="004E0146"/>
    <w:rsid w:val="004E03E6"/>
    <w:rsid w:val="004F12D6"/>
    <w:rsid w:val="004F6BF2"/>
    <w:rsid w:val="005013DF"/>
    <w:rsid w:val="00507B29"/>
    <w:rsid w:val="00517BC9"/>
    <w:rsid w:val="00524F19"/>
    <w:rsid w:val="00530297"/>
    <w:rsid w:val="0053173D"/>
    <w:rsid w:val="005343E3"/>
    <w:rsid w:val="005348F1"/>
    <w:rsid w:val="00535AB7"/>
    <w:rsid w:val="0053642A"/>
    <w:rsid w:val="00540B1F"/>
    <w:rsid w:val="00541A00"/>
    <w:rsid w:val="00542D4B"/>
    <w:rsid w:val="00557060"/>
    <w:rsid w:val="0055778D"/>
    <w:rsid w:val="005608F9"/>
    <w:rsid w:val="005733B1"/>
    <w:rsid w:val="0057426C"/>
    <w:rsid w:val="00575ABA"/>
    <w:rsid w:val="00577899"/>
    <w:rsid w:val="00580A39"/>
    <w:rsid w:val="00582885"/>
    <w:rsid w:val="00584C89"/>
    <w:rsid w:val="00590944"/>
    <w:rsid w:val="005911E3"/>
    <w:rsid w:val="00595B59"/>
    <w:rsid w:val="0059659B"/>
    <w:rsid w:val="00597712"/>
    <w:rsid w:val="005A1D52"/>
    <w:rsid w:val="005A410B"/>
    <w:rsid w:val="005A7CBD"/>
    <w:rsid w:val="005B50D8"/>
    <w:rsid w:val="005B7647"/>
    <w:rsid w:val="005C028C"/>
    <w:rsid w:val="005C62AB"/>
    <w:rsid w:val="005D08F6"/>
    <w:rsid w:val="005D2C5F"/>
    <w:rsid w:val="005E2267"/>
    <w:rsid w:val="005E6792"/>
    <w:rsid w:val="005F15F0"/>
    <w:rsid w:val="005F1996"/>
    <w:rsid w:val="005F2BA6"/>
    <w:rsid w:val="005F3A3B"/>
    <w:rsid w:val="005F6092"/>
    <w:rsid w:val="0060285E"/>
    <w:rsid w:val="00606D4C"/>
    <w:rsid w:val="006072EF"/>
    <w:rsid w:val="00616D61"/>
    <w:rsid w:val="00616F9D"/>
    <w:rsid w:val="00617905"/>
    <w:rsid w:val="00624847"/>
    <w:rsid w:val="00625202"/>
    <w:rsid w:val="006328E1"/>
    <w:rsid w:val="00633F8F"/>
    <w:rsid w:val="00642D85"/>
    <w:rsid w:val="006523CE"/>
    <w:rsid w:val="006525FA"/>
    <w:rsid w:val="0065510A"/>
    <w:rsid w:val="00655D21"/>
    <w:rsid w:val="006726D6"/>
    <w:rsid w:val="00675B58"/>
    <w:rsid w:val="00677BFE"/>
    <w:rsid w:val="0068255F"/>
    <w:rsid w:val="00692CED"/>
    <w:rsid w:val="00693130"/>
    <w:rsid w:val="0069624C"/>
    <w:rsid w:val="00696CBC"/>
    <w:rsid w:val="00697063"/>
    <w:rsid w:val="006A1635"/>
    <w:rsid w:val="006A4029"/>
    <w:rsid w:val="006A473C"/>
    <w:rsid w:val="006B0C23"/>
    <w:rsid w:val="006B2317"/>
    <w:rsid w:val="006B4275"/>
    <w:rsid w:val="006C2610"/>
    <w:rsid w:val="006C2D33"/>
    <w:rsid w:val="006C32B5"/>
    <w:rsid w:val="006D1CD3"/>
    <w:rsid w:val="006E504E"/>
    <w:rsid w:val="006F3961"/>
    <w:rsid w:val="006F69DF"/>
    <w:rsid w:val="0070476F"/>
    <w:rsid w:val="007055F4"/>
    <w:rsid w:val="0071258F"/>
    <w:rsid w:val="00713DFC"/>
    <w:rsid w:val="007154AF"/>
    <w:rsid w:val="00717D69"/>
    <w:rsid w:val="00722B94"/>
    <w:rsid w:val="00737893"/>
    <w:rsid w:val="00742AC4"/>
    <w:rsid w:val="00742B97"/>
    <w:rsid w:val="0074323F"/>
    <w:rsid w:val="00746852"/>
    <w:rsid w:val="00746B8D"/>
    <w:rsid w:val="007525C7"/>
    <w:rsid w:val="00762309"/>
    <w:rsid w:val="00762C99"/>
    <w:rsid w:val="00772B0A"/>
    <w:rsid w:val="00775987"/>
    <w:rsid w:val="007759DB"/>
    <w:rsid w:val="007761B0"/>
    <w:rsid w:val="00776D40"/>
    <w:rsid w:val="00786069"/>
    <w:rsid w:val="00791822"/>
    <w:rsid w:val="00792253"/>
    <w:rsid w:val="00793A31"/>
    <w:rsid w:val="0079515D"/>
    <w:rsid w:val="007A2250"/>
    <w:rsid w:val="007A5AE4"/>
    <w:rsid w:val="007A6618"/>
    <w:rsid w:val="007B251D"/>
    <w:rsid w:val="007B2DE5"/>
    <w:rsid w:val="007B349F"/>
    <w:rsid w:val="007B4313"/>
    <w:rsid w:val="007B4ED7"/>
    <w:rsid w:val="007B5BF3"/>
    <w:rsid w:val="007C135B"/>
    <w:rsid w:val="007C4BFC"/>
    <w:rsid w:val="007C63F3"/>
    <w:rsid w:val="007D0660"/>
    <w:rsid w:val="007D62D5"/>
    <w:rsid w:val="007F41D4"/>
    <w:rsid w:val="007F5657"/>
    <w:rsid w:val="007F5BFE"/>
    <w:rsid w:val="007F5CCF"/>
    <w:rsid w:val="007F603A"/>
    <w:rsid w:val="008003BA"/>
    <w:rsid w:val="008037B2"/>
    <w:rsid w:val="0080735C"/>
    <w:rsid w:val="008204DF"/>
    <w:rsid w:val="008302E7"/>
    <w:rsid w:val="00834CFD"/>
    <w:rsid w:val="0084622F"/>
    <w:rsid w:val="00850DFF"/>
    <w:rsid w:val="008544A0"/>
    <w:rsid w:val="00855E36"/>
    <w:rsid w:val="0085658A"/>
    <w:rsid w:val="008600E9"/>
    <w:rsid w:val="008618F9"/>
    <w:rsid w:val="008641E5"/>
    <w:rsid w:val="00871B8C"/>
    <w:rsid w:val="00873E1E"/>
    <w:rsid w:val="0087767E"/>
    <w:rsid w:val="0088104B"/>
    <w:rsid w:val="008834AF"/>
    <w:rsid w:val="008853E2"/>
    <w:rsid w:val="00885AD9"/>
    <w:rsid w:val="008A0989"/>
    <w:rsid w:val="008A2E06"/>
    <w:rsid w:val="008B2F70"/>
    <w:rsid w:val="008B42A4"/>
    <w:rsid w:val="008C487B"/>
    <w:rsid w:val="008C51EE"/>
    <w:rsid w:val="008C6EF0"/>
    <w:rsid w:val="008C7584"/>
    <w:rsid w:val="008D249A"/>
    <w:rsid w:val="008D3D77"/>
    <w:rsid w:val="008D72EB"/>
    <w:rsid w:val="008E06C1"/>
    <w:rsid w:val="008E3085"/>
    <w:rsid w:val="008E5DCE"/>
    <w:rsid w:val="008E609F"/>
    <w:rsid w:val="008E6527"/>
    <w:rsid w:val="008E6D4E"/>
    <w:rsid w:val="008F358A"/>
    <w:rsid w:val="00905A85"/>
    <w:rsid w:val="009074E1"/>
    <w:rsid w:val="00913D96"/>
    <w:rsid w:val="009226C4"/>
    <w:rsid w:val="00924193"/>
    <w:rsid w:val="00925580"/>
    <w:rsid w:val="00930D40"/>
    <w:rsid w:val="009351B7"/>
    <w:rsid w:val="009352A9"/>
    <w:rsid w:val="00943B75"/>
    <w:rsid w:val="00944ED5"/>
    <w:rsid w:val="009509C9"/>
    <w:rsid w:val="0095263E"/>
    <w:rsid w:val="00955DB9"/>
    <w:rsid w:val="009607DE"/>
    <w:rsid w:val="009704E0"/>
    <w:rsid w:val="0097324C"/>
    <w:rsid w:val="009753F9"/>
    <w:rsid w:val="009764F5"/>
    <w:rsid w:val="009803E2"/>
    <w:rsid w:val="00987C8F"/>
    <w:rsid w:val="00993A1C"/>
    <w:rsid w:val="0099409C"/>
    <w:rsid w:val="00994BBD"/>
    <w:rsid w:val="009A3532"/>
    <w:rsid w:val="009A3D37"/>
    <w:rsid w:val="009A789C"/>
    <w:rsid w:val="009B1704"/>
    <w:rsid w:val="009B305C"/>
    <w:rsid w:val="009C10CC"/>
    <w:rsid w:val="009C13F1"/>
    <w:rsid w:val="009C1916"/>
    <w:rsid w:val="009C6DA2"/>
    <w:rsid w:val="009D0561"/>
    <w:rsid w:val="009D2820"/>
    <w:rsid w:val="009D3EC9"/>
    <w:rsid w:val="009D569F"/>
    <w:rsid w:val="009D72B3"/>
    <w:rsid w:val="009E79FF"/>
    <w:rsid w:val="009F0B42"/>
    <w:rsid w:val="00A00471"/>
    <w:rsid w:val="00A00669"/>
    <w:rsid w:val="00A028C0"/>
    <w:rsid w:val="00A03AD0"/>
    <w:rsid w:val="00A042F9"/>
    <w:rsid w:val="00A054CD"/>
    <w:rsid w:val="00A05D45"/>
    <w:rsid w:val="00A1392B"/>
    <w:rsid w:val="00A20FEC"/>
    <w:rsid w:val="00A235A0"/>
    <w:rsid w:val="00A32829"/>
    <w:rsid w:val="00A33AFA"/>
    <w:rsid w:val="00A426E9"/>
    <w:rsid w:val="00A46C99"/>
    <w:rsid w:val="00A47202"/>
    <w:rsid w:val="00A51587"/>
    <w:rsid w:val="00A54918"/>
    <w:rsid w:val="00A57538"/>
    <w:rsid w:val="00A607E9"/>
    <w:rsid w:val="00A61A48"/>
    <w:rsid w:val="00A65C5E"/>
    <w:rsid w:val="00A669BF"/>
    <w:rsid w:val="00A67690"/>
    <w:rsid w:val="00A67C98"/>
    <w:rsid w:val="00A702FE"/>
    <w:rsid w:val="00A73246"/>
    <w:rsid w:val="00A755D4"/>
    <w:rsid w:val="00A75866"/>
    <w:rsid w:val="00A77693"/>
    <w:rsid w:val="00A82721"/>
    <w:rsid w:val="00A85063"/>
    <w:rsid w:val="00A86426"/>
    <w:rsid w:val="00A8723B"/>
    <w:rsid w:val="00A902FB"/>
    <w:rsid w:val="00A942BA"/>
    <w:rsid w:val="00A94552"/>
    <w:rsid w:val="00A9611C"/>
    <w:rsid w:val="00AA523B"/>
    <w:rsid w:val="00AA5EF0"/>
    <w:rsid w:val="00AA602D"/>
    <w:rsid w:val="00AA6A8A"/>
    <w:rsid w:val="00AA6F3A"/>
    <w:rsid w:val="00AA72AD"/>
    <w:rsid w:val="00AB5137"/>
    <w:rsid w:val="00AC3489"/>
    <w:rsid w:val="00AC3857"/>
    <w:rsid w:val="00AC4E10"/>
    <w:rsid w:val="00AC6B56"/>
    <w:rsid w:val="00AD31AA"/>
    <w:rsid w:val="00AD5DD4"/>
    <w:rsid w:val="00AD64D6"/>
    <w:rsid w:val="00AD75F1"/>
    <w:rsid w:val="00AE5456"/>
    <w:rsid w:val="00AF700C"/>
    <w:rsid w:val="00AF706F"/>
    <w:rsid w:val="00AF7434"/>
    <w:rsid w:val="00B039A0"/>
    <w:rsid w:val="00B12224"/>
    <w:rsid w:val="00B132E0"/>
    <w:rsid w:val="00B144CD"/>
    <w:rsid w:val="00B21993"/>
    <w:rsid w:val="00B24612"/>
    <w:rsid w:val="00B24BFB"/>
    <w:rsid w:val="00B26417"/>
    <w:rsid w:val="00B309CC"/>
    <w:rsid w:val="00B30B22"/>
    <w:rsid w:val="00B31F96"/>
    <w:rsid w:val="00B341C7"/>
    <w:rsid w:val="00B3669A"/>
    <w:rsid w:val="00B37097"/>
    <w:rsid w:val="00B43DEB"/>
    <w:rsid w:val="00B525D1"/>
    <w:rsid w:val="00B53CAA"/>
    <w:rsid w:val="00B54B95"/>
    <w:rsid w:val="00B61ED0"/>
    <w:rsid w:val="00B63A3C"/>
    <w:rsid w:val="00B66790"/>
    <w:rsid w:val="00B6689C"/>
    <w:rsid w:val="00B706EE"/>
    <w:rsid w:val="00B807F4"/>
    <w:rsid w:val="00B8177D"/>
    <w:rsid w:val="00B931CD"/>
    <w:rsid w:val="00BA1D7B"/>
    <w:rsid w:val="00BA3AC4"/>
    <w:rsid w:val="00BA565C"/>
    <w:rsid w:val="00BB03F8"/>
    <w:rsid w:val="00BB08A4"/>
    <w:rsid w:val="00BB38EA"/>
    <w:rsid w:val="00BB5DED"/>
    <w:rsid w:val="00BC53FD"/>
    <w:rsid w:val="00BD1860"/>
    <w:rsid w:val="00BE4D8B"/>
    <w:rsid w:val="00BE5D62"/>
    <w:rsid w:val="00BE6B78"/>
    <w:rsid w:val="00BF08EE"/>
    <w:rsid w:val="00BF378B"/>
    <w:rsid w:val="00C01029"/>
    <w:rsid w:val="00C04875"/>
    <w:rsid w:val="00C05032"/>
    <w:rsid w:val="00C052F6"/>
    <w:rsid w:val="00C1118C"/>
    <w:rsid w:val="00C12138"/>
    <w:rsid w:val="00C16939"/>
    <w:rsid w:val="00C2304C"/>
    <w:rsid w:val="00C2793E"/>
    <w:rsid w:val="00C308F2"/>
    <w:rsid w:val="00C33276"/>
    <w:rsid w:val="00C46685"/>
    <w:rsid w:val="00C5012B"/>
    <w:rsid w:val="00C52C09"/>
    <w:rsid w:val="00C534E3"/>
    <w:rsid w:val="00C57D59"/>
    <w:rsid w:val="00C65935"/>
    <w:rsid w:val="00C67600"/>
    <w:rsid w:val="00C67B6E"/>
    <w:rsid w:val="00C81600"/>
    <w:rsid w:val="00C827A3"/>
    <w:rsid w:val="00C87045"/>
    <w:rsid w:val="00CA6273"/>
    <w:rsid w:val="00CB2C5D"/>
    <w:rsid w:val="00CB30C9"/>
    <w:rsid w:val="00CB449F"/>
    <w:rsid w:val="00CB7324"/>
    <w:rsid w:val="00CC1E76"/>
    <w:rsid w:val="00CC212B"/>
    <w:rsid w:val="00CC35C1"/>
    <w:rsid w:val="00CC5CF7"/>
    <w:rsid w:val="00CD07F2"/>
    <w:rsid w:val="00CD15F9"/>
    <w:rsid w:val="00CD2D7A"/>
    <w:rsid w:val="00CD3B5A"/>
    <w:rsid w:val="00CD6011"/>
    <w:rsid w:val="00CD75FF"/>
    <w:rsid w:val="00CE0C00"/>
    <w:rsid w:val="00CE2213"/>
    <w:rsid w:val="00CE238E"/>
    <w:rsid w:val="00CE2AE3"/>
    <w:rsid w:val="00CE4935"/>
    <w:rsid w:val="00CE7F09"/>
    <w:rsid w:val="00CF2A11"/>
    <w:rsid w:val="00CF36E5"/>
    <w:rsid w:val="00CF5A60"/>
    <w:rsid w:val="00CF708D"/>
    <w:rsid w:val="00D01C86"/>
    <w:rsid w:val="00D07CF1"/>
    <w:rsid w:val="00D1378B"/>
    <w:rsid w:val="00D167DE"/>
    <w:rsid w:val="00D20221"/>
    <w:rsid w:val="00D21FEB"/>
    <w:rsid w:val="00D22B9D"/>
    <w:rsid w:val="00D311E5"/>
    <w:rsid w:val="00D37BFB"/>
    <w:rsid w:val="00D45A5C"/>
    <w:rsid w:val="00D53F1A"/>
    <w:rsid w:val="00D60F81"/>
    <w:rsid w:val="00D6360D"/>
    <w:rsid w:val="00D660DE"/>
    <w:rsid w:val="00D7120E"/>
    <w:rsid w:val="00D73038"/>
    <w:rsid w:val="00D73D60"/>
    <w:rsid w:val="00D80D87"/>
    <w:rsid w:val="00D82AF1"/>
    <w:rsid w:val="00D930CC"/>
    <w:rsid w:val="00D959B0"/>
    <w:rsid w:val="00DA27AB"/>
    <w:rsid w:val="00DB00F8"/>
    <w:rsid w:val="00DB2F8D"/>
    <w:rsid w:val="00DB3D7E"/>
    <w:rsid w:val="00DB450C"/>
    <w:rsid w:val="00DB74CB"/>
    <w:rsid w:val="00DC2B70"/>
    <w:rsid w:val="00DC5E90"/>
    <w:rsid w:val="00DC6FED"/>
    <w:rsid w:val="00DC737D"/>
    <w:rsid w:val="00DD2106"/>
    <w:rsid w:val="00DD30DA"/>
    <w:rsid w:val="00DD5A50"/>
    <w:rsid w:val="00DE0572"/>
    <w:rsid w:val="00DE32DF"/>
    <w:rsid w:val="00DE4880"/>
    <w:rsid w:val="00DE69EC"/>
    <w:rsid w:val="00DE7099"/>
    <w:rsid w:val="00DE76D0"/>
    <w:rsid w:val="00DF2282"/>
    <w:rsid w:val="00DF284B"/>
    <w:rsid w:val="00DF2BCA"/>
    <w:rsid w:val="00DF476C"/>
    <w:rsid w:val="00DF4CF6"/>
    <w:rsid w:val="00DF5143"/>
    <w:rsid w:val="00E00761"/>
    <w:rsid w:val="00E026C8"/>
    <w:rsid w:val="00E02D0C"/>
    <w:rsid w:val="00E0448B"/>
    <w:rsid w:val="00E07EB1"/>
    <w:rsid w:val="00E115BD"/>
    <w:rsid w:val="00E12FA6"/>
    <w:rsid w:val="00E17F86"/>
    <w:rsid w:val="00E2003C"/>
    <w:rsid w:val="00E20AF1"/>
    <w:rsid w:val="00E213AB"/>
    <w:rsid w:val="00E22FD7"/>
    <w:rsid w:val="00E24EF4"/>
    <w:rsid w:val="00E25F10"/>
    <w:rsid w:val="00E36206"/>
    <w:rsid w:val="00E37D8B"/>
    <w:rsid w:val="00E40AD6"/>
    <w:rsid w:val="00E40E03"/>
    <w:rsid w:val="00E4111C"/>
    <w:rsid w:val="00E42BD6"/>
    <w:rsid w:val="00E44416"/>
    <w:rsid w:val="00E52CD6"/>
    <w:rsid w:val="00E57060"/>
    <w:rsid w:val="00E57844"/>
    <w:rsid w:val="00E600DA"/>
    <w:rsid w:val="00E61AEC"/>
    <w:rsid w:val="00E62431"/>
    <w:rsid w:val="00E76610"/>
    <w:rsid w:val="00E805D2"/>
    <w:rsid w:val="00E81575"/>
    <w:rsid w:val="00E83D00"/>
    <w:rsid w:val="00E8519F"/>
    <w:rsid w:val="00E93CA3"/>
    <w:rsid w:val="00E94063"/>
    <w:rsid w:val="00EA28BA"/>
    <w:rsid w:val="00EA3E87"/>
    <w:rsid w:val="00EA6663"/>
    <w:rsid w:val="00EA7B82"/>
    <w:rsid w:val="00EB3B6C"/>
    <w:rsid w:val="00EC1686"/>
    <w:rsid w:val="00EC1EE5"/>
    <w:rsid w:val="00EC40F6"/>
    <w:rsid w:val="00EC4830"/>
    <w:rsid w:val="00EC7BF7"/>
    <w:rsid w:val="00ED46B9"/>
    <w:rsid w:val="00ED6EF0"/>
    <w:rsid w:val="00EF70F9"/>
    <w:rsid w:val="00F02838"/>
    <w:rsid w:val="00F2519C"/>
    <w:rsid w:val="00F25702"/>
    <w:rsid w:val="00F27145"/>
    <w:rsid w:val="00F30C15"/>
    <w:rsid w:val="00F3105A"/>
    <w:rsid w:val="00F31F95"/>
    <w:rsid w:val="00F420D8"/>
    <w:rsid w:val="00F43166"/>
    <w:rsid w:val="00F468C5"/>
    <w:rsid w:val="00F52DC4"/>
    <w:rsid w:val="00F56F85"/>
    <w:rsid w:val="00F64742"/>
    <w:rsid w:val="00F650C1"/>
    <w:rsid w:val="00F65598"/>
    <w:rsid w:val="00F6623D"/>
    <w:rsid w:val="00F67C60"/>
    <w:rsid w:val="00F71E26"/>
    <w:rsid w:val="00F75039"/>
    <w:rsid w:val="00F76E55"/>
    <w:rsid w:val="00F82D6D"/>
    <w:rsid w:val="00F8322B"/>
    <w:rsid w:val="00F850B2"/>
    <w:rsid w:val="00F86C91"/>
    <w:rsid w:val="00F92A33"/>
    <w:rsid w:val="00F945B0"/>
    <w:rsid w:val="00F95020"/>
    <w:rsid w:val="00F9600C"/>
    <w:rsid w:val="00F96C55"/>
    <w:rsid w:val="00FA4E35"/>
    <w:rsid w:val="00FB01C4"/>
    <w:rsid w:val="00FB2587"/>
    <w:rsid w:val="00FB260D"/>
    <w:rsid w:val="00FB7EDE"/>
    <w:rsid w:val="00FC3C61"/>
    <w:rsid w:val="00FD04DD"/>
    <w:rsid w:val="00FD0657"/>
    <w:rsid w:val="00FD266E"/>
    <w:rsid w:val="00FD63C1"/>
    <w:rsid w:val="00FE06C8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B34AA4E"/>
  <w15:docId w15:val="{6A4BBBC1-5334-434C-9B5F-57C0AFAB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5364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4A4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943B7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951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51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515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1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1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1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4.wmf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8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hyperlink" Target="https://rat.castillalamancha.es/info/276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hyperlink" Target="https://notifica.jccm.es/notifica" TargetMode="External"/><Relationship Id="rId43" Type="http://schemas.openxmlformats.org/officeDocument/2006/relationships/image" Target="media/image35.wmf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0.wmf"/><Relationship Id="rId46" Type="http://schemas.openxmlformats.org/officeDocument/2006/relationships/image" Target="media/image37.wmf"/><Relationship Id="rId20" Type="http://schemas.openxmlformats.org/officeDocument/2006/relationships/image" Target="media/image13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891CC711134D239FC381A83490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9649-24CE-4CAC-8DCE-7C7DD4ED423B}"/>
      </w:docPartPr>
      <w:docPartBody>
        <w:p w:rsidR="00633C7E" w:rsidRDefault="00815816" w:rsidP="00815816">
          <w:pPr>
            <w:pStyle w:val="EE891CC711134D239FC381A8349052473"/>
          </w:pPr>
          <w:r w:rsidRPr="00F86C9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20A901E21D40E787E2A8E48DC7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9AE4-4E97-45EB-8605-6E8BA78419C5}"/>
      </w:docPartPr>
      <w:docPartBody>
        <w:p w:rsidR="00633C7E" w:rsidRDefault="00815816" w:rsidP="00815816">
          <w:pPr>
            <w:pStyle w:val="B020A901E21D40E787E2A8E48DC7C5913"/>
          </w:pPr>
          <w:r w:rsidRPr="00F86C9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5843-E14F-4A74-BFD7-310853281F4E}"/>
      </w:docPartPr>
      <w:docPartBody>
        <w:p w:rsidR="00B00D2C" w:rsidRDefault="00B00D2C">
          <w:r w:rsidRPr="00DE6DD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41"/>
    <w:rsid w:val="00034B4B"/>
    <w:rsid w:val="000F6B34"/>
    <w:rsid w:val="00106240"/>
    <w:rsid w:val="001C0476"/>
    <w:rsid w:val="00225034"/>
    <w:rsid w:val="00254B73"/>
    <w:rsid w:val="00283D4F"/>
    <w:rsid w:val="00283EB7"/>
    <w:rsid w:val="00355304"/>
    <w:rsid w:val="00440D93"/>
    <w:rsid w:val="00525C47"/>
    <w:rsid w:val="00633C7E"/>
    <w:rsid w:val="007608CD"/>
    <w:rsid w:val="00815816"/>
    <w:rsid w:val="00986EC0"/>
    <w:rsid w:val="009A4FF1"/>
    <w:rsid w:val="009B1C41"/>
    <w:rsid w:val="00A77693"/>
    <w:rsid w:val="00B00D2C"/>
    <w:rsid w:val="00BB6408"/>
    <w:rsid w:val="00C05032"/>
    <w:rsid w:val="00C06590"/>
    <w:rsid w:val="00CE4F91"/>
    <w:rsid w:val="00D660A7"/>
    <w:rsid w:val="00DD7651"/>
    <w:rsid w:val="00DE005A"/>
    <w:rsid w:val="00E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D2C"/>
    <w:rPr>
      <w:color w:val="808080"/>
    </w:rPr>
  </w:style>
  <w:style w:type="paragraph" w:customStyle="1" w:styleId="EE891CC711134D239FC381A8349052473">
    <w:name w:val="EE891CC711134D239FC381A8349052473"/>
    <w:rsid w:val="008158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20A901E21D40E787E2A8E48DC7C5913">
    <w:name w:val="B020A901E21D40E787E2A8E48DC7C5913"/>
    <w:rsid w:val="0081581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D43F-C442-4EBE-92D6-261AAC0D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1167</Words>
  <Characters>6423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7575</CharactersWithSpaces>
  <SharedDoc>false</SharedDoc>
  <HLinks>
    <vt:vector size="12" baseType="variant"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15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Ambrosia Gutiérrez Agudo</dc:creator>
  <cp:lastModifiedBy>Carolina Heredia Oliver</cp:lastModifiedBy>
  <cp:revision>8</cp:revision>
  <cp:lastPrinted>2024-08-27T10:28:00Z</cp:lastPrinted>
  <dcterms:created xsi:type="dcterms:W3CDTF">2026-03-26T15:33:00Z</dcterms:created>
  <dcterms:modified xsi:type="dcterms:W3CDTF">2026-03-27T09:23:00Z</dcterms:modified>
</cp:coreProperties>
</file>