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C96D5B"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1B6078"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1B6078" w:rsidRPr="004C13D5">
              <w:rPr>
                <w:rFonts w:ascii="Arial" w:hAnsi="Arial" w:cs="Arial"/>
                <w:b/>
                <w:sz w:val="22"/>
                <w:szCs w:val="22"/>
              </w:rPr>
            </w:r>
            <w:r w:rsidR="001B6078"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1B6078"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1B6078" w:rsidRPr="00D9075F">
              <w:rPr>
                <w:rFonts w:ascii="Arial" w:hAnsi="Arial" w:cs="Arial"/>
                <w:b/>
                <w:sz w:val="22"/>
                <w:szCs w:val="22"/>
              </w:rPr>
            </w:r>
            <w:r w:rsidR="001B6078"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2" w:name="__Fieldmark__4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C96D5B">
              <w:rPr>
                <w:rFonts w:ascii="Arial" w:hAnsi="Arial" w:cs="Arial"/>
                <w:sz w:val="22"/>
                <w:szCs w:val="22"/>
              </w:rPr>
            </w:r>
            <w:r w:rsidR="00C96D5B">
              <w:rPr>
                <w:rFonts w:ascii="Arial" w:hAnsi="Arial" w:cs="Arial"/>
                <w:sz w:val="22"/>
                <w:szCs w:val="22"/>
              </w:rPr>
              <w:fldChar w:fldCharType="separate"/>
            </w:r>
            <w:r w:rsidRPr="00AE00C0">
              <w:rPr>
                <w:rFonts w:ascii="Arial" w:hAnsi="Arial" w:cs="Arial"/>
                <w:sz w:val="22"/>
                <w:szCs w:val="22"/>
              </w:rPr>
              <w:fldChar w:fldCharType="end"/>
            </w:r>
            <w:bookmarkEnd w:id="2"/>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3" w:name="__Fieldmark__5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3"/>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4" w:name="__Fieldmark__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4"/>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5" w:name="__Fieldmark__7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6" w:name="__Fieldmark__8_2024929246"/>
            <w:r w:rsidR="001B6078"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1B6078" w:rsidRPr="00AE00C0">
              <w:rPr>
                <w:rFonts w:ascii="Arial" w:hAnsi="Arial" w:cs="Arial"/>
                <w:b/>
                <w:sz w:val="22"/>
                <w:szCs w:val="22"/>
              </w:rPr>
            </w:r>
            <w:r w:rsidR="001B6078"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AE00C0">
              <w:rPr>
                <w:rFonts w:ascii="Arial" w:hAnsi="Arial" w:cs="Arial"/>
                <w:b/>
                <w:sz w:val="22"/>
                <w:szCs w:val="22"/>
              </w:rPr>
              <w:fldChar w:fldCharType="end"/>
            </w:r>
            <w:bookmarkEnd w:id="6"/>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7" w:name="__Fieldmark__9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7"/>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8" w:name="__Fieldmark__10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9" w:name="__Fieldmark__11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0" w:name="__Fieldmark__12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1" w:name="__Fieldmark__13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2" w:name="__Fieldmark__14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96D5B">
              <w:rPr>
                <w:rFonts w:ascii="Arial" w:hAnsi="Arial" w:cs="Arial"/>
                <w:b/>
                <w:sz w:val="22"/>
                <w:szCs w:val="22"/>
              </w:rPr>
            </w:r>
            <w:r w:rsidR="00C96D5B">
              <w:rPr>
                <w:rFonts w:ascii="Arial" w:hAnsi="Arial" w:cs="Arial"/>
                <w:b/>
                <w:sz w:val="22"/>
                <w:szCs w:val="22"/>
              </w:rPr>
              <w:fldChar w:fldCharType="separate"/>
            </w:r>
            <w:r w:rsidR="001B6078" w:rsidRPr="003E28E7">
              <w:rPr>
                <w:rFonts w:ascii="Arial" w:hAnsi="Arial" w:cs="Arial"/>
                <w:b/>
                <w:sz w:val="22"/>
                <w:szCs w:val="22"/>
              </w:rPr>
              <w:fldChar w:fldCharType="end"/>
            </w:r>
            <w:r w:rsidRPr="003E28E7">
              <w:rPr>
                <w:rFonts w:ascii="Arial" w:hAnsi="Arial" w:cs="Arial"/>
                <w:b/>
                <w:sz w:val="22"/>
                <w:szCs w:val="22"/>
              </w:rPr>
              <w:t xml:space="preserve">    Mujer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96D5B">
              <w:rPr>
                <w:rFonts w:ascii="Arial" w:hAnsi="Arial" w:cs="Arial"/>
                <w:b/>
                <w:sz w:val="22"/>
                <w:szCs w:val="22"/>
              </w:rPr>
            </w:r>
            <w:r w:rsidR="00C96D5B">
              <w:rPr>
                <w:rFonts w:ascii="Arial" w:hAnsi="Arial" w:cs="Arial"/>
                <w:b/>
                <w:sz w:val="22"/>
                <w:szCs w:val="22"/>
              </w:rPr>
              <w:fldChar w:fldCharType="separate"/>
            </w:r>
            <w:r w:rsidR="001B6078"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3" w:name="__Fieldmark__15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4" w:name="__Fieldmark__1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5" w:name="__Fieldmark__17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5"/>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6" w:name="__Fieldmark__18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1B6078"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7" w:name="__Fieldmark__398_265081819"/>
          <w:p w:rsidR="004822BB" w:rsidRPr="004822BB" w:rsidRDefault="001B6078"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C96D5B">
              <w:rPr>
                <w:rFonts w:ascii="Arial" w:hAnsi="Arial" w:cs="Arial"/>
                <w:sz w:val="22"/>
                <w:szCs w:val="22"/>
                <w:lang w:eastAsia="es-ES"/>
              </w:rPr>
            </w:r>
            <w:r w:rsidR="00C96D5B">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7"/>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8" w:name="__Fieldmark__399_265081819"/>
          <w:p w:rsidR="004822BB" w:rsidRDefault="001B6078"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C96D5B">
              <w:rPr>
                <w:rFonts w:ascii="Arial" w:hAnsi="Arial" w:cs="Arial"/>
                <w:sz w:val="22"/>
                <w:szCs w:val="22"/>
                <w:lang w:eastAsia="es-ES"/>
              </w:rPr>
            </w:r>
            <w:r w:rsidR="00C96D5B">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8"/>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1B6078"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C96D5B">
              <w:rPr>
                <w:rFonts w:ascii="Arial" w:hAnsi="Arial" w:cs="Arial"/>
                <w:sz w:val="22"/>
                <w:szCs w:val="22"/>
                <w:lang w:eastAsia="es-ES"/>
              </w:rPr>
            </w:r>
            <w:r w:rsidR="00C96D5B">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1B6078"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C96D5B">
              <w:rPr>
                <w:rFonts w:ascii="Arial" w:hAnsi="Arial" w:cs="Arial"/>
                <w:sz w:val="22"/>
                <w:szCs w:val="22"/>
                <w:lang w:eastAsia="es-ES"/>
              </w:rPr>
            </w:r>
            <w:r w:rsidR="00C96D5B">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19" w:name="__Fieldmark__24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19"/>
            <w:r w:rsidRPr="00175869">
              <w:rPr>
                <w:rFonts w:ascii="Arial" w:hAnsi="Arial" w:cs="Arial"/>
                <w:sz w:val="22"/>
                <w:szCs w:val="22"/>
                <w:lang w:eastAsia="es-ES"/>
              </w:rPr>
              <w:t xml:space="preserve">          , presentado con fecha </w:t>
            </w:r>
            <w:bookmarkStart w:id="20" w:name="__Fieldmark__25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ante la unidad </w:t>
            </w:r>
            <w:bookmarkStart w:id="21" w:name="__Fieldmark__26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de la Consejería de </w:t>
            </w:r>
            <w:bookmarkStart w:id="22" w:name="__Fieldmark__27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2"/>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3" w:name="__Fieldmark__28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3"/>
            <w:r w:rsidRPr="00175869">
              <w:rPr>
                <w:rFonts w:ascii="Arial" w:hAnsi="Arial" w:cs="Arial"/>
                <w:sz w:val="22"/>
                <w:szCs w:val="22"/>
                <w:lang w:eastAsia="es-ES"/>
              </w:rPr>
              <w:t xml:space="preserve">         , presentado con fecha </w:t>
            </w:r>
            <w:bookmarkStart w:id="24" w:name="__Fieldmark__29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ante la unidad </w:t>
            </w:r>
            <w:bookmarkStart w:id="25" w:name="__Fieldmark__30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de la Consejería de </w:t>
            </w:r>
            <w:bookmarkStart w:id="26" w:name="__Fieldmark__31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6"/>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400FB1"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7" w:name="__Fieldmark__37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7"/>
      <w:r w:rsidRPr="00DB1409">
        <w:rPr>
          <w:rFonts w:ascii="Arial" w:hAnsi="Arial" w:cs="Arial"/>
          <w:sz w:val="18"/>
          <w:szCs w:val="18"/>
          <w:lang w:eastAsia="es-ES"/>
        </w:rPr>
        <w:t>a</w:t>
      </w:r>
      <w:bookmarkStart w:id="28" w:name="__Fieldmark__38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8"/>
      <w:r w:rsidRPr="00DB1409">
        <w:rPr>
          <w:rFonts w:ascii="Arial" w:hAnsi="Arial" w:cs="Arial"/>
          <w:sz w:val="18"/>
          <w:szCs w:val="18"/>
          <w:lang w:eastAsia="es-ES"/>
        </w:rPr>
        <w:t xml:space="preserve"> de </w:t>
      </w:r>
      <w:bookmarkStart w:id="29" w:name="__Fieldmark__39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9"/>
      <w:r w:rsidRPr="00DB1409">
        <w:rPr>
          <w:rFonts w:ascii="Arial" w:hAnsi="Arial" w:cs="Arial"/>
          <w:sz w:val="18"/>
          <w:szCs w:val="18"/>
          <w:lang w:eastAsia="es-ES"/>
        </w:rPr>
        <w:t>de</w:t>
      </w:r>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0" w:name="__Fieldmark__40_2024929246"/>
    <w:p w:rsidR="00B77E99" w:rsidRPr="00AE00C0" w:rsidRDefault="001B6078"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31" w:name="_GoBack"/>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bookmarkEnd w:id="31"/>
      <w:r w:rsidRPr="00AE00C0">
        <w:rPr>
          <w:rFonts w:ascii="Arial" w:hAnsi="Arial" w:cs="Arial"/>
          <w:sz w:val="22"/>
          <w:szCs w:val="22"/>
        </w:rPr>
        <w:fldChar w:fldCharType="end"/>
      </w:r>
      <w:bookmarkEnd w:id="30"/>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36189A" w:rsidRPr="00F73158" w:rsidRDefault="0036189A" w:rsidP="0036189A">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INTEGRADA</w:t>
      </w:r>
      <w:r w:rsidR="0012474A">
        <w:rPr>
          <w:rFonts w:ascii="Arial" w:hAnsi="Arial" w:cs="Arial"/>
          <w:b/>
          <w:color w:val="000000"/>
          <w:sz w:val="22"/>
          <w:szCs w:val="22"/>
        </w:rPr>
        <w:t xml:space="preserve"> DE</w:t>
      </w:r>
      <w:r w:rsidR="00C948CC">
        <w:rPr>
          <w:rFonts w:ascii="Arial" w:hAnsi="Arial" w:cs="Arial"/>
          <w:b/>
          <w:color w:val="000000"/>
          <w:sz w:val="22"/>
          <w:szCs w:val="22"/>
        </w:rPr>
        <w:t xml:space="preserve"> TALAVERA DE LA REINA.</w:t>
      </w:r>
    </w:p>
    <w:p w:rsidR="006F02A1" w:rsidRPr="006F02A1" w:rsidRDefault="00C948CC" w:rsidP="006F02A1">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C12021" w:rsidRPr="00E944C9" w:rsidRDefault="006F02A1" w:rsidP="006F02A1">
      <w:pPr>
        <w:rPr>
          <w:rFonts w:ascii="Arial" w:hAnsi="Arial" w:cs="Arial"/>
          <w:b/>
          <w:sz w:val="22"/>
          <w:szCs w:val="22"/>
          <w:lang w:val="pt-BR"/>
        </w:rPr>
      </w:pPr>
      <w:r w:rsidRPr="006F02A1">
        <w:rPr>
          <w:rFonts w:ascii="Arial" w:hAnsi="Arial" w:cs="Arial"/>
          <w:b/>
          <w:sz w:val="22"/>
          <w:szCs w:val="22"/>
          <w:lang w:val="pt-BR"/>
        </w:rPr>
        <w:t xml:space="preserve">CÓDIGO </w:t>
      </w:r>
      <w:proofErr w:type="gramStart"/>
      <w:r w:rsidRPr="006F02A1">
        <w:rPr>
          <w:rFonts w:ascii="Arial" w:hAnsi="Arial" w:cs="Arial"/>
          <w:b/>
          <w:sz w:val="22"/>
          <w:szCs w:val="22"/>
          <w:lang w:val="pt-BR"/>
        </w:rPr>
        <w:t>DIR  A</w:t>
      </w:r>
      <w:proofErr w:type="gramEnd"/>
      <w:r w:rsidRPr="006F02A1">
        <w:rPr>
          <w:rFonts w:ascii="Arial" w:hAnsi="Arial" w:cs="Arial"/>
          <w:b/>
          <w:sz w:val="22"/>
          <w:szCs w:val="22"/>
          <w:lang w:val="pt-BR"/>
        </w:rPr>
        <w:t>0801</w:t>
      </w:r>
      <w:r w:rsidR="00C948CC">
        <w:rPr>
          <w:rFonts w:ascii="Arial" w:hAnsi="Arial" w:cs="Arial"/>
          <w:b/>
          <w:sz w:val="22"/>
          <w:szCs w:val="22"/>
          <w:lang w:val="pt-BR"/>
        </w:rPr>
        <w:t xml:space="preserve">7006. </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87" w:rsidRDefault="00C70987" w:rsidP="003A4745">
      <w:r>
        <w:separator/>
      </w:r>
    </w:p>
  </w:endnote>
  <w:endnote w:type="continuationSeparator" w:id="0">
    <w:p w:rsidR="00C70987" w:rsidRDefault="00C7098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87" w:rsidRDefault="00C70987" w:rsidP="003A4745">
      <w:r>
        <w:separator/>
      </w:r>
    </w:p>
  </w:footnote>
  <w:footnote w:type="continuationSeparator" w:id="0">
    <w:p w:rsidR="00C70987" w:rsidRDefault="00C7098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C96D5B"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563ED6">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C96D5B"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563ED6" w:rsidRDefault="00563ED6" w:rsidP="00364391">
                <w:pPr>
                  <w:rPr>
                    <w:rFonts w:ascii="Arial" w:hAnsi="Arial" w:cs="Arial"/>
                    <w:szCs w:val="22"/>
                  </w:rPr>
                </w:pPr>
                <w:r w:rsidRPr="00563ED6">
                  <w:rPr>
                    <w:rFonts w:ascii="Arial" w:hAnsi="Arial" w:cs="Arial"/>
                    <w:lang w:eastAsia="en-US"/>
                  </w:rPr>
                  <w:t xml:space="preserve">  </w:t>
                </w:r>
                <w:r w:rsidRPr="00563ED6">
                  <w:rPr>
                    <w:rFonts w:ascii="Arial" w:hAnsi="Arial" w:cs="Arial"/>
                    <w:lang w:eastAsia="en-US"/>
                  </w:rPr>
                  <w:t>186948</w:t>
                </w: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563ED6" w:rsidRDefault="00563ED6" w:rsidP="00563ED6">
                  <w:pPr>
                    <w:jc w:val="center"/>
                    <w:rPr>
                      <w:rFonts w:ascii="Arial" w:hAnsi="Arial" w:cs="Arial"/>
                      <w:szCs w:val="22"/>
                    </w:rPr>
                  </w:pPr>
                  <w:r w:rsidRPr="00563ED6">
                    <w:rPr>
                      <w:rFonts w:ascii="Arial" w:hAnsi="Arial" w:cs="Arial"/>
                      <w:lang w:eastAsia="en-US"/>
                    </w:rPr>
                    <w:t>KMIV</w:t>
                  </w: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t7I36G/4FtiRxGFsdcRNRXLC8DVfY/Prr1jFdiX3su6DeFC8PfhNkRZ9dNQzMrtqoa6fmJ5alOIRkdWlWdlMRg==" w:salt="LqYVpTvvExrrEAYgahF7l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79B5"/>
    <w:rsid w:val="00175869"/>
    <w:rsid w:val="0019276D"/>
    <w:rsid w:val="001B6078"/>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94D3B"/>
    <w:rsid w:val="002C6C05"/>
    <w:rsid w:val="002D2259"/>
    <w:rsid w:val="002E2EA1"/>
    <w:rsid w:val="002F7183"/>
    <w:rsid w:val="00307222"/>
    <w:rsid w:val="00357767"/>
    <w:rsid w:val="0036189A"/>
    <w:rsid w:val="00364391"/>
    <w:rsid w:val="003A4745"/>
    <w:rsid w:val="003E28E7"/>
    <w:rsid w:val="003E6606"/>
    <w:rsid w:val="00400FB1"/>
    <w:rsid w:val="0042107E"/>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63ED6"/>
    <w:rsid w:val="005B3AC9"/>
    <w:rsid w:val="005B6AD7"/>
    <w:rsid w:val="005D0E4D"/>
    <w:rsid w:val="005D1EEB"/>
    <w:rsid w:val="00606EE4"/>
    <w:rsid w:val="00634A96"/>
    <w:rsid w:val="006614CB"/>
    <w:rsid w:val="00667C62"/>
    <w:rsid w:val="00670523"/>
    <w:rsid w:val="0068455C"/>
    <w:rsid w:val="006F02A1"/>
    <w:rsid w:val="00720CDC"/>
    <w:rsid w:val="007356FC"/>
    <w:rsid w:val="00750ED2"/>
    <w:rsid w:val="007649EE"/>
    <w:rsid w:val="00767853"/>
    <w:rsid w:val="00797762"/>
    <w:rsid w:val="007C1A4E"/>
    <w:rsid w:val="007C631B"/>
    <w:rsid w:val="00817CAE"/>
    <w:rsid w:val="0082583C"/>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A3A92"/>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0987"/>
    <w:rsid w:val="00C7467D"/>
    <w:rsid w:val="00C948CC"/>
    <w:rsid w:val="00C95D7D"/>
    <w:rsid w:val="00C96D5B"/>
    <w:rsid w:val="00CA306B"/>
    <w:rsid w:val="00CA7158"/>
    <w:rsid w:val="00CC13DB"/>
    <w:rsid w:val="00CE0C76"/>
    <w:rsid w:val="00CE57F6"/>
    <w:rsid w:val="00CE6532"/>
    <w:rsid w:val="00CF39A0"/>
    <w:rsid w:val="00CF751F"/>
    <w:rsid w:val="00D24CF1"/>
    <w:rsid w:val="00D252C2"/>
    <w:rsid w:val="00D9075F"/>
    <w:rsid w:val="00D91420"/>
    <w:rsid w:val="00DA3389"/>
    <w:rsid w:val="00DB1409"/>
    <w:rsid w:val="00DD2F94"/>
    <w:rsid w:val="00E0376D"/>
    <w:rsid w:val="00E204BF"/>
    <w:rsid w:val="00E2662E"/>
    <w:rsid w:val="00E36D46"/>
    <w:rsid w:val="00E71DA5"/>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F9BAC156-4C31-4BE5-8A08-6D4AB7C2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DDC4-6498-4EE1-8CC6-CA2F5D03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2026-03-24T07:12:00Z</dcterms:created>
  <dcterms:modified xsi:type="dcterms:W3CDTF">2026-03-24T07:12:00Z</dcterms:modified>
</cp:coreProperties>
</file>