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558E0" w14:textId="77777777" w:rsidR="003D61F6" w:rsidRDefault="003D61F6" w:rsidP="00A37FA8">
      <w:pPr>
        <w:jc w:val="both"/>
        <w:rPr>
          <w:rFonts w:ascii="Arial" w:hAnsi="Arial" w:cs="Arial"/>
          <w:sz w:val="20"/>
          <w:szCs w:val="20"/>
        </w:rPr>
      </w:pPr>
    </w:p>
    <w:p w14:paraId="739F598C" w14:textId="77777777" w:rsidR="003D61F6" w:rsidRDefault="003D61F6" w:rsidP="00A37FA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798" w:type="pct"/>
        <w:tblLook w:val="04A0" w:firstRow="1" w:lastRow="0" w:firstColumn="1" w:lastColumn="0" w:noHBand="0" w:noVBand="1"/>
      </w:tblPr>
      <w:tblGrid>
        <w:gridCol w:w="14453"/>
      </w:tblGrid>
      <w:tr w:rsidR="00894B25" w14:paraId="4EB09963" w14:textId="77777777" w:rsidTr="000512C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3B3756" w14:textId="31B30954" w:rsidR="00894B25" w:rsidRDefault="000512C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94B25">
              <w:rPr>
                <w:b/>
              </w:rPr>
              <w:t>CERTIFICADO DE LOS GASTOS DE MANUTENCIÓN Y DESPLAZAMIENTOS.</w:t>
            </w:r>
          </w:p>
          <w:p w14:paraId="51C6B23C" w14:textId="77777777" w:rsidR="00303846" w:rsidRDefault="00303846">
            <w:pPr>
              <w:jc w:val="center"/>
              <w:rPr>
                <w:b/>
              </w:rPr>
            </w:pPr>
            <w:r>
              <w:rPr>
                <w:b/>
              </w:rPr>
              <w:t>(Añadir las hojas que sean necesarias un modelo por docente)</w:t>
            </w:r>
          </w:p>
        </w:tc>
      </w:tr>
    </w:tbl>
    <w:p w14:paraId="67F952E3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laconcuadrcula"/>
        <w:tblW w:w="5798" w:type="pct"/>
        <w:tblLook w:val="04A0" w:firstRow="1" w:lastRow="0" w:firstColumn="1" w:lastColumn="0" w:noHBand="0" w:noVBand="1"/>
      </w:tblPr>
      <w:tblGrid>
        <w:gridCol w:w="4920"/>
        <w:gridCol w:w="4544"/>
        <w:gridCol w:w="4989"/>
      </w:tblGrid>
      <w:tr w:rsidR="00894B25" w14:paraId="57BF6C0F" w14:textId="77777777" w:rsidTr="000512C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EDCC31" w14:textId="77777777" w:rsidR="00894B25" w:rsidRDefault="00894B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del centro docente</w:t>
            </w:r>
          </w:p>
        </w:tc>
      </w:tr>
      <w:tr w:rsidR="00894B25" w14:paraId="25553D8D" w14:textId="77777777" w:rsidTr="000512CA">
        <w:trPr>
          <w:trHeight w:val="287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69BE" w14:textId="77777777" w:rsidR="00894B25" w:rsidRDefault="0089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Denominación del centro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863F" w14:textId="77777777" w:rsidR="00894B25" w:rsidRDefault="0089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Localidad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1220" w14:textId="77777777" w:rsidR="00894B25" w:rsidRDefault="0089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</w:tr>
      <w:tr w:rsidR="00B243A9" w14:paraId="14C3696D" w14:textId="77777777" w:rsidTr="000512CA">
        <w:trPr>
          <w:trHeight w:val="286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21AA" w14:textId="77777777" w:rsidR="00B243A9" w:rsidRDefault="00B243A9" w:rsidP="00B24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F9F" w14:textId="77777777" w:rsidR="00B243A9" w:rsidRDefault="00B243A9" w:rsidP="00B243A9">
            <w:r w:rsidRPr="0032464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24643">
              <w:rPr>
                <w:sz w:val="20"/>
                <w:szCs w:val="20"/>
              </w:rPr>
              <w:instrText xml:space="preserve"> FORMTEXT </w:instrText>
            </w:r>
            <w:r w:rsidRPr="00324643">
              <w:rPr>
                <w:sz w:val="20"/>
                <w:szCs w:val="20"/>
              </w:rPr>
            </w:r>
            <w:r w:rsidRPr="00324643">
              <w:rPr>
                <w:sz w:val="20"/>
                <w:szCs w:val="20"/>
              </w:rPr>
              <w:fldChar w:fldCharType="separate"/>
            </w:r>
            <w:r w:rsidRPr="00324643">
              <w:rPr>
                <w:noProof/>
                <w:sz w:val="20"/>
                <w:szCs w:val="20"/>
              </w:rPr>
              <w:t> </w:t>
            </w:r>
            <w:r w:rsidRPr="00324643">
              <w:rPr>
                <w:noProof/>
                <w:sz w:val="20"/>
                <w:szCs w:val="20"/>
              </w:rPr>
              <w:t> </w:t>
            </w:r>
            <w:r w:rsidRPr="00324643">
              <w:rPr>
                <w:noProof/>
                <w:sz w:val="20"/>
                <w:szCs w:val="20"/>
              </w:rPr>
              <w:t> </w:t>
            </w:r>
            <w:r w:rsidRPr="00324643">
              <w:rPr>
                <w:noProof/>
                <w:sz w:val="20"/>
                <w:szCs w:val="20"/>
              </w:rPr>
              <w:t> </w:t>
            </w:r>
            <w:r w:rsidRPr="00324643">
              <w:rPr>
                <w:noProof/>
                <w:sz w:val="20"/>
                <w:szCs w:val="20"/>
              </w:rPr>
              <w:t> </w:t>
            </w:r>
            <w:r w:rsidRPr="003246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70F0" w14:textId="77777777" w:rsidR="00B243A9" w:rsidRDefault="00B243A9" w:rsidP="00B243A9">
            <w:r w:rsidRPr="0032464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24643">
              <w:rPr>
                <w:sz w:val="20"/>
                <w:szCs w:val="20"/>
              </w:rPr>
              <w:instrText xml:space="preserve"> FORMTEXT </w:instrText>
            </w:r>
            <w:r w:rsidRPr="00324643">
              <w:rPr>
                <w:sz w:val="20"/>
                <w:szCs w:val="20"/>
              </w:rPr>
            </w:r>
            <w:r w:rsidRPr="00324643">
              <w:rPr>
                <w:sz w:val="20"/>
                <w:szCs w:val="20"/>
              </w:rPr>
              <w:fldChar w:fldCharType="separate"/>
            </w:r>
            <w:r w:rsidRPr="00324643">
              <w:rPr>
                <w:noProof/>
                <w:sz w:val="20"/>
                <w:szCs w:val="20"/>
              </w:rPr>
              <w:t> </w:t>
            </w:r>
            <w:r w:rsidRPr="00324643">
              <w:rPr>
                <w:noProof/>
                <w:sz w:val="20"/>
                <w:szCs w:val="20"/>
              </w:rPr>
              <w:t> </w:t>
            </w:r>
            <w:r w:rsidRPr="00324643">
              <w:rPr>
                <w:noProof/>
                <w:sz w:val="20"/>
                <w:szCs w:val="20"/>
              </w:rPr>
              <w:t> </w:t>
            </w:r>
            <w:r w:rsidRPr="00324643">
              <w:rPr>
                <w:noProof/>
                <w:sz w:val="20"/>
                <w:szCs w:val="20"/>
              </w:rPr>
              <w:t> </w:t>
            </w:r>
            <w:r w:rsidRPr="00324643">
              <w:rPr>
                <w:noProof/>
                <w:sz w:val="20"/>
                <w:szCs w:val="20"/>
              </w:rPr>
              <w:t> </w:t>
            </w:r>
            <w:r w:rsidRPr="00324643">
              <w:rPr>
                <w:sz w:val="20"/>
                <w:szCs w:val="20"/>
              </w:rPr>
              <w:fldChar w:fldCharType="end"/>
            </w:r>
          </w:p>
        </w:tc>
      </w:tr>
    </w:tbl>
    <w:p w14:paraId="27B043F4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laconcuadrcula"/>
        <w:tblW w:w="5798" w:type="pct"/>
        <w:tblLook w:val="04A0" w:firstRow="1" w:lastRow="0" w:firstColumn="1" w:lastColumn="0" w:noHBand="0" w:noVBand="1"/>
      </w:tblPr>
      <w:tblGrid>
        <w:gridCol w:w="9464"/>
        <w:gridCol w:w="4989"/>
      </w:tblGrid>
      <w:tr w:rsidR="00894B25" w14:paraId="18AA88DE" w14:textId="77777777" w:rsidTr="000512C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2BBAD0" w14:textId="11BCF768" w:rsidR="00894B25" w:rsidRDefault="00894B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Datos </w:t>
            </w:r>
            <w:r w:rsidR="00314A38">
              <w:rPr>
                <w:b/>
                <w:sz w:val="20"/>
                <w:szCs w:val="20"/>
              </w:rPr>
              <w:t xml:space="preserve">del personal </w:t>
            </w:r>
            <w:r>
              <w:rPr>
                <w:b/>
                <w:sz w:val="20"/>
                <w:szCs w:val="20"/>
              </w:rPr>
              <w:t>docente</w:t>
            </w:r>
          </w:p>
        </w:tc>
      </w:tr>
      <w:tr w:rsidR="00894B25" w14:paraId="35DAE147" w14:textId="77777777" w:rsidTr="000512CA">
        <w:trPr>
          <w:trHeight w:val="287"/>
        </w:trPr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752D" w14:textId="77777777" w:rsidR="00894B25" w:rsidRDefault="0089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38F6" w14:textId="77777777" w:rsidR="00894B25" w:rsidRDefault="0089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NIF</w:t>
            </w:r>
          </w:p>
        </w:tc>
      </w:tr>
      <w:tr w:rsidR="00B243A9" w14:paraId="2648E357" w14:textId="77777777" w:rsidTr="000512CA">
        <w:trPr>
          <w:trHeight w:val="286"/>
        </w:trPr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2534" w14:textId="77777777" w:rsidR="00B243A9" w:rsidRDefault="00B243A9" w:rsidP="00B243A9">
            <w:r w:rsidRPr="0002377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2377B">
              <w:rPr>
                <w:sz w:val="20"/>
                <w:szCs w:val="20"/>
              </w:rPr>
              <w:instrText xml:space="preserve"> FORMTEXT </w:instrText>
            </w:r>
            <w:r w:rsidRPr="0002377B">
              <w:rPr>
                <w:sz w:val="20"/>
                <w:szCs w:val="20"/>
              </w:rPr>
            </w:r>
            <w:r w:rsidRPr="0002377B">
              <w:rPr>
                <w:sz w:val="20"/>
                <w:szCs w:val="20"/>
              </w:rPr>
              <w:fldChar w:fldCharType="separate"/>
            </w:r>
            <w:r w:rsidRPr="0002377B">
              <w:rPr>
                <w:noProof/>
                <w:sz w:val="20"/>
                <w:szCs w:val="20"/>
              </w:rPr>
              <w:t> </w:t>
            </w:r>
            <w:r w:rsidRPr="0002377B">
              <w:rPr>
                <w:noProof/>
                <w:sz w:val="20"/>
                <w:szCs w:val="20"/>
              </w:rPr>
              <w:t> </w:t>
            </w:r>
            <w:r w:rsidRPr="0002377B">
              <w:rPr>
                <w:noProof/>
                <w:sz w:val="20"/>
                <w:szCs w:val="20"/>
              </w:rPr>
              <w:t> </w:t>
            </w:r>
            <w:r w:rsidRPr="0002377B">
              <w:rPr>
                <w:noProof/>
                <w:sz w:val="20"/>
                <w:szCs w:val="20"/>
              </w:rPr>
              <w:t> </w:t>
            </w:r>
            <w:r w:rsidRPr="0002377B">
              <w:rPr>
                <w:noProof/>
                <w:sz w:val="20"/>
                <w:szCs w:val="20"/>
              </w:rPr>
              <w:t> </w:t>
            </w:r>
            <w:r w:rsidRPr="0002377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0F83" w14:textId="77777777" w:rsidR="00B243A9" w:rsidRDefault="00B243A9" w:rsidP="00B243A9">
            <w:r w:rsidRPr="0002377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2377B">
              <w:rPr>
                <w:sz w:val="20"/>
                <w:szCs w:val="20"/>
              </w:rPr>
              <w:instrText xml:space="preserve"> FORMTEXT </w:instrText>
            </w:r>
            <w:r w:rsidRPr="0002377B">
              <w:rPr>
                <w:sz w:val="20"/>
                <w:szCs w:val="20"/>
              </w:rPr>
            </w:r>
            <w:r w:rsidRPr="0002377B">
              <w:rPr>
                <w:sz w:val="20"/>
                <w:szCs w:val="20"/>
              </w:rPr>
              <w:fldChar w:fldCharType="separate"/>
            </w:r>
            <w:r w:rsidRPr="0002377B">
              <w:rPr>
                <w:noProof/>
                <w:sz w:val="20"/>
                <w:szCs w:val="20"/>
              </w:rPr>
              <w:t> </w:t>
            </w:r>
            <w:r w:rsidRPr="0002377B">
              <w:rPr>
                <w:noProof/>
                <w:sz w:val="20"/>
                <w:szCs w:val="20"/>
              </w:rPr>
              <w:t> </w:t>
            </w:r>
            <w:r w:rsidRPr="0002377B">
              <w:rPr>
                <w:noProof/>
                <w:sz w:val="20"/>
                <w:szCs w:val="20"/>
              </w:rPr>
              <w:t> </w:t>
            </w:r>
            <w:r w:rsidRPr="0002377B">
              <w:rPr>
                <w:noProof/>
                <w:sz w:val="20"/>
                <w:szCs w:val="20"/>
              </w:rPr>
              <w:t> </w:t>
            </w:r>
            <w:r w:rsidRPr="0002377B">
              <w:rPr>
                <w:noProof/>
                <w:sz w:val="20"/>
                <w:szCs w:val="20"/>
              </w:rPr>
              <w:t> </w:t>
            </w:r>
            <w:r w:rsidRPr="0002377B">
              <w:rPr>
                <w:sz w:val="20"/>
                <w:szCs w:val="20"/>
              </w:rPr>
              <w:fldChar w:fldCharType="end"/>
            </w:r>
          </w:p>
        </w:tc>
      </w:tr>
    </w:tbl>
    <w:p w14:paraId="554656C6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laconcuadrcula"/>
        <w:tblW w:w="5798" w:type="pct"/>
        <w:tblLook w:val="04A0" w:firstRow="1" w:lastRow="0" w:firstColumn="1" w:lastColumn="0" w:noHBand="0" w:noVBand="1"/>
      </w:tblPr>
      <w:tblGrid>
        <w:gridCol w:w="14453"/>
      </w:tblGrid>
      <w:tr w:rsidR="00894B25" w14:paraId="546B75BD" w14:textId="77777777" w:rsidTr="000512CA">
        <w:trPr>
          <w:trHeight w:val="52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7BBF6D" w14:textId="77777777" w:rsidR="00894B25" w:rsidRDefault="00894B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Motivo del desplazamiento</w:t>
            </w:r>
          </w:p>
        </w:tc>
      </w:tr>
      <w:tr w:rsidR="00894B25" w14:paraId="7F9ECAAF" w14:textId="77777777" w:rsidTr="000512CA">
        <w:trPr>
          <w:trHeight w:val="52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B5E4" w14:textId="77777777" w:rsidR="00894B25" w:rsidRDefault="00B24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09D29A22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laconcuadrcula"/>
        <w:tblW w:w="5798" w:type="pct"/>
        <w:tblLook w:val="04A0" w:firstRow="1" w:lastRow="0" w:firstColumn="1" w:lastColumn="0" w:noHBand="0" w:noVBand="1"/>
      </w:tblPr>
      <w:tblGrid>
        <w:gridCol w:w="765"/>
        <w:gridCol w:w="716"/>
        <w:gridCol w:w="768"/>
        <w:gridCol w:w="1140"/>
        <w:gridCol w:w="1191"/>
        <w:gridCol w:w="1123"/>
        <w:gridCol w:w="1061"/>
        <w:gridCol w:w="839"/>
        <w:gridCol w:w="3460"/>
        <w:gridCol w:w="716"/>
        <w:gridCol w:w="1269"/>
        <w:gridCol w:w="1405"/>
      </w:tblGrid>
      <w:tr w:rsidR="000512CA" w14:paraId="51902A80" w14:textId="77777777" w:rsidTr="000512CA">
        <w:trPr>
          <w:trHeight w:val="20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6FB5E2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Día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A18D66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Hora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BA43EA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Desplazamiento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CC5B3F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Dieta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D567D0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FC6DED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2155B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CA326D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FD6ECA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0512CA" w14:paraId="3D631939" w14:textId="77777777" w:rsidTr="000512CA">
        <w:trPr>
          <w:trHeight w:val="20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BB58BA" w14:textId="77777777" w:rsidR="00894B25" w:rsidRDefault="00894B25">
            <w:pPr>
              <w:rPr>
                <w:b/>
                <w:sz w:val="16"/>
                <w:szCs w:val="20"/>
                <w:lang w:eastAsia="en-US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47A473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Salida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C9131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Llegada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DACE3B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Origen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268792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Destino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2BD995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Manutención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47188B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Alojamiento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859098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Km. (vehículo propio)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08FA0C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Importe gastos de transporte (vehículo propio, tren, autobús…)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6D8E9B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Taxi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048789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Aparcamiento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D04139" w14:textId="77777777" w:rsidR="00894B25" w:rsidRDefault="00894B2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Peaje</w:t>
            </w:r>
          </w:p>
        </w:tc>
      </w:tr>
      <w:tr w:rsidR="00B243A9" w14:paraId="5E3FB071" w14:textId="77777777" w:rsidTr="000512CA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80AB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D53F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A369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E99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CA0C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1FB9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F597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8596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9C44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32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10D9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F5B9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</w:tr>
      <w:tr w:rsidR="00B243A9" w14:paraId="435FAAEA" w14:textId="77777777" w:rsidTr="000512CA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D12B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2A99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1077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79C0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065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3DC5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888E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F31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4250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C61D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1236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8CFE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</w:tr>
      <w:tr w:rsidR="00B243A9" w14:paraId="57A6711A" w14:textId="77777777" w:rsidTr="000512CA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A727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5C54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088F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5481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AAC2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C2C6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E7CB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239F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898A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59DB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27F7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D684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</w:tr>
      <w:tr w:rsidR="00B243A9" w14:paraId="2D2C00BC" w14:textId="77777777" w:rsidTr="000512CA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D0EF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162C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7C6A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ADAB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7E0C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4ED4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E4E5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02C6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611C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60B1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20E5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CCAE" w14:textId="77777777" w:rsidR="00B243A9" w:rsidRDefault="00B243A9" w:rsidP="00B243A9">
            <w:r w:rsidRPr="00084AA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4AAB">
              <w:rPr>
                <w:sz w:val="20"/>
                <w:szCs w:val="20"/>
              </w:rPr>
              <w:instrText xml:space="preserve"> FORMTEXT </w:instrText>
            </w:r>
            <w:r w:rsidRPr="00084AAB">
              <w:rPr>
                <w:sz w:val="20"/>
                <w:szCs w:val="20"/>
              </w:rPr>
            </w:r>
            <w:r w:rsidRPr="00084AAB">
              <w:rPr>
                <w:sz w:val="20"/>
                <w:szCs w:val="20"/>
              </w:rPr>
              <w:fldChar w:fldCharType="separate"/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noProof/>
                <w:sz w:val="20"/>
                <w:szCs w:val="20"/>
              </w:rPr>
              <w:t> </w:t>
            </w:r>
            <w:r w:rsidRPr="00084AAB">
              <w:rPr>
                <w:sz w:val="20"/>
                <w:szCs w:val="20"/>
              </w:rPr>
              <w:fldChar w:fldCharType="end"/>
            </w:r>
          </w:p>
        </w:tc>
      </w:tr>
    </w:tbl>
    <w:p w14:paraId="0C24F7C1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841"/>
        <w:gridCol w:w="716"/>
        <w:gridCol w:w="716"/>
        <w:gridCol w:w="1260"/>
        <w:gridCol w:w="1123"/>
        <w:gridCol w:w="1123"/>
        <w:gridCol w:w="986"/>
        <w:gridCol w:w="846"/>
        <w:gridCol w:w="183"/>
        <w:gridCol w:w="3285"/>
        <w:gridCol w:w="716"/>
        <w:gridCol w:w="1260"/>
        <w:gridCol w:w="1399"/>
      </w:tblGrid>
      <w:tr w:rsidR="00894B25" w14:paraId="394E8B5B" w14:textId="77777777" w:rsidTr="000512CA">
        <w:tc>
          <w:tcPr>
            <w:tcW w:w="7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415739" w14:textId="77777777" w:rsidR="00894B25" w:rsidRDefault="00894B25">
            <w:pPr>
              <w:rPr>
                <w:b/>
              </w:rPr>
            </w:pPr>
            <w:r>
              <w:rPr>
                <w:b/>
              </w:rPr>
              <w:t>IMPORTE TOTAL DE LA LIQUIDACIÓN DE DIETAS Y GASTOS DE VIAJE:</w:t>
            </w:r>
          </w:p>
        </w:tc>
        <w:tc>
          <w:tcPr>
            <w:tcW w:w="6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CA59" w14:textId="77777777" w:rsidR="00894B25" w:rsidRDefault="00B243A9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243A9" w14:paraId="39645EBB" w14:textId="77777777" w:rsidTr="000512CA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EAE4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F596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D48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B911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86B5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BD2D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1EA5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7BBB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7BF7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9410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01C7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1292" w14:textId="77777777" w:rsidR="00B243A9" w:rsidRDefault="00B243A9" w:rsidP="00B243A9">
            <w:r w:rsidRPr="00F34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4497">
              <w:rPr>
                <w:sz w:val="20"/>
                <w:szCs w:val="20"/>
              </w:rPr>
              <w:instrText xml:space="preserve"> FORMTEXT </w:instrText>
            </w:r>
            <w:r w:rsidRPr="00F34497">
              <w:rPr>
                <w:sz w:val="20"/>
                <w:szCs w:val="20"/>
              </w:rPr>
            </w:r>
            <w:r w:rsidRPr="00F34497">
              <w:rPr>
                <w:sz w:val="20"/>
                <w:szCs w:val="20"/>
              </w:rPr>
              <w:fldChar w:fldCharType="separate"/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noProof/>
                <w:sz w:val="20"/>
                <w:szCs w:val="20"/>
              </w:rPr>
              <w:t> </w:t>
            </w:r>
            <w:r w:rsidRPr="00F34497">
              <w:rPr>
                <w:sz w:val="20"/>
                <w:szCs w:val="20"/>
              </w:rPr>
              <w:fldChar w:fldCharType="end"/>
            </w:r>
          </w:p>
        </w:tc>
      </w:tr>
    </w:tbl>
    <w:p w14:paraId="5A92F0CB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522C72D0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0E3D71F4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66494FB1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25832008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0929"/>
      </w:tblGrid>
      <w:tr w:rsidR="000A2A24" w:rsidRPr="003C3A9C" w14:paraId="79F2E2DB" w14:textId="77777777" w:rsidTr="00475F01">
        <w:trPr>
          <w:trHeight w:val="401"/>
        </w:trPr>
        <w:tc>
          <w:tcPr>
            <w:tcW w:w="14029" w:type="dxa"/>
            <w:gridSpan w:val="2"/>
            <w:shd w:val="clear" w:color="auto" w:fill="BFBFBF" w:themeFill="background1" w:themeFillShade="BF"/>
            <w:vAlign w:val="center"/>
            <w:hideMark/>
          </w:tcPr>
          <w:p w14:paraId="3C03D443" w14:textId="77777777" w:rsidR="000A2A24" w:rsidRPr="003C3A9C" w:rsidRDefault="000A2A24" w:rsidP="007B42D1">
            <w:pPr>
              <w:jc w:val="center"/>
              <w:rPr>
                <w:rFonts w:ascii="Aptos" w:hAnsi="Aptos" w:cs="Calibri"/>
                <w:b/>
                <w:bCs/>
                <w:sz w:val="20"/>
                <w:szCs w:val="20"/>
              </w:rPr>
            </w:pPr>
            <w:r w:rsidRPr="003C3A9C">
              <w:rPr>
                <w:rFonts w:ascii="Aptos" w:hAnsi="Aptos" w:cs="Calibri"/>
                <w:b/>
                <w:bCs/>
                <w:sz w:val="20"/>
                <w:szCs w:val="20"/>
              </w:rPr>
              <w:lastRenderedPageBreak/>
              <w:t>INFORMACIÓN BÁSICA DE PROTECCIÓN DE DATOS</w:t>
            </w:r>
          </w:p>
        </w:tc>
      </w:tr>
      <w:tr w:rsidR="000A2A24" w:rsidRPr="003C3A9C" w14:paraId="1912560D" w14:textId="77777777" w:rsidTr="000A2A24">
        <w:trPr>
          <w:trHeight w:val="385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75F5E790" w14:textId="77777777" w:rsidR="000A2A24" w:rsidRPr="003C3A9C" w:rsidRDefault="000A2A24" w:rsidP="007B42D1">
            <w:pPr>
              <w:jc w:val="both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3A9C">
              <w:rPr>
                <w:rFonts w:ascii="Aptos" w:hAnsi="Aptos" w:cs="Calibri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10929" w:type="dxa"/>
            <w:shd w:val="clear" w:color="000000" w:fill="FFFFFF"/>
            <w:vAlign w:val="center"/>
            <w:hideMark/>
          </w:tcPr>
          <w:p w14:paraId="75C170D3" w14:textId="77777777" w:rsidR="000A2A24" w:rsidRPr="003C3A9C" w:rsidRDefault="000A2A24" w:rsidP="007B42D1">
            <w:pPr>
              <w:rPr>
                <w:rFonts w:ascii="Aptos" w:hAnsi="Aptos" w:cs="Calibri"/>
                <w:sz w:val="18"/>
                <w:szCs w:val="18"/>
              </w:rPr>
            </w:pPr>
            <w:r w:rsidRPr="003C3A9C">
              <w:rPr>
                <w:rFonts w:ascii="Aptos" w:hAnsi="Aptos" w:cs="Calibri"/>
                <w:sz w:val="18"/>
                <w:szCs w:val="18"/>
              </w:rPr>
              <w:t>Dirección General de Juventud y Deportes</w:t>
            </w:r>
          </w:p>
        </w:tc>
      </w:tr>
      <w:tr w:rsidR="000A2A24" w:rsidRPr="003C3A9C" w14:paraId="0E895B63" w14:textId="77777777" w:rsidTr="000A2A24">
        <w:trPr>
          <w:trHeight w:val="430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6F7BECE3" w14:textId="77777777" w:rsidR="000A2A24" w:rsidRPr="003C3A9C" w:rsidRDefault="000A2A24" w:rsidP="007B42D1">
            <w:pPr>
              <w:jc w:val="both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3A9C">
              <w:rPr>
                <w:rFonts w:ascii="Aptos" w:hAnsi="Aptos" w:cs="Calibri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10929" w:type="dxa"/>
            <w:shd w:val="clear" w:color="000000" w:fill="FFFFFF"/>
            <w:vAlign w:val="center"/>
            <w:hideMark/>
          </w:tcPr>
          <w:p w14:paraId="003BBB34" w14:textId="77777777" w:rsidR="000A2A24" w:rsidRPr="003C3A9C" w:rsidRDefault="000A2A24" w:rsidP="007B42D1">
            <w:pPr>
              <w:rPr>
                <w:rFonts w:ascii="Aptos" w:hAnsi="Aptos" w:cs="Calibri"/>
                <w:sz w:val="18"/>
                <w:szCs w:val="18"/>
              </w:rPr>
            </w:pPr>
            <w:r w:rsidRPr="003C3A9C">
              <w:rPr>
                <w:rFonts w:ascii="Aptos" w:hAnsi="Aptos" w:cs="Calibri"/>
                <w:sz w:val="18"/>
                <w:szCs w:val="18"/>
              </w:rPr>
              <w:t>Gestión del procedimiento de concesión de ayudas y subvenciones a centros docentes para desarrollar proyectos deportivos, así como la gestión docente de la actividad física del alumnado y el fomento de los hábitos saludables.</w:t>
            </w:r>
          </w:p>
        </w:tc>
      </w:tr>
      <w:tr w:rsidR="000A2A24" w:rsidRPr="003C3A9C" w14:paraId="7363CCFD" w14:textId="77777777" w:rsidTr="000A2A24">
        <w:trPr>
          <w:trHeight w:val="1815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46839FDC" w14:textId="77777777" w:rsidR="000A2A24" w:rsidRPr="003C3A9C" w:rsidRDefault="000A2A24" w:rsidP="007B42D1">
            <w:pPr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3A9C">
              <w:rPr>
                <w:rFonts w:ascii="Aptos" w:hAnsi="Aptos" w:cs="Calibri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10929" w:type="dxa"/>
            <w:shd w:val="clear" w:color="auto" w:fill="auto"/>
            <w:vAlign w:val="center"/>
            <w:hideMark/>
          </w:tcPr>
          <w:p w14:paraId="42989A49" w14:textId="7490D6C2" w:rsidR="000A2A24" w:rsidRPr="003C3A9C" w:rsidRDefault="000A2A24" w:rsidP="007B42D1">
            <w:pPr>
              <w:rPr>
                <w:rFonts w:ascii="Aptos" w:hAnsi="Aptos" w:cs="Calibri"/>
                <w:sz w:val="18"/>
                <w:szCs w:val="18"/>
              </w:rPr>
            </w:pPr>
            <w:r w:rsidRPr="003C3A9C">
              <w:rPr>
                <w:rFonts w:ascii="Aptos" w:hAnsi="Aptos" w:cs="Calibri"/>
                <w:sz w:val="18"/>
                <w:szCs w:val="18"/>
              </w:rPr>
              <w:t>6.1.c) Cumplimiento de una obligación legal del Reglamento General de Protección de Datos</w:t>
            </w:r>
            <w:r w:rsidR="00475F01">
              <w:rPr>
                <w:rFonts w:ascii="Aptos" w:hAnsi="Aptos" w:cs="Calibri"/>
                <w:sz w:val="18"/>
                <w:szCs w:val="18"/>
              </w:rPr>
              <w:t>.</w:t>
            </w:r>
            <w:r w:rsidRPr="003C3A9C">
              <w:rPr>
                <w:rFonts w:ascii="Aptos" w:hAnsi="Aptos" w:cs="Calibri"/>
                <w:sz w:val="18"/>
                <w:szCs w:val="18"/>
              </w:rPr>
              <w:t xml:space="preserve"> </w:t>
            </w:r>
            <w:r w:rsidRPr="003C3A9C">
              <w:rPr>
                <w:rFonts w:ascii="Aptos" w:hAnsi="Aptos" w:cs="Calibri"/>
                <w:sz w:val="18"/>
                <w:szCs w:val="18"/>
              </w:rPr>
              <w:br/>
              <w:t xml:space="preserve">6.1.e) Misión en interés público o ejercicio de poderes públicos del Reglamento General de Protección de Datos. </w:t>
            </w:r>
            <w:r w:rsidRPr="003C3A9C">
              <w:rPr>
                <w:rFonts w:ascii="Aptos" w:hAnsi="Aptos" w:cs="Calibri"/>
                <w:sz w:val="18"/>
                <w:szCs w:val="18"/>
              </w:rPr>
              <w:br/>
              <w:t xml:space="preserve">Datos de categoría especial: 9.2.g) el tratamiento es necesario por razones de un interés público esencial del Reglamento General de Protección de Datos. </w:t>
            </w:r>
            <w:r w:rsidRPr="003C3A9C">
              <w:rPr>
                <w:rFonts w:ascii="Aptos" w:hAnsi="Aptos" w:cs="Calibri"/>
                <w:sz w:val="18"/>
                <w:szCs w:val="18"/>
              </w:rPr>
              <w:br/>
              <w:t xml:space="preserve">Ley 5/2015, de 26 de marzo, de la Actividad Física y el Deporte de Castilla-La Mancha. </w:t>
            </w:r>
            <w:r w:rsidRPr="003C3A9C">
              <w:rPr>
                <w:rFonts w:ascii="Aptos" w:hAnsi="Aptos" w:cs="Calibri"/>
                <w:sz w:val="18"/>
                <w:szCs w:val="18"/>
              </w:rPr>
              <w:br/>
              <w:t xml:space="preserve">Ley Orgánica 2/2006, de 3 de mayo, de Educación. </w:t>
            </w:r>
            <w:r w:rsidRPr="003C3A9C">
              <w:rPr>
                <w:rFonts w:ascii="Aptos" w:hAnsi="Aptos" w:cs="Calibri"/>
                <w:sz w:val="18"/>
                <w:szCs w:val="18"/>
              </w:rPr>
              <w:br/>
              <w:t xml:space="preserve">Ley 38/2003, de 17 de noviembre, General de Subvenciones. </w:t>
            </w:r>
            <w:r w:rsidRPr="003C3A9C">
              <w:rPr>
                <w:rFonts w:ascii="Aptos" w:hAnsi="Aptos" w:cs="Calibri"/>
                <w:sz w:val="18"/>
                <w:szCs w:val="18"/>
              </w:rPr>
              <w:br/>
              <w:t>Decreto Legislativo 1/2002, de 19 de noviembre de 2002</w:t>
            </w:r>
            <w:r w:rsidRPr="000A2A24">
              <w:rPr>
                <w:rFonts w:ascii="Aptos" w:hAnsi="Aptos" w:cs="Calibri"/>
                <w:sz w:val="18"/>
                <w:szCs w:val="18"/>
              </w:rPr>
              <w:t>.</w:t>
            </w:r>
          </w:p>
        </w:tc>
      </w:tr>
      <w:tr w:rsidR="000A2A24" w:rsidRPr="003C3A9C" w14:paraId="6E495669" w14:textId="77777777" w:rsidTr="000A2A24">
        <w:trPr>
          <w:trHeight w:val="293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56BC0A62" w14:textId="77777777" w:rsidR="000A2A24" w:rsidRPr="003C3A9C" w:rsidRDefault="000A2A24" w:rsidP="007B42D1">
            <w:pPr>
              <w:jc w:val="both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3A9C">
              <w:rPr>
                <w:rFonts w:ascii="Aptos" w:hAnsi="Aptos" w:cs="Calibri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10929" w:type="dxa"/>
            <w:shd w:val="clear" w:color="000000" w:fill="FFFFFF"/>
            <w:vAlign w:val="center"/>
            <w:hideMark/>
          </w:tcPr>
          <w:p w14:paraId="06E730D7" w14:textId="77777777" w:rsidR="000A2A24" w:rsidRPr="003C3A9C" w:rsidRDefault="000A2A24" w:rsidP="007B42D1">
            <w:pPr>
              <w:rPr>
                <w:rFonts w:ascii="Aptos" w:hAnsi="Aptos" w:cs="Calibri"/>
                <w:sz w:val="18"/>
                <w:szCs w:val="18"/>
              </w:rPr>
            </w:pPr>
            <w:r w:rsidRPr="003C3A9C">
              <w:rPr>
                <w:rFonts w:ascii="Aptos" w:hAnsi="Aptos" w:cs="Calibri"/>
                <w:sz w:val="18"/>
                <w:szCs w:val="18"/>
              </w:rPr>
              <w:t>Existe cesión de datos</w:t>
            </w:r>
          </w:p>
        </w:tc>
      </w:tr>
      <w:tr w:rsidR="000A2A24" w:rsidRPr="003C3A9C" w14:paraId="6168AF63" w14:textId="77777777" w:rsidTr="000A2A24">
        <w:trPr>
          <w:trHeight w:val="427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0E84DDBA" w14:textId="77777777" w:rsidR="000A2A24" w:rsidRPr="003C3A9C" w:rsidRDefault="000A2A24" w:rsidP="007B42D1">
            <w:pPr>
              <w:jc w:val="both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3A9C">
              <w:rPr>
                <w:rFonts w:ascii="Aptos" w:hAnsi="Aptos" w:cs="Calibri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10929" w:type="dxa"/>
            <w:shd w:val="clear" w:color="000000" w:fill="FFFFFF"/>
            <w:vAlign w:val="center"/>
            <w:hideMark/>
          </w:tcPr>
          <w:p w14:paraId="1A3AEB7C" w14:textId="77777777" w:rsidR="000A2A24" w:rsidRPr="003C3A9C" w:rsidRDefault="000A2A24" w:rsidP="007B42D1">
            <w:pPr>
              <w:rPr>
                <w:rFonts w:ascii="Aptos" w:hAnsi="Aptos" w:cs="Calibri"/>
                <w:sz w:val="18"/>
                <w:szCs w:val="18"/>
              </w:rPr>
            </w:pPr>
            <w:r w:rsidRPr="003C3A9C">
              <w:rPr>
                <w:rFonts w:ascii="Aptos" w:hAnsi="Aptos" w:cs="Calibri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0A2A24" w:rsidRPr="003C3A9C" w14:paraId="35D81682" w14:textId="77777777" w:rsidTr="000A2A24">
        <w:trPr>
          <w:trHeight w:val="349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081D63C7" w14:textId="77777777" w:rsidR="000A2A24" w:rsidRPr="003C3A9C" w:rsidRDefault="000A2A24" w:rsidP="007B42D1">
            <w:pPr>
              <w:jc w:val="both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3A9C">
              <w:rPr>
                <w:rFonts w:ascii="Aptos" w:hAnsi="Aptos" w:cs="Calibri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10929" w:type="dxa"/>
            <w:shd w:val="clear" w:color="000000" w:fill="FFFFFF"/>
            <w:vAlign w:val="center"/>
            <w:hideMark/>
          </w:tcPr>
          <w:p w14:paraId="6A89719A" w14:textId="4710063F" w:rsidR="000A2A24" w:rsidRPr="00475F01" w:rsidRDefault="00475F01" w:rsidP="007B42D1">
            <w:pPr>
              <w:rPr>
                <w:rFonts w:ascii="Aptos" w:hAnsi="Aptos" w:cs="Calibri"/>
                <w:sz w:val="18"/>
                <w:szCs w:val="18"/>
                <w:u w:val="single"/>
              </w:rPr>
            </w:pPr>
            <w:r w:rsidRPr="00475F01">
              <w:rPr>
                <w:rFonts w:ascii="Aptos" w:hAnsi="Aptos"/>
                <w:sz w:val="18"/>
                <w:szCs w:val="18"/>
              </w:rPr>
              <w:t>Disponible en la dirección electrónica: </w:t>
            </w:r>
            <w:hyperlink r:id="rId7" w:tgtFrame="_blank" w:history="1">
              <w:r w:rsidRPr="00475F01">
                <w:rPr>
                  <w:rStyle w:val="Hipervnculo"/>
                  <w:rFonts w:ascii="Aptos" w:hAnsi="Aptos"/>
                  <w:color w:val="auto"/>
                  <w:sz w:val="18"/>
                  <w:szCs w:val="18"/>
                </w:rPr>
                <w:t>https://rat.castillalamancha.es/info/0250</w:t>
              </w:r>
            </w:hyperlink>
          </w:p>
        </w:tc>
      </w:tr>
    </w:tbl>
    <w:p w14:paraId="32708782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07BFCD93" w14:textId="77777777" w:rsidR="000A2A24" w:rsidRDefault="000A2A24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42B200E4" w14:textId="77777777" w:rsidR="000A2A24" w:rsidRDefault="000A2A24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894B25" w14:paraId="26A29E2E" w14:textId="77777777" w:rsidTr="000A2A24">
        <w:trPr>
          <w:trHeight w:val="409"/>
        </w:trPr>
        <w:tc>
          <w:tcPr>
            <w:tcW w:w="1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20B4D56" w14:textId="77777777" w:rsidR="00894B25" w:rsidRDefault="00894B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DECLARACIÓN DEL COMISIONADO</w:t>
            </w:r>
          </w:p>
        </w:tc>
      </w:tr>
      <w:tr w:rsidR="00894B25" w14:paraId="64FDBD0E" w14:textId="77777777" w:rsidTr="000512CA">
        <w:trPr>
          <w:trHeight w:val="2137"/>
        </w:trPr>
        <w:tc>
          <w:tcPr>
            <w:tcW w:w="1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1E8E" w14:textId="77777777" w:rsidR="00894B25" w:rsidRDefault="00894B25">
            <w:pPr>
              <w:rPr>
                <w:sz w:val="22"/>
                <w:szCs w:val="22"/>
              </w:rPr>
            </w:pPr>
            <w:r>
              <w:t>Con motivo de la realización de la comisión de servicio cuya autorización se adjunta, he incurrido en los gastos indicados anteriormente. Se adjuntan las facturas u otros documentos justificativos de estos gastos. Lo que se hace constar a efectos de la liquidación de dietas y gastos de viaje.</w:t>
            </w:r>
          </w:p>
          <w:p w14:paraId="24F0113E" w14:textId="77777777" w:rsidR="00894B25" w:rsidRDefault="00894B25"/>
          <w:p w14:paraId="28D24154" w14:textId="0A11BDBC" w:rsidR="00894B25" w:rsidRDefault="00894B25">
            <w:pPr>
              <w:tabs>
                <w:tab w:val="left" w:pos="5864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En </w:t>
            </w:r>
            <w:r w:rsidR="00B243A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243A9">
              <w:rPr>
                <w:sz w:val="20"/>
                <w:szCs w:val="20"/>
              </w:rPr>
              <w:instrText xml:space="preserve"> FORMTEXT </w:instrText>
            </w:r>
            <w:r w:rsidR="00B243A9">
              <w:rPr>
                <w:sz w:val="20"/>
                <w:szCs w:val="20"/>
              </w:rPr>
            </w:r>
            <w:r w:rsidR="00B243A9">
              <w:rPr>
                <w:sz w:val="20"/>
                <w:szCs w:val="20"/>
              </w:rPr>
              <w:fldChar w:fldCharType="separate"/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, a </w:t>
            </w:r>
            <w:r w:rsidR="00B243A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243A9">
              <w:rPr>
                <w:sz w:val="20"/>
                <w:szCs w:val="20"/>
              </w:rPr>
              <w:instrText xml:space="preserve"> FORMTEXT </w:instrText>
            </w:r>
            <w:r w:rsidR="00B243A9">
              <w:rPr>
                <w:sz w:val="20"/>
                <w:szCs w:val="20"/>
              </w:rPr>
            </w:r>
            <w:r w:rsidR="00B243A9">
              <w:rPr>
                <w:sz w:val="20"/>
                <w:szCs w:val="20"/>
              </w:rPr>
              <w:fldChar w:fldCharType="separate"/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sz w:val="20"/>
                <w:szCs w:val="20"/>
              </w:rPr>
              <w:fldChar w:fldCharType="end"/>
            </w:r>
            <w:r w:rsidR="00B243A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de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r w:rsidR="00B243A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243A9">
              <w:rPr>
                <w:sz w:val="20"/>
                <w:szCs w:val="20"/>
              </w:rPr>
              <w:instrText xml:space="preserve"> FORMTEXT </w:instrText>
            </w:r>
            <w:r w:rsidR="00B243A9">
              <w:rPr>
                <w:sz w:val="20"/>
                <w:szCs w:val="20"/>
              </w:rPr>
            </w:r>
            <w:r w:rsidR="00B243A9">
              <w:rPr>
                <w:sz w:val="20"/>
                <w:szCs w:val="20"/>
              </w:rPr>
              <w:fldChar w:fldCharType="separate"/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sz w:val="20"/>
                <w:szCs w:val="20"/>
              </w:rPr>
              <w:fldChar w:fldCharType="end"/>
            </w:r>
            <w:r w:rsidR="00B243A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de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20</w:t>
            </w:r>
            <w:r w:rsidR="000A2A2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A2A24">
              <w:rPr>
                <w:sz w:val="20"/>
                <w:szCs w:val="20"/>
              </w:rPr>
              <w:instrText xml:space="preserve"> FORMTEXT </w:instrText>
            </w:r>
            <w:r w:rsidR="000A2A24">
              <w:rPr>
                <w:sz w:val="20"/>
                <w:szCs w:val="20"/>
              </w:rPr>
            </w:r>
            <w:r w:rsidR="000A2A24">
              <w:rPr>
                <w:sz w:val="20"/>
                <w:szCs w:val="20"/>
              </w:rPr>
              <w:fldChar w:fldCharType="separate"/>
            </w:r>
            <w:r w:rsidR="000A2A24">
              <w:rPr>
                <w:noProof/>
                <w:sz w:val="20"/>
                <w:szCs w:val="20"/>
              </w:rPr>
              <w:t> </w:t>
            </w:r>
            <w:r w:rsidR="000A2A24">
              <w:rPr>
                <w:noProof/>
                <w:sz w:val="20"/>
                <w:szCs w:val="20"/>
              </w:rPr>
              <w:t> </w:t>
            </w:r>
            <w:r w:rsidR="000A2A24">
              <w:rPr>
                <w:noProof/>
                <w:sz w:val="20"/>
                <w:szCs w:val="20"/>
              </w:rPr>
              <w:t> </w:t>
            </w:r>
            <w:r w:rsidR="000A2A24">
              <w:rPr>
                <w:noProof/>
                <w:sz w:val="20"/>
                <w:szCs w:val="20"/>
              </w:rPr>
              <w:t> </w:t>
            </w:r>
            <w:r w:rsidR="000A2A24">
              <w:rPr>
                <w:noProof/>
                <w:sz w:val="20"/>
                <w:szCs w:val="20"/>
              </w:rPr>
              <w:t> </w:t>
            </w:r>
            <w:r w:rsidR="000A2A24">
              <w:rPr>
                <w:sz w:val="20"/>
                <w:szCs w:val="20"/>
              </w:rPr>
              <w:fldChar w:fldCharType="end"/>
            </w:r>
          </w:p>
          <w:p w14:paraId="25210A22" w14:textId="77777777" w:rsidR="00894B25" w:rsidRDefault="00894B25">
            <w:pPr>
              <w:rPr>
                <w:rFonts w:cstheme="minorBidi"/>
                <w:sz w:val="22"/>
                <w:szCs w:val="22"/>
                <w:lang w:val="es-ES"/>
              </w:rPr>
            </w:pPr>
          </w:p>
          <w:p w14:paraId="7F8E934A" w14:textId="77777777" w:rsidR="00894B25" w:rsidRDefault="00894B25"/>
          <w:p w14:paraId="1BB56F07" w14:textId="77777777" w:rsidR="00894B25" w:rsidRDefault="00894B25"/>
          <w:p w14:paraId="1A711DD0" w14:textId="77777777" w:rsidR="00894B25" w:rsidRDefault="00894B25"/>
          <w:p w14:paraId="009165DF" w14:textId="77777777" w:rsidR="00894B25" w:rsidRDefault="00894B25">
            <w:pPr>
              <w:jc w:val="center"/>
            </w:pPr>
            <w:r>
              <w:t xml:space="preserve">Fdo.: </w:t>
            </w:r>
            <w:r w:rsidR="00B243A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243A9">
              <w:rPr>
                <w:sz w:val="20"/>
                <w:szCs w:val="20"/>
              </w:rPr>
              <w:instrText xml:space="preserve"> FORMTEXT </w:instrText>
            </w:r>
            <w:r w:rsidR="00B243A9">
              <w:rPr>
                <w:sz w:val="20"/>
                <w:szCs w:val="20"/>
              </w:rPr>
            </w:r>
            <w:r w:rsidR="00B243A9">
              <w:rPr>
                <w:sz w:val="20"/>
                <w:szCs w:val="20"/>
              </w:rPr>
              <w:fldChar w:fldCharType="separate"/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noProof/>
                <w:sz w:val="20"/>
                <w:szCs w:val="20"/>
              </w:rPr>
              <w:t> </w:t>
            </w:r>
            <w:r w:rsidR="00B243A9">
              <w:rPr>
                <w:sz w:val="20"/>
                <w:szCs w:val="20"/>
              </w:rPr>
              <w:fldChar w:fldCharType="end"/>
            </w:r>
          </w:p>
        </w:tc>
      </w:tr>
    </w:tbl>
    <w:p w14:paraId="754A9FE5" w14:textId="77777777" w:rsidR="00894B25" w:rsidRDefault="00894B25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3E249F54" w14:textId="77777777" w:rsidR="000A2A24" w:rsidRDefault="000A2A24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2CE89514" w14:textId="77777777" w:rsidR="000A2A24" w:rsidRDefault="000A2A24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6DE5ECA2" w14:textId="77777777" w:rsidR="000A2A24" w:rsidRDefault="000A2A24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1ABE1AAA" w14:textId="77777777" w:rsidR="000A2A24" w:rsidRDefault="000A2A24" w:rsidP="00894B25">
      <w:pPr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pPr w:leftFromText="141" w:rightFromText="141" w:vertAnchor="text" w:horzAnchor="page" w:tblpX="9415" w:tblpY="643"/>
        <w:tblOverlap w:val="never"/>
        <w:tblW w:w="0" w:type="auto"/>
        <w:tblBorders>
          <w:top w:val="thinThickLargeGap" w:sz="2" w:space="0" w:color="595959"/>
          <w:left w:val="thinThickLargeGap" w:sz="2" w:space="0" w:color="595959"/>
          <w:bottom w:val="thinThickLargeGap" w:sz="2" w:space="0" w:color="595959"/>
          <w:right w:val="thinThickLargeGap" w:sz="2" w:space="0" w:color="595959"/>
          <w:insideH w:val="thinThickLargeGap" w:sz="2" w:space="0" w:color="404040"/>
          <w:insideV w:val="thinThickLargeGap" w:sz="2" w:space="0" w:color="404040"/>
        </w:tblBorders>
        <w:tblLook w:val="04A0" w:firstRow="1" w:lastRow="0" w:firstColumn="1" w:lastColumn="0" w:noHBand="0" w:noVBand="1"/>
      </w:tblPr>
      <w:tblGrid>
        <w:gridCol w:w="5929"/>
      </w:tblGrid>
      <w:tr w:rsidR="00A1352D" w14:paraId="6B027BC4" w14:textId="77777777" w:rsidTr="00FE69DB">
        <w:trPr>
          <w:trHeight w:val="1722"/>
        </w:trPr>
        <w:tc>
          <w:tcPr>
            <w:tcW w:w="5929" w:type="dxa"/>
            <w:shd w:val="clear" w:color="auto" w:fill="auto"/>
          </w:tcPr>
          <w:p w14:paraId="4AE50961" w14:textId="19949550" w:rsidR="00A1352D" w:rsidRPr="00F13765" w:rsidRDefault="00A1352D" w:rsidP="00FE69DB">
            <w:pPr>
              <w:jc w:val="center"/>
              <w:rPr>
                <w:rFonts w:cs="Arial"/>
                <w:sz w:val="18"/>
                <w:szCs w:val="18"/>
              </w:rPr>
            </w:pPr>
            <w:r w:rsidRPr="00F13765">
              <w:rPr>
                <w:rFonts w:cs="Arial"/>
                <w:sz w:val="18"/>
                <w:szCs w:val="18"/>
              </w:rPr>
              <w:t xml:space="preserve">Firma </w:t>
            </w:r>
            <w:r>
              <w:rPr>
                <w:rFonts w:cs="Arial"/>
                <w:sz w:val="18"/>
                <w:szCs w:val="18"/>
              </w:rPr>
              <w:t xml:space="preserve">digital </w:t>
            </w:r>
            <w:r w:rsidRPr="00F13765">
              <w:rPr>
                <w:rFonts w:cs="Arial"/>
                <w:sz w:val="18"/>
                <w:szCs w:val="18"/>
              </w:rPr>
              <w:t>del</w:t>
            </w:r>
            <w:r w:rsidR="003B2FF3">
              <w:rPr>
                <w:rFonts w:cs="Arial"/>
                <w:sz w:val="18"/>
                <w:szCs w:val="18"/>
              </w:rPr>
              <w:t>/la</w:t>
            </w:r>
            <w:r>
              <w:rPr>
                <w:rFonts w:cs="Arial"/>
                <w:sz w:val="18"/>
                <w:szCs w:val="18"/>
              </w:rPr>
              <w:t xml:space="preserve"> director/</w:t>
            </w:r>
            <w:r w:rsidRPr="00F13765">
              <w:rPr>
                <w:rFonts w:cs="Arial"/>
                <w:sz w:val="18"/>
                <w:szCs w:val="18"/>
              </w:rPr>
              <w:t xml:space="preserve">a </w:t>
            </w:r>
            <w:r>
              <w:rPr>
                <w:rFonts w:cs="Arial"/>
                <w:sz w:val="18"/>
                <w:szCs w:val="18"/>
              </w:rPr>
              <w:t>del centro</w:t>
            </w:r>
          </w:p>
          <w:p w14:paraId="4FA5AB60" w14:textId="77777777" w:rsidR="00A1352D" w:rsidRPr="00F13765" w:rsidRDefault="00A1352D" w:rsidP="00FE69DB">
            <w:pPr>
              <w:rPr>
                <w:rFonts w:ascii="Calibri Light" w:hAnsi="Calibri Light"/>
              </w:rPr>
            </w:pPr>
          </w:p>
          <w:p w14:paraId="21AC5340" w14:textId="77777777" w:rsidR="00A1352D" w:rsidRPr="00F13765" w:rsidRDefault="00A1352D" w:rsidP="00FE6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52ECE9" w14:textId="77777777" w:rsidR="003D61F6" w:rsidRDefault="003D61F6" w:rsidP="00A37FA8">
      <w:pPr>
        <w:jc w:val="both"/>
        <w:rPr>
          <w:rFonts w:ascii="Arial" w:hAnsi="Arial" w:cs="Arial"/>
          <w:sz w:val="20"/>
          <w:szCs w:val="20"/>
        </w:rPr>
      </w:pPr>
    </w:p>
    <w:p w14:paraId="5D579743" w14:textId="77777777" w:rsidR="003D61F6" w:rsidRDefault="003D61F6" w:rsidP="00A37FA8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51"/>
        <w:tblOverlap w:val="never"/>
        <w:tblW w:w="0" w:type="auto"/>
        <w:tblBorders>
          <w:top w:val="thinThickLargeGap" w:sz="2" w:space="0" w:color="595959"/>
          <w:left w:val="thinThickLargeGap" w:sz="2" w:space="0" w:color="595959"/>
          <w:bottom w:val="thinThickLargeGap" w:sz="2" w:space="0" w:color="595959"/>
          <w:right w:val="thinThickLargeGap" w:sz="2" w:space="0" w:color="595959"/>
          <w:insideH w:val="thinThickLargeGap" w:sz="2" w:space="0" w:color="595959"/>
          <w:insideV w:val="thinThickLargeGap" w:sz="2" w:space="0" w:color="595959"/>
        </w:tblBorders>
        <w:tblLook w:val="04A0" w:firstRow="1" w:lastRow="0" w:firstColumn="1" w:lastColumn="0" w:noHBand="0" w:noVBand="1"/>
      </w:tblPr>
      <w:tblGrid>
        <w:gridCol w:w="4644"/>
      </w:tblGrid>
      <w:tr w:rsidR="00A1352D" w14:paraId="55F5D81B" w14:textId="77777777" w:rsidTr="00A1352D">
        <w:trPr>
          <w:trHeight w:val="1043"/>
        </w:trPr>
        <w:tc>
          <w:tcPr>
            <w:tcW w:w="4644" w:type="dxa"/>
            <w:shd w:val="clear" w:color="auto" w:fill="auto"/>
          </w:tcPr>
          <w:p w14:paraId="0452BF68" w14:textId="77777777" w:rsidR="00DD6563" w:rsidRDefault="00A1352D" w:rsidP="00A1352D">
            <w:pPr>
              <w:rPr>
                <w:rFonts w:cs="Arial"/>
                <w:b/>
                <w:sz w:val="20"/>
                <w:szCs w:val="20"/>
              </w:rPr>
            </w:pPr>
            <w:r w:rsidRPr="00F13765">
              <w:rPr>
                <w:rFonts w:cs="Arial"/>
                <w:sz w:val="20"/>
                <w:szCs w:val="20"/>
              </w:rPr>
              <w:t xml:space="preserve">Organismo destinatario:                                </w:t>
            </w:r>
            <w:r w:rsidRPr="00F13765">
              <w:rPr>
                <w:rFonts w:cs="Arial"/>
                <w:b/>
                <w:sz w:val="20"/>
                <w:szCs w:val="20"/>
              </w:rPr>
              <w:t xml:space="preserve">CONSEJERÍA DE EDUCACIÓN, CULTURA Y DEPORTES </w:t>
            </w:r>
          </w:p>
          <w:p w14:paraId="7585B8FE" w14:textId="77777777" w:rsidR="00B243A9" w:rsidRDefault="00A1352D" w:rsidP="00A1352D">
            <w:pPr>
              <w:rPr>
                <w:rFonts w:cs="Arial"/>
                <w:b/>
                <w:sz w:val="20"/>
                <w:szCs w:val="20"/>
              </w:rPr>
            </w:pPr>
            <w:r w:rsidRPr="00F13765">
              <w:rPr>
                <w:rFonts w:cs="Arial"/>
                <w:b/>
                <w:sz w:val="20"/>
                <w:szCs w:val="20"/>
              </w:rPr>
              <w:t xml:space="preserve">Dirección General de Juventud y Deportes        </w:t>
            </w:r>
          </w:p>
          <w:p w14:paraId="2616DBAA" w14:textId="77777777" w:rsidR="00A1352D" w:rsidRPr="00F13765" w:rsidRDefault="00A1352D" w:rsidP="00A1352D">
            <w:pPr>
              <w:rPr>
                <w:rFonts w:cs="Arial"/>
              </w:rPr>
            </w:pPr>
            <w:r w:rsidRPr="00073F84">
              <w:rPr>
                <w:rFonts w:cs="Arial"/>
                <w:b/>
                <w:sz w:val="20"/>
                <w:szCs w:val="20"/>
              </w:rPr>
              <w:t xml:space="preserve">Código DIR3: </w:t>
            </w:r>
            <w:r w:rsidR="00DD6563" w:rsidRPr="00DD6563">
              <w:rPr>
                <w:rFonts w:cs="Arial"/>
                <w:b/>
                <w:sz w:val="20"/>
                <w:szCs w:val="20"/>
              </w:rPr>
              <w:t>A08014350</w:t>
            </w:r>
          </w:p>
        </w:tc>
      </w:tr>
    </w:tbl>
    <w:p w14:paraId="53706B5C" w14:textId="77777777" w:rsidR="00A37FA8" w:rsidRDefault="00A37FA8" w:rsidP="00A37FA8">
      <w:pPr>
        <w:jc w:val="both"/>
        <w:rPr>
          <w:rFonts w:ascii="Arial" w:hAnsi="Arial" w:cs="Arial"/>
          <w:sz w:val="20"/>
          <w:szCs w:val="20"/>
        </w:rPr>
      </w:pPr>
    </w:p>
    <w:p w14:paraId="1AD38350" w14:textId="77777777" w:rsidR="00A37FA8" w:rsidRDefault="00A37FA8" w:rsidP="00A37FA8">
      <w:pPr>
        <w:jc w:val="both"/>
        <w:rPr>
          <w:rFonts w:ascii="Arial" w:hAnsi="Arial" w:cs="Arial"/>
          <w:sz w:val="20"/>
          <w:szCs w:val="20"/>
        </w:rPr>
      </w:pPr>
    </w:p>
    <w:p w14:paraId="3F615434" w14:textId="77777777" w:rsidR="003D6554" w:rsidRDefault="003D6554"/>
    <w:sectPr w:rsidR="003D6554" w:rsidSect="004A2BE4">
      <w:headerReference w:type="default" r:id="rId8"/>
      <w:pgSz w:w="16838" w:h="11906" w:orient="landscape" w:code="9"/>
      <w:pgMar w:top="851" w:right="2946" w:bottom="74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CC8A" w14:textId="77777777" w:rsidR="004A2BE4" w:rsidRDefault="004A2BE4" w:rsidP="00A37FA8">
      <w:r>
        <w:separator/>
      </w:r>
    </w:p>
  </w:endnote>
  <w:endnote w:type="continuationSeparator" w:id="0">
    <w:p w14:paraId="116F206F" w14:textId="77777777" w:rsidR="004A2BE4" w:rsidRDefault="004A2BE4" w:rsidP="00A3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BD27E" w14:textId="77777777" w:rsidR="004A2BE4" w:rsidRDefault="004A2BE4" w:rsidP="00A37FA8">
      <w:r>
        <w:separator/>
      </w:r>
    </w:p>
  </w:footnote>
  <w:footnote w:type="continuationSeparator" w:id="0">
    <w:p w14:paraId="31C0163D" w14:textId="77777777" w:rsidR="004A2BE4" w:rsidRDefault="004A2BE4" w:rsidP="00A37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DBEE" w14:textId="0D967325" w:rsidR="00283B56" w:rsidRPr="00283B56" w:rsidRDefault="00445FAE" w:rsidP="00283B5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C0DA2" wp14:editId="728DF226">
              <wp:simplePos x="0" y="0"/>
              <wp:positionH relativeFrom="margin">
                <wp:posOffset>798346</wp:posOffset>
              </wp:positionH>
              <wp:positionV relativeFrom="paragraph">
                <wp:posOffset>327025</wp:posOffset>
              </wp:positionV>
              <wp:extent cx="2657347" cy="327546"/>
              <wp:effectExtent l="0" t="0" r="0" b="0"/>
              <wp:wrapNone/>
              <wp:docPr id="1041859538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7347" cy="3275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082DC" w14:textId="77777777" w:rsidR="00445FAE" w:rsidRPr="00E163CE" w:rsidRDefault="00445FAE" w:rsidP="00445FAE">
                          <w:pPr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</w:pPr>
                          <w:r w:rsidRPr="00E163CE"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  <w:t>Consejería de Educación, Cultura y Deportes</w:t>
                          </w:r>
                        </w:p>
                        <w:p w14:paraId="6E29174C" w14:textId="3408217D" w:rsidR="00445FAE" w:rsidRPr="00E163CE" w:rsidRDefault="005B135D" w:rsidP="00445FAE">
                          <w:pPr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  <w:t>Dirección General de Juventud y Deportes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C0DA2" id="_x0000_t202" coordsize="21600,21600" o:spt="202" path="m,l,21600r21600,l21600,xe">
              <v:stroke joinstyle="miter"/>
              <v:path gradientshapeok="t" o:connecttype="rect"/>
            </v:shapetype>
            <v:shape id="4 Cuadro de texto" o:spid="_x0000_s1026" type="#_x0000_t202" style="position:absolute;margin-left:62.85pt;margin-top:25.75pt;width:209.25pt;height:25.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" fillcolor="white [3201]" stroked="f" strokeweight=".5pt">
              <v:textbox>
                <w:txbxContent>
                  <w:p w14:paraId="458082DC" w14:textId="77777777" w:rsidR="00445FAE" w:rsidRPr="00E163CE" w:rsidRDefault="00445FAE" w:rsidP="00445FAE">
                    <w:pPr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</w:pPr>
                    <w:r w:rsidRPr="00E163CE"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  <w:t>Consejería de Educación, Cultura y Deportes</w:t>
                    </w:r>
                  </w:p>
                  <w:p w14:paraId="6E29174C" w14:textId="3408217D" w:rsidR="00445FAE" w:rsidRPr="00E163CE" w:rsidRDefault="005B135D" w:rsidP="00445FAE">
                    <w:pPr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</w:pPr>
                    <w:r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  <w:t>Dirección General de Juventud y Deportes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83B56">
      <w:rPr>
        <w:noProof/>
      </w:rPr>
      <w:drawing>
        <wp:inline distT="0" distB="0" distL="0" distR="0" wp14:anchorId="4FFF5196" wp14:editId="10E9D531">
          <wp:extent cx="3719308" cy="674158"/>
          <wp:effectExtent l="0" t="0" r="0" b="0"/>
          <wp:docPr id="668764185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764185" name="Imagen 1" descr="Patrón de fon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595" cy="72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6DC5"/>
    <w:multiLevelType w:val="hybridMultilevel"/>
    <w:tmpl w:val="8D3A8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14D40"/>
    <w:multiLevelType w:val="hybridMultilevel"/>
    <w:tmpl w:val="8D3A8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20028"/>
    <w:multiLevelType w:val="hybridMultilevel"/>
    <w:tmpl w:val="8D3A8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30CA3"/>
    <w:multiLevelType w:val="hybridMultilevel"/>
    <w:tmpl w:val="8D3A8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282154605">
    <w:abstractNumId w:val="4"/>
  </w:num>
  <w:num w:numId="2" w16cid:durableId="470363774">
    <w:abstractNumId w:val="0"/>
  </w:num>
  <w:num w:numId="3" w16cid:durableId="406726244">
    <w:abstractNumId w:val="2"/>
  </w:num>
  <w:num w:numId="4" w16cid:durableId="1184444114">
    <w:abstractNumId w:val="3"/>
  </w:num>
  <w:num w:numId="5" w16cid:durableId="1338918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TysyeMxlNHexbLMOIxahiJXmmw+uBz/QHBzQHnMGd0282PFvmsUEwiiBFkVe/3XwgXkqTJ700/viEBtrd9oe3g==" w:salt="O8bFtKr7VmATomuHlKZ13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D95"/>
    <w:rsid w:val="00003D12"/>
    <w:rsid w:val="00004C46"/>
    <w:rsid w:val="00013FE4"/>
    <w:rsid w:val="00026D95"/>
    <w:rsid w:val="000512CA"/>
    <w:rsid w:val="00052F76"/>
    <w:rsid w:val="000A2A24"/>
    <w:rsid w:val="000F3950"/>
    <w:rsid w:val="00107F1C"/>
    <w:rsid w:val="0014455C"/>
    <w:rsid w:val="001557F5"/>
    <w:rsid w:val="001667A7"/>
    <w:rsid w:val="001742DC"/>
    <w:rsid w:val="001804DA"/>
    <w:rsid w:val="001D217F"/>
    <w:rsid w:val="001D37EF"/>
    <w:rsid w:val="002408A1"/>
    <w:rsid w:val="002637F7"/>
    <w:rsid w:val="00283B56"/>
    <w:rsid w:val="00284D96"/>
    <w:rsid w:val="00296DB4"/>
    <w:rsid w:val="002B4B34"/>
    <w:rsid w:val="002C2A1F"/>
    <w:rsid w:val="0030102A"/>
    <w:rsid w:val="00303846"/>
    <w:rsid w:val="00305CEE"/>
    <w:rsid w:val="00314A38"/>
    <w:rsid w:val="003218A9"/>
    <w:rsid w:val="003220E1"/>
    <w:rsid w:val="00337CD3"/>
    <w:rsid w:val="003447E1"/>
    <w:rsid w:val="003748FD"/>
    <w:rsid w:val="00386B33"/>
    <w:rsid w:val="003B2FF3"/>
    <w:rsid w:val="003D61F6"/>
    <w:rsid w:val="003D6554"/>
    <w:rsid w:val="003F0564"/>
    <w:rsid w:val="003F568B"/>
    <w:rsid w:val="00427F49"/>
    <w:rsid w:val="00445FAE"/>
    <w:rsid w:val="004554F7"/>
    <w:rsid w:val="00475F01"/>
    <w:rsid w:val="00490BD2"/>
    <w:rsid w:val="004A2BE4"/>
    <w:rsid w:val="0053594E"/>
    <w:rsid w:val="005B135D"/>
    <w:rsid w:val="005B4A75"/>
    <w:rsid w:val="005F6D87"/>
    <w:rsid w:val="00607A0C"/>
    <w:rsid w:val="00637B0C"/>
    <w:rsid w:val="0065164F"/>
    <w:rsid w:val="00663021"/>
    <w:rsid w:val="0066575D"/>
    <w:rsid w:val="00671562"/>
    <w:rsid w:val="006926BE"/>
    <w:rsid w:val="006B6E49"/>
    <w:rsid w:val="006E5251"/>
    <w:rsid w:val="00711D27"/>
    <w:rsid w:val="0072731B"/>
    <w:rsid w:val="0075373B"/>
    <w:rsid w:val="007C31E0"/>
    <w:rsid w:val="00854C18"/>
    <w:rsid w:val="0087497B"/>
    <w:rsid w:val="00886083"/>
    <w:rsid w:val="00894B25"/>
    <w:rsid w:val="008C4E19"/>
    <w:rsid w:val="008F2AE7"/>
    <w:rsid w:val="00945B6C"/>
    <w:rsid w:val="009628D9"/>
    <w:rsid w:val="009658A7"/>
    <w:rsid w:val="00985F04"/>
    <w:rsid w:val="00A1352D"/>
    <w:rsid w:val="00A25A5D"/>
    <w:rsid w:val="00A37FA8"/>
    <w:rsid w:val="00A46747"/>
    <w:rsid w:val="00A56E08"/>
    <w:rsid w:val="00A614C0"/>
    <w:rsid w:val="00A618FE"/>
    <w:rsid w:val="00A73970"/>
    <w:rsid w:val="00A931FF"/>
    <w:rsid w:val="00AA3876"/>
    <w:rsid w:val="00AE0729"/>
    <w:rsid w:val="00AE0AC1"/>
    <w:rsid w:val="00B15E5C"/>
    <w:rsid w:val="00B243A9"/>
    <w:rsid w:val="00B4298E"/>
    <w:rsid w:val="00BD7694"/>
    <w:rsid w:val="00C01537"/>
    <w:rsid w:val="00C026F8"/>
    <w:rsid w:val="00C21D80"/>
    <w:rsid w:val="00C23751"/>
    <w:rsid w:val="00C65CFB"/>
    <w:rsid w:val="00CB4768"/>
    <w:rsid w:val="00CF3DE9"/>
    <w:rsid w:val="00D149BE"/>
    <w:rsid w:val="00D14ECE"/>
    <w:rsid w:val="00D933EB"/>
    <w:rsid w:val="00DA70FB"/>
    <w:rsid w:val="00DD09EE"/>
    <w:rsid w:val="00DD6563"/>
    <w:rsid w:val="00E72C78"/>
    <w:rsid w:val="00E940C7"/>
    <w:rsid w:val="00F37A4C"/>
    <w:rsid w:val="00F56F2E"/>
    <w:rsid w:val="00F64CF6"/>
    <w:rsid w:val="00F709C9"/>
    <w:rsid w:val="00F76AB1"/>
    <w:rsid w:val="00FA3741"/>
    <w:rsid w:val="00FE69DB"/>
    <w:rsid w:val="00FF20F5"/>
    <w:rsid w:val="00FF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9C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37F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FA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A37F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FA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uiPriority w:val="99"/>
    <w:rsid w:val="00A37FA8"/>
    <w:rPr>
      <w:rFonts w:cs="Times New Roman"/>
    </w:rPr>
  </w:style>
  <w:style w:type="table" w:styleId="Tablaconcuadrcula">
    <w:name w:val="Table Grid"/>
    <w:basedOn w:val="Tablanormal"/>
    <w:uiPriority w:val="39"/>
    <w:rsid w:val="00A37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A37FA8"/>
    <w:rPr>
      <w:rFonts w:cs="Times New Roman"/>
      <w:color w:val="0000FF"/>
      <w:u w:val="single"/>
    </w:rPr>
  </w:style>
  <w:style w:type="character" w:styleId="nfasis">
    <w:name w:val="Emphasis"/>
    <w:uiPriority w:val="99"/>
    <w:qFormat/>
    <w:rsid w:val="00A37FA8"/>
    <w:rPr>
      <w:rFonts w:cs="Times New Roman"/>
      <w:i/>
      <w:iCs/>
    </w:rPr>
  </w:style>
  <w:style w:type="paragraph" w:styleId="Mapadeldocumento">
    <w:name w:val="Document Map"/>
    <w:basedOn w:val="Normal"/>
    <w:link w:val="MapadeldocumentoCar"/>
    <w:uiPriority w:val="99"/>
    <w:rsid w:val="00A37FA8"/>
    <w:rPr>
      <w:rFonts w:ascii="Tahoma" w:hAnsi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A37FA8"/>
    <w:rPr>
      <w:rFonts w:ascii="Tahoma" w:eastAsia="Times New Roman" w:hAnsi="Tahoma" w:cs="Times New Roman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76AB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54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4F7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2025-06-05T11:21:00Z</dcterms:created>
  <dcterms:modified xsi:type="dcterms:W3CDTF">2025-06-10T08:05:00Z</dcterms:modified>
</cp:coreProperties>
</file>