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34" w:rsidRDefault="00E021D5" w:rsidP="00057982">
      <w:pPr>
        <w:rPr>
          <w:sz w:val="20"/>
        </w:rPr>
      </w:pPr>
      <w:r w:rsidRPr="006D68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6506845" cy="634365"/>
                <wp:effectExtent l="8255" t="5080" r="9525" b="825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6343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B38" w:rsidRDefault="00A65B38" w:rsidP="00A65B38">
                            <w:pPr>
                              <w:spacing w:before="4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SOLICITUD DE ASISTENCIA A LAS ACCIONES FORMATIVAS</w:t>
                            </w:r>
                          </w:p>
                          <w:p w:rsidR="00345841" w:rsidRPr="00734E4F" w:rsidRDefault="00A65B38" w:rsidP="00A65B38">
                            <w:pPr>
                              <w:jc w:val="center"/>
                            </w:pPr>
                            <w:r>
                              <w:rPr>
                                <w:b/>
                                <w:szCs w:val="20"/>
                              </w:rPr>
                              <w:t>INTERVENCION 7201: INTERCAMBIO DE CONOCIMIENTOS Y DIFUSIÓN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4pt;margin-top:.85pt;width:512.35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" fillcolor="silver">
                <v:textbox>
                  <w:txbxContent>
                    <w:p w:rsidR="00A65B38" w:rsidRDefault="00A65B38" w:rsidP="00A65B38">
                      <w:pPr>
                        <w:spacing w:before="40"/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SOLICITUD DE ASISTENCIA A LAS ACCIONES FORMATIVAS</w:t>
                      </w:r>
                    </w:p>
                    <w:p w:rsidR="00345841" w:rsidRPr="00734E4F" w:rsidRDefault="00A65B38" w:rsidP="00A65B38">
                      <w:pPr>
                        <w:jc w:val="center"/>
                      </w:pPr>
                      <w:r>
                        <w:rPr>
                          <w:b/>
                          <w:szCs w:val="20"/>
                        </w:rPr>
                        <w:t>INTERVENCION 7201: INTERCAMBIO DE CONOCIMIENTOS Y DIFUSIÓN DE INFORMACIÓN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A53834" w:rsidRDefault="00A53834" w:rsidP="00057982">
      <w:pPr>
        <w:rPr>
          <w:sz w:val="20"/>
        </w:rPr>
      </w:pPr>
    </w:p>
    <w:p w:rsidR="00A53834" w:rsidRDefault="00A53834" w:rsidP="00057982">
      <w:pPr>
        <w:rPr>
          <w:sz w:val="20"/>
        </w:rPr>
      </w:pPr>
    </w:p>
    <w:p w:rsidR="00345841" w:rsidRDefault="00345841" w:rsidP="00057982">
      <w:pPr>
        <w:rPr>
          <w:sz w:val="20"/>
        </w:rPr>
      </w:pPr>
    </w:p>
    <w:p w:rsidR="00345841" w:rsidRDefault="00345841" w:rsidP="00057982">
      <w:pPr>
        <w:rPr>
          <w:sz w:val="16"/>
          <w:szCs w:val="16"/>
        </w:rPr>
      </w:pPr>
    </w:p>
    <w:p w:rsidR="00734E4F" w:rsidRPr="00FF1013" w:rsidRDefault="00734E4F" w:rsidP="00057982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522"/>
        <w:gridCol w:w="37"/>
        <w:gridCol w:w="2893"/>
        <w:gridCol w:w="369"/>
        <w:gridCol w:w="3598"/>
      </w:tblGrid>
      <w:tr w:rsidR="00A808CB" w:rsidRPr="00734E4F" w:rsidTr="003E14E3">
        <w:trPr>
          <w:trHeight w:val="389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808CB" w:rsidRPr="00734E4F" w:rsidRDefault="00A808CB" w:rsidP="00A808C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34E4F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A808CB" w:rsidRPr="00734E4F" w:rsidTr="003E14E3">
        <w:trPr>
          <w:trHeight w:val="374"/>
          <w:jc w:val="center"/>
        </w:trPr>
        <w:tc>
          <w:tcPr>
            <w:tcW w:w="1635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08CB" w:rsidRPr="00734E4F" w:rsidRDefault="00A808CB" w:rsidP="00BE2AD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NIF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 </w:t>
            </w:r>
            <w:r w:rsidRPr="00734E4F">
              <w:rPr>
                <w:sz w:val="20"/>
                <w:szCs w:val="20"/>
              </w:rPr>
              <w:tab/>
              <w:t xml:space="preserve">NIE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65" w:type="pct"/>
            <w:gridSpan w:val="3"/>
            <w:shd w:val="clear" w:color="auto" w:fill="auto"/>
            <w:vAlign w:val="center"/>
          </w:tcPr>
          <w:p w:rsidR="00A808CB" w:rsidRPr="00734E4F" w:rsidRDefault="00A808CB" w:rsidP="00BE2AD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Número de documento: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A808CB" w:rsidRPr="00734E4F" w:rsidTr="003E14E3">
        <w:trPr>
          <w:trHeight w:val="417"/>
          <w:jc w:val="center"/>
        </w:trPr>
        <w:tc>
          <w:tcPr>
            <w:tcW w:w="1361" w:type="pct"/>
            <w:shd w:val="clear" w:color="auto" w:fill="auto"/>
            <w:tcMar>
              <w:top w:w="28" w:type="dxa"/>
              <w:bottom w:w="28" w:type="dxa"/>
            </w:tcMar>
          </w:tcPr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Nombre: </w:t>
            </w:r>
          </w:p>
          <w:p w:rsidR="00A808CB" w:rsidRPr="00734E4F" w:rsidRDefault="00A808CB" w:rsidP="00BE2AD9">
            <w:pPr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1º Apellido:</w:t>
            </w:r>
          </w:p>
          <w:p w:rsidR="00A808CB" w:rsidRPr="00734E4F" w:rsidRDefault="00A808CB" w:rsidP="00105E09">
            <w:pPr>
              <w:tabs>
                <w:tab w:val="center" w:pos="1710"/>
              </w:tabs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  <w:r w:rsidR="00105E09" w:rsidRPr="00734E4F">
              <w:rPr>
                <w:sz w:val="20"/>
                <w:szCs w:val="20"/>
              </w:rPr>
              <w:tab/>
            </w:r>
          </w:p>
        </w:tc>
        <w:tc>
          <w:tcPr>
            <w:tcW w:w="1946" w:type="pct"/>
            <w:gridSpan w:val="2"/>
            <w:shd w:val="clear" w:color="auto" w:fill="auto"/>
          </w:tcPr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2º Apellido</w:t>
            </w:r>
            <w:r w:rsidR="00A53834" w:rsidRPr="00734E4F">
              <w:rPr>
                <w:sz w:val="20"/>
                <w:szCs w:val="20"/>
              </w:rPr>
              <w:t>:</w:t>
            </w:r>
          </w:p>
          <w:p w:rsidR="00A808CB" w:rsidRPr="00734E4F" w:rsidRDefault="00A808CB" w:rsidP="00BE2AD9">
            <w:pPr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A808CB" w:rsidRPr="00734E4F" w:rsidTr="003E14E3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08CB" w:rsidRPr="00734E4F" w:rsidRDefault="00A808CB" w:rsidP="00BE2AD9">
            <w:pPr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Hombre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      Mujer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A808CB" w:rsidRPr="00734E4F" w:rsidTr="003E14E3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734E4F" w:rsidRDefault="00A808CB" w:rsidP="00A7179E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Domicilio:</w:t>
            </w:r>
          </w:p>
          <w:p w:rsidR="00A808CB" w:rsidRPr="00734E4F" w:rsidRDefault="00A808CB" w:rsidP="00A7179E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0" w:name="Texto120"/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  <w:bookmarkEnd w:id="0"/>
            <w:r w:rsidR="00A7179E" w:rsidRPr="00734E4F">
              <w:rPr>
                <w:sz w:val="20"/>
                <w:szCs w:val="20"/>
              </w:rPr>
              <w:t xml:space="preserve"> </w:t>
            </w:r>
          </w:p>
        </w:tc>
      </w:tr>
      <w:tr w:rsidR="00A808CB" w:rsidRPr="00734E4F" w:rsidTr="003E14E3">
        <w:trPr>
          <w:trHeight w:val="417"/>
          <w:jc w:val="center"/>
        </w:trPr>
        <w:tc>
          <w:tcPr>
            <w:tcW w:w="1617" w:type="pct"/>
            <w:gridSpan w:val="2"/>
            <w:shd w:val="clear" w:color="auto" w:fill="auto"/>
          </w:tcPr>
          <w:p w:rsidR="00A808CB" w:rsidRPr="00734E4F" w:rsidRDefault="00A7179E" w:rsidP="00BE2AD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Municipio</w:t>
            </w:r>
            <w:r w:rsidR="00A808CB" w:rsidRPr="00734E4F">
              <w:rPr>
                <w:sz w:val="20"/>
                <w:szCs w:val="20"/>
              </w:rPr>
              <w:t>:</w:t>
            </w:r>
          </w:p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3"/>
            <w:shd w:val="clear" w:color="auto" w:fill="auto"/>
          </w:tcPr>
          <w:p w:rsidR="00A808CB" w:rsidRPr="00734E4F" w:rsidRDefault="00A808CB" w:rsidP="00BE2AD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C.P.:</w:t>
            </w:r>
          </w:p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shd w:val="clear" w:color="auto" w:fill="auto"/>
          </w:tcPr>
          <w:p w:rsidR="00A808CB" w:rsidRPr="00734E4F" w:rsidRDefault="00A7179E" w:rsidP="00BE2AD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Provincia</w:t>
            </w:r>
            <w:r w:rsidR="00A808CB" w:rsidRPr="00734E4F">
              <w:rPr>
                <w:sz w:val="20"/>
                <w:szCs w:val="20"/>
              </w:rPr>
              <w:t>:</w:t>
            </w:r>
          </w:p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A808CB" w:rsidRPr="00734E4F" w:rsidTr="003E14E3">
        <w:trPr>
          <w:trHeight w:val="417"/>
          <w:jc w:val="center"/>
        </w:trPr>
        <w:tc>
          <w:tcPr>
            <w:tcW w:w="1617" w:type="pct"/>
            <w:gridSpan w:val="2"/>
            <w:shd w:val="clear" w:color="auto" w:fill="auto"/>
          </w:tcPr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Teléfono:</w:t>
            </w:r>
          </w:p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3"/>
            <w:shd w:val="clear" w:color="auto" w:fill="auto"/>
          </w:tcPr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Teléfono móvil:</w:t>
            </w:r>
          </w:p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shd w:val="clear" w:color="auto" w:fill="auto"/>
          </w:tcPr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Correo electrónico</w:t>
            </w:r>
            <w:r w:rsidR="00CB5D30" w:rsidRPr="00734E4F">
              <w:rPr>
                <w:sz w:val="20"/>
                <w:szCs w:val="20"/>
              </w:rPr>
              <w:t xml:space="preserve"> (1)</w:t>
            </w:r>
            <w:r w:rsidRPr="00734E4F">
              <w:rPr>
                <w:sz w:val="20"/>
                <w:szCs w:val="20"/>
              </w:rPr>
              <w:t>:</w:t>
            </w:r>
          </w:p>
          <w:p w:rsidR="00A808CB" w:rsidRPr="00734E4F" w:rsidRDefault="00A808CB" w:rsidP="00BE2AD9">
            <w:pPr>
              <w:suppressAutoHyphens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012520" w:rsidRPr="00734E4F" w:rsidTr="003E14E3">
        <w:trPr>
          <w:trHeight w:val="631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12520" w:rsidRPr="00734E4F" w:rsidRDefault="00342D51" w:rsidP="00342D51">
            <w:pPr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Relación con el sector agrario</w:t>
            </w:r>
            <w:r w:rsidR="00012520" w:rsidRPr="00734E4F">
              <w:rPr>
                <w:sz w:val="20"/>
                <w:szCs w:val="20"/>
              </w:rPr>
              <w:t xml:space="preserve">: </w:t>
            </w:r>
            <w:r w:rsidR="00012520" w:rsidRPr="00734E4F">
              <w:rPr>
                <w:b/>
                <w:sz w:val="20"/>
                <w:szCs w:val="20"/>
              </w:rPr>
              <w:t>A</w:t>
            </w:r>
            <w:r w:rsidRPr="00734E4F">
              <w:rPr>
                <w:b/>
                <w:sz w:val="20"/>
                <w:szCs w:val="20"/>
              </w:rPr>
              <w:t>TP</w:t>
            </w:r>
            <w:r w:rsidR="00012520" w:rsidRPr="00734E4F">
              <w:rPr>
                <w:sz w:val="20"/>
                <w:szCs w:val="20"/>
              </w:rPr>
              <w:t xml:space="preserve"> </w:t>
            </w:r>
            <w:r w:rsidR="00012520" w:rsidRPr="00734E4F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520"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="00012520" w:rsidRPr="00734E4F">
              <w:rPr>
                <w:sz w:val="20"/>
                <w:szCs w:val="20"/>
              </w:rPr>
              <w:fldChar w:fldCharType="end"/>
            </w:r>
            <w:r w:rsidR="005D08D1" w:rsidRPr="00734E4F">
              <w:rPr>
                <w:sz w:val="20"/>
                <w:szCs w:val="20"/>
              </w:rPr>
              <w:t xml:space="preserve"> </w:t>
            </w:r>
            <w:r w:rsidR="00A53834" w:rsidRPr="00734E4F">
              <w:rPr>
                <w:sz w:val="20"/>
                <w:szCs w:val="20"/>
              </w:rPr>
              <w:t xml:space="preserve">      </w:t>
            </w:r>
            <w:r w:rsidRPr="00734E4F">
              <w:rPr>
                <w:b/>
                <w:sz w:val="20"/>
                <w:szCs w:val="20"/>
              </w:rPr>
              <w:t>Agricultor/ganadero</w:t>
            </w:r>
            <w:r w:rsidR="00012520" w:rsidRPr="00734E4F">
              <w:rPr>
                <w:sz w:val="20"/>
                <w:szCs w:val="20"/>
              </w:rPr>
              <w:t xml:space="preserve"> </w:t>
            </w:r>
            <w:r w:rsidR="00012520" w:rsidRPr="00734E4F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520"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="00012520" w:rsidRPr="00734E4F">
              <w:rPr>
                <w:sz w:val="20"/>
                <w:szCs w:val="20"/>
              </w:rPr>
              <w:fldChar w:fldCharType="end"/>
            </w:r>
            <w:r w:rsidR="005D08D1" w:rsidRPr="00734E4F">
              <w:rPr>
                <w:sz w:val="20"/>
                <w:szCs w:val="20"/>
              </w:rPr>
              <w:t xml:space="preserve"> </w:t>
            </w:r>
            <w:r w:rsidR="00A53834" w:rsidRPr="00734E4F">
              <w:rPr>
                <w:sz w:val="20"/>
                <w:szCs w:val="20"/>
              </w:rPr>
              <w:t xml:space="preserve">     </w:t>
            </w:r>
            <w:r w:rsidRPr="00734E4F">
              <w:rPr>
                <w:b/>
                <w:sz w:val="20"/>
                <w:szCs w:val="20"/>
              </w:rPr>
              <w:t>Otros</w:t>
            </w:r>
            <w:r w:rsidR="005D08D1" w:rsidRPr="00734E4F">
              <w:rPr>
                <w:sz w:val="20"/>
                <w:szCs w:val="20"/>
              </w:rPr>
              <w:t xml:space="preserve"> </w:t>
            </w:r>
            <w:r w:rsidR="005D08D1" w:rsidRPr="00734E4F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8D1"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="005D08D1"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</w:t>
            </w:r>
            <w:r w:rsidR="00734E4F">
              <w:rPr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" w:name="Texto121"/>
            <w:r w:rsidR="00734E4F">
              <w:rPr>
                <w:sz w:val="20"/>
                <w:szCs w:val="20"/>
              </w:rPr>
              <w:instrText xml:space="preserve"> FORMTEXT </w:instrText>
            </w:r>
            <w:r w:rsidR="00734E4F">
              <w:rPr>
                <w:sz w:val="20"/>
                <w:szCs w:val="20"/>
              </w:rPr>
            </w:r>
            <w:r w:rsidR="00734E4F">
              <w:rPr>
                <w:sz w:val="20"/>
                <w:szCs w:val="20"/>
              </w:rPr>
              <w:fldChar w:fldCharType="separate"/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sz w:val="20"/>
                <w:szCs w:val="20"/>
              </w:rPr>
              <w:fldChar w:fldCharType="end"/>
            </w:r>
            <w:bookmarkEnd w:id="1"/>
          </w:p>
          <w:p w:rsidR="00342D51" w:rsidRPr="00734E4F" w:rsidRDefault="00342D51" w:rsidP="00342D51">
            <w:pPr>
              <w:suppressAutoHyphens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Tipo de explotación (cultivo/especies de ganado)</w:t>
            </w:r>
            <w:r w:rsidR="00734E4F">
              <w:rPr>
                <w:sz w:val="20"/>
                <w:szCs w:val="20"/>
              </w:rPr>
              <w:t xml:space="preserve"> </w:t>
            </w:r>
            <w:r w:rsidR="00734E4F">
              <w:rPr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2" w:name="Texto122"/>
            <w:r w:rsidR="00734E4F">
              <w:rPr>
                <w:sz w:val="20"/>
                <w:szCs w:val="20"/>
              </w:rPr>
              <w:instrText xml:space="preserve"> FORMTEXT </w:instrText>
            </w:r>
            <w:r w:rsidR="00734E4F">
              <w:rPr>
                <w:sz w:val="20"/>
                <w:szCs w:val="20"/>
              </w:rPr>
            </w:r>
            <w:r w:rsidR="00734E4F">
              <w:rPr>
                <w:sz w:val="20"/>
                <w:szCs w:val="20"/>
              </w:rPr>
              <w:fldChar w:fldCharType="separate"/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noProof/>
                <w:sz w:val="20"/>
                <w:szCs w:val="20"/>
              </w:rPr>
              <w:t> </w:t>
            </w:r>
            <w:r w:rsidR="00734E4F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12520" w:rsidRPr="00734E4F" w:rsidTr="003E14E3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12520" w:rsidRPr="00734E4F" w:rsidRDefault="00A53834" w:rsidP="002E4EF2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734E4F">
              <w:rPr>
                <w:b/>
                <w:sz w:val="20"/>
                <w:szCs w:val="20"/>
              </w:rPr>
              <w:t xml:space="preserve">(1) </w:t>
            </w:r>
            <w:r w:rsidR="00012520" w:rsidRPr="00734E4F">
              <w:rPr>
                <w:b/>
                <w:sz w:val="20"/>
                <w:szCs w:val="20"/>
              </w:rPr>
              <w:t>El correo elec</w:t>
            </w:r>
            <w:r w:rsidR="00194EEF" w:rsidRPr="00734E4F">
              <w:rPr>
                <w:b/>
                <w:sz w:val="20"/>
                <w:szCs w:val="20"/>
              </w:rPr>
              <w:t>trónico designado será el medio utilizado para recibir las comunicaciones relativas al</w:t>
            </w:r>
            <w:r w:rsidR="00012520" w:rsidRPr="00734E4F">
              <w:rPr>
                <w:b/>
                <w:sz w:val="20"/>
                <w:szCs w:val="20"/>
              </w:rPr>
              <w:t xml:space="preserve"> curso</w:t>
            </w:r>
          </w:p>
        </w:tc>
      </w:tr>
    </w:tbl>
    <w:p w:rsidR="00345841" w:rsidRPr="00734E4F" w:rsidRDefault="00345841" w:rsidP="002E4EF2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027"/>
        <w:gridCol w:w="1150"/>
        <w:gridCol w:w="330"/>
        <w:gridCol w:w="1969"/>
        <w:gridCol w:w="1886"/>
      </w:tblGrid>
      <w:tr w:rsidR="00155B4A" w:rsidRPr="00734E4F" w:rsidTr="003E14E3">
        <w:trPr>
          <w:trHeight w:val="389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155B4A" w:rsidRPr="00734E4F" w:rsidRDefault="00155B4A" w:rsidP="00342D51">
            <w:pPr>
              <w:tabs>
                <w:tab w:val="left" w:pos="2040"/>
                <w:tab w:val="left" w:pos="2880"/>
                <w:tab w:val="left" w:pos="5076"/>
              </w:tabs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  <w:r w:rsidRPr="00734E4F">
              <w:rPr>
                <w:b/>
                <w:sz w:val="20"/>
                <w:szCs w:val="20"/>
              </w:rPr>
              <w:t xml:space="preserve">DATOS DE LA </w:t>
            </w:r>
            <w:r w:rsidR="00342D51" w:rsidRPr="00734E4F">
              <w:rPr>
                <w:b/>
                <w:sz w:val="20"/>
                <w:szCs w:val="20"/>
              </w:rPr>
              <w:t>ACCIÓN FORMATIVA SOLICITADA</w:t>
            </w:r>
          </w:p>
        </w:tc>
      </w:tr>
      <w:tr w:rsidR="00342D51" w:rsidRPr="00734E4F" w:rsidTr="003E14E3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42D51" w:rsidRPr="00734E4F" w:rsidRDefault="00342D51" w:rsidP="00155B4A">
            <w:pPr>
              <w:contextualSpacing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Curso/Jornada de formación: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895FBC" w:rsidRPr="00734E4F" w:rsidTr="003E14E3">
        <w:trPr>
          <w:trHeight w:val="340"/>
          <w:jc w:val="center"/>
        </w:trPr>
        <w:tc>
          <w:tcPr>
            <w:tcW w:w="2383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95FBC" w:rsidRPr="00734E4F" w:rsidRDefault="00895FBC" w:rsidP="00895FBC">
            <w:pPr>
              <w:contextualSpacing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Localidad: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                                                      </w:t>
            </w:r>
            <w:bookmarkStart w:id="4" w:name="Texto38"/>
            <w:bookmarkEnd w:id="3"/>
            <w:r w:rsidRPr="00734E4F">
              <w:rPr>
                <w:sz w:val="20"/>
                <w:szCs w:val="20"/>
              </w:rPr>
              <w:t xml:space="preserve">                                 </w:t>
            </w:r>
            <w:bookmarkStart w:id="5" w:name="Texto39"/>
            <w:bookmarkEnd w:id="4"/>
          </w:p>
        </w:tc>
        <w:tc>
          <w:tcPr>
            <w:tcW w:w="564" w:type="pct"/>
            <w:shd w:val="clear" w:color="auto" w:fill="auto"/>
            <w:vAlign w:val="center"/>
          </w:tcPr>
          <w:p w:rsidR="00895FBC" w:rsidRPr="00734E4F" w:rsidRDefault="00895FBC" w:rsidP="00507C47">
            <w:pPr>
              <w:contextualSpacing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C.P.: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895FBC" w:rsidRPr="00734E4F" w:rsidRDefault="00895FBC" w:rsidP="00507C47">
            <w:pPr>
              <w:contextualSpacing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Provincia: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924" w:type="pct"/>
            <w:shd w:val="clear" w:color="auto" w:fill="auto"/>
            <w:vAlign w:val="center"/>
          </w:tcPr>
          <w:p w:rsidR="00895FBC" w:rsidRPr="00734E4F" w:rsidRDefault="00895FBC" w:rsidP="00507C47">
            <w:pPr>
              <w:contextualSpacing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Fecha: </w:t>
            </w:r>
            <w:r w:rsidRPr="00734E4F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FORMTEXT </w:instrText>
            </w:r>
            <w:r w:rsidRPr="00734E4F">
              <w:rPr>
                <w:sz w:val="20"/>
                <w:szCs w:val="20"/>
              </w:rPr>
            </w:r>
            <w:r w:rsidRPr="00734E4F">
              <w:rPr>
                <w:sz w:val="20"/>
                <w:szCs w:val="20"/>
              </w:rPr>
              <w:fldChar w:fldCharType="separate"/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noProof/>
                <w:sz w:val="20"/>
                <w:szCs w:val="20"/>
              </w:rPr>
              <w:t> </w:t>
            </w:r>
            <w:r w:rsidRPr="00734E4F">
              <w:rPr>
                <w:sz w:val="20"/>
                <w:szCs w:val="20"/>
              </w:rPr>
              <w:fldChar w:fldCharType="end"/>
            </w:r>
          </w:p>
        </w:tc>
      </w:tr>
      <w:tr w:rsidR="00155B4A" w:rsidRPr="00734E4F" w:rsidTr="003E14E3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55B4A" w:rsidRPr="00734E4F" w:rsidRDefault="00D628C0" w:rsidP="003E14E3">
            <w:pPr>
              <w:contextualSpacing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>Indicar la modalidad o modalidades preferentes de realización siempre atendiendo al detalle del propio curso/jornada de la programación:</w:t>
            </w:r>
          </w:p>
          <w:p w:rsidR="00D628C0" w:rsidRPr="00EE7455" w:rsidRDefault="00D628C0" w:rsidP="003E14E3">
            <w:pPr>
              <w:contextualSpacing/>
              <w:jc w:val="both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t xml:space="preserve">(si el curso/jornada </w:t>
            </w:r>
            <w:r w:rsidRPr="00EE7455">
              <w:rPr>
                <w:sz w:val="20"/>
                <w:szCs w:val="20"/>
              </w:rPr>
              <w:t>indicara dos modalidades distintas de realización puede marcar ambas si dese realizarlos indistintamente)</w:t>
            </w:r>
          </w:p>
          <w:p w:rsidR="00D628C0" w:rsidRPr="00734E4F" w:rsidRDefault="00D628C0" w:rsidP="003E14E3">
            <w:pPr>
              <w:contextualSpacing/>
              <w:jc w:val="both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>(hay cursos/jornadas de TELEFORMACIÓN</w:t>
            </w:r>
            <w:r w:rsidRPr="00EE7455">
              <w:rPr>
                <w:b/>
                <w:sz w:val="20"/>
                <w:szCs w:val="20"/>
              </w:rPr>
              <w:t>*</w:t>
            </w:r>
            <w:r w:rsidRPr="00EE7455">
              <w:rPr>
                <w:sz w:val="20"/>
                <w:szCs w:val="20"/>
              </w:rPr>
              <w:t xml:space="preserve"> o TELEPRESENCIAL</w:t>
            </w:r>
            <w:r w:rsidRPr="00EE7455">
              <w:rPr>
                <w:b/>
                <w:sz w:val="20"/>
                <w:szCs w:val="20"/>
              </w:rPr>
              <w:t>*</w:t>
            </w:r>
            <w:r w:rsidRPr="00EE7455">
              <w:rPr>
                <w:sz w:val="20"/>
                <w:szCs w:val="20"/>
              </w:rPr>
              <w:t xml:space="preserve"> que requieren</w:t>
            </w:r>
            <w:r w:rsidRPr="00734E4F">
              <w:rPr>
                <w:sz w:val="20"/>
                <w:szCs w:val="20"/>
              </w:rPr>
              <w:t xml:space="preserve"> de un test presencial o visita a explotación agraria)</w:t>
            </w:r>
          </w:p>
        </w:tc>
      </w:tr>
      <w:tr w:rsidR="00D628C0" w:rsidRPr="00734E4F" w:rsidTr="003E14E3">
        <w:trPr>
          <w:trHeight w:val="454"/>
          <w:jc w:val="center"/>
        </w:trPr>
        <w:tc>
          <w:tcPr>
            <w:tcW w:w="1389" w:type="pct"/>
            <w:shd w:val="clear" w:color="auto" w:fill="auto"/>
            <w:vAlign w:val="center"/>
          </w:tcPr>
          <w:p w:rsidR="00D628C0" w:rsidRPr="00734E4F" w:rsidRDefault="00D628C0" w:rsidP="00D628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335"/>
              </w:tabs>
              <w:spacing w:before="80" w:after="80"/>
              <w:jc w:val="center"/>
              <w:rPr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</w:t>
            </w:r>
            <w:r w:rsidRPr="00734E4F">
              <w:rPr>
                <w:b/>
                <w:sz w:val="20"/>
                <w:szCs w:val="20"/>
              </w:rPr>
              <w:t>PRESENCIAL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D628C0" w:rsidRPr="00734E4F" w:rsidRDefault="00D628C0" w:rsidP="00D628C0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</w:t>
            </w:r>
            <w:r w:rsidRPr="00734E4F">
              <w:rPr>
                <w:b/>
                <w:sz w:val="20"/>
                <w:szCs w:val="20"/>
              </w:rPr>
              <w:t>TELEFORMACIÓN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:rsidR="00D628C0" w:rsidRPr="00734E4F" w:rsidRDefault="00D628C0" w:rsidP="00D628C0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734E4F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E4F">
              <w:rPr>
                <w:sz w:val="20"/>
                <w:szCs w:val="20"/>
              </w:rPr>
              <w:instrText xml:space="preserve"> FORMCHECKBOX </w:instrText>
            </w:r>
            <w:r w:rsidR="006F47E4">
              <w:rPr>
                <w:sz w:val="20"/>
                <w:szCs w:val="20"/>
              </w:rPr>
            </w:r>
            <w:r w:rsidR="006F47E4">
              <w:rPr>
                <w:sz w:val="20"/>
                <w:szCs w:val="20"/>
              </w:rPr>
              <w:fldChar w:fldCharType="separate"/>
            </w:r>
            <w:r w:rsidRPr="00734E4F">
              <w:rPr>
                <w:sz w:val="20"/>
                <w:szCs w:val="20"/>
              </w:rPr>
              <w:fldChar w:fldCharType="end"/>
            </w:r>
            <w:r w:rsidRPr="00734E4F">
              <w:rPr>
                <w:sz w:val="20"/>
                <w:szCs w:val="20"/>
              </w:rPr>
              <w:t xml:space="preserve"> </w:t>
            </w:r>
            <w:r w:rsidRPr="00734E4F">
              <w:rPr>
                <w:b/>
                <w:sz w:val="20"/>
                <w:szCs w:val="20"/>
              </w:rPr>
              <w:t>TELEPRESENCIAL</w:t>
            </w:r>
          </w:p>
        </w:tc>
      </w:tr>
    </w:tbl>
    <w:p w:rsidR="005B5E49" w:rsidRDefault="005B5E49" w:rsidP="00D628C0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8573"/>
      </w:tblGrid>
      <w:tr w:rsidR="003E14E3" w:rsidRPr="008B3D7E" w:rsidTr="00A60B3B">
        <w:trPr>
          <w:trHeight w:val="391"/>
          <w:jc w:val="center"/>
        </w:trPr>
        <w:tc>
          <w:tcPr>
            <w:tcW w:w="10420" w:type="dxa"/>
            <w:gridSpan w:val="2"/>
            <w:shd w:val="clear" w:color="auto" w:fill="FFFF00"/>
            <w:vAlign w:val="center"/>
          </w:tcPr>
          <w:p w:rsidR="003E14E3" w:rsidRPr="008B3D7E" w:rsidRDefault="003E14E3" w:rsidP="00CA4A76">
            <w:pPr>
              <w:jc w:val="center"/>
              <w:rPr>
                <w:sz w:val="20"/>
                <w:szCs w:val="20"/>
              </w:rPr>
            </w:pPr>
            <w:r w:rsidRPr="008B3D7E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3E14E3" w:rsidRPr="008B3D7E" w:rsidTr="00A60B3B">
        <w:trPr>
          <w:trHeight w:val="51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3E14E3" w:rsidRPr="008B3D7E" w:rsidRDefault="003E14E3" w:rsidP="00CA4A76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3E14E3" w:rsidRPr="008B3D7E" w:rsidRDefault="00A65B38" w:rsidP="00CA4A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Viceconsejería de</w:t>
            </w:r>
            <w:r w:rsidR="00DB4BCD">
              <w:rPr>
                <w:sz w:val="18"/>
                <w:szCs w:val="18"/>
              </w:rPr>
              <w:t xml:space="preserve"> la</w:t>
            </w:r>
            <w:r>
              <w:rPr>
                <w:sz w:val="18"/>
                <w:szCs w:val="18"/>
              </w:rPr>
              <w:t xml:space="preserve"> Política Agr</w:t>
            </w:r>
            <w:r w:rsidR="00810939">
              <w:rPr>
                <w:sz w:val="18"/>
                <w:szCs w:val="18"/>
              </w:rPr>
              <w:t>aria</w:t>
            </w:r>
            <w:r>
              <w:rPr>
                <w:sz w:val="18"/>
                <w:szCs w:val="18"/>
              </w:rPr>
              <w:t xml:space="preserve"> Común y Política Agroambiental</w:t>
            </w:r>
          </w:p>
        </w:tc>
      </w:tr>
      <w:tr w:rsidR="00A60B3B" w:rsidRPr="008B3D7E" w:rsidTr="00A60B3B">
        <w:trPr>
          <w:trHeight w:val="51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A60B3B" w:rsidRPr="008B3D7E" w:rsidRDefault="00A60B3B" w:rsidP="00A60B3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A60B3B" w:rsidRPr="00A60B3B" w:rsidRDefault="00A60B3B" w:rsidP="00A60B3B">
            <w:pPr>
              <w:jc w:val="both"/>
              <w:rPr>
                <w:sz w:val="18"/>
                <w:szCs w:val="18"/>
              </w:rPr>
            </w:pPr>
            <w:r w:rsidRPr="00A60B3B">
              <w:rPr>
                <w:sz w:val="18"/>
                <w:szCs w:val="18"/>
              </w:rPr>
              <w:t>Gestión de ayudas. Información sobre actividades de formación</w:t>
            </w:r>
          </w:p>
        </w:tc>
      </w:tr>
      <w:tr w:rsidR="00A60B3B" w:rsidRPr="008B3D7E" w:rsidTr="00A60B3B">
        <w:trPr>
          <w:trHeight w:val="51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A60B3B" w:rsidRPr="008B3D7E" w:rsidRDefault="00A60B3B" w:rsidP="00A60B3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A60B3B" w:rsidRPr="006F47E4" w:rsidRDefault="006F47E4" w:rsidP="006F47E4">
            <w:pPr>
              <w:rPr>
                <w:sz w:val="18"/>
                <w:szCs w:val="18"/>
              </w:rPr>
            </w:pPr>
            <w:r w:rsidRPr="006F47E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</w:t>
            </w:r>
            <w:r w:rsidRPr="006F47E4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F47E4">
              <w:rPr>
                <w:color w:val="000000"/>
                <w:sz w:val="18"/>
                <w:szCs w:val="18"/>
                <w:shd w:val="clear" w:color="auto" w:fill="FFFFFF"/>
              </w:rPr>
              <w:t>Datos.</w:t>
            </w:r>
            <w:r w:rsidRPr="006F47E4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F47E4">
              <w:rPr>
                <w:color w:val="000000"/>
                <w:sz w:val="18"/>
                <w:szCs w:val="18"/>
                <w:shd w:val="clear" w:color="auto" w:fill="FFFFFF"/>
              </w:rPr>
              <w:t>Reglamento (UE) 2021/2116 regula la financiación, gestión y seguimiento de la PAC.</w:t>
            </w:r>
          </w:p>
        </w:tc>
      </w:tr>
      <w:tr w:rsidR="003E14E3" w:rsidRPr="008B3D7E" w:rsidTr="00A60B3B">
        <w:trPr>
          <w:trHeight w:val="51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3E14E3" w:rsidRPr="008B3D7E" w:rsidRDefault="003E14E3" w:rsidP="00CA4A76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lastRenderedPageBreak/>
              <w:t>Destinatarios/as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3E14E3" w:rsidRPr="008B3D7E" w:rsidRDefault="003E14E3" w:rsidP="00CA4A76">
            <w:pPr>
              <w:jc w:val="both"/>
              <w:rPr>
                <w:sz w:val="20"/>
                <w:lang w:eastAsia="es-ES"/>
              </w:rPr>
            </w:pPr>
            <w:r w:rsidRPr="008B3D7E">
              <w:rPr>
                <w:sz w:val="20"/>
                <w:lang w:eastAsia="es-ES"/>
              </w:rPr>
              <w:t xml:space="preserve">Existe cesión datos </w:t>
            </w:r>
          </w:p>
        </w:tc>
      </w:tr>
      <w:tr w:rsidR="003E14E3" w:rsidRPr="008B3D7E" w:rsidTr="00A60B3B">
        <w:trPr>
          <w:trHeight w:val="51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3E14E3" w:rsidRPr="008B3D7E" w:rsidRDefault="003E14E3" w:rsidP="00CA4A76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3E14E3" w:rsidRPr="008B3D7E" w:rsidRDefault="003E14E3" w:rsidP="00CA4A76">
            <w:pPr>
              <w:jc w:val="both"/>
              <w:rPr>
                <w:i/>
                <w:sz w:val="20"/>
              </w:rPr>
            </w:pPr>
            <w:r w:rsidRPr="008B3D7E">
              <w:rPr>
                <w:sz w:val="20"/>
                <w:lang w:eastAsia="es-ES"/>
              </w:rPr>
              <w:t xml:space="preserve">Puede ejercer los </w:t>
            </w:r>
            <w:r w:rsidRPr="008B3D7E">
              <w:rPr>
                <w:sz w:val="18"/>
                <w:szCs w:val="18"/>
              </w:rPr>
              <w:t>derechos</w:t>
            </w:r>
            <w:r w:rsidRPr="008B3D7E">
              <w:rPr>
                <w:sz w:val="20"/>
                <w:lang w:eastAsia="es-ES"/>
              </w:rPr>
              <w:t xml:space="preserve"> de acceso, rectificación o supresión de sus datos, así como otros derechos, tal y como se explica en la información adicional</w:t>
            </w:r>
          </w:p>
        </w:tc>
      </w:tr>
      <w:tr w:rsidR="003E14E3" w:rsidRPr="008B3D7E" w:rsidTr="00A60B3B">
        <w:trPr>
          <w:trHeight w:val="51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3E14E3" w:rsidRPr="008B3D7E" w:rsidRDefault="003E14E3" w:rsidP="00CA4A76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8B3D7E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3E14E3" w:rsidRPr="008B3D7E" w:rsidRDefault="00A60B3B" w:rsidP="00CA4A76">
            <w:pPr>
              <w:jc w:val="both"/>
              <w:rPr>
                <w:sz w:val="18"/>
                <w:szCs w:val="18"/>
              </w:rPr>
            </w:pPr>
            <w:r w:rsidRPr="00A60B3B">
              <w:rPr>
                <w:sz w:val="20"/>
                <w:lang w:eastAsia="es-ES"/>
              </w:rPr>
              <w:t>Disponible en la dirección electrónica: </w:t>
            </w:r>
            <w:hyperlink r:id="rId8" w:tgtFrame="_blank" w:history="1">
              <w:r w:rsidRPr="00A60B3B">
                <w:rPr>
                  <w:sz w:val="20"/>
                  <w:lang w:eastAsia="es-ES"/>
                </w:rPr>
                <w:t>https://rat.castillalamancha.es/info/2818</w:t>
              </w:r>
            </w:hyperlink>
          </w:p>
        </w:tc>
      </w:tr>
    </w:tbl>
    <w:p w:rsidR="003E14E3" w:rsidRDefault="003E14E3" w:rsidP="00D628C0">
      <w:pPr>
        <w:jc w:val="center"/>
        <w:rPr>
          <w:sz w:val="20"/>
          <w:szCs w:val="20"/>
        </w:rPr>
      </w:pPr>
    </w:p>
    <w:p w:rsidR="003E14E3" w:rsidRPr="00734E4F" w:rsidRDefault="003E14E3" w:rsidP="00D628C0">
      <w:pPr>
        <w:jc w:val="center"/>
        <w:rPr>
          <w:sz w:val="20"/>
          <w:szCs w:val="20"/>
        </w:rPr>
      </w:pPr>
    </w:p>
    <w:p w:rsidR="00D628C0" w:rsidRPr="00734E4F" w:rsidRDefault="00D628C0" w:rsidP="00D628C0">
      <w:pPr>
        <w:jc w:val="center"/>
        <w:rPr>
          <w:sz w:val="20"/>
          <w:szCs w:val="20"/>
        </w:rPr>
      </w:pPr>
      <w:r w:rsidRPr="00734E4F">
        <w:rPr>
          <w:sz w:val="20"/>
          <w:szCs w:val="20"/>
        </w:rPr>
        <w:t xml:space="preserve">En </w:t>
      </w:r>
      <w:r w:rsidRPr="00734E4F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734E4F">
        <w:rPr>
          <w:sz w:val="20"/>
          <w:szCs w:val="20"/>
        </w:rPr>
        <w:instrText xml:space="preserve"> FORMTEXT </w:instrText>
      </w:r>
      <w:r w:rsidRPr="00734E4F">
        <w:rPr>
          <w:sz w:val="20"/>
          <w:szCs w:val="20"/>
        </w:rPr>
      </w:r>
      <w:r w:rsidRPr="00734E4F">
        <w:rPr>
          <w:sz w:val="20"/>
          <w:szCs w:val="20"/>
        </w:rPr>
        <w:fldChar w:fldCharType="separate"/>
      </w:r>
      <w:bookmarkStart w:id="6" w:name="_GoBack"/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bookmarkEnd w:id="6"/>
      <w:r w:rsidRPr="00734E4F">
        <w:rPr>
          <w:sz w:val="20"/>
          <w:szCs w:val="20"/>
        </w:rPr>
        <w:fldChar w:fldCharType="end"/>
      </w:r>
      <w:r w:rsidRPr="00734E4F">
        <w:rPr>
          <w:sz w:val="20"/>
          <w:szCs w:val="20"/>
        </w:rPr>
        <w:t xml:space="preserve"> a </w:t>
      </w:r>
      <w:r w:rsidRPr="00734E4F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734E4F">
        <w:rPr>
          <w:sz w:val="20"/>
          <w:szCs w:val="20"/>
        </w:rPr>
        <w:instrText xml:space="preserve"> FORMTEXT </w:instrText>
      </w:r>
      <w:r w:rsidRPr="00734E4F">
        <w:rPr>
          <w:sz w:val="20"/>
          <w:szCs w:val="20"/>
        </w:rPr>
      </w:r>
      <w:r w:rsidRPr="00734E4F">
        <w:rPr>
          <w:sz w:val="20"/>
          <w:szCs w:val="20"/>
        </w:rPr>
        <w:fldChar w:fldCharType="separate"/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sz w:val="20"/>
          <w:szCs w:val="20"/>
        </w:rPr>
        <w:fldChar w:fldCharType="end"/>
      </w:r>
      <w:r w:rsidRPr="00734E4F">
        <w:rPr>
          <w:sz w:val="20"/>
          <w:szCs w:val="20"/>
        </w:rPr>
        <w:t xml:space="preserve"> de </w:t>
      </w:r>
      <w:r w:rsidRPr="00734E4F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34E4F">
        <w:rPr>
          <w:sz w:val="20"/>
          <w:szCs w:val="20"/>
        </w:rPr>
        <w:instrText xml:space="preserve"> FORMTEXT </w:instrText>
      </w:r>
      <w:r w:rsidRPr="00734E4F">
        <w:rPr>
          <w:sz w:val="20"/>
          <w:szCs w:val="20"/>
        </w:rPr>
      </w:r>
      <w:r w:rsidRPr="00734E4F">
        <w:rPr>
          <w:sz w:val="20"/>
          <w:szCs w:val="20"/>
        </w:rPr>
        <w:fldChar w:fldCharType="separate"/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sz w:val="20"/>
          <w:szCs w:val="20"/>
        </w:rPr>
        <w:fldChar w:fldCharType="end"/>
      </w:r>
      <w:r w:rsidRPr="00734E4F">
        <w:rPr>
          <w:sz w:val="20"/>
          <w:szCs w:val="20"/>
        </w:rPr>
        <w:t xml:space="preserve"> de </w:t>
      </w:r>
      <w:r w:rsidRPr="00734E4F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34E4F">
        <w:rPr>
          <w:sz w:val="20"/>
          <w:szCs w:val="20"/>
        </w:rPr>
        <w:instrText xml:space="preserve"> FORMTEXT </w:instrText>
      </w:r>
      <w:r w:rsidRPr="00734E4F">
        <w:rPr>
          <w:sz w:val="20"/>
          <w:szCs w:val="20"/>
        </w:rPr>
      </w:r>
      <w:r w:rsidRPr="00734E4F">
        <w:rPr>
          <w:sz w:val="20"/>
          <w:szCs w:val="20"/>
        </w:rPr>
        <w:fldChar w:fldCharType="separate"/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noProof/>
          <w:sz w:val="20"/>
          <w:szCs w:val="20"/>
        </w:rPr>
        <w:t> </w:t>
      </w:r>
      <w:r w:rsidRPr="00734E4F">
        <w:rPr>
          <w:sz w:val="20"/>
          <w:szCs w:val="20"/>
        </w:rPr>
        <w:fldChar w:fldCharType="end"/>
      </w:r>
    </w:p>
    <w:p w:rsidR="00D628C0" w:rsidRPr="00734E4F" w:rsidRDefault="00D628C0" w:rsidP="00D628C0">
      <w:pPr>
        <w:ind w:left="-120"/>
        <w:jc w:val="center"/>
        <w:rPr>
          <w:sz w:val="20"/>
          <w:szCs w:val="20"/>
        </w:rPr>
      </w:pPr>
      <w:r w:rsidRPr="00734E4F">
        <w:rPr>
          <w:sz w:val="20"/>
          <w:szCs w:val="20"/>
        </w:rPr>
        <w:t xml:space="preserve">LA PERSONA SOLICITANTE </w:t>
      </w:r>
    </w:p>
    <w:p w:rsidR="00D628C0" w:rsidRPr="00734E4F" w:rsidRDefault="00D628C0" w:rsidP="00D628C0">
      <w:pPr>
        <w:ind w:left="-120"/>
        <w:jc w:val="center"/>
        <w:rPr>
          <w:b/>
          <w:sz w:val="20"/>
          <w:szCs w:val="20"/>
        </w:rPr>
      </w:pPr>
    </w:p>
    <w:p w:rsidR="00D628C0" w:rsidRPr="00734E4F" w:rsidRDefault="00D628C0" w:rsidP="00D628C0">
      <w:pPr>
        <w:ind w:left="-120"/>
        <w:jc w:val="center"/>
        <w:rPr>
          <w:b/>
          <w:sz w:val="20"/>
          <w:szCs w:val="20"/>
        </w:rPr>
      </w:pPr>
    </w:p>
    <w:p w:rsidR="00D628C0" w:rsidRPr="00734E4F" w:rsidRDefault="00D628C0" w:rsidP="00D628C0">
      <w:pPr>
        <w:ind w:left="-120"/>
        <w:jc w:val="center"/>
        <w:rPr>
          <w:b/>
          <w:sz w:val="20"/>
          <w:szCs w:val="20"/>
        </w:rPr>
      </w:pPr>
    </w:p>
    <w:p w:rsidR="00D628C0" w:rsidRDefault="00D628C0" w:rsidP="00D628C0">
      <w:pPr>
        <w:spacing w:after="120"/>
        <w:ind w:left="-119"/>
        <w:jc w:val="center"/>
        <w:rPr>
          <w:b/>
          <w:sz w:val="20"/>
          <w:szCs w:val="20"/>
        </w:rPr>
      </w:pPr>
      <w:r w:rsidRPr="00734E4F">
        <w:rPr>
          <w:b/>
          <w:sz w:val="20"/>
          <w:szCs w:val="20"/>
        </w:rPr>
        <w:t xml:space="preserve">Fdo.: </w:t>
      </w:r>
      <w:r w:rsidRPr="00734E4F">
        <w:rPr>
          <w:b/>
          <w:sz w:val="20"/>
          <w:szCs w:val="20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734E4F">
        <w:rPr>
          <w:b/>
          <w:sz w:val="20"/>
          <w:szCs w:val="20"/>
        </w:rPr>
        <w:instrText xml:space="preserve"> FORMTEXT </w:instrText>
      </w:r>
      <w:r w:rsidRPr="00734E4F">
        <w:rPr>
          <w:b/>
          <w:sz w:val="20"/>
          <w:szCs w:val="20"/>
        </w:rPr>
      </w:r>
      <w:r w:rsidRPr="00734E4F">
        <w:rPr>
          <w:b/>
          <w:sz w:val="20"/>
          <w:szCs w:val="20"/>
        </w:rPr>
        <w:fldChar w:fldCharType="separate"/>
      </w:r>
      <w:r w:rsidRPr="00734E4F">
        <w:rPr>
          <w:b/>
          <w:noProof/>
          <w:sz w:val="20"/>
          <w:szCs w:val="20"/>
        </w:rPr>
        <w:t> </w:t>
      </w:r>
      <w:r w:rsidRPr="00734E4F">
        <w:rPr>
          <w:b/>
          <w:noProof/>
          <w:sz w:val="20"/>
          <w:szCs w:val="20"/>
        </w:rPr>
        <w:t> </w:t>
      </w:r>
      <w:r w:rsidRPr="00734E4F">
        <w:rPr>
          <w:b/>
          <w:noProof/>
          <w:sz w:val="20"/>
          <w:szCs w:val="20"/>
        </w:rPr>
        <w:t> </w:t>
      </w:r>
      <w:r w:rsidRPr="00734E4F">
        <w:rPr>
          <w:b/>
          <w:noProof/>
          <w:sz w:val="20"/>
          <w:szCs w:val="20"/>
        </w:rPr>
        <w:t> </w:t>
      </w:r>
      <w:r w:rsidRPr="00734E4F">
        <w:rPr>
          <w:b/>
          <w:noProof/>
          <w:sz w:val="20"/>
          <w:szCs w:val="20"/>
        </w:rPr>
        <w:t> </w:t>
      </w:r>
      <w:r w:rsidRPr="00734E4F">
        <w:rPr>
          <w:b/>
          <w:sz w:val="20"/>
          <w:szCs w:val="20"/>
        </w:rPr>
        <w:fldChar w:fldCharType="end"/>
      </w:r>
    </w:p>
    <w:p w:rsidR="00074542" w:rsidRPr="00734E4F" w:rsidRDefault="00074542" w:rsidP="00074542">
      <w:pPr>
        <w:spacing w:after="120"/>
        <w:ind w:left="-119"/>
        <w:jc w:val="center"/>
        <w:rPr>
          <w:b/>
          <w:sz w:val="20"/>
          <w:szCs w:val="20"/>
        </w:rPr>
      </w:pPr>
    </w:p>
    <w:p w:rsidR="00074542" w:rsidRPr="002E4EF2" w:rsidRDefault="00074542" w:rsidP="00074542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pacing w:after="120"/>
        <w:jc w:val="both"/>
        <w:rPr>
          <w:b/>
          <w:sz w:val="20"/>
          <w:szCs w:val="20"/>
        </w:rPr>
      </w:pPr>
      <w:r w:rsidRPr="002E4EF2">
        <w:rPr>
          <w:b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"/>
      <w:r w:rsidRPr="002E4EF2">
        <w:rPr>
          <w:b/>
          <w:sz w:val="20"/>
          <w:szCs w:val="20"/>
        </w:rPr>
        <w:instrText xml:space="preserve"> FORMCHECKBOX </w:instrText>
      </w:r>
      <w:r w:rsidR="006F47E4">
        <w:rPr>
          <w:b/>
          <w:sz w:val="20"/>
          <w:szCs w:val="20"/>
        </w:rPr>
      </w:r>
      <w:r w:rsidR="006F47E4">
        <w:rPr>
          <w:b/>
          <w:sz w:val="20"/>
          <w:szCs w:val="20"/>
        </w:rPr>
        <w:fldChar w:fldCharType="separate"/>
      </w:r>
      <w:r w:rsidRPr="002E4EF2">
        <w:rPr>
          <w:b/>
          <w:sz w:val="20"/>
          <w:szCs w:val="20"/>
        </w:rPr>
        <w:fldChar w:fldCharType="end"/>
      </w:r>
      <w:bookmarkEnd w:id="7"/>
      <w:r>
        <w:rPr>
          <w:b/>
          <w:sz w:val="20"/>
          <w:szCs w:val="20"/>
        </w:rPr>
        <w:t xml:space="preserve"> VICECONSEJERÍA DE</w:t>
      </w:r>
      <w:r w:rsidR="00DB4BCD">
        <w:rPr>
          <w:b/>
          <w:sz w:val="20"/>
          <w:szCs w:val="20"/>
        </w:rPr>
        <w:t xml:space="preserve"> LA</w:t>
      </w:r>
      <w:r>
        <w:rPr>
          <w:b/>
          <w:sz w:val="20"/>
          <w:szCs w:val="20"/>
        </w:rPr>
        <w:t xml:space="preserve"> </w:t>
      </w:r>
      <w:r w:rsidR="00DB4BCD">
        <w:rPr>
          <w:b/>
          <w:sz w:val="20"/>
          <w:szCs w:val="20"/>
        </w:rPr>
        <w:t>POLÍTICA AGRARIA COMÚN Y POLÍTICA AGROAMBIENTAL</w:t>
      </w:r>
      <w:r w:rsidRPr="002E4EF2">
        <w:rPr>
          <w:b/>
          <w:sz w:val="20"/>
          <w:szCs w:val="20"/>
        </w:rPr>
        <w:t xml:space="preserve"> CÓDIGO DIR3: </w:t>
      </w:r>
      <w:r w:rsidR="00DB4BCD" w:rsidRPr="00DB4BCD">
        <w:rPr>
          <w:b/>
          <w:sz w:val="20"/>
          <w:szCs w:val="20"/>
        </w:rPr>
        <w:t>A08044554</w:t>
      </w:r>
    </w:p>
    <w:p w:rsidR="00074542" w:rsidRPr="002E4EF2" w:rsidRDefault="00074542" w:rsidP="00074542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jc w:val="both"/>
        <w:rPr>
          <w:b/>
          <w:sz w:val="20"/>
          <w:szCs w:val="20"/>
        </w:rPr>
      </w:pPr>
      <w:r w:rsidRPr="002E4EF2">
        <w:rPr>
          <w:b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4"/>
      <w:r w:rsidRPr="002E4EF2">
        <w:rPr>
          <w:b/>
          <w:sz w:val="20"/>
          <w:szCs w:val="20"/>
        </w:rPr>
        <w:instrText xml:space="preserve"> FORMCHECKBOX </w:instrText>
      </w:r>
      <w:r w:rsidR="006F47E4">
        <w:rPr>
          <w:b/>
          <w:sz w:val="20"/>
          <w:szCs w:val="20"/>
        </w:rPr>
      </w:r>
      <w:r w:rsidR="006F47E4">
        <w:rPr>
          <w:b/>
          <w:sz w:val="20"/>
          <w:szCs w:val="20"/>
        </w:rPr>
        <w:fldChar w:fldCharType="separate"/>
      </w:r>
      <w:r w:rsidRPr="002E4EF2">
        <w:rPr>
          <w:b/>
          <w:sz w:val="20"/>
          <w:szCs w:val="20"/>
        </w:rPr>
        <w:fldChar w:fldCharType="end"/>
      </w:r>
      <w:bookmarkEnd w:id="8"/>
      <w:r w:rsidRPr="002E4EF2">
        <w:rPr>
          <w:b/>
          <w:sz w:val="20"/>
          <w:szCs w:val="20"/>
        </w:rPr>
        <w:t xml:space="preserve"> DELEGACIÓN PROVINCIAL DE LA CONSEJERÍA DE AGRICULTURA, </w:t>
      </w:r>
      <w:r w:rsidR="001D26C4">
        <w:rPr>
          <w:b/>
          <w:sz w:val="20"/>
          <w:szCs w:val="20"/>
        </w:rPr>
        <w:t>GANADERÍA</w:t>
      </w:r>
      <w:r w:rsidRPr="002E4EF2">
        <w:rPr>
          <w:b/>
          <w:sz w:val="20"/>
          <w:szCs w:val="20"/>
        </w:rPr>
        <w:t xml:space="preserve"> Y DESARROLLO RURAL DE </w:t>
      </w:r>
      <w:r w:rsidR="00DA3CF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DA3CF8">
        <w:rPr>
          <w:b/>
          <w:sz w:val="20"/>
          <w:szCs w:val="20"/>
        </w:rPr>
        <w:instrText xml:space="preserve"> FORMDROPDOWN </w:instrText>
      </w:r>
      <w:r w:rsidR="006F47E4">
        <w:rPr>
          <w:b/>
          <w:sz w:val="20"/>
          <w:szCs w:val="20"/>
        </w:rPr>
      </w:r>
      <w:r w:rsidR="006F47E4">
        <w:rPr>
          <w:b/>
          <w:sz w:val="20"/>
          <w:szCs w:val="20"/>
        </w:rPr>
        <w:fldChar w:fldCharType="separate"/>
      </w:r>
      <w:r w:rsidR="00DA3CF8">
        <w:rPr>
          <w:b/>
          <w:sz w:val="20"/>
          <w:szCs w:val="20"/>
        </w:rPr>
        <w:fldChar w:fldCharType="end"/>
      </w:r>
    </w:p>
    <w:p w:rsidR="00074542" w:rsidRDefault="00074542" w:rsidP="00D628C0">
      <w:pPr>
        <w:spacing w:after="120"/>
        <w:ind w:left="-119"/>
        <w:jc w:val="center"/>
        <w:rPr>
          <w:b/>
          <w:sz w:val="20"/>
          <w:szCs w:val="20"/>
        </w:rPr>
      </w:pPr>
    </w:p>
    <w:sectPr w:rsidR="00074542" w:rsidSect="00105E0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35" w:right="851" w:bottom="1134" w:left="851" w:header="374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B2A" w:rsidRDefault="00B16B2A">
      <w:r>
        <w:separator/>
      </w:r>
    </w:p>
  </w:endnote>
  <w:endnote w:type="continuationSeparator" w:id="0">
    <w:p w:rsidR="00B16B2A" w:rsidRDefault="00B1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9B" w:rsidRDefault="00904C9B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C9B" w:rsidRDefault="00904C9B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9B" w:rsidRDefault="00904C9B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345841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904C9B" w:rsidRDefault="00904C9B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B2A" w:rsidRDefault="00B16B2A">
      <w:r>
        <w:separator/>
      </w:r>
    </w:p>
  </w:footnote>
  <w:footnote w:type="continuationSeparator" w:id="0">
    <w:p w:rsidR="00B16B2A" w:rsidRDefault="00B1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986"/>
      <w:gridCol w:w="2787"/>
      <w:gridCol w:w="3431"/>
    </w:tblGrid>
    <w:tr w:rsidR="00810939" w:rsidTr="006C753C">
      <w:trPr>
        <w:trHeight w:val="1417"/>
      </w:trPr>
      <w:tc>
        <w:tcPr>
          <w:tcW w:w="4077" w:type="dxa"/>
          <w:shd w:val="clear" w:color="auto" w:fill="auto"/>
          <w:vAlign w:val="center"/>
        </w:tcPr>
        <w:p w:rsidR="00810939" w:rsidRPr="006C753C" w:rsidRDefault="00E021D5" w:rsidP="006C753C">
          <w:pPr>
            <w:pStyle w:val="Encabezado"/>
            <w:tabs>
              <w:tab w:val="clear" w:pos="4252"/>
              <w:tab w:val="clear" w:pos="8504"/>
              <w:tab w:val="left" w:pos="1875"/>
              <w:tab w:val="center" w:pos="1930"/>
              <w:tab w:val="right" w:pos="3861"/>
            </w:tabs>
            <w:jc w:val="center"/>
            <w:rPr>
              <w:color w:val="0000FF"/>
            </w:rPr>
          </w:pPr>
          <w:r>
            <w:rPr>
              <w:noProof/>
            </w:rPr>
            <w:drawing>
              <wp:inline distT="0" distB="0" distL="0" distR="0">
                <wp:extent cx="1076325" cy="75247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9" w:type="dxa"/>
          <w:shd w:val="clear" w:color="auto" w:fill="auto"/>
        </w:tcPr>
        <w:p w:rsidR="00810939" w:rsidRPr="006C753C" w:rsidRDefault="00E021D5" w:rsidP="006C753C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171575" cy="75247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  <w:shd w:val="clear" w:color="auto" w:fill="auto"/>
        </w:tcPr>
        <w:p w:rsidR="00810939" w:rsidRDefault="00E021D5" w:rsidP="006C753C">
          <w:pPr>
            <w:pStyle w:val="Encabezado"/>
            <w:jc w:val="center"/>
          </w:pPr>
          <w:r w:rsidRPr="006C753C">
            <w:rPr>
              <w:rFonts w:cs="Arial"/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1790700" cy="752475"/>
                <wp:effectExtent l="0" t="0" r="0" b="0"/>
                <wp:docPr id="6" name="Imagen 262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2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0939" w:rsidRDefault="00810939" w:rsidP="00810939">
    <w:pPr>
      <w:spacing w:after="120"/>
      <w:rPr>
        <w:b/>
        <w:color w:val="191E85"/>
        <w:szCs w:val="22"/>
      </w:rPr>
    </w:pPr>
  </w:p>
  <w:p w:rsidR="00810939" w:rsidRPr="00EE7455" w:rsidRDefault="00810939" w:rsidP="00810939">
    <w:pPr>
      <w:spacing w:after="120"/>
      <w:rPr>
        <w:b/>
        <w:sz w:val="28"/>
      </w:rPr>
    </w:pPr>
    <w:r w:rsidRPr="00EE7455">
      <w:rPr>
        <w:b/>
        <w:color w:val="191E85"/>
        <w:szCs w:val="22"/>
      </w:rPr>
      <w:t xml:space="preserve">Consejería de Agricultura, </w:t>
    </w:r>
    <w:r>
      <w:rPr>
        <w:b/>
        <w:color w:val="191E85"/>
        <w:szCs w:val="22"/>
      </w:rPr>
      <w:t>Ganadería</w:t>
    </w:r>
    <w:r w:rsidRPr="00EE7455">
      <w:rPr>
        <w:b/>
        <w:color w:val="191E85"/>
        <w:szCs w:val="22"/>
      </w:rPr>
      <w:t xml:space="preserve"> y Desarrollo Rural</w:t>
    </w:r>
  </w:p>
  <w:p w:rsidR="00810939" w:rsidRPr="00EE7455" w:rsidRDefault="00810939" w:rsidP="00810939">
    <w:pPr>
      <w:spacing w:after="120"/>
      <w:rPr>
        <w:b/>
        <w:color w:val="191E85"/>
        <w:szCs w:val="22"/>
      </w:rPr>
    </w:pPr>
    <w:r w:rsidRPr="00EE7455">
      <w:rPr>
        <w:b/>
        <w:color w:val="191E85"/>
        <w:szCs w:val="22"/>
      </w:rPr>
      <w:t>Viceconsejería de</w:t>
    </w:r>
    <w:r w:rsidR="00DB4BCD">
      <w:rPr>
        <w:b/>
        <w:color w:val="191E85"/>
        <w:szCs w:val="22"/>
      </w:rPr>
      <w:t xml:space="preserve"> la</w:t>
    </w:r>
    <w:r w:rsidRPr="00EE7455">
      <w:rPr>
        <w:b/>
        <w:color w:val="191E85"/>
        <w:szCs w:val="22"/>
      </w:rPr>
      <w:t xml:space="preserve"> </w:t>
    </w:r>
    <w:r>
      <w:rPr>
        <w:b/>
        <w:color w:val="191E85"/>
        <w:szCs w:val="22"/>
      </w:rPr>
      <w:t>Política Agraria Común y Política Agroambiental</w:t>
    </w:r>
  </w:p>
  <w:p w:rsidR="00EE7455" w:rsidRPr="00EE7455" w:rsidRDefault="00EE7455" w:rsidP="00810939">
    <w:pPr>
      <w:spacing w:after="12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986"/>
      <w:gridCol w:w="2787"/>
      <w:gridCol w:w="3431"/>
    </w:tblGrid>
    <w:tr w:rsidR="00A53834" w:rsidTr="006C753C">
      <w:trPr>
        <w:trHeight w:val="1417"/>
      </w:trPr>
      <w:tc>
        <w:tcPr>
          <w:tcW w:w="4077" w:type="dxa"/>
          <w:shd w:val="clear" w:color="auto" w:fill="auto"/>
          <w:vAlign w:val="center"/>
        </w:tcPr>
        <w:p w:rsidR="00F35D91" w:rsidRPr="006C753C" w:rsidRDefault="00E021D5" w:rsidP="006C753C">
          <w:pPr>
            <w:pStyle w:val="Encabezado"/>
            <w:tabs>
              <w:tab w:val="clear" w:pos="4252"/>
              <w:tab w:val="clear" w:pos="8504"/>
              <w:tab w:val="left" w:pos="1875"/>
              <w:tab w:val="center" w:pos="1930"/>
              <w:tab w:val="right" w:pos="3861"/>
            </w:tabs>
            <w:jc w:val="center"/>
            <w:rPr>
              <w:color w:val="0000FF"/>
            </w:rPr>
          </w:pPr>
          <w:r>
            <w:rPr>
              <w:noProof/>
            </w:rPr>
            <w:drawing>
              <wp:inline distT="0" distB="0" distL="0" distR="0">
                <wp:extent cx="1076325" cy="7524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9" w:type="dxa"/>
          <w:shd w:val="clear" w:color="auto" w:fill="auto"/>
        </w:tcPr>
        <w:p w:rsidR="00A53834" w:rsidRPr="006C753C" w:rsidRDefault="00E021D5" w:rsidP="006C753C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171575" cy="7524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  <w:shd w:val="clear" w:color="auto" w:fill="auto"/>
        </w:tcPr>
        <w:p w:rsidR="00A53834" w:rsidRDefault="00E021D5" w:rsidP="006C753C">
          <w:pPr>
            <w:pStyle w:val="Encabezado"/>
            <w:jc w:val="center"/>
          </w:pPr>
          <w:r w:rsidRPr="006C753C">
            <w:rPr>
              <w:rFonts w:cs="Arial"/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1790700" cy="752475"/>
                <wp:effectExtent l="0" t="0" r="0" b="0"/>
                <wp:docPr id="3" name="Imagen 262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2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5E09" w:rsidRDefault="00E021D5" w:rsidP="00105E09">
    <w:pPr>
      <w:rPr>
        <w:color w:val="191E85"/>
        <w:sz w:val="22"/>
        <w:szCs w:val="22"/>
      </w:rPr>
    </w:pPr>
    <w:r>
      <w:rPr>
        <w:b/>
        <w:noProof/>
        <w:color w:val="191E85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4656455</wp:posOffset>
              </wp:positionH>
              <wp:positionV relativeFrom="paragraph">
                <wp:posOffset>48895</wp:posOffset>
              </wp:positionV>
              <wp:extent cx="1813560" cy="1187450"/>
              <wp:effectExtent l="5715" t="5080" r="9525" b="7620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3560" cy="1187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D7A787" id="AutoShape 18" o:spid="_x0000_s1026" style="position:absolute;margin-left:366.65pt;margin-top:3.85pt;width:142.8pt;height:9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"/>
          </w:pict>
        </mc:Fallback>
      </mc:AlternateContent>
    </w:r>
  </w:p>
  <w:p w:rsidR="00105E09" w:rsidRPr="00EE7455" w:rsidRDefault="00105E09" w:rsidP="00105E09">
    <w:pPr>
      <w:spacing w:after="120"/>
      <w:rPr>
        <w:b/>
        <w:sz w:val="28"/>
      </w:rPr>
    </w:pPr>
    <w:r w:rsidRPr="00EE7455">
      <w:rPr>
        <w:b/>
        <w:color w:val="191E85"/>
        <w:szCs w:val="22"/>
      </w:rPr>
      <w:t xml:space="preserve">Consejería de Agricultura, </w:t>
    </w:r>
    <w:r w:rsidR="00810939">
      <w:rPr>
        <w:b/>
        <w:color w:val="191E85"/>
        <w:szCs w:val="22"/>
      </w:rPr>
      <w:t>Ganadería</w:t>
    </w:r>
    <w:r w:rsidRPr="00EE7455">
      <w:rPr>
        <w:b/>
        <w:color w:val="191E85"/>
        <w:szCs w:val="22"/>
      </w:rPr>
      <w:t xml:space="preserve"> y Desarrollo Rural</w:t>
    </w:r>
  </w:p>
  <w:p w:rsidR="00105E09" w:rsidRPr="00EE7455" w:rsidRDefault="00EE7455" w:rsidP="00EE7455">
    <w:pPr>
      <w:spacing w:after="120"/>
      <w:rPr>
        <w:b/>
        <w:color w:val="191E85"/>
        <w:szCs w:val="22"/>
      </w:rPr>
    </w:pPr>
    <w:r w:rsidRPr="00EE7455">
      <w:rPr>
        <w:b/>
        <w:color w:val="191E85"/>
        <w:szCs w:val="22"/>
      </w:rPr>
      <w:t>Viceconsejería de</w:t>
    </w:r>
    <w:r w:rsidR="00DB4BCD">
      <w:rPr>
        <w:b/>
        <w:color w:val="191E85"/>
        <w:szCs w:val="22"/>
      </w:rPr>
      <w:t xml:space="preserve"> la</w:t>
    </w:r>
    <w:r w:rsidRPr="00EE7455">
      <w:rPr>
        <w:b/>
        <w:color w:val="191E85"/>
        <w:szCs w:val="22"/>
      </w:rPr>
      <w:t xml:space="preserve"> </w:t>
    </w:r>
    <w:r w:rsidR="00E914FF">
      <w:rPr>
        <w:b/>
        <w:color w:val="191E85"/>
        <w:szCs w:val="22"/>
      </w:rPr>
      <w:t>Política Agr</w:t>
    </w:r>
    <w:r w:rsidR="00810939">
      <w:rPr>
        <w:b/>
        <w:color w:val="191E85"/>
        <w:szCs w:val="22"/>
      </w:rPr>
      <w:t>aria</w:t>
    </w:r>
    <w:r w:rsidR="00E914FF">
      <w:rPr>
        <w:b/>
        <w:color w:val="191E85"/>
        <w:szCs w:val="22"/>
      </w:rPr>
      <w:t xml:space="preserve"> Común y Política Agroambiental</w:t>
    </w:r>
  </w:p>
  <w:p w:rsidR="00105E09" w:rsidRDefault="00105E09" w:rsidP="00105E09">
    <w:pPr>
      <w:jc w:val="center"/>
      <w:rPr>
        <w:color w:val="191E85"/>
        <w:sz w:val="22"/>
        <w:szCs w:val="22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183"/>
      <w:gridCol w:w="3125"/>
    </w:tblGrid>
    <w:tr w:rsidR="00105E09" w:rsidTr="00CA4A76">
      <w:trPr>
        <w:trHeight w:val="180"/>
      </w:trPr>
      <w:tc>
        <w:tcPr>
          <w:tcW w:w="3183" w:type="dxa"/>
          <w:shd w:val="clear" w:color="auto" w:fill="auto"/>
        </w:tcPr>
        <w:p w:rsidR="00105E09" w:rsidRDefault="00105E09" w:rsidP="00105E09">
          <w:pPr>
            <w:pStyle w:val="Encabezado"/>
            <w:jc w:val="center"/>
          </w:pPr>
          <w:r>
            <w:rPr>
              <w:sz w:val="22"/>
              <w:szCs w:val="22"/>
              <w:lang w:val="es-ES" w:eastAsia="es-ES"/>
            </w:rPr>
            <w:t>Nº Procedimiento</w:t>
          </w:r>
        </w:p>
      </w:tc>
      <w:tc>
        <w:tcPr>
          <w:tcW w:w="3125" w:type="dxa"/>
          <w:shd w:val="clear" w:color="auto" w:fill="auto"/>
        </w:tcPr>
        <w:p w:rsidR="00105E09" w:rsidRDefault="00105E09" w:rsidP="00105E09">
          <w:pPr>
            <w:pStyle w:val="Encabezado"/>
            <w:jc w:val="center"/>
          </w:pPr>
          <w:r>
            <w:rPr>
              <w:sz w:val="22"/>
              <w:szCs w:val="22"/>
              <w:lang w:val="es-ES" w:eastAsia="es-ES"/>
            </w:rPr>
            <w:t>Código SIACI</w:t>
          </w:r>
        </w:p>
      </w:tc>
    </w:tr>
    <w:tr w:rsidR="00105E09" w:rsidTr="00CA4A76">
      <w:trPr>
        <w:trHeight w:val="528"/>
      </w:trPr>
      <w:tc>
        <w:tcPr>
          <w:tcW w:w="3183" w:type="dxa"/>
          <w:shd w:val="clear" w:color="auto" w:fill="auto"/>
          <w:vAlign w:val="center"/>
        </w:tcPr>
        <w:p w:rsidR="00105E09" w:rsidRDefault="00C377CE" w:rsidP="00105E09">
          <w:pPr>
            <w:pStyle w:val="Encabezado"/>
            <w:jc w:val="center"/>
          </w:pPr>
          <w:r>
            <w:t>031183</w:t>
          </w:r>
        </w:p>
      </w:tc>
      <w:tc>
        <w:tcPr>
          <w:tcW w:w="3125" w:type="dxa"/>
          <w:shd w:val="clear" w:color="auto" w:fill="auto"/>
          <w:vAlign w:val="center"/>
        </w:tcPr>
        <w:p w:rsidR="00105E09" w:rsidRDefault="00C377CE" w:rsidP="00105E09">
          <w:pPr>
            <w:pStyle w:val="Encabezado"/>
            <w:jc w:val="center"/>
          </w:pPr>
          <w:r>
            <w:t>SLXC</w:t>
          </w:r>
        </w:p>
      </w:tc>
    </w:tr>
  </w:tbl>
  <w:p w:rsidR="00A53834" w:rsidRDefault="00A53834" w:rsidP="00A538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97D9C"/>
    <w:multiLevelType w:val="hybridMultilevel"/>
    <w:tmpl w:val="5AF041D2"/>
    <w:lvl w:ilvl="0" w:tplc="B52CC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3AA8"/>
    <w:multiLevelType w:val="hybridMultilevel"/>
    <w:tmpl w:val="0338F97C"/>
    <w:lvl w:ilvl="0" w:tplc="0C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A525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644oOutR4mb4dEEdOrKKdaWDS83AdxOmrG/jMrSKWhePU7eMQHYnoywqfXXkAWhw8t0CJpTS7pUsAEQzWpKQ==" w:salt="ZkAsg/QxsIj0tXONKQfLv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7240"/>
    <w:rsid w:val="00012520"/>
    <w:rsid w:val="000142FF"/>
    <w:rsid w:val="0001541A"/>
    <w:rsid w:val="00016086"/>
    <w:rsid w:val="00016509"/>
    <w:rsid w:val="000177E6"/>
    <w:rsid w:val="00020213"/>
    <w:rsid w:val="000223A5"/>
    <w:rsid w:val="00023762"/>
    <w:rsid w:val="00024D26"/>
    <w:rsid w:val="000355BE"/>
    <w:rsid w:val="00040256"/>
    <w:rsid w:val="00040CC8"/>
    <w:rsid w:val="00045870"/>
    <w:rsid w:val="000458AF"/>
    <w:rsid w:val="00057982"/>
    <w:rsid w:val="00063E37"/>
    <w:rsid w:val="000677B2"/>
    <w:rsid w:val="00074542"/>
    <w:rsid w:val="00075217"/>
    <w:rsid w:val="00077E24"/>
    <w:rsid w:val="000869B3"/>
    <w:rsid w:val="000879CB"/>
    <w:rsid w:val="00091BD4"/>
    <w:rsid w:val="00091E13"/>
    <w:rsid w:val="00094514"/>
    <w:rsid w:val="0009638C"/>
    <w:rsid w:val="000A6155"/>
    <w:rsid w:val="000A70CF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0F7D69"/>
    <w:rsid w:val="00100A11"/>
    <w:rsid w:val="001036B2"/>
    <w:rsid w:val="00105E09"/>
    <w:rsid w:val="0011351F"/>
    <w:rsid w:val="00115265"/>
    <w:rsid w:val="00115C52"/>
    <w:rsid w:val="00116A70"/>
    <w:rsid w:val="00120CB2"/>
    <w:rsid w:val="00123442"/>
    <w:rsid w:val="001247B6"/>
    <w:rsid w:val="0012554E"/>
    <w:rsid w:val="00127411"/>
    <w:rsid w:val="0014510D"/>
    <w:rsid w:val="001472B3"/>
    <w:rsid w:val="001515A0"/>
    <w:rsid w:val="00152F24"/>
    <w:rsid w:val="00155B4A"/>
    <w:rsid w:val="00155F2A"/>
    <w:rsid w:val="0016283C"/>
    <w:rsid w:val="001675A5"/>
    <w:rsid w:val="0016775E"/>
    <w:rsid w:val="00170BB3"/>
    <w:rsid w:val="00175398"/>
    <w:rsid w:val="001866DB"/>
    <w:rsid w:val="00194EEF"/>
    <w:rsid w:val="001962DF"/>
    <w:rsid w:val="001A4359"/>
    <w:rsid w:val="001A6CFC"/>
    <w:rsid w:val="001B26D3"/>
    <w:rsid w:val="001B6104"/>
    <w:rsid w:val="001C371A"/>
    <w:rsid w:val="001C3D05"/>
    <w:rsid w:val="001C6E84"/>
    <w:rsid w:val="001D1A62"/>
    <w:rsid w:val="001D26C4"/>
    <w:rsid w:val="001D3A60"/>
    <w:rsid w:val="001E00F0"/>
    <w:rsid w:val="001E1CEF"/>
    <w:rsid w:val="001E2245"/>
    <w:rsid w:val="001E491D"/>
    <w:rsid w:val="001F0DF9"/>
    <w:rsid w:val="001F65D9"/>
    <w:rsid w:val="00200666"/>
    <w:rsid w:val="00201581"/>
    <w:rsid w:val="002120C6"/>
    <w:rsid w:val="002141D4"/>
    <w:rsid w:val="00214307"/>
    <w:rsid w:val="002144A7"/>
    <w:rsid w:val="00215BAF"/>
    <w:rsid w:val="0022371D"/>
    <w:rsid w:val="002261A1"/>
    <w:rsid w:val="00226ADE"/>
    <w:rsid w:val="00230B29"/>
    <w:rsid w:val="00233192"/>
    <w:rsid w:val="00235FE8"/>
    <w:rsid w:val="00236A46"/>
    <w:rsid w:val="00236EA4"/>
    <w:rsid w:val="00243B63"/>
    <w:rsid w:val="00246C9E"/>
    <w:rsid w:val="00255160"/>
    <w:rsid w:val="00256535"/>
    <w:rsid w:val="0026240E"/>
    <w:rsid w:val="002629F0"/>
    <w:rsid w:val="00265DC2"/>
    <w:rsid w:val="00274BDA"/>
    <w:rsid w:val="00277218"/>
    <w:rsid w:val="00280197"/>
    <w:rsid w:val="00292E9B"/>
    <w:rsid w:val="002B495F"/>
    <w:rsid w:val="002C0875"/>
    <w:rsid w:val="002C2EC7"/>
    <w:rsid w:val="002C452E"/>
    <w:rsid w:val="002C72D1"/>
    <w:rsid w:val="002C7DBC"/>
    <w:rsid w:val="002D1A36"/>
    <w:rsid w:val="002E0B9B"/>
    <w:rsid w:val="002E385C"/>
    <w:rsid w:val="002E3B5B"/>
    <w:rsid w:val="002E4E72"/>
    <w:rsid w:val="002E4EF2"/>
    <w:rsid w:val="002E51C4"/>
    <w:rsid w:val="002F0649"/>
    <w:rsid w:val="002F1825"/>
    <w:rsid w:val="002F6094"/>
    <w:rsid w:val="002F6E79"/>
    <w:rsid w:val="00310FFC"/>
    <w:rsid w:val="00312A83"/>
    <w:rsid w:val="0031546C"/>
    <w:rsid w:val="003208C5"/>
    <w:rsid w:val="00325900"/>
    <w:rsid w:val="00331846"/>
    <w:rsid w:val="00331ACD"/>
    <w:rsid w:val="00333AF5"/>
    <w:rsid w:val="00334D0D"/>
    <w:rsid w:val="00336F8C"/>
    <w:rsid w:val="00342D51"/>
    <w:rsid w:val="00345841"/>
    <w:rsid w:val="00347860"/>
    <w:rsid w:val="00351719"/>
    <w:rsid w:val="00351BC3"/>
    <w:rsid w:val="00351EB6"/>
    <w:rsid w:val="00354B39"/>
    <w:rsid w:val="00362DB1"/>
    <w:rsid w:val="003637FF"/>
    <w:rsid w:val="00364275"/>
    <w:rsid w:val="00364A19"/>
    <w:rsid w:val="00367B3B"/>
    <w:rsid w:val="00374EE9"/>
    <w:rsid w:val="0038509A"/>
    <w:rsid w:val="003862F3"/>
    <w:rsid w:val="003940B5"/>
    <w:rsid w:val="003A7151"/>
    <w:rsid w:val="003B308C"/>
    <w:rsid w:val="003B5FC5"/>
    <w:rsid w:val="003C1B72"/>
    <w:rsid w:val="003C3BFA"/>
    <w:rsid w:val="003D464D"/>
    <w:rsid w:val="003E14E3"/>
    <w:rsid w:val="003E3BAD"/>
    <w:rsid w:val="003E6F80"/>
    <w:rsid w:val="003F3352"/>
    <w:rsid w:val="0040038F"/>
    <w:rsid w:val="004005C7"/>
    <w:rsid w:val="00400BB3"/>
    <w:rsid w:val="00400FDB"/>
    <w:rsid w:val="0040137D"/>
    <w:rsid w:val="004036E6"/>
    <w:rsid w:val="00404AC6"/>
    <w:rsid w:val="00421CB5"/>
    <w:rsid w:val="00425B69"/>
    <w:rsid w:val="004264AA"/>
    <w:rsid w:val="004303F9"/>
    <w:rsid w:val="00431540"/>
    <w:rsid w:val="00440275"/>
    <w:rsid w:val="00440A2D"/>
    <w:rsid w:val="0044362A"/>
    <w:rsid w:val="004460F5"/>
    <w:rsid w:val="004547B8"/>
    <w:rsid w:val="00460DA5"/>
    <w:rsid w:val="00461AC0"/>
    <w:rsid w:val="004639F1"/>
    <w:rsid w:val="00467E57"/>
    <w:rsid w:val="00470AD0"/>
    <w:rsid w:val="00471690"/>
    <w:rsid w:val="00471F1E"/>
    <w:rsid w:val="00476B93"/>
    <w:rsid w:val="00480124"/>
    <w:rsid w:val="004844E1"/>
    <w:rsid w:val="0049161F"/>
    <w:rsid w:val="00492329"/>
    <w:rsid w:val="004952BF"/>
    <w:rsid w:val="004966E4"/>
    <w:rsid w:val="004A218D"/>
    <w:rsid w:val="004A7698"/>
    <w:rsid w:val="004B7337"/>
    <w:rsid w:val="004C1B6F"/>
    <w:rsid w:val="004D1A58"/>
    <w:rsid w:val="004D2155"/>
    <w:rsid w:val="004D2844"/>
    <w:rsid w:val="004D540B"/>
    <w:rsid w:val="004E3D04"/>
    <w:rsid w:val="004E4EEA"/>
    <w:rsid w:val="004E7156"/>
    <w:rsid w:val="004F1D20"/>
    <w:rsid w:val="004F328D"/>
    <w:rsid w:val="004F35DA"/>
    <w:rsid w:val="005017BC"/>
    <w:rsid w:val="0050194E"/>
    <w:rsid w:val="00502D69"/>
    <w:rsid w:val="00504BFF"/>
    <w:rsid w:val="00506CDF"/>
    <w:rsid w:val="00507456"/>
    <w:rsid w:val="00507C47"/>
    <w:rsid w:val="005129A0"/>
    <w:rsid w:val="00512AA3"/>
    <w:rsid w:val="0051473F"/>
    <w:rsid w:val="005240E7"/>
    <w:rsid w:val="00526657"/>
    <w:rsid w:val="00526CB4"/>
    <w:rsid w:val="00550B24"/>
    <w:rsid w:val="005518CE"/>
    <w:rsid w:val="00552501"/>
    <w:rsid w:val="00554BF5"/>
    <w:rsid w:val="00563292"/>
    <w:rsid w:val="00563D0A"/>
    <w:rsid w:val="00575317"/>
    <w:rsid w:val="00575F8A"/>
    <w:rsid w:val="005767AB"/>
    <w:rsid w:val="00583FF0"/>
    <w:rsid w:val="00586825"/>
    <w:rsid w:val="0059187D"/>
    <w:rsid w:val="00593471"/>
    <w:rsid w:val="00596785"/>
    <w:rsid w:val="005A092E"/>
    <w:rsid w:val="005A0B63"/>
    <w:rsid w:val="005A2C06"/>
    <w:rsid w:val="005A699F"/>
    <w:rsid w:val="005A7CB5"/>
    <w:rsid w:val="005A7DB7"/>
    <w:rsid w:val="005A7DDD"/>
    <w:rsid w:val="005B271E"/>
    <w:rsid w:val="005B3194"/>
    <w:rsid w:val="005B5E49"/>
    <w:rsid w:val="005C1CAD"/>
    <w:rsid w:val="005C612E"/>
    <w:rsid w:val="005D08D1"/>
    <w:rsid w:val="005D4985"/>
    <w:rsid w:val="005D4BA0"/>
    <w:rsid w:val="005E6C57"/>
    <w:rsid w:val="005E6EF4"/>
    <w:rsid w:val="005E7C9D"/>
    <w:rsid w:val="005F71CA"/>
    <w:rsid w:val="005F766D"/>
    <w:rsid w:val="005F78C1"/>
    <w:rsid w:val="0060696B"/>
    <w:rsid w:val="0060780D"/>
    <w:rsid w:val="006107E8"/>
    <w:rsid w:val="0061147B"/>
    <w:rsid w:val="00613D4F"/>
    <w:rsid w:val="00613E66"/>
    <w:rsid w:val="006144A7"/>
    <w:rsid w:val="00620BEA"/>
    <w:rsid w:val="00622D82"/>
    <w:rsid w:val="00624E91"/>
    <w:rsid w:val="00631BE8"/>
    <w:rsid w:val="00632C98"/>
    <w:rsid w:val="00633E87"/>
    <w:rsid w:val="00637299"/>
    <w:rsid w:val="00640EF2"/>
    <w:rsid w:val="00640F6A"/>
    <w:rsid w:val="006415B0"/>
    <w:rsid w:val="00641E37"/>
    <w:rsid w:val="00642013"/>
    <w:rsid w:val="0065172D"/>
    <w:rsid w:val="00651AFD"/>
    <w:rsid w:val="00665055"/>
    <w:rsid w:val="006656E2"/>
    <w:rsid w:val="00667A8A"/>
    <w:rsid w:val="00673CEF"/>
    <w:rsid w:val="00674979"/>
    <w:rsid w:val="00676464"/>
    <w:rsid w:val="00680653"/>
    <w:rsid w:val="006835B7"/>
    <w:rsid w:val="00686918"/>
    <w:rsid w:val="00686BF8"/>
    <w:rsid w:val="00692E6A"/>
    <w:rsid w:val="006950A9"/>
    <w:rsid w:val="006A638C"/>
    <w:rsid w:val="006A7871"/>
    <w:rsid w:val="006A7E8E"/>
    <w:rsid w:val="006B3D4B"/>
    <w:rsid w:val="006B57E2"/>
    <w:rsid w:val="006C3B70"/>
    <w:rsid w:val="006C4A4F"/>
    <w:rsid w:val="006C753C"/>
    <w:rsid w:val="006C7B2B"/>
    <w:rsid w:val="006D0A52"/>
    <w:rsid w:val="006D292B"/>
    <w:rsid w:val="006D533F"/>
    <w:rsid w:val="006D68FB"/>
    <w:rsid w:val="006E688C"/>
    <w:rsid w:val="006E70BD"/>
    <w:rsid w:val="006F3CCD"/>
    <w:rsid w:val="006F47E4"/>
    <w:rsid w:val="006F4B22"/>
    <w:rsid w:val="006F6A58"/>
    <w:rsid w:val="00700874"/>
    <w:rsid w:val="00703E54"/>
    <w:rsid w:val="007107DA"/>
    <w:rsid w:val="007111AD"/>
    <w:rsid w:val="00715D2B"/>
    <w:rsid w:val="00716768"/>
    <w:rsid w:val="00724650"/>
    <w:rsid w:val="00730531"/>
    <w:rsid w:val="0073064B"/>
    <w:rsid w:val="00732893"/>
    <w:rsid w:val="00732C6D"/>
    <w:rsid w:val="007332A0"/>
    <w:rsid w:val="00734E4F"/>
    <w:rsid w:val="00741EE8"/>
    <w:rsid w:val="0074382C"/>
    <w:rsid w:val="00743CC9"/>
    <w:rsid w:val="0075024F"/>
    <w:rsid w:val="0075333B"/>
    <w:rsid w:val="00754385"/>
    <w:rsid w:val="00754950"/>
    <w:rsid w:val="00760526"/>
    <w:rsid w:val="0076373A"/>
    <w:rsid w:val="00767038"/>
    <w:rsid w:val="00772345"/>
    <w:rsid w:val="0077679D"/>
    <w:rsid w:val="00786A76"/>
    <w:rsid w:val="007A6865"/>
    <w:rsid w:val="007B5AAE"/>
    <w:rsid w:val="007B68E6"/>
    <w:rsid w:val="007B7B9C"/>
    <w:rsid w:val="007D2A91"/>
    <w:rsid w:val="007E2F4E"/>
    <w:rsid w:val="007F0F66"/>
    <w:rsid w:val="00803A0A"/>
    <w:rsid w:val="00804A14"/>
    <w:rsid w:val="00807B9E"/>
    <w:rsid w:val="00810939"/>
    <w:rsid w:val="00820EA3"/>
    <w:rsid w:val="00822D2C"/>
    <w:rsid w:val="00824844"/>
    <w:rsid w:val="00827FC1"/>
    <w:rsid w:val="00833F33"/>
    <w:rsid w:val="0083429C"/>
    <w:rsid w:val="008363C1"/>
    <w:rsid w:val="00841A13"/>
    <w:rsid w:val="00850296"/>
    <w:rsid w:val="00850818"/>
    <w:rsid w:val="00850CC9"/>
    <w:rsid w:val="008548FF"/>
    <w:rsid w:val="00855542"/>
    <w:rsid w:val="00856547"/>
    <w:rsid w:val="00861EF2"/>
    <w:rsid w:val="00864148"/>
    <w:rsid w:val="00867813"/>
    <w:rsid w:val="00867DC9"/>
    <w:rsid w:val="00870D1E"/>
    <w:rsid w:val="00871D83"/>
    <w:rsid w:val="008754DF"/>
    <w:rsid w:val="00881E3C"/>
    <w:rsid w:val="00886FEF"/>
    <w:rsid w:val="00891648"/>
    <w:rsid w:val="00892EA9"/>
    <w:rsid w:val="00892FE7"/>
    <w:rsid w:val="00895FBC"/>
    <w:rsid w:val="008A01BB"/>
    <w:rsid w:val="008A2A26"/>
    <w:rsid w:val="008A5F99"/>
    <w:rsid w:val="008A7451"/>
    <w:rsid w:val="008A7F2B"/>
    <w:rsid w:val="008B06ED"/>
    <w:rsid w:val="008B16AC"/>
    <w:rsid w:val="008B3DA6"/>
    <w:rsid w:val="008C17EE"/>
    <w:rsid w:val="008C1DAE"/>
    <w:rsid w:val="008D1C97"/>
    <w:rsid w:val="008D211A"/>
    <w:rsid w:val="008D35C0"/>
    <w:rsid w:val="008F6DA1"/>
    <w:rsid w:val="00903503"/>
    <w:rsid w:val="00904C9B"/>
    <w:rsid w:val="00905C67"/>
    <w:rsid w:val="009076BE"/>
    <w:rsid w:val="0091066D"/>
    <w:rsid w:val="00911340"/>
    <w:rsid w:val="00932A65"/>
    <w:rsid w:val="00933D37"/>
    <w:rsid w:val="00935EEF"/>
    <w:rsid w:val="00952A1A"/>
    <w:rsid w:val="0095522F"/>
    <w:rsid w:val="00964165"/>
    <w:rsid w:val="00964BA9"/>
    <w:rsid w:val="0096797B"/>
    <w:rsid w:val="00967A45"/>
    <w:rsid w:val="0097116B"/>
    <w:rsid w:val="0097144A"/>
    <w:rsid w:val="009747C2"/>
    <w:rsid w:val="00982734"/>
    <w:rsid w:val="00983653"/>
    <w:rsid w:val="00984EA7"/>
    <w:rsid w:val="00984F28"/>
    <w:rsid w:val="00992CB9"/>
    <w:rsid w:val="009A2565"/>
    <w:rsid w:val="009A37D3"/>
    <w:rsid w:val="009A5BD3"/>
    <w:rsid w:val="009B3606"/>
    <w:rsid w:val="009B3E70"/>
    <w:rsid w:val="009C2C10"/>
    <w:rsid w:val="009D33EC"/>
    <w:rsid w:val="009D7EE0"/>
    <w:rsid w:val="00A02282"/>
    <w:rsid w:val="00A0272B"/>
    <w:rsid w:val="00A05961"/>
    <w:rsid w:val="00A10BAF"/>
    <w:rsid w:val="00A2159D"/>
    <w:rsid w:val="00A2272C"/>
    <w:rsid w:val="00A24AC3"/>
    <w:rsid w:val="00A322A5"/>
    <w:rsid w:val="00A32ECF"/>
    <w:rsid w:val="00A33F71"/>
    <w:rsid w:val="00A35139"/>
    <w:rsid w:val="00A359F8"/>
    <w:rsid w:val="00A40052"/>
    <w:rsid w:val="00A4204A"/>
    <w:rsid w:val="00A45298"/>
    <w:rsid w:val="00A50FB6"/>
    <w:rsid w:val="00A52165"/>
    <w:rsid w:val="00A53834"/>
    <w:rsid w:val="00A57842"/>
    <w:rsid w:val="00A60B3B"/>
    <w:rsid w:val="00A6542B"/>
    <w:rsid w:val="00A65B38"/>
    <w:rsid w:val="00A7179E"/>
    <w:rsid w:val="00A719FC"/>
    <w:rsid w:val="00A722CC"/>
    <w:rsid w:val="00A726DE"/>
    <w:rsid w:val="00A726EB"/>
    <w:rsid w:val="00A7500F"/>
    <w:rsid w:val="00A75DCF"/>
    <w:rsid w:val="00A76C2F"/>
    <w:rsid w:val="00A77021"/>
    <w:rsid w:val="00A77315"/>
    <w:rsid w:val="00A808CB"/>
    <w:rsid w:val="00A8194B"/>
    <w:rsid w:val="00A8772A"/>
    <w:rsid w:val="00A90C8A"/>
    <w:rsid w:val="00A9153C"/>
    <w:rsid w:val="00A91B2D"/>
    <w:rsid w:val="00A94130"/>
    <w:rsid w:val="00A96BE2"/>
    <w:rsid w:val="00AA266A"/>
    <w:rsid w:val="00AA4A0B"/>
    <w:rsid w:val="00AA72EA"/>
    <w:rsid w:val="00AB28AE"/>
    <w:rsid w:val="00AB3565"/>
    <w:rsid w:val="00AC0E4D"/>
    <w:rsid w:val="00AC2C97"/>
    <w:rsid w:val="00AC3F2A"/>
    <w:rsid w:val="00AC7428"/>
    <w:rsid w:val="00AC7EAF"/>
    <w:rsid w:val="00AD0A02"/>
    <w:rsid w:val="00AD1A2A"/>
    <w:rsid w:val="00AD3B8D"/>
    <w:rsid w:val="00AE1B7E"/>
    <w:rsid w:val="00AF6064"/>
    <w:rsid w:val="00AF6450"/>
    <w:rsid w:val="00B00080"/>
    <w:rsid w:val="00B01DDF"/>
    <w:rsid w:val="00B02518"/>
    <w:rsid w:val="00B10817"/>
    <w:rsid w:val="00B15528"/>
    <w:rsid w:val="00B16B2A"/>
    <w:rsid w:val="00B22BB7"/>
    <w:rsid w:val="00B43B8F"/>
    <w:rsid w:val="00B46A9D"/>
    <w:rsid w:val="00B50E29"/>
    <w:rsid w:val="00B53225"/>
    <w:rsid w:val="00B5502E"/>
    <w:rsid w:val="00B60D19"/>
    <w:rsid w:val="00B6470D"/>
    <w:rsid w:val="00B652DF"/>
    <w:rsid w:val="00B655BB"/>
    <w:rsid w:val="00B664C1"/>
    <w:rsid w:val="00B7076D"/>
    <w:rsid w:val="00B76886"/>
    <w:rsid w:val="00B812FC"/>
    <w:rsid w:val="00B81C88"/>
    <w:rsid w:val="00B83BE3"/>
    <w:rsid w:val="00B96CE7"/>
    <w:rsid w:val="00B97167"/>
    <w:rsid w:val="00B97B64"/>
    <w:rsid w:val="00BA730B"/>
    <w:rsid w:val="00BA7796"/>
    <w:rsid w:val="00BB18D0"/>
    <w:rsid w:val="00BC1C1B"/>
    <w:rsid w:val="00BD2FCA"/>
    <w:rsid w:val="00BE2AD9"/>
    <w:rsid w:val="00BE4316"/>
    <w:rsid w:val="00BE4783"/>
    <w:rsid w:val="00BE57DC"/>
    <w:rsid w:val="00BF068F"/>
    <w:rsid w:val="00BF104A"/>
    <w:rsid w:val="00BF387F"/>
    <w:rsid w:val="00BF61FC"/>
    <w:rsid w:val="00C070AE"/>
    <w:rsid w:val="00C16E2F"/>
    <w:rsid w:val="00C2153B"/>
    <w:rsid w:val="00C22BBA"/>
    <w:rsid w:val="00C23641"/>
    <w:rsid w:val="00C25BAA"/>
    <w:rsid w:val="00C26D8A"/>
    <w:rsid w:val="00C2761D"/>
    <w:rsid w:val="00C3068F"/>
    <w:rsid w:val="00C322E3"/>
    <w:rsid w:val="00C377CE"/>
    <w:rsid w:val="00C40905"/>
    <w:rsid w:val="00C556EB"/>
    <w:rsid w:val="00C62344"/>
    <w:rsid w:val="00C660E6"/>
    <w:rsid w:val="00C71B26"/>
    <w:rsid w:val="00C727ED"/>
    <w:rsid w:val="00C73F6F"/>
    <w:rsid w:val="00C7620A"/>
    <w:rsid w:val="00C77F4F"/>
    <w:rsid w:val="00C80425"/>
    <w:rsid w:val="00C87D3D"/>
    <w:rsid w:val="00CA4A76"/>
    <w:rsid w:val="00CA5B39"/>
    <w:rsid w:val="00CA5D04"/>
    <w:rsid w:val="00CA6E20"/>
    <w:rsid w:val="00CB0268"/>
    <w:rsid w:val="00CB0420"/>
    <w:rsid w:val="00CB52C3"/>
    <w:rsid w:val="00CB5D30"/>
    <w:rsid w:val="00CC4C7F"/>
    <w:rsid w:val="00CD2C65"/>
    <w:rsid w:val="00CD3F6B"/>
    <w:rsid w:val="00CD4E17"/>
    <w:rsid w:val="00CD63AD"/>
    <w:rsid w:val="00CE056C"/>
    <w:rsid w:val="00CE6FD3"/>
    <w:rsid w:val="00CF2397"/>
    <w:rsid w:val="00CF2562"/>
    <w:rsid w:val="00CF6AEF"/>
    <w:rsid w:val="00D00CDF"/>
    <w:rsid w:val="00D1268E"/>
    <w:rsid w:val="00D12F7A"/>
    <w:rsid w:val="00D21DBB"/>
    <w:rsid w:val="00D27844"/>
    <w:rsid w:val="00D432FC"/>
    <w:rsid w:val="00D43867"/>
    <w:rsid w:val="00D439CE"/>
    <w:rsid w:val="00D43FB0"/>
    <w:rsid w:val="00D45671"/>
    <w:rsid w:val="00D46418"/>
    <w:rsid w:val="00D464D7"/>
    <w:rsid w:val="00D46A31"/>
    <w:rsid w:val="00D55044"/>
    <w:rsid w:val="00D613E8"/>
    <w:rsid w:val="00D62805"/>
    <w:rsid w:val="00D628C0"/>
    <w:rsid w:val="00D635BB"/>
    <w:rsid w:val="00D6420A"/>
    <w:rsid w:val="00D660B5"/>
    <w:rsid w:val="00D70484"/>
    <w:rsid w:val="00D70CC1"/>
    <w:rsid w:val="00D730EE"/>
    <w:rsid w:val="00D7493C"/>
    <w:rsid w:val="00D75482"/>
    <w:rsid w:val="00D77513"/>
    <w:rsid w:val="00D82AA6"/>
    <w:rsid w:val="00D839C4"/>
    <w:rsid w:val="00D92681"/>
    <w:rsid w:val="00D93CDC"/>
    <w:rsid w:val="00D97654"/>
    <w:rsid w:val="00DA376E"/>
    <w:rsid w:val="00DA3CF8"/>
    <w:rsid w:val="00DA627F"/>
    <w:rsid w:val="00DB4BCD"/>
    <w:rsid w:val="00DC0BC5"/>
    <w:rsid w:val="00DC2AD6"/>
    <w:rsid w:val="00DC68C4"/>
    <w:rsid w:val="00DD6864"/>
    <w:rsid w:val="00DD7F31"/>
    <w:rsid w:val="00DE1425"/>
    <w:rsid w:val="00DE422F"/>
    <w:rsid w:val="00DE5DDF"/>
    <w:rsid w:val="00DF4BBE"/>
    <w:rsid w:val="00E018E2"/>
    <w:rsid w:val="00E021D5"/>
    <w:rsid w:val="00E146AB"/>
    <w:rsid w:val="00E30393"/>
    <w:rsid w:val="00E33EA3"/>
    <w:rsid w:val="00E4220C"/>
    <w:rsid w:val="00E52926"/>
    <w:rsid w:val="00E54F84"/>
    <w:rsid w:val="00E63BF6"/>
    <w:rsid w:val="00E77ABB"/>
    <w:rsid w:val="00E8747E"/>
    <w:rsid w:val="00E914FF"/>
    <w:rsid w:val="00E91BFC"/>
    <w:rsid w:val="00E92034"/>
    <w:rsid w:val="00EA046F"/>
    <w:rsid w:val="00EA4B3F"/>
    <w:rsid w:val="00EB146A"/>
    <w:rsid w:val="00EC0F6D"/>
    <w:rsid w:val="00EC1FD9"/>
    <w:rsid w:val="00EC30D0"/>
    <w:rsid w:val="00ED5306"/>
    <w:rsid w:val="00EE0075"/>
    <w:rsid w:val="00EE4DD4"/>
    <w:rsid w:val="00EE7455"/>
    <w:rsid w:val="00EF2554"/>
    <w:rsid w:val="00EF289A"/>
    <w:rsid w:val="00F05540"/>
    <w:rsid w:val="00F07BE1"/>
    <w:rsid w:val="00F118DE"/>
    <w:rsid w:val="00F11E19"/>
    <w:rsid w:val="00F12B1F"/>
    <w:rsid w:val="00F1485E"/>
    <w:rsid w:val="00F2703F"/>
    <w:rsid w:val="00F313EC"/>
    <w:rsid w:val="00F31810"/>
    <w:rsid w:val="00F3291A"/>
    <w:rsid w:val="00F3393B"/>
    <w:rsid w:val="00F34D2B"/>
    <w:rsid w:val="00F35D91"/>
    <w:rsid w:val="00F50D00"/>
    <w:rsid w:val="00F6307D"/>
    <w:rsid w:val="00F67038"/>
    <w:rsid w:val="00F67659"/>
    <w:rsid w:val="00F710B5"/>
    <w:rsid w:val="00F772F9"/>
    <w:rsid w:val="00F81468"/>
    <w:rsid w:val="00F81D24"/>
    <w:rsid w:val="00F8250F"/>
    <w:rsid w:val="00F84347"/>
    <w:rsid w:val="00F937CB"/>
    <w:rsid w:val="00F95060"/>
    <w:rsid w:val="00FA07D7"/>
    <w:rsid w:val="00FA1705"/>
    <w:rsid w:val="00FA79FD"/>
    <w:rsid w:val="00FA7F95"/>
    <w:rsid w:val="00FB2730"/>
    <w:rsid w:val="00FB2933"/>
    <w:rsid w:val="00FB3A8D"/>
    <w:rsid w:val="00FB4856"/>
    <w:rsid w:val="00FB6522"/>
    <w:rsid w:val="00FC1334"/>
    <w:rsid w:val="00FC68EA"/>
    <w:rsid w:val="00FD5194"/>
    <w:rsid w:val="00FD7DD4"/>
    <w:rsid w:val="00FE6A4A"/>
    <w:rsid w:val="00FF044E"/>
    <w:rsid w:val="00FF1013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A752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6B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paragraph" w:styleId="Textonotapie">
    <w:name w:val="footnote text"/>
    <w:basedOn w:val="Normal"/>
    <w:semiHidden/>
    <w:rsid w:val="00AC2C97"/>
    <w:rPr>
      <w:sz w:val="20"/>
      <w:szCs w:val="20"/>
    </w:rPr>
  </w:style>
  <w:style w:type="character" w:styleId="Refdenotaalpie">
    <w:name w:val="footnote reference"/>
    <w:semiHidden/>
    <w:rsid w:val="00AC2C97"/>
    <w:rPr>
      <w:vertAlign w:val="superscript"/>
    </w:rPr>
  </w:style>
  <w:style w:type="character" w:customStyle="1" w:styleId="EncabezadoCar">
    <w:name w:val="Encabezado Car"/>
    <w:link w:val="Encabezado"/>
    <w:rsid w:val="00992CB9"/>
    <w:rPr>
      <w:sz w:val="24"/>
      <w:szCs w:val="24"/>
      <w:lang w:val="es-ES_tradnl" w:eastAsia="es-ES_tradnl" w:bidi="ar-SA"/>
    </w:rPr>
  </w:style>
  <w:style w:type="paragraph" w:styleId="Sangradetextonormal">
    <w:name w:val="Body Text Indent"/>
    <w:basedOn w:val="Normal"/>
    <w:rsid w:val="005E6C57"/>
    <w:pPr>
      <w:spacing w:after="120"/>
      <w:ind w:left="283"/>
    </w:pPr>
    <w:rPr>
      <w:lang w:val="es-ES" w:eastAsia="es-ES"/>
    </w:rPr>
  </w:style>
  <w:style w:type="paragraph" w:styleId="Textodeglobo">
    <w:name w:val="Balloon Text"/>
    <w:basedOn w:val="Normal"/>
    <w:link w:val="TextodegloboCar"/>
    <w:rsid w:val="00C660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60E6"/>
    <w:rPr>
      <w:rFonts w:ascii="Tahoma" w:hAnsi="Tahoma" w:cs="Tahoma"/>
      <w:sz w:val="16"/>
      <w:szCs w:val="16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0869B3"/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0869B3"/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EE7455"/>
    <w:rPr>
      <w:color w:val="605E5C"/>
      <w:shd w:val="clear" w:color="auto" w:fill="E1DFDD"/>
    </w:rPr>
  </w:style>
  <w:style w:type="character" w:styleId="Hipervnculovisitado">
    <w:name w:val="FollowedHyperlink"/>
    <w:rsid w:val="00E914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8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2072-E180-4B20-B6B4-B31F52EB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6" baseType="variant">
      <vt:variant>
        <vt:i4>786449</vt:i4>
      </vt:variant>
      <vt:variant>
        <vt:i4>77</vt:i4>
      </vt:variant>
      <vt:variant>
        <vt:i4>0</vt:i4>
      </vt:variant>
      <vt:variant>
        <vt:i4>5</vt:i4>
      </vt:variant>
      <vt:variant>
        <vt:lpwstr>https://rat.castillalamancha.es/info/2818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2026-04-27T10:37:00Z</dcterms:created>
  <dcterms:modified xsi:type="dcterms:W3CDTF">2026-04-30T06:01:00Z</dcterms:modified>
</cp:coreProperties>
</file>