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F8" w:rsidRDefault="00861BC0"/>
    <w:p w:rsidR="005E1A2A" w:rsidRDefault="005E1A2A" w:rsidP="005E1A2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5E1A2A" w:rsidRPr="00554D8F" w:rsidTr="009D7FD7">
        <w:trPr>
          <w:trHeight w:val="416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5E1A2A" w:rsidRPr="00554D8F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E1A2A" w:rsidRPr="000E4CF9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</w:pPr>
            <w:r w:rsidRPr="000E4CF9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SOLICITUD DE PARTICIPACIÓN EN EL PROCEDIMIENTO DE PROVISIÓN DE PUESTOS DE TRABAJO VACANTES DE LIBRE DESIGNACIÓN (L.D. SESCAM F</w:t>
            </w:r>
            <w:r w:rsidR="00705BA8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1</w:t>
            </w:r>
            <w:r w:rsidRPr="000E4CF9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/202</w:t>
            </w:r>
            <w:r w:rsidR="00705BA8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6</w:t>
            </w:r>
            <w:r w:rsidRPr="000E4CF9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).</w:t>
            </w:r>
          </w:p>
          <w:p w:rsidR="005E1A2A" w:rsidRPr="00554D8F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5E1A2A" w:rsidRDefault="005E1A2A" w:rsidP="005E1A2A">
      <w:pPr>
        <w:spacing w:after="0" w:line="240" w:lineRule="auto"/>
      </w:pPr>
    </w:p>
    <w:tbl>
      <w:tblPr>
        <w:tblpPr w:leftFromText="141" w:rightFromText="141" w:vertAnchor="text" w:horzAnchor="margin" w:tblpY="79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4"/>
        <w:gridCol w:w="3118"/>
        <w:gridCol w:w="1843"/>
        <w:gridCol w:w="2126"/>
      </w:tblGrid>
      <w:tr w:rsidR="005E1A2A" w:rsidRPr="005B26EF" w:rsidTr="009D7FD7">
        <w:trPr>
          <w:trHeight w:val="402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1A2A" w:rsidRPr="005B26EF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B26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5E1A2A" w:rsidRPr="00FB30B8" w:rsidTr="009D7FD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Tipo de documento</w:t>
            </w:r>
          </w:p>
          <w:p w:rsidR="005E1A2A" w:rsidRPr="00FB30B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NIF </w:t>
            </w:r>
            <w:bookmarkStart w:id="0" w:name="Casilla33"/>
            <w:bookmarkStart w:id="1" w:name="_GoBack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  <w:bookmarkEnd w:id="1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NIE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Número de documento</w:t>
            </w:r>
          </w:p>
          <w:p w:rsidR="005E1A2A" w:rsidRPr="00FB30B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5B26EF" w:rsidTr="009D7FD7"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er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Apellido: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</w:tr>
      <w:tr w:rsidR="005E1A2A" w:rsidRPr="005B26EF" w:rsidTr="009D7FD7">
        <w:trPr>
          <w:trHeight w:val="41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Hombre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Mujer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5B26EF" w:rsidTr="009D7FD7">
        <w:trPr>
          <w:trHeight w:val="417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Domicilio: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.P.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6"/>
          </w:p>
        </w:tc>
      </w:tr>
      <w:tr w:rsidR="005E1A2A" w:rsidRPr="005B26EF" w:rsidTr="009D7FD7">
        <w:trPr>
          <w:trHeight w:val="363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7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8"/>
          </w:p>
        </w:tc>
      </w:tr>
      <w:tr w:rsidR="005E1A2A" w:rsidRPr="005B26EF" w:rsidTr="009D7FD7">
        <w:trPr>
          <w:trHeight w:val="41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9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Teléfono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móvil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0"/>
          </w:p>
        </w:tc>
      </w:tr>
    </w:tbl>
    <w:p w:rsidR="005E1A2A" w:rsidRDefault="005E1A2A" w:rsidP="005E1A2A">
      <w:pPr>
        <w:spacing w:after="0" w:line="240" w:lineRule="auto"/>
      </w:pPr>
    </w:p>
    <w:tbl>
      <w:tblPr>
        <w:tblpPr w:leftFromText="141" w:rightFromText="141" w:vertAnchor="text" w:horzAnchor="margin" w:tblpY="-49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357"/>
        <w:gridCol w:w="1888"/>
        <w:gridCol w:w="2126"/>
      </w:tblGrid>
      <w:tr w:rsidR="005E1A2A" w:rsidRPr="00DE4538" w:rsidTr="009D7FD7">
        <w:trPr>
          <w:trHeight w:val="40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1A2A" w:rsidRPr="00DE4538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E453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 (si procede)</w:t>
            </w:r>
          </w:p>
        </w:tc>
      </w:tr>
      <w:tr w:rsidR="005E1A2A" w:rsidRPr="00DE4538" w:rsidTr="009D7FD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Tipo de documento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NIF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NIE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Número de documento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er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Apellido: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1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Hombre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Mujer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21"/>
        </w:trPr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Domicilio: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.P.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12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Teléfono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móvil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tbl>
      <w:tblPr>
        <w:tblStyle w:val="Tablaconcuadrcula"/>
        <w:tblW w:w="103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943"/>
        <w:gridCol w:w="7371"/>
      </w:tblGrid>
      <w:tr w:rsidR="005E1A2A" w:rsidRPr="007D3A71" w:rsidTr="009D7FD7">
        <w:trPr>
          <w:trHeight w:val="321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5E1A2A" w:rsidRPr="007D3A71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A71">
              <w:rPr>
                <w:rFonts w:ascii="Arial" w:hAnsi="Arial" w:cs="Arial"/>
                <w:b/>
                <w:sz w:val="20"/>
                <w:szCs w:val="20"/>
              </w:rPr>
              <w:t>SITUACIÓN ADMINISTRATIVA ACTUAL</w:t>
            </w:r>
          </w:p>
        </w:tc>
      </w:tr>
      <w:tr w:rsidR="005E1A2A" w:rsidTr="009D7FD7">
        <w:trPr>
          <w:trHeight w:val="355"/>
        </w:trPr>
        <w:tc>
          <w:tcPr>
            <w:tcW w:w="2943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Servicio Activo</w:t>
            </w:r>
          </w:p>
        </w:tc>
        <w:tc>
          <w:tcPr>
            <w:tcW w:w="7371" w:type="dxa"/>
            <w:vAlign w:val="center"/>
          </w:tcPr>
          <w:p w:rsidR="005E1A2A" w:rsidRDefault="005E1A2A" w:rsidP="009D7FD7"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Comisión de servicios procedente de otras Administraciones Públicas</w:t>
            </w:r>
          </w:p>
        </w:tc>
      </w:tr>
      <w:tr w:rsidR="005E1A2A" w:rsidRPr="004F5374" w:rsidTr="009D7FD7">
        <w:trPr>
          <w:trHeight w:val="361"/>
        </w:trPr>
        <w:tc>
          <w:tcPr>
            <w:tcW w:w="2943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Servicios Especiales</w:t>
            </w:r>
          </w:p>
        </w:tc>
        <w:tc>
          <w:tcPr>
            <w:tcW w:w="7371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Servicio en otras Administraciones Públicas. Fecha de inicio: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4F5374" w:rsidTr="009D7FD7">
        <w:trPr>
          <w:trHeight w:val="480"/>
        </w:trPr>
        <w:tc>
          <w:tcPr>
            <w:tcW w:w="2943" w:type="dxa"/>
            <w:vAlign w:val="center"/>
          </w:tcPr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Funcionarios procedentes </w:t>
            </w:r>
          </w:p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sz w:val="18"/>
                <w:szCs w:val="18"/>
              </w:rPr>
              <w:t>de otras Administraciones</w:t>
            </w:r>
          </w:p>
        </w:tc>
        <w:tc>
          <w:tcPr>
            <w:tcW w:w="7371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Suspensión firme. Fecha de finalización: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4F5374" w:rsidTr="009D7FD7">
        <w:trPr>
          <w:trHeight w:val="375"/>
        </w:trPr>
        <w:tc>
          <w:tcPr>
            <w:tcW w:w="2943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Excedencia forzosa</w:t>
            </w:r>
          </w:p>
        </w:tc>
        <w:tc>
          <w:tcPr>
            <w:tcW w:w="7371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BC0">
              <w:rPr>
                <w:rFonts w:ascii="Arial" w:hAnsi="Arial" w:cs="Arial"/>
                <w:sz w:val="18"/>
                <w:szCs w:val="18"/>
              </w:rPr>
            </w:r>
            <w:r w:rsidR="00861B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Excedencia voluntaria por (indicar modalidad y fecha de inicio):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5E1A2A" w:rsidRDefault="005E1A2A" w:rsidP="005E1A2A">
      <w:pPr>
        <w:spacing w:after="0" w:line="240" w:lineRule="auto"/>
      </w:pPr>
    </w:p>
    <w:tbl>
      <w:tblPr>
        <w:tblStyle w:val="Tablaconcuadrcula"/>
        <w:tblW w:w="103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597"/>
        <w:gridCol w:w="1627"/>
        <w:gridCol w:w="1522"/>
        <w:gridCol w:w="1128"/>
        <w:gridCol w:w="5440"/>
      </w:tblGrid>
      <w:tr w:rsidR="005E1A2A" w:rsidRPr="007D3A71" w:rsidTr="009D7FD7">
        <w:trPr>
          <w:trHeight w:val="321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5E1A2A" w:rsidRPr="007D3A71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</w:tr>
      <w:tr w:rsidR="005E1A2A" w:rsidRPr="00953FC9" w:rsidTr="009D7FD7">
        <w:trPr>
          <w:trHeight w:val="530"/>
        </w:trPr>
        <w:tc>
          <w:tcPr>
            <w:tcW w:w="10314" w:type="dxa"/>
            <w:gridSpan w:val="5"/>
            <w:vAlign w:val="center"/>
          </w:tcPr>
          <w:p w:rsidR="005E1A2A" w:rsidRDefault="005E1A2A" w:rsidP="009D7FD7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El/La solicitante ocupa con carácter           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el puesto de trabajo que a continuación se consigna:</w:t>
            </w:r>
          </w:p>
          <w:p w:rsidR="005E1A2A" w:rsidRDefault="005E1A2A" w:rsidP="009D7FD7">
            <w:pPr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:rsidR="005E1A2A" w:rsidRPr="00953FC9" w:rsidRDefault="005E1A2A" w:rsidP="009D7FD7">
            <w:pPr>
              <w:rPr>
                <w:rFonts w:ascii="Arial" w:hAnsi="Arial" w:cs="Arial"/>
                <w:sz w:val="14"/>
                <w:szCs w:val="14"/>
              </w:rPr>
            </w:pPr>
            <w:r w:rsidRPr="00953FC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(Indicar definitivo o provisional. En el supuesto de ambos se expresará únicamente el definitivo. En las comisiones de servicios se indicará el puesto de origen)</w:t>
            </w:r>
          </w:p>
        </w:tc>
      </w:tr>
      <w:tr w:rsidR="005E1A2A" w:rsidRPr="004F5374" w:rsidTr="009D7FD7">
        <w:trPr>
          <w:trHeight w:val="361"/>
        </w:trPr>
        <w:tc>
          <w:tcPr>
            <w:tcW w:w="4874" w:type="dxa"/>
            <w:gridSpan w:val="4"/>
            <w:vAlign w:val="center"/>
          </w:tcPr>
          <w:p w:rsidR="005E1A2A" w:rsidRPr="00630795" w:rsidRDefault="005E1A2A" w:rsidP="009D7FD7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Consejería/Ministerio/etc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5E1A2A" w:rsidRPr="00754275" w:rsidRDefault="005E1A2A" w:rsidP="009D7FD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0" w:type="dxa"/>
            <w:vAlign w:val="center"/>
          </w:tcPr>
          <w:p w:rsidR="005E1A2A" w:rsidRPr="00630795" w:rsidRDefault="005E1A2A" w:rsidP="009D7FD7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Provincia/SS.CC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5E1A2A" w:rsidRPr="004F5374" w:rsidTr="009D7FD7">
        <w:trPr>
          <w:trHeight w:val="363"/>
        </w:trPr>
        <w:tc>
          <w:tcPr>
            <w:tcW w:w="4874" w:type="dxa"/>
            <w:gridSpan w:val="4"/>
            <w:vAlign w:val="center"/>
          </w:tcPr>
          <w:p w:rsidR="005E1A2A" w:rsidRPr="00630795" w:rsidRDefault="005E1A2A" w:rsidP="009D7FD7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del puesto: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440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Denominación del puesto: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04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FF9">
              <w:rPr>
                <w:rFonts w:ascii="Arial" w:hAnsi="Arial" w:cs="Arial"/>
                <w:b/>
                <w:sz w:val="20"/>
                <w:szCs w:val="20"/>
              </w:rPr>
              <w:lastRenderedPageBreak/>
              <w:t>PUESTOS DE LA CONVOCATORIA QUE SE SOLICITAN</w:t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0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Ord.</w:t>
            </w:r>
          </w:p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Pref.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Nº Orden Anexo DOCM</w:t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Código del puesto</w:t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Denominación del puesto</w:t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3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8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0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6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22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4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9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2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5E1A2A" w:rsidRDefault="005E1A2A" w:rsidP="005E1A2A">
      <w:pPr>
        <w:spacing w:after="0" w:line="240" w:lineRule="auto"/>
      </w:pPr>
    </w:p>
    <w:p w:rsidR="005E1A2A" w:rsidRDefault="005E1A2A" w:rsidP="005E1A2A">
      <w:pPr>
        <w:spacing w:after="0" w:line="240" w:lineRule="auto"/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E1A2A" w:rsidRPr="00A87FF9" w:rsidTr="009D7FD7">
        <w:trPr>
          <w:trHeight w:val="425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5E1A2A" w:rsidRPr="004A3C63" w:rsidTr="009D7FD7">
        <w:trPr>
          <w:trHeight w:val="567"/>
        </w:trPr>
        <w:tc>
          <w:tcPr>
            <w:tcW w:w="10314" w:type="dxa"/>
            <w:shd w:val="clear" w:color="auto" w:fill="auto"/>
          </w:tcPr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4, de la Ley 39/2015, de 1 de octubre, del Procedimiento Administrativo Común de las Administraciones Públicas.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Pr="004A3C63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3C63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Administración, salvo que conste en el procedimiento su oposición expresa. En particular, se recabarán los siguientes datos, salvo que marque expresamente: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Pr="007E028C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los datos acreditativos de identidad.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documentación acreditativa de cumplir con los requisitos exigidos en la convocatoria</w:t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documentación acreditativa de cumplir con los méritos que se hagan constar en el curr</w:t>
            </w:r>
            <w:r w:rsidR="005E3A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culum</w:t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5E1A2A" w:rsidRPr="007E028C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datos o documentos que se encuentren en poder de la Administración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</w:t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egional, concretamente los siguientes: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268"/>
              <w:gridCol w:w="2551"/>
              <w:gridCol w:w="2694"/>
            </w:tblGrid>
            <w:tr w:rsidR="005E1A2A" w:rsidTr="009D7FD7">
              <w:trPr>
                <w:trHeight w:val="380"/>
              </w:trPr>
              <w:tc>
                <w:tcPr>
                  <w:tcW w:w="2547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Dato o documento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Fecha de presentación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Unidad administrativa</w:t>
                  </w:r>
                </w:p>
              </w:tc>
              <w:tc>
                <w:tcPr>
                  <w:tcW w:w="2694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Administración</w:t>
                  </w:r>
                </w:p>
              </w:tc>
            </w:tr>
            <w:bookmarkStart w:id="11" w:name="__Fieldmark__24_2024929246"/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1"/>
                </w:p>
              </w:tc>
              <w:bookmarkStart w:id="12" w:name="__Fieldmark__25_2024929246"/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2"/>
                </w:p>
              </w:tc>
              <w:bookmarkStart w:id="13" w:name="__Fieldmark__26_2024929246"/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3"/>
                </w:p>
              </w:tc>
              <w:bookmarkStart w:id="14" w:name="__Fieldmark__27_2024929246"/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4"/>
                </w:p>
              </w:tc>
            </w:tr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</w:tbl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el caso de que se haya opuesto en alguna de las opciones anteriores, debe aportar los datos y documentos requeridos para la resolución del presente procedimiento.</w:t>
            </w:r>
          </w:p>
          <w:p w:rsidR="005E1A2A" w:rsidRPr="004A3C63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A2A" w:rsidRDefault="005E1A2A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E1A2A" w:rsidTr="009D7FD7">
        <w:trPr>
          <w:trHeight w:val="567"/>
        </w:trPr>
        <w:tc>
          <w:tcPr>
            <w:tcW w:w="10314" w:type="dxa"/>
            <w:shd w:val="clear" w:color="auto" w:fill="auto"/>
          </w:tcPr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Documentación aportada electrónicamente junto con la solicitud: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Además de la información antes descrita, aporto los siguientes documentos: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Currículo.</w:t>
            </w:r>
          </w:p>
          <w:p w:rsidR="005E1A2A" w:rsidRPr="00F0649D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Declaración de cumplimiento de sanción firme.</w:t>
            </w: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Declaración responsable prevista en caso de excedencia voluntaria.</w:t>
            </w: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Documentación acreditativa de méritos.</w:t>
            </w: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Documentación acreditativa de los requisitos de la presente convocatoria.</w:t>
            </w: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861BC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Documentación a presentar por el personal que reingrese al servicio activo a consecuencia de la resolución de la convocatoria.</w:t>
            </w:r>
          </w:p>
          <w:p w:rsidR="005E1A2A" w:rsidRPr="007E028C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Pr="004A3C63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A2A" w:rsidRDefault="005E1A2A" w:rsidP="005E1A2A">
      <w:pPr>
        <w:spacing w:after="0" w:line="240" w:lineRule="auto"/>
      </w:pPr>
    </w:p>
    <w:p w:rsidR="005E1A2A" w:rsidRDefault="005E1A2A" w:rsidP="005E1A2A">
      <w:pPr>
        <w:spacing w:after="0" w:line="240" w:lineRule="auto"/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8646"/>
      </w:tblGrid>
      <w:tr w:rsidR="005E1A2A" w:rsidTr="009D7FD7">
        <w:trPr>
          <w:trHeight w:val="425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5E1A2A" w:rsidRPr="00654B15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B15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5E1A2A" w:rsidTr="009D7FD7">
        <w:trPr>
          <w:trHeight w:val="559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General del Servicio de Salud de Castilla-La Mancha.</w:t>
            </w:r>
          </w:p>
        </w:tc>
      </w:tr>
      <w:tr w:rsidR="005E1A2A" w:rsidTr="009D7FD7">
        <w:trPr>
          <w:trHeight w:val="476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Gestión de personal funcionario y laboral del SESCAM.</w:t>
            </w:r>
          </w:p>
        </w:tc>
      </w:tr>
      <w:tr w:rsidR="005E1A2A" w:rsidTr="009D7FD7">
        <w:trPr>
          <w:trHeight w:val="483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Ejercicio de poderes públicos – Ley 4/2011, de 10 de marzo, del Empleo Público de Castilla-La Mancha.</w:t>
            </w:r>
          </w:p>
        </w:tc>
      </w:tr>
      <w:tr w:rsidR="005E1A2A" w:rsidTr="009D7FD7">
        <w:trPr>
          <w:trHeight w:val="488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Destinatarias/os</w:t>
            </w:r>
          </w:p>
        </w:tc>
        <w:tc>
          <w:tcPr>
            <w:tcW w:w="8646" w:type="dxa"/>
            <w:vAlign w:val="center"/>
          </w:tcPr>
          <w:p w:rsidR="005E1A2A" w:rsidRPr="00654B15" w:rsidRDefault="00B71619" w:rsidP="009D7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E1A2A">
              <w:rPr>
                <w:rFonts w:ascii="Arial" w:hAnsi="Arial" w:cs="Arial"/>
                <w:sz w:val="18"/>
                <w:szCs w:val="18"/>
              </w:rPr>
              <w:t>xiste cesión de datos.</w:t>
            </w:r>
          </w:p>
        </w:tc>
      </w:tr>
      <w:tr w:rsidR="005E1A2A" w:rsidTr="009D7FD7">
        <w:trPr>
          <w:trHeight w:val="534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E1A2A" w:rsidTr="009D7FD7">
        <w:trPr>
          <w:trHeight w:val="540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w:history="1">
              <w:r w:rsidRPr="00430BFE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</w:t>
              </w:r>
            </w:hyperlink>
            <w:r>
              <w:rPr>
                <w:rStyle w:val="Hipervnculo"/>
                <w:rFonts w:ascii="Arial" w:hAnsi="Arial" w:cs="Arial"/>
                <w:sz w:val="18"/>
                <w:szCs w:val="18"/>
              </w:rPr>
              <w:t>rat.castillalamancha.es/info/0027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E1A2A" w:rsidRDefault="005E1A2A" w:rsidP="005E1A2A">
      <w:pPr>
        <w:spacing w:after="0" w:line="240" w:lineRule="auto"/>
      </w:pP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BF0D3E">
        <w:rPr>
          <w:rFonts w:ascii="Arial" w:eastAsia="Times New Roman" w:hAnsi="Arial" w:cs="Arial"/>
          <w:sz w:val="18"/>
          <w:szCs w:val="18"/>
          <w:lang w:eastAsia="es-ES"/>
        </w:rPr>
        <w:t>En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bookmarkStart w:id="15" w:name="Texto33"/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5"/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        a </w:t>
      </w:r>
      <w:bookmarkStart w:id="16" w:name="Texto34"/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6"/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bookmarkStart w:id="17" w:name="Texto35"/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7"/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BF0D3E">
        <w:rPr>
          <w:rFonts w:ascii="Arial" w:eastAsia="Times New Roman" w:hAnsi="Arial" w:cs="Arial"/>
          <w:sz w:val="18"/>
          <w:szCs w:val="18"/>
          <w:lang w:eastAsia="es-ES"/>
        </w:rPr>
        <w:t>de</w:t>
      </w:r>
      <w:proofErr w:type="spellEnd"/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202</w:t>
      </w:r>
      <w:r w:rsidR="00705BA8">
        <w:rPr>
          <w:rFonts w:ascii="Arial" w:eastAsia="Times New Roman" w:hAnsi="Arial" w:cs="Arial"/>
          <w:sz w:val="18"/>
          <w:szCs w:val="18"/>
          <w:lang w:eastAsia="es-ES"/>
        </w:rPr>
        <w:t>6</w:t>
      </w: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Fdo.:</w:t>
      </w: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                                                             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E1A2A" w:rsidTr="009D7FD7">
        <w:trPr>
          <w:trHeight w:val="1275"/>
        </w:trPr>
        <w:tc>
          <w:tcPr>
            <w:tcW w:w="10314" w:type="dxa"/>
            <w:shd w:val="clear" w:color="auto" w:fill="auto"/>
          </w:tcPr>
          <w:p w:rsidR="005E1A2A" w:rsidRPr="00CD67A9" w:rsidRDefault="005E1A2A" w:rsidP="009D7FD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Organismo destinatario:</w:t>
            </w:r>
          </w:p>
          <w:p w:rsidR="005E1A2A" w:rsidRPr="00CD67A9" w:rsidRDefault="005E1A2A" w:rsidP="009D7FD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A9">
              <w:rPr>
                <w:rFonts w:ascii="Arial" w:hAnsi="Arial" w:cs="Arial"/>
                <w:sz w:val="20"/>
                <w:szCs w:val="20"/>
              </w:rPr>
              <w:t xml:space="preserve">SECRETARÍA GENERAL DEL SERVICIO DE SALUD DE CASTILLA-LA MANCHA. </w:t>
            </w:r>
          </w:p>
          <w:p w:rsidR="005E1A2A" w:rsidRPr="00CD67A9" w:rsidRDefault="005E1A2A" w:rsidP="009D7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A9">
              <w:rPr>
                <w:rFonts w:ascii="Arial" w:hAnsi="Arial" w:cs="Arial"/>
                <w:sz w:val="20"/>
                <w:szCs w:val="20"/>
              </w:rPr>
              <w:t>Servicio de Ordenación de Personal.</w:t>
            </w:r>
          </w:p>
          <w:p w:rsidR="005E1A2A" w:rsidRPr="00CD67A9" w:rsidRDefault="005E1A2A" w:rsidP="009D7FD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5E1A2A" w:rsidRPr="00CD67A9" w:rsidRDefault="005E1A2A" w:rsidP="009D7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A9">
              <w:rPr>
                <w:rFonts w:ascii="Arial" w:hAnsi="Arial" w:cs="Arial"/>
                <w:sz w:val="20"/>
                <w:szCs w:val="20"/>
              </w:rPr>
              <w:t>Código DIR</w:t>
            </w:r>
            <w:r>
              <w:rPr>
                <w:rFonts w:ascii="Arial" w:hAnsi="Arial" w:cs="Arial"/>
                <w:sz w:val="20"/>
                <w:szCs w:val="20"/>
              </w:rPr>
              <w:t xml:space="preserve"> A08015062</w:t>
            </w:r>
          </w:p>
        </w:tc>
      </w:tr>
    </w:tbl>
    <w:p w:rsidR="005E1A2A" w:rsidRDefault="005E1A2A" w:rsidP="005E1A2A">
      <w:pPr>
        <w:spacing w:after="0" w:line="240" w:lineRule="auto"/>
      </w:pPr>
    </w:p>
    <w:p w:rsidR="005E1A2A" w:rsidRDefault="005E1A2A"/>
    <w:sectPr w:rsidR="005E1A2A" w:rsidSect="005E1A2A">
      <w:headerReference w:type="default" r:id="rId6"/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2A" w:rsidRDefault="005E1A2A" w:rsidP="005E1A2A">
      <w:pPr>
        <w:spacing w:after="0" w:line="240" w:lineRule="auto"/>
      </w:pPr>
      <w:r>
        <w:separator/>
      </w:r>
    </w:p>
  </w:endnote>
  <w:endnote w:type="continuationSeparator" w:id="0">
    <w:p w:rsidR="005E1A2A" w:rsidRDefault="005E1A2A" w:rsidP="005E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2A" w:rsidRDefault="005E1A2A" w:rsidP="005E1A2A">
      <w:pPr>
        <w:spacing w:after="0" w:line="240" w:lineRule="auto"/>
      </w:pPr>
      <w:r>
        <w:separator/>
      </w:r>
    </w:p>
  </w:footnote>
  <w:footnote w:type="continuationSeparator" w:id="0">
    <w:p w:rsidR="005E1A2A" w:rsidRDefault="005E1A2A" w:rsidP="005E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2A" w:rsidRPr="00554D8F" w:rsidRDefault="005E1A2A" w:rsidP="005E1A2A">
    <w:pPr>
      <w:pStyle w:val="Encabezado"/>
      <w:ind w:left="-567"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 wp14:anchorId="6572358B" wp14:editId="697D11BA">
          <wp:simplePos x="0" y="0"/>
          <wp:positionH relativeFrom="column">
            <wp:posOffset>774065</wp:posOffset>
          </wp:positionH>
          <wp:positionV relativeFrom="paragraph">
            <wp:posOffset>79375</wp:posOffset>
          </wp:positionV>
          <wp:extent cx="1295400" cy="866775"/>
          <wp:effectExtent l="0" t="0" r="0" b="9525"/>
          <wp:wrapThrough wrapText="bothSides">
            <wp:wrapPolygon edited="0">
              <wp:start x="0" y="0"/>
              <wp:lineTo x="0" y="21363"/>
              <wp:lineTo x="21282" y="21363"/>
              <wp:lineTo x="21282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7E1DEC8D" wp14:editId="5D08D1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81050" cy="1104900"/>
          <wp:effectExtent l="0" t="0" r="0" b="0"/>
          <wp:wrapThrough wrapText="bothSides">
            <wp:wrapPolygon edited="0">
              <wp:start x="0" y="0"/>
              <wp:lineTo x="0" y="21228"/>
              <wp:lineTo x="21073" y="21228"/>
              <wp:lineTo x="21073" y="0"/>
              <wp:lineTo x="0" y="0"/>
            </wp:wrapPolygon>
          </wp:wrapThrough>
          <wp:docPr id="25" name="Imagen 25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D8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             </w:t>
    </w:r>
  </w:p>
  <w:p w:rsidR="005E1A2A" w:rsidRDefault="005E1A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2A" w:rsidRPr="00554D8F" w:rsidRDefault="005E1A2A" w:rsidP="005E1A2A">
    <w:pPr>
      <w:pStyle w:val="Encabezado"/>
      <w:ind w:left="-567"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D1C489" wp14:editId="2D6DB980">
              <wp:simplePos x="0" y="0"/>
              <wp:positionH relativeFrom="column">
                <wp:posOffset>2164715</wp:posOffset>
              </wp:positionH>
              <wp:positionV relativeFrom="paragraph">
                <wp:posOffset>-49530</wp:posOffset>
              </wp:positionV>
              <wp:extent cx="3847465" cy="1333500"/>
              <wp:effectExtent l="0" t="0" r="19685" b="19050"/>
              <wp:wrapNone/>
              <wp:docPr id="1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7465" cy="1333500"/>
                        <a:chOff x="4872" y="2040"/>
                        <a:chExt cx="6059" cy="2100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872" y="3326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A2A" w:rsidRPr="00E960C8" w:rsidRDefault="005E1A2A" w:rsidP="005E1A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60C8">
                              <w:rPr>
                                <w:rFonts w:ascii="Arial" w:hAnsi="Arial" w:cs="Arial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52" y="3743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2A" w:rsidRPr="009F3630" w:rsidRDefault="005E1A2A" w:rsidP="005E1A2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9F3630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SKCZ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FD1C489" id="Grupo 3" o:spid="_x0000_s1026" style="position:absolute;left:0;text-align:left;margin-left:170.45pt;margin-top:-3.9pt;width:302.95pt;height:105pt;z-index:251666432" coordorigin="4872,2040" coordsize="6059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4872;top:3326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<v:textbox inset="0,0,0,0">
                  <w:txbxContent>
                    <w:p w:rsidR="005E1A2A" w:rsidRPr="00E960C8" w:rsidRDefault="005E1A2A" w:rsidP="005E1A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60C8">
                        <w:rPr>
                          <w:rFonts w:ascii="Arial" w:hAnsi="Arial" w:cs="Arial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28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Kl8YA&#10;AADaAAAADwAAAGRycy9kb3ducmV2LnhtbESPQWvCQBSE7wX/w/KEXopu2lqR1FVsQVooiFUh5PbI&#10;vmaD2bchu4nx33eFQo/DzHzDLNeDrUVPra8cK3icJiCIC6crLhWcjtvJAoQPyBprx6TgSh7Wq9Hd&#10;ElPtLvxN/SGUIkLYp6jAhNCkUvrCkEU/dQ1x9H5cazFE2ZZSt3iJcFvLpySZS4sVxwWDDb0bKs6H&#10;zirIv966U5712WxvrtuXj3yXJQ+dUvfjYfMKItAQ/sN/7U+t4Bl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PKl8YAAADaAAAADwAAAAAAAAAAAAAAAACYAgAAZHJz&#10;L2Rvd25yZXYueG1sUEsFBgAAAAAEAAQA9QAAAIsDAAAAAA==&#10;" strokeweight=".26mm">
                <v:stroke joinstyle="miter" endcap="square"/>
              </v:roundrect>
              <v:shape id="Text Box 5" o:spid="_x0000_s1029" type="#_x0000_t202" style="position:absolute;left:5052;top:3743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<v:textbox>
                  <w:txbxContent>
                    <w:p w:rsidR="005E1A2A" w:rsidRPr="009F3630" w:rsidRDefault="005E1A2A" w:rsidP="005E1A2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9F3630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SKCZ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8480" behindDoc="0" locked="0" layoutInCell="1" allowOverlap="1" wp14:anchorId="6572358B" wp14:editId="697D11BA">
          <wp:simplePos x="0" y="0"/>
          <wp:positionH relativeFrom="column">
            <wp:posOffset>774065</wp:posOffset>
          </wp:positionH>
          <wp:positionV relativeFrom="paragraph">
            <wp:posOffset>79375</wp:posOffset>
          </wp:positionV>
          <wp:extent cx="1295400" cy="866775"/>
          <wp:effectExtent l="0" t="0" r="0" b="9525"/>
          <wp:wrapThrough wrapText="bothSides">
            <wp:wrapPolygon edited="0">
              <wp:start x="0" y="0"/>
              <wp:lineTo x="0" y="21363"/>
              <wp:lineTo x="21282" y="21363"/>
              <wp:lineTo x="2128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9504" behindDoc="0" locked="0" layoutInCell="1" allowOverlap="1" wp14:anchorId="7E1DEC8D" wp14:editId="5D08D1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81050" cy="1104900"/>
          <wp:effectExtent l="0" t="0" r="0" b="0"/>
          <wp:wrapThrough wrapText="bothSides">
            <wp:wrapPolygon edited="0">
              <wp:start x="0" y="0"/>
              <wp:lineTo x="0" y="21228"/>
              <wp:lineTo x="21073" y="21228"/>
              <wp:lineTo x="21073" y="0"/>
              <wp:lineTo x="0" y="0"/>
            </wp:wrapPolygon>
          </wp:wrapThrough>
          <wp:docPr id="9" name="Imagen 9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D8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364EE55A" wp14:editId="0BC17448">
          <wp:extent cx="781050" cy="1104900"/>
          <wp:effectExtent l="0" t="0" r="0" b="0"/>
          <wp:docPr id="10" name="Imagen 10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26652B" wp14:editId="7D03DEB6">
              <wp:simplePos x="0" y="0"/>
              <wp:positionH relativeFrom="column">
                <wp:posOffset>2345055</wp:posOffset>
              </wp:positionH>
              <wp:positionV relativeFrom="paragraph">
                <wp:posOffset>290195</wp:posOffset>
              </wp:positionV>
              <wp:extent cx="800100" cy="330835"/>
              <wp:effectExtent l="0" t="0" r="19050" b="12065"/>
              <wp:wrapSquare wrapText="right"/>
              <wp:docPr id="5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1A2A" w:rsidRPr="009F3630" w:rsidRDefault="005E1A2A" w:rsidP="005E1A2A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  <w:lang w:val="es-ES_tradnl"/>
                            </w:rPr>
                          </w:pPr>
                          <w:r w:rsidRPr="009F3630">
                            <w:rPr>
                              <w:color w:val="000000" w:themeColor="text1"/>
                              <w:sz w:val="24"/>
                              <w:szCs w:val="24"/>
                              <w:lang w:val="es-ES_tradnl"/>
                            </w:rPr>
                            <w:t>180097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1526652B" id="Rectángulo 8" o:spid="_x0000_s1030" style="position:absolute;left:0;text-align:left;margin-left:184.65pt;margin-top:22.85pt;width:63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">
              <v:textbox>
                <w:txbxContent>
                  <w:p w:rsidR="005E1A2A" w:rsidRPr="009F3630" w:rsidRDefault="005E1A2A" w:rsidP="005E1A2A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lang w:val="es-ES_tradnl"/>
                      </w:rPr>
                    </w:pPr>
                    <w:r w:rsidRPr="009F3630">
                      <w:rPr>
                        <w:color w:val="000000" w:themeColor="text1"/>
                        <w:sz w:val="24"/>
                        <w:szCs w:val="24"/>
                        <w:lang w:val="es-ES_tradnl"/>
                      </w:rPr>
                      <w:t>180097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 w:rsidRPr="00554D8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935" distR="114935" simplePos="0" relativeHeight="251665408" behindDoc="0" locked="0" layoutInCell="1" allowOverlap="1" wp14:anchorId="1883DFE2" wp14:editId="1630AD02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1905" t="3810" r="3175" b="1270"/>
              <wp:wrapNone/>
              <wp:docPr id="6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2A" w:rsidRPr="00E960C8" w:rsidRDefault="005E1A2A" w:rsidP="005E1A2A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960C8">
                            <w:rPr>
                              <w:rFonts w:ascii="Arial" w:hAnsi="Arial" w:cs="Arial"/>
                            </w:rPr>
                            <w:t>Nº Procedimiento</w:t>
                          </w:r>
                        </w:p>
                        <w:p w:rsidR="005E1A2A" w:rsidRPr="00E960C8" w:rsidRDefault="005E1A2A" w:rsidP="005E1A2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883DFE2" id="Cuadro de texto 7" o:spid="_x0000_s1031" type="#_x0000_t202" style="position:absolute;left:0;text-align:left;margin-left:172.65pt;margin-top:8.55pt;width:107.6pt;height:14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" stroked="f">
              <v:textbox inset="0,0,0,0">
                <w:txbxContent>
                  <w:p w:rsidR="005E1A2A" w:rsidRPr="00E960C8" w:rsidRDefault="005E1A2A" w:rsidP="005E1A2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E960C8">
                      <w:rPr>
                        <w:rFonts w:ascii="Arial" w:hAnsi="Arial" w:cs="Arial"/>
                      </w:rPr>
                      <w:t>Nº Procedimiento</w:t>
                    </w:r>
                  </w:p>
                  <w:p w:rsidR="005E1A2A" w:rsidRPr="00E960C8" w:rsidRDefault="005E1A2A" w:rsidP="005E1A2A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E1A2A" w:rsidRDefault="005E1A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Rx6hmy0tG/qXqyoQETGUbKNjXzyJchL9exJFgaKGt0MywrSDLzHMCA8M6Di1Eq/cQ/0IDHPj/2iBvHW6zyN5w==" w:salt="hpa1ylttahQxF+ec1J0iu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2A"/>
    <w:rsid w:val="0002500C"/>
    <w:rsid w:val="001D64BF"/>
    <w:rsid w:val="005E1A2A"/>
    <w:rsid w:val="005E3A4D"/>
    <w:rsid w:val="00705BA8"/>
    <w:rsid w:val="00832B30"/>
    <w:rsid w:val="00861BC0"/>
    <w:rsid w:val="00B71619"/>
    <w:rsid w:val="00F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515A309-50B6-4DEA-97C6-13DBF9B5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A2A"/>
  </w:style>
  <w:style w:type="paragraph" w:styleId="Piedepgina">
    <w:name w:val="footer"/>
    <w:basedOn w:val="Normal"/>
    <w:link w:val="PiedepginaCar"/>
    <w:uiPriority w:val="99"/>
    <w:unhideWhenUsed/>
    <w:rsid w:val="005E1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A2A"/>
  </w:style>
  <w:style w:type="table" w:styleId="Tablaconcuadrcula">
    <w:name w:val="Table Grid"/>
    <w:basedOn w:val="Tablanormal"/>
    <w:uiPriority w:val="59"/>
    <w:rsid w:val="005E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1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Ramos Villardon</dc:creator>
  <cp:keywords/>
  <dc:description/>
  <cp:lastModifiedBy>Mariano Ramos Villardon</cp:lastModifiedBy>
  <cp:revision>2</cp:revision>
  <dcterms:created xsi:type="dcterms:W3CDTF">2026-06-08T11:16:00Z</dcterms:created>
  <dcterms:modified xsi:type="dcterms:W3CDTF">2026-06-08T11:16:00Z</dcterms:modified>
</cp:coreProperties>
</file>