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23442" w:rsidRPr="00823442" w14:paraId="664E404E" w14:textId="77777777" w:rsidTr="00823442">
        <w:trPr>
          <w:trHeight w:val="51"/>
        </w:trPr>
        <w:tc>
          <w:tcPr>
            <w:tcW w:w="10627" w:type="dxa"/>
            <w:tcBorders>
              <w:top w:val="nil"/>
              <w:left w:val="nil"/>
              <w:right w:val="nil"/>
            </w:tcBorders>
            <w:shd w:val="clear" w:color="auto" w:fill="auto"/>
          </w:tcPr>
          <w:p w14:paraId="267EB764" w14:textId="0F5D006E" w:rsidR="00823442" w:rsidRPr="00823442" w:rsidRDefault="00823442" w:rsidP="00823442">
            <w:pPr>
              <w:jc w:val="center"/>
              <w:rPr>
                <w:sz w:val="10"/>
                <w:szCs w:val="20"/>
              </w:rPr>
            </w:pPr>
            <w:r w:rsidRPr="004E7CF0">
              <w:rPr>
                <w:b/>
                <w:bCs/>
                <w:i/>
                <w:iCs/>
                <w:sz w:val="16"/>
                <w:szCs w:val="16"/>
              </w:rPr>
              <w:t xml:space="preserve">Se recomienda leer las </w:t>
            </w:r>
            <w:r w:rsidRPr="00121CC2">
              <w:rPr>
                <w:b/>
                <w:bCs/>
                <w:i/>
                <w:iCs/>
                <w:sz w:val="16"/>
                <w:szCs w:val="16"/>
              </w:rPr>
              <w:t>instrucciones</w:t>
            </w:r>
            <w:r w:rsidRPr="004E7CF0">
              <w:rPr>
                <w:b/>
                <w:bCs/>
                <w:i/>
                <w:iCs/>
                <w:sz w:val="16"/>
                <w:szCs w:val="16"/>
              </w:rPr>
              <w:t xml:space="preserve"> de la última hoja antes de rellenar este formulario</w:t>
            </w:r>
          </w:p>
        </w:tc>
      </w:tr>
      <w:tr w:rsidR="00B05F37" w:rsidRPr="00BF3D95" w14:paraId="18C8B419" w14:textId="77777777" w:rsidTr="00D51F3D">
        <w:trPr>
          <w:trHeight w:val="621"/>
        </w:trPr>
        <w:tc>
          <w:tcPr>
            <w:tcW w:w="10627" w:type="dxa"/>
            <w:shd w:val="clear" w:color="auto" w:fill="D9D9D9"/>
          </w:tcPr>
          <w:p w14:paraId="0A91ED55" w14:textId="1D4E1AB8" w:rsidR="00B05F37" w:rsidRDefault="002941F8" w:rsidP="00823442">
            <w:pPr>
              <w:spacing w:after="40"/>
              <w:jc w:val="center"/>
              <w:rPr>
                <w:rFonts w:ascii="Arial" w:hAnsi="Arial" w:cs="Arial"/>
                <w:b/>
                <w:szCs w:val="28"/>
              </w:rPr>
            </w:pPr>
            <w:r>
              <w:rPr>
                <w:noProof/>
              </w:rPr>
              <mc:AlternateContent>
                <mc:Choice Requires="wps">
                  <w:drawing>
                    <wp:anchor distT="0" distB="0" distL="114300" distR="114300" simplePos="0" relativeHeight="251657728" behindDoc="1" locked="0" layoutInCell="1" allowOverlap="1" wp14:anchorId="3D6B0DBC" wp14:editId="3C444C05">
                      <wp:simplePos x="0" y="0"/>
                      <wp:positionH relativeFrom="column">
                        <wp:posOffset>4449445</wp:posOffset>
                      </wp:positionH>
                      <wp:positionV relativeFrom="paragraph">
                        <wp:posOffset>-1463675</wp:posOffset>
                      </wp:positionV>
                      <wp:extent cx="2200275" cy="12477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247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7EA665" id="AutoShape 2" o:spid="_x0000_s1026" style="position:absolute;margin-left:350.35pt;margin-top:-115.25pt;width:173.25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"/>
                  </w:pict>
                </mc:Fallback>
              </mc:AlternateContent>
            </w:r>
            <w:r w:rsidR="00823442">
              <w:rPr>
                <w:rFonts w:ascii="Arial" w:hAnsi="Arial" w:cs="Arial"/>
                <w:b/>
                <w:szCs w:val="28"/>
              </w:rPr>
              <w:t>Declaración responsable</w:t>
            </w:r>
            <w:r w:rsidR="00B05F37" w:rsidRPr="00BF3D95">
              <w:rPr>
                <w:rFonts w:ascii="Arial" w:hAnsi="Arial" w:cs="Arial"/>
                <w:b/>
                <w:szCs w:val="28"/>
              </w:rPr>
              <w:t xml:space="preserve"> </w:t>
            </w:r>
            <w:r w:rsidR="00823442">
              <w:rPr>
                <w:rFonts w:ascii="Arial" w:hAnsi="Arial" w:cs="Arial"/>
                <w:b/>
                <w:szCs w:val="28"/>
              </w:rPr>
              <w:t>para el reconocimiento de entidad de formación para la obtención de carnés profesionales y cursos</w:t>
            </w:r>
          </w:p>
          <w:p w14:paraId="1B4A9F29" w14:textId="5D0FAEBD" w:rsidR="00B05F37" w:rsidRPr="008C0C4E" w:rsidRDefault="00B05F37" w:rsidP="008C0C4E">
            <w:pPr>
              <w:spacing w:after="40"/>
              <w:jc w:val="center"/>
              <w:rPr>
                <w:rFonts w:ascii="Arial Narrow" w:hAnsi="Arial Narrow" w:cs="Arial"/>
                <w:spacing w:val="-4"/>
                <w:sz w:val="14"/>
                <w:szCs w:val="14"/>
              </w:rPr>
            </w:pPr>
            <w:r w:rsidRPr="008C0C4E">
              <w:rPr>
                <w:rFonts w:ascii="Arial Narrow" w:hAnsi="Arial Narrow" w:cs="Arial"/>
                <w:bCs/>
                <w:spacing w:val="-4"/>
                <w:sz w:val="14"/>
                <w:szCs w:val="14"/>
              </w:rPr>
              <w:t>(</w:t>
            </w:r>
            <w:r w:rsidR="008C0C4E" w:rsidRPr="008C0C4E">
              <w:rPr>
                <w:rFonts w:ascii="Arial Narrow" w:hAnsi="Arial Narrow" w:cs="Arial"/>
                <w:bCs/>
                <w:spacing w:val="-4"/>
                <w:sz w:val="14"/>
                <w:szCs w:val="14"/>
              </w:rPr>
              <w:t>D</w:t>
            </w:r>
            <w:r w:rsidRPr="008C0C4E">
              <w:rPr>
                <w:rFonts w:ascii="Arial Narrow" w:hAnsi="Arial Narrow" w:cs="Arial"/>
                <w:bCs/>
                <w:spacing w:val="-4"/>
                <w:sz w:val="14"/>
                <w:szCs w:val="14"/>
              </w:rPr>
              <w:t xml:space="preserve">e acuerdo a lo dispuesto en la Ley 21/1992, de 16 de julio, de Industria, en el Decreto 61/2009, de 12/05/2009, y en los reglamentos de seguridad industrial y en el </w:t>
            </w:r>
            <w:r w:rsidR="008C0C4E" w:rsidRPr="008C0C4E">
              <w:rPr>
                <w:rFonts w:ascii="Arial Narrow" w:hAnsi="Arial Narrow" w:cs="Arial"/>
                <w:bCs/>
                <w:spacing w:val="-4"/>
                <w:sz w:val="14"/>
                <w:szCs w:val="14"/>
              </w:rPr>
              <w:t>RIPCI</w:t>
            </w:r>
            <w:r w:rsidRPr="008C0C4E">
              <w:rPr>
                <w:rFonts w:ascii="Arial Narrow" w:hAnsi="Arial Narrow" w:cs="Arial"/>
                <w:bCs/>
                <w:spacing w:val="-4"/>
                <w:sz w:val="14"/>
                <w:szCs w:val="14"/>
              </w:rPr>
              <w:t>, aprobado por RD 513/2017, de 22 de mayo)</w:t>
            </w:r>
          </w:p>
        </w:tc>
      </w:tr>
    </w:tbl>
    <w:p w14:paraId="66B1F281" w14:textId="77777777" w:rsidR="00B05F37" w:rsidRPr="00C81433" w:rsidRDefault="00B05F37" w:rsidP="00B05F37">
      <w:pPr>
        <w:jc w:val="both"/>
        <w:rPr>
          <w:sz w:val="10"/>
          <w:szCs w:val="2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
        <w:gridCol w:w="336"/>
        <w:gridCol w:w="1133"/>
        <w:gridCol w:w="1586"/>
        <w:gridCol w:w="6495"/>
      </w:tblGrid>
      <w:tr w:rsidR="00B05F37" w:rsidRPr="006C7729" w14:paraId="730C25D2" w14:textId="77777777" w:rsidTr="00E43E57">
        <w:trPr>
          <w:trHeight w:val="270"/>
        </w:trPr>
        <w:tc>
          <w:tcPr>
            <w:tcW w:w="507" w:type="pct"/>
            <w:vMerge w:val="restart"/>
            <w:tcBorders>
              <w:top w:val="single" w:sz="4" w:space="0" w:color="auto"/>
              <w:right w:val="single" w:sz="4" w:space="0" w:color="auto"/>
            </w:tcBorders>
            <w:shd w:val="clear" w:color="auto" w:fill="FFFF00"/>
            <w:vAlign w:val="center"/>
          </w:tcPr>
          <w:p w14:paraId="53B12D62" w14:textId="77777777" w:rsidR="00B05F37" w:rsidRPr="006C7729" w:rsidRDefault="00B05F37" w:rsidP="007310DA">
            <w:pPr>
              <w:tabs>
                <w:tab w:val="left" w:pos="10204"/>
              </w:tabs>
              <w:autoSpaceDE w:val="0"/>
              <w:autoSpaceDN w:val="0"/>
              <w:adjustRightInd w:val="0"/>
              <w:spacing w:before="60" w:after="60"/>
              <w:ind w:right="125"/>
              <w:jc w:val="center"/>
              <w:rPr>
                <w:sz w:val="20"/>
                <w:szCs w:val="20"/>
              </w:rPr>
            </w:pPr>
            <w:r w:rsidRPr="006C7729">
              <w:rPr>
                <w:sz w:val="20"/>
                <w:szCs w:val="20"/>
              </w:rPr>
              <w:t>Trámite a iniciar</w:t>
            </w:r>
          </w:p>
        </w:tc>
        <w:tc>
          <w:tcPr>
            <w:tcW w:w="158" w:type="pct"/>
            <w:tcBorders>
              <w:top w:val="single" w:sz="4" w:space="0" w:color="auto"/>
              <w:bottom w:val="single" w:sz="4" w:space="0" w:color="auto"/>
              <w:right w:val="single" w:sz="4" w:space="0" w:color="auto"/>
            </w:tcBorders>
            <w:tcMar>
              <w:right w:w="57" w:type="dxa"/>
            </w:tcMar>
            <w:vAlign w:val="center"/>
          </w:tcPr>
          <w:p w14:paraId="4F26DF5E" w14:textId="77777777" w:rsidR="00B05F37" w:rsidRPr="006C7729" w:rsidRDefault="00B05F37" w:rsidP="007310DA">
            <w:pPr>
              <w:spacing w:before="40" w:after="40"/>
              <w:ind w:right="-289"/>
              <w:rPr>
                <w:rFonts w:ascii="Arial" w:hAnsi="Arial" w:cs="Arial"/>
                <w:sz w:val="14"/>
                <w:szCs w:val="14"/>
              </w:rPr>
            </w:pPr>
          </w:p>
        </w:tc>
        <w:tc>
          <w:tcPr>
            <w:tcW w:w="533" w:type="pct"/>
            <w:tcBorders>
              <w:top w:val="single" w:sz="4" w:space="0" w:color="auto"/>
              <w:left w:val="single" w:sz="4" w:space="0" w:color="auto"/>
              <w:bottom w:val="single" w:sz="4" w:space="0" w:color="auto"/>
              <w:right w:val="single" w:sz="4" w:space="0" w:color="auto"/>
            </w:tcBorders>
            <w:vAlign w:val="center"/>
          </w:tcPr>
          <w:p w14:paraId="21540007" w14:textId="77777777" w:rsidR="00B05F37" w:rsidRPr="006C7729" w:rsidRDefault="00B05F37" w:rsidP="007310DA">
            <w:pPr>
              <w:spacing w:before="40" w:after="40"/>
              <w:ind w:right="-289"/>
              <w:rPr>
                <w:rFonts w:ascii="Arial" w:hAnsi="Arial" w:cs="Arial"/>
                <w:sz w:val="14"/>
                <w:szCs w:val="14"/>
              </w:rPr>
            </w:pPr>
            <w:r w:rsidRPr="006C7729">
              <w:rPr>
                <w:rFonts w:ascii="Arial" w:hAnsi="Arial" w:cs="Arial"/>
                <w:sz w:val="14"/>
                <w:szCs w:val="14"/>
              </w:rPr>
              <w:t>Código SIACI</w:t>
            </w:r>
          </w:p>
        </w:tc>
        <w:tc>
          <w:tcPr>
            <w:tcW w:w="746" w:type="pct"/>
            <w:tcBorders>
              <w:top w:val="single" w:sz="4" w:space="0" w:color="auto"/>
              <w:left w:val="single" w:sz="4" w:space="0" w:color="auto"/>
              <w:bottom w:val="single" w:sz="4" w:space="0" w:color="auto"/>
              <w:right w:val="single" w:sz="4" w:space="0" w:color="auto"/>
            </w:tcBorders>
            <w:vAlign w:val="center"/>
          </w:tcPr>
          <w:p w14:paraId="2E91CF15" w14:textId="77777777" w:rsidR="00B05F37" w:rsidRPr="006C7729" w:rsidRDefault="00B05F37" w:rsidP="007310DA">
            <w:pPr>
              <w:spacing w:before="40" w:after="40"/>
              <w:rPr>
                <w:rFonts w:ascii="Arial" w:hAnsi="Arial" w:cs="Arial"/>
                <w:sz w:val="14"/>
                <w:szCs w:val="14"/>
              </w:rPr>
            </w:pPr>
            <w:r w:rsidRPr="006C7729">
              <w:rPr>
                <w:rFonts w:ascii="Arial" w:hAnsi="Arial" w:cs="Arial"/>
                <w:sz w:val="14"/>
                <w:szCs w:val="14"/>
              </w:rPr>
              <w:t>N.º de Procedimiento</w:t>
            </w:r>
          </w:p>
        </w:tc>
        <w:tc>
          <w:tcPr>
            <w:tcW w:w="3056" w:type="pct"/>
            <w:tcBorders>
              <w:top w:val="single" w:sz="4" w:space="0" w:color="auto"/>
              <w:left w:val="single" w:sz="4" w:space="0" w:color="auto"/>
              <w:bottom w:val="single" w:sz="4" w:space="0" w:color="auto"/>
            </w:tcBorders>
            <w:vAlign w:val="center"/>
          </w:tcPr>
          <w:p w14:paraId="2AC2177F" w14:textId="77777777" w:rsidR="00B05F37" w:rsidRPr="006C7729" w:rsidRDefault="00B05F37" w:rsidP="007310DA">
            <w:pPr>
              <w:spacing w:before="40" w:after="40"/>
              <w:ind w:right="-289"/>
              <w:rPr>
                <w:rFonts w:ascii="Arial" w:hAnsi="Arial" w:cs="Arial"/>
                <w:sz w:val="14"/>
                <w:szCs w:val="14"/>
              </w:rPr>
            </w:pPr>
            <w:r w:rsidRPr="006C7729">
              <w:rPr>
                <w:rFonts w:ascii="Arial" w:hAnsi="Arial" w:cs="Arial"/>
                <w:sz w:val="14"/>
                <w:szCs w:val="14"/>
              </w:rPr>
              <w:t>Trámite</w:t>
            </w:r>
          </w:p>
        </w:tc>
      </w:tr>
      <w:tr w:rsidR="00B05F37" w:rsidRPr="006C7729" w14:paraId="36070474" w14:textId="77777777" w:rsidTr="00E43E57">
        <w:trPr>
          <w:trHeight w:val="284"/>
        </w:trPr>
        <w:tc>
          <w:tcPr>
            <w:tcW w:w="507" w:type="pct"/>
            <w:vMerge/>
            <w:tcBorders>
              <w:bottom w:val="single" w:sz="4" w:space="0" w:color="auto"/>
              <w:right w:val="single" w:sz="4" w:space="0" w:color="auto"/>
            </w:tcBorders>
            <w:shd w:val="clear" w:color="auto" w:fill="FFFF00"/>
          </w:tcPr>
          <w:p w14:paraId="3413DC74" w14:textId="77777777" w:rsidR="00B05F37" w:rsidRPr="006C7729" w:rsidRDefault="00B05F37" w:rsidP="007310DA">
            <w:pPr>
              <w:tabs>
                <w:tab w:val="left" w:pos="10204"/>
              </w:tabs>
              <w:autoSpaceDE w:val="0"/>
              <w:autoSpaceDN w:val="0"/>
              <w:adjustRightInd w:val="0"/>
              <w:ind w:right="-56"/>
              <w:rPr>
                <w:b/>
                <w:bCs/>
                <w:sz w:val="20"/>
                <w:szCs w:val="20"/>
              </w:rPr>
            </w:pPr>
          </w:p>
        </w:tc>
        <w:tc>
          <w:tcPr>
            <w:tcW w:w="158" w:type="pct"/>
            <w:tcBorders>
              <w:top w:val="single" w:sz="4" w:space="0" w:color="auto"/>
              <w:left w:val="single" w:sz="4" w:space="0" w:color="auto"/>
              <w:bottom w:val="single" w:sz="4" w:space="0" w:color="999999"/>
              <w:right w:val="nil"/>
            </w:tcBorders>
            <w:tcMar>
              <w:right w:w="57" w:type="dxa"/>
            </w:tcMar>
            <w:vAlign w:val="center"/>
          </w:tcPr>
          <w:p w14:paraId="78FD2F05" w14:textId="77777777" w:rsidR="00B05F37" w:rsidRPr="006C7729" w:rsidRDefault="007310DA" w:rsidP="00A65CC7">
            <w:pPr>
              <w:tabs>
                <w:tab w:val="left" w:pos="10204"/>
              </w:tabs>
              <w:autoSpaceDE w:val="0"/>
              <w:autoSpaceDN w:val="0"/>
              <w:adjustRightInd w:val="0"/>
              <w:ind w:right="-56"/>
              <w:jc w:val="both"/>
              <w:rPr>
                <w:sz w:val="20"/>
                <w:szCs w:val="20"/>
              </w:rPr>
            </w:pPr>
            <w:r>
              <w:rPr>
                <w:b/>
                <w:bCs/>
                <w:sz w:val="20"/>
                <w:szCs w:val="20"/>
              </w:rPr>
              <w:fldChar w:fldCharType="begin">
                <w:ffData>
                  <w:name w:val="Casilla28"/>
                  <w:enabled/>
                  <w:calcOnExit w:val="0"/>
                  <w:checkBox>
                    <w:sizeAuto/>
                    <w:default w:val="1"/>
                  </w:checkBox>
                </w:ffData>
              </w:fldChar>
            </w:r>
            <w:bookmarkStart w:id="0" w:name="Casilla28"/>
            <w:r>
              <w:rPr>
                <w:b/>
                <w:bCs/>
                <w:sz w:val="20"/>
                <w:szCs w:val="20"/>
              </w:rPr>
              <w:instrText xml:space="preserve"> FORMCHECKBOX </w:instrText>
            </w:r>
            <w:r w:rsidR="0002744A">
              <w:rPr>
                <w:b/>
                <w:bCs/>
                <w:sz w:val="20"/>
                <w:szCs w:val="20"/>
              </w:rPr>
            </w:r>
            <w:r w:rsidR="0002744A">
              <w:rPr>
                <w:b/>
                <w:bCs/>
                <w:sz w:val="20"/>
                <w:szCs w:val="20"/>
              </w:rPr>
              <w:fldChar w:fldCharType="separate"/>
            </w:r>
            <w:r>
              <w:rPr>
                <w:b/>
                <w:bCs/>
                <w:sz w:val="20"/>
                <w:szCs w:val="20"/>
              </w:rPr>
              <w:fldChar w:fldCharType="end"/>
            </w:r>
            <w:bookmarkEnd w:id="0"/>
          </w:p>
        </w:tc>
        <w:tc>
          <w:tcPr>
            <w:tcW w:w="533" w:type="pct"/>
            <w:tcBorders>
              <w:top w:val="single" w:sz="4" w:space="0" w:color="auto"/>
              <w:left w:val="nil"/>
              <w:bottom w:val="single" w:sz="4" w:space="0" w:color="999999"/>
              <w:right w:val="nil"/>
            </w:tcBorders>
            <w:vAlign w:val="center"/>
          </w:tcPr>
          <w:p w14:paraId="2401CDB3" w14:textId="77777777" w:rsidR="00B05F37" w:rsidRPr="006C7729" w:rsidRDefault="00B05F37" w:rsidP="00A65CC7">
            <w:pPr>
              <w:tabs>
                <w:tab w:val="left" w:pos="10204"/>
              </w:tabs>
              <w:autoSpaceDE w:val="0"/>
              <w:autoSpaceDN w:val="0"/>
              <w:adjustRightInd w:val="0"/>
              <w:ind w:right="-104"/>
              <w:jc w:val="both"/>
              <w:rPr>
                <w:b/>
                <w:bCs/>
                <w:sz w:val="20"/>
                <w:szCs w:val="20"/>
              </w:rPr>
            </w:pPr>
            <w:r w:rsidRPr="006C7729">
              <w:rPr>
                <w:b/>
                <w:bCs/>
                <w:color w:val="000080"/>
              </w:rPr>
              <w:t>SJ</w:t>
            </w:r>
            <w:r>
              <w:rPr>
                <w:b/>
                <w:bCs/>
                <w:color w:val="000080"/>
              </w:rPr>
              <w:t>CC</w:t>
            </w:r>
          </w:p>
        </w:tc>
        <w:tc>
          <w:tcPr>
            <w:tcW w:w="746" w:type="pct"/>
            <w:tcBorders>
              <w:top w:val="single" w:sz="4" w:space="0" w:color="auto"/>
              <w:left w:val="nil"/>
              <w:bottom w:val="single" w:sz="4" w:space="0" w:color="999999"/>
              <w:right w:val="nil"/>
            </w:tcBorders>
            <w:vAlign w:val="center"/>
          </w:tcPr>
          <w:p w14:paraId="743D21AB" w14:textId="77777777" w:rsidR="00B05F37" w:rsidRPr="006C7729" w:rsidRDefault="00B05F37" w:rsidP="00A65CC7">
            <w:pPr>
              <w:tabs>
                <w:tab w:val="left" w:pos="10204"/>
              </w:tabs>
              <w:autoSpaceDE w:val="0"/>
              <w:autoSpaceDN w:val="0"/>
              <w:adjustRightInd w:val="0"/>
              <w:ind w:right="125"/>
              <w:jc w:val="both"/>
              <w:rPr>
                <w:b/>
                <w:bCs/>
              </w:rPr>
            </w:pPr>
            <w:r w:rsidRPr="006C7729">
              <w:rPr>
                <w:b/>
                <w:bCs/>
                <w:color w:val="000080"/>
              </w:rPr>
              <w:t>020</w:t>
            </w:r>
            <w:r>
              <w:rPr>
                <w:b/>
                <w:bCs/>
                <w:color w:val="000080"/>
              </w:rPr>
              <w:t>058</w:t>
            </w:r>
          </w:p>
        </w:tc>
        <w:tc>
          <w:tcPr>
            <w:tcW w:w="3056" w:type="pct"/>
            <w:tcBorders>
              <w:top w:val="single" w:sz="4" w:space="0" w:color="auto"/>
              <w:left w:val="nil"/>
              <w:bottom w:val="single" w:sz="4" w:space="0" w:color="999999"/>
            </w:tcBorders>
            <w:vAlign w:val="center"/>
          </w:tcPr>
          <w:p w14:paraId="68418E8F" w14:textId="39467174" w:rsidR="005E0C8A" w:rsidRPr="006C7729" w:rsidRDefault="00B05F37" w:rsidP="00A65CC7">
            <w:pPr>
              <w:tabs>
                <w:tab w:val="left" w:pos="10204"/>
              </w:tabs>
              <w:autoSpaceDE w:val="0"/>
              <w:autoSpaceDN w:val="0"/>
              <w:adjustRightInd w:val="0"/>
              <w:ind w:right="125"/>
              <w:jc w:val="both"/>
              <w:rPr>
                <w:b/>
                <w:bCs/>
                <w:color w:val="000080"/>
              </w:rPr>
            </w:pPr>
            <w:r w:rsidRPr="006C7729">
              <w:rPr>
                <w:b/>
                <w:bCs/>
                <w:color w:val="000080"/>
                <w:sz w:val="22"/>
                <w:szCs w:val="22"/>
              </w:rPr>
              <w:t xml:space="preserve">Declaración </w:t>
            </w:r>
            <w:r w:rsidR="005E0C8A" w:rsidRPr="005E0C8A">
              <w:rPr>
                <w:b/>
                <w:bCs/>
                <w:color w:val="000080"/>
                <w:sz w:val="22"/>
                <w:szCs w:val="22"/>
              </w:rPr>
              <w:t>responsable para el reconocimiento de entidad de formación para la obtención de carnés profesionales y cursos</w:t>
            </w:r>
          </w:p>
        </w:tc>
      </w:tr>
    </w:tbl>
    <w:p w14:paraId="50D6F20C" w14:textId="77777777" w:rsidR="00E43E57" w:rsidRPr="0046779D" w:rsidRDefault="00E43E57" w:rsidP="00B05F37">
      <w:pPr>
        <w:jc w:val="both"/>
        <w:rPr>
          <w:sz w:val="10"/>
          <w:szCs w:val="2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
        <w:gridCol w:w="321"/>
        <w:gridCol w:w="1044"/>
        <w:gridCol w:w="1775"/>
        <w:gridCol w:w="470"/>
        <w:gridCol w:w="570"/>
        <w:gridCol w:w="2312"/>
        <w:gridCol w:w="23"/>
        <w:gridCol w:w="1692"/>
        <w:gridCol w:w="1985"/>
        <w:gridCol w:w="283"/>
      </w:tblGrid>
      <w:tr w:rsidR="00D51F3D" w:rsidRPr="00835A85" w14:paraId="5B8B2DD1" w14:textId="77777777" w:rsidTr="00823442">
        <w:trPr>
          <w:trHeight w:val="436"/>
        </w:trPr>
        <w:tc>
          <w:tcPr>
            <w:tcW w:w="223" w:type="pct"/>
            <w:gridSpan w:val="2"/>
            <w:tcBorders>
              <w:top w:val="single" w:sz="4" w:space="0" w:color="auto"/>
              <w:bottom w:val="single" w:sz="4" w:space="0" w:color="auto"/>
              <w:right w:val="nil"/>
            </w:tcBorders>
            <w:shd w:val="clear" w:color="auto" w:fill="FFFF00"/>
            <w:vAlign w:val="center"/>
          </w:tcPr>
          <w:p w14:paraId="2ED42D87" w14:textId="6EC84FE2" w:rsidR="00D51F3D" w:rsidRPr="004471CE" w:rsidRDefault="00D51F3D" w:rsidP="00D51F3D">
            <w:pPr>
              <w:rPr>
                <w:b/>
                <w:bCs/>
              </w:rPr>
            </w:pPr>
            <w:bookmarkStart w:id="1" w:name="_Hlk41482389"/>
            <w:bookmarkStart w:id="2" w:name="_Hlk41479661"/>
            <w:r w:rsidRPr="008C0C4E">
              <w:rPr>
                <w:sz w:val="22"/>
                <w:szCs w:val="22"/>
              </w:rPr>
              <w:t>0</w:t>
            </w:r>
            <w:r w:rsidR="00E43E57" w:rsidRPr="008C0C4E">
              <w:rPr>
                <w:sz w:val="22"/>
                <w:szCs w:val="22"/>
              </w:rPr>
              <w:t>1</w:t>
            </w:r>
          </w:p>
        </w:tc>
        <w:tc>
          <w:tcPr>
            <w:tcW w:w="4777" w:type="pct"/>
            <w:gridSpan w:val="9"/>
            <w:tcBorders>
              <w:top w:val="single" w:sz="4" w:space="0" w:color="auto"/>
              <w:left w:val="nil"/>
              <w:bottom w:val="single" w:sz="4" w:space="0" w:color="auto"/>
            </w:tcBorders>
            <w:shd w:val="clear" w:color="auto" w:fill="FFFF00"/>
            <w:vAlign w:val="center"/>
          </w:tcPr>
          <w:p w14:paraId="1CE36AF6" w14:textId="18C0E867" w:rsidR="00D51F3D" w:rsidRPr="00835A85" w:rsidRDefault="00E43E57" w:rsidP="00E43E57">
            <w:r w:rsidRPr="00835A85">
              <w:rPr>
                <w:b/>
                <w:bCs/>
                <w:sz w:val="22"/>
                <w:szCs w:val="22"/>
              </w:rPr>
              <w:t>Datos de la persona solicitante</w:t>
            </w:r>
            <w:r>
              <w:rPr>
                <w:b/>
                <w:bCs/>
                <w:sz w:val="22"/>
                <w:szCs w:val="22"/>
              </w:rPr>
              <w:t xml:space="preserve"> </w:t>
            </w:r>
            <w:r w:rsidRPr="00823442">
              <w:rPr>
                <w:b/>
                <w:bCs/>
                <w:sz w:val="20"/>
                <w:szCs w:val="16"/>
              </w:rPr>
              <w:t>(Titular o representante legal de la entidad de formación)</w:t>
            </w:r>
          </w:p>
        </w:tc>
      </w:tr>
      <w:tr w:rsidR="00E43E57" w:rsidRPr="006C7729" w14:paraId="739C3919" w14:textId="77777777" w:rsidTr="000859E0">
        <w:trPr>
          <w:trHeight w:val="272"/>
        </w:trPr>
        <w:tc>
          <w:tcPr>
            <w:tcW w:w="714" w:type="pct"/>
            <w:gridSpan w:val="3"/>
            <w:tcBorders>
              <w:top w:val="single" w:sz="4" w:space="0" w:color="auto"/>
              <w:bottom w:val="nil"/>
              <w:right w:val="nil"/>
            </w:tcBorders>
          </w:tcPr>
          <w:p w14:paraId="79E32E20" w14:textId="654D85CE" w:rsidR="00E43E57" w:rsidRPr="006C7729" w:rsidRDefault="00E43E57" w:rsidP="00823442">
            <w:pPr>
              <w:spacing w:before="60" w:after="40"/>
              <w:ind w:right="-289"/>
              <w:rPr>
                <w:rFonts w:ascii="Arial" w:hAnsi="Arial" w:cs="Arial"/>
                <w:sz w:val="14"/>
                <w:szCs w:val="14"/>
              </w:rPr>
            </w:pPr>
            <w:r w:rsidRPr="006C7729">
              <w:rPr>
                <w:rFonts w:ascii="Arial" w:hAnsi="Arial" w:cs="Arial"/>
                <w:sz w:val="14"/>
                <w:szCs w:val="14"/>
              </w:rPr>
              <w:t xml:space="preserve">En calidad de * </w:t>
            </w:r>
            <w:r w:rsidRPr="006C7729">
              <w:rPr>
                <w:rFonts w:ascii="Arial" w:hAnsi="Arial" w:cs="Arial"/>
                <w:color w:val="C0C0C0"/>
                <w:sz w:val="14"/>
                <w:szCs w:val="14"/>
                <w:vertAlign w:val="subscript"/>
              </w:rPr>
              <w:t>1</w:t>
            </w:r>
          </w:p>
        </w:tc>
        <w:tc>
          <w:tcPr>
            <w:tcW w:w="1324" w:type="pct"/>
            <w:gridSpan w:val="3"/>
            <w:tcBorders>
              <w:top w:val="single" w:sz="4" w:space="0" w:color="auto"/>
              <w:left w:val="nil"/>
              <w:bottom w:val="nil"/>
              <w:right w:val="nil"/>
            </w:tcBorders>
          </w:tcPr>
          <w:p w14:paraId="1B6D7A90" w14:textId="77777777" w:rsidR="00E43E57" w:rsidRPr="006C7729" w:rsidRDefault="00E43E57" w:rsidP="00823442">
            <w:pPr>
              <w:spacing w:before="40" w:after="40"/>
              <w:ind w:right="-289"/>
              <w:rPr>
                <w:rFonts w:ascii="Arial" w:hAnsi="Arial" w:cs="Arial"/>
                <w:sz w:val="14"/>
                <w:szCs w:val="14"/>
              </w:rPr>
            </w:pPr>
            <w:r w:rsidRPr="006C7729">
              <w:rPr>
                <w:i/>
                <w:iCs/>
                <w:sz w:val="18"/>
                <w:szCs w:val="18"/>
              </w:rPr>
              <w:t xml:space="preserve">Titular de la empresa  </w:t>
            </w:r>
            <w:r w:rsidRPr="006C7729">
              <w:rPr>
                <w:i/>
                <w:iCs/>
                <w:sz w:val="20"/>
                <w:szCs w:val="20"/>
              </w:rPr>
              <w:fldChar w:fldCharType="begin">
                <w:ffData>
                  <w:name w:val="Casilla15"/>
                  <w:enabled/>
                  <w:calcOnExit w:val="0"/>
                  <w:checkBox>
                    <w:sizeAuto/>
                    <w:default w:val="0"/>
                  </w:checkBox>
                </w:ffData>
              </w:fldChar>
            </w:r>
            <w:r w:rsidRPr="006C7729">
              <w:rPr>
                <w:i/>
                <w:iCs/>
                <w:sz w:val="20"/>
                <w:szCs w:val="20"/>
              </w:rPr>
              <w:instrText xml:space="preserve"> FORMCHECKBOX </w:instrText>
            </w:r>
            <w:r w:rsidR="0002744A">
              <w:rPr>
                <w:i/>
                <w:iCs/>
                <w:sz w:val="20"/>
                <w:szCs w:val="20"/>
              </w:rPr>
            </w:r>
            <w:r w:rsidR="0002744A">
              <w:rPr>
                <w:i/>
                <w:iCs/>
                <w:sz w:val="20"/>
                <w:szCs w:val="20"/>
              </w:rPr>
              <w:fldChar w:fldCharType="separate"/>
            </w:r>
            <w:r w:rsidRPr="006C7729">
              <w:rPr>
                <w:i/>
                <w:iCs/>
                <w:sz w:val="20"/>
                <w:szCs w:val="20"/>
              </w:rPr>
              <w:fldChar w:fldCharType="end"/>
            </w:r>
          </w:p>
        </w:tc>
        <w:tc>
          <w:tcPr>
            <w:tcW w:w="2962" w:type="pct"/>
            <w:gridSpan w:val="5"/>
            <w:tcBorders>
              <w:top w:val="single" w:sz="4" w:space="0" w:color="auto"/>
              <w:left w:val="nil"/>
              <w:bottom w:val="nil"/>
            </w:tcBorders>
          </w:tcPr>
          <w:p w14:paraId="5203B74F" w14:textId="77777777" w:rsidR="00E43E57" w:rsidRPr="006C7729" w:rsidRDefault="00E43E57" w:rsidP="00823442">
            <w:pPr>
              <w:spacing w:before="40" w:after="40"/>
              <w:ind w:right="-289"/>
              <w:rPr>
                <w:rFonts w:ascii="Arial" w:hAnsi="Arial" w:cs="Arial"/>
                <w:sz w:val="14"/>
                <w:szCs w:val="14"/>
              </w:rPr>
            </w:pPr>
            <w:r w:rsidRPr="006C7729">
              <w:rPr>
                <w:i/>
                <w:iCs/>
                <w:sz w:val="18"/>
                <w:szCs w:val="18"/>
              </w:rPr>
              <w:t xml:space="preserve">Representante legal de la empresa </w:t>
            </w:r>
            <w:r w:rsidRPr="006C7729">
              <w:rPr>
                <w:i/>
                <w:iCs/>
                <w:sz w:val="20"/>
                <w:szCs w:val="20"/>
              </w:rPr>
              <w:fldChar w:fldCharType="begin">
                <w:ffData>
                  <w:name w:val="Casilla16"/>
                  <w:enabled/>
                  <w:calcOnExit w:val="0"/>
                  <w:checkBox>
                    <w:sizeAuto/>
                    <w:default w:val="0"/>
                  </w:checkBox>
                </w:ffData>
              </w:fldChar>
            </w:r>
            <w:r w:rsidRPr="006C7729">
              <w:rPr>
                <w:i/>
                <w:iCs/>
                <w:sz w:val="20"/>
                <w:szCs w:val="20"/>
              </w:rPr>
              <w:instrText xml:space="preserve"> FORMCHECKBOX </w:instrText>
            </w:r>
            <w:r w:rsidR="0002744A">
              <w:rPr>
                <w:i/>
                <w:iCs/>
                <w:sz w:val="20"/>
                <w:szCs w:val="20"/>
              </w:rPr>
            </w:r>
            <w:r w:rsidR="0002744A">
              <w:rPr>
                <w:i/>
                <w:iCs/>
                <w:sz w:val="20"/>
                <w:szCs w:val="20"/>
              </w:rPr>
              <w:fldChar w:fldCharType="separate"/>
            </w:r>
            <w:r w:rsidRPr="006C7729">
              <w:rPr>
                <w:i/>
                <w:iCs/>
                <w:sz w:val="20"/>
                <w:szCs w:val="20"/>
              </w:rPr>
              <w:fldChar w:fldCharType="end"/>
            </w:r>
          </w:p>
        </w:tc>
      </w:tr>
      <w:bookmarkEnd w:id="1"/>
      <w:tr w:rsidR="00D51F3D" w:rsidRPr="00DE76E9" w14:paraId="35911D4B" w14:textId="77777777" w:rsidTr="000859E0">
        <w:trPr>
          <w:trHeight w:val="272"/>
        </w:trPr>
        <w:tc>
          <w:tcPr>
            <w:tcW w:w="1770" w:type="pct"/>
            <w:gridSpan w:val="5"/>
            <w:tcBorders>
              <w:top w:val="nil"/>
              <w:bottom w:val="nil"/>
              <w:right w:val="nil"/>
            </w:tcBorders>
          </w:tcPr>
          <w:p w14:paraId="05698B96" w14:textId="0974E08C"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Tipo de Documento * </w:t>
            </w:r>
            <w:r w:rsidR="00E43E57">
              <w:rPr>
                <w:rFonts w:ascii="Arial" w:hAnsi="Arial" w:cs="Arial"/>
                <w:color w:val="C0C0C0"/>
                <w:sz w:val="14"/>
                <w:szCs w:val="14"/>
                <w:vertAlign w:val="subscript"/>
              </w:rPr>
              <w:t>2</w:t>
            </w:r>
            <w:r w:rsidRPr="00DE76E9">
              <w:rPr>
                <w:rFonts w:ascii="Arial" w:hAnsi="Arial" w:cs="Arial"/>
                <w:sz w:val="14"/>
                <w:szCs w:val="14"/>
              </w:rPr>
              <w:t xml:space="preserve"> </w:t>
            </w:r>
          </w:p>
        </w:tc>
        <w:tc>
          <w:tcPr>
            <w:tcW w:w="1356" w:type="pct"/>
            <w:gridSpan w:val="2"/>
            <w:tcBorders>
              <w:top w:val="nil"/>
              <w:left w:val="nil"/>
              <w:bottom w:val="single" w:sz="4" w:space="0" w:color="C0C0C0"/>
              <w:right w:val="nil"/>
            </w:tcBorders>
          </w:tcPr>
          <w:p w14:paraId="3D1CB91B" w14:textId="49CA4589"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Nº. de Documento * </w:t>
            </w:r>
            <w:r w:rsidR="00E43E57">
              <w:rPr>
                <w:rFonts w:ascii="Arial" w:hAnsi="Arial" w:cs="Arial"/>
                <w:color w:val="C0C0C0"/>
                <w:sz w:val="14"/>
                <w:szCs w:val="14"/>
                <w:vertAlign w:val="subscript"/>
              </w:rPr>
              <w:t>3</w:t>
            </w:r>
          </w:p>
        </w:tc>
        <w:tc>
          <w:tcPr>
            <w:tcW w:w="807" w:type="pct"/>
            <w:gridSpan w:val="2"/>
            <w:tcBorders>
              <w:top w:val="nil"/>
              <w:left w:val="nil"/>
              <w:bottom w:val="nil"/>
            </w:tcBorders>
          </w:tcPr>
          <w:p w14:paraId="11F622D1" w14:textId="42C57801" w:rsidR="00D51F3D" w:rsidRPr="00835A85" w:rsidRDefault="00D51F3D" w:rsidP="00D51F3D">
            <w:pPr>
              <w:spacing w:before="40"/>
              <w:ind w:right="-290"/>
              <w:rPr>
                <w:rFonts w:ascii="Arial" w:hAnsi="Arial" w:cs="Arial"/>
                <w:sz w:val="14"/>
                <w:szCs w:val="14"/>
              </w:rPr>
            </w:pPr>
            <w:r w:rsidRPr="00835A85">
              <w:rPr>
                <w:rFonts w:ascii="Arial" w:hAnsi="Arial" w:cs="Arial"/>
                <w:sz w:val="14"/>
                <w:szCs w:val="14"/>
              </w:rPr>
              <w:t xml:space="preserve">Tipo de Persona * </w:t>
            </w:r>
            <w:r w:rsidR="00E43E57">
              <w:rPr>
                <w:rFonts w:ascii="Arial" w:hAnsi="Arial" w:cs="Arial"/>
                <w:color w:val="C0C0C0"/>
                <w:sz w:val="14"/>
                <w:szCs w:val="14"/>
                <w:vertAlign w:val="subscript"/>
              </w:rPr>
              <w:t>4</w:t>
            </w:r>
          </w:p>
        </w:tc>
        <w:tc>
          <w:tcPr>
            <w:tcW w:w="1067" w:type="pct"/>
            <w:gridSpan w:val="2"/>
            <w:tcBorders>
              <w:top w:val="nil"/>
              <w:left w:val="nil"/>
              <w:bottom w:val="nil"/>
            </w:tcBorders>
          </w:tcPr>
          <w:p w14:paraId="2AA275E2" w14:textId="3A54C555" w:rsidR="00D51F3D" w:rsidRPr="00835A85" w:rsidRDefault="00D51F3D" w:rsidP="00D51F3D">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w:t>
            </w:r>
            <w:r w:rsidR="00E43E57">
              <w:rPr>
                <w:rFonts w:ascii="Arial" w:hAnsi="Arial" w:cs="Arial"/>
                <w:color w:val="C0C0C0"/>
                <w:sz w:val="14"/>
                <w:szCs w:val="14"/>
                <w:vertAlign w:val="subscript"/>
              </w:rPr>
              <w:t>5</w:t>
            </w:r>
          </w:p>
        </w:tc>
      </w:tr>
      <w:tr w:rsidR="00D51F3D" w:rsidRPr="00DE76E9" w14:paraId="6F53F78C" w14:textId="77777777" w:rsidTr="00823442">
        <w:trPr>
          <w:trHeight w:val="401"/>
        </w:trPr>
        <w:tc>
          <w:tcPr>
            <w:tcW w:w="1770" w:type="pct"/>
            <w:gridSpan w:val="5"/>
            <w:tcBorders>
              <w:top w:val="nil"/>
              <w:bottom w:val="nil"/>
              <w:right w:val="single" w:sz="4" w:space="0" w:color="C0C0C0"/>
            </w:tcBorders>
            <w:vAlign w:val="center"/>
          </w:tcPr>
          <w:p w14:paraId="1B1D96F2" w14:textId="1B6B3BB6" w:rsidR="00D51F3D" w:rsidRPr="00DE76E9" w:rsidRDefault="00D51F3D" w:rsidP="00C81433">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DE76E9">
              <w:rPr>
                <w:b/>
                <w:bCs/>
                <w:i/>
                <w:iCs/>
                <w:sz w:val="20"/>
                <w:szCs w:val="20"/>
              </w:rPr>
              <w:fldChar w:fldCharType="end"/>
            </w:r>
          </w:p>
        </w:tc>
        <w:tc>
          <w:tcPr>
            <w:tcW w:w="1356" w:type="pct"/>
            <w:gridSpan w:val="2"/>
            <w:tcBorders>
              <w:top w:val="single" w:sz="4" w:space="0" w:color="C0C0C0"/>
              <w:left w:val="single" w:sz="4" w:space="0" w:color="C0C0C0"/>
              <w:bottom w:val="single" w:sz="4" w:space="0" w:color="C0C0C0"/>
              <w:right w:val="single" w:sz="4" w:space="0" w:color="C0C0C0"/>
            </w:tcBorders>
            <w:vAlign w:val="center"/>
          </w:tcPr>
          <w:p w14:paraId="59348D71" w14:textId="77777777" w:rsidR="00D51F3D" w:rsidRPr="00DE76E9" w:rsidRDefault="00D51F3D" w:rsidP="00D51F3D">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07" w:type="pct"/>
            <w:gridSpan w:val="2"/>
            <w:tcBorders>
              <w:top w:val="nil"/>
              <w:left w:val="single" w:sz="4" w:space="0" w:color="C0C0C0"/>
              <w:bottom w:val="nil"/>
            </w:tcBorders>
            <w:vAlign w:val="center"/>
          </w:tcPr>
          <w:p w14:paraId="5023057C" w14:textId="77777777" w:rsidR="00D51F3D" w:rsidRPr="00835A85" w:rsidRDefault="00D51F3D" w:rsidP="00D51F3D">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6A96534A" w14:textId="77777777" w:rsidR="00D51F3D" w:rsidRPr="00835A85" w:rsidRDefault="00D51F3D" w:rsidP="00D51F3D">
            <w:pPr>
              <w:spacing w:before="40"/>
              <w:rPr>
                <w:b/>
                <w:bCs/>
                <w:sz w:val="20"/>
                <w:szCs w:val="20"/>
              </w:rPr>
            </w:pPr>
          </w:p>
        </w:tc>
        <w:tc>
          <w:tcPr>
            <w:tcW w:w="1067" w:type="pct"/>
            <w:gridSpan w:val="2"/>
            <w:tcBorders>
              <w:top w:val="nil"/>
              <w:left w:val="single" w:sz="4" w:space="0" w:color="C0C0C0"/>
              <w:bottom w:val="nil"/>
            </w:tcBorders>
            <w:vAlign w:val="center"/>
          </w:tcPr>
          <w:p w14:paraId="240637A5" w14:textId="77777777" w:rsidR="00D51F3D" w:rsidRPr="00835A85" w:rsidRDefault="00D51F3D" w:rsidP="00D51F3D">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02744A">
              <w:rPr>
                <w:b/>
                <w:bCs/>
                <w:sz w:val="20"/>
                <w:szCs w:val="20"/>
              </w:rPr>
            </w:r>
            <w:r w:rsidR="0002744A">
              <w:rPr>
                <w:b/>
                <w:bCs/>
                <w:sz w:val="20"/>
                <w:szCs w:val="20"/>
              </w:rPr>
              <w:fldChar w:fldCharType="separate"/>
            </w:r>
            <w:r w:rsidRPr="00835A85">
              <w:rPr>
                <w:b/>
                <w:bCs/>
                <w:sz w:val="20"/>
                <w:szCs w:val="20"/>
              </w:rPr>
              <w:fldChar w:fldCharType="end"/>
            </w:r>
            <w:r w:rsidRPr="00835A85">
              <w:rPr>
                <w:b/>
                <w:bCs/>
                <w:sz w:val="20"/>
                <w:szCs w:val="20"/>
              </w:rPr>
              <w:t xml:space="preserve">   </w:t>
            </w:r>
          </w:p>
          <w:p w14:paraId="1D916ECA" w14:textId="77777777" w:rsidR="00D51F3D" w:rsidRPr="00835A85" w:rsidRDefault="00D51F3D" w:rsidP="00D51F3D">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835A85">
              <w:rPr>
                <w:b/>
                <w:bCs/>
                <w:i/>
                <w:iCs/>
                <w:sz w:val="20"/>
                <w:szCs w:val="20"/>
              </w:rPr>
              <w:fldChar w:fldCharType="end"/>
            </w:r>
          </w:p>
        </w:tc>
      </w:tr>
      <w:tr w:rsidR="00D51F3D" w:rsidRPr="00DE76E9" w14:paraId="1F631087" w14:textId="77777777" w:rsidTr="005E0C8A">
        <w:trPr>
          <w:trHeight w:val="233"/>
        </w:trPr>
        <w:tc>
          <w:tcPr>
            <w:tcW w:w="1549" w:type="pct"/>
            <w:gridSpan w:val="4"/>
            <w:tcBorders>
              <w:top w:val="nil"/>
              <w:bottom w:val="nil"/>
              <w:right w:val="nil"/>
            </w:tcBorders>
            <w:tcMar>
              <w:right w:w="17" w:type="dxa"/>
            </w:tcMar>
          </w:tcPr>
          <w:p w14:paraId="034CB099"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4"/>
            <w:tcBorders>
              <w:top w:val="nil"/>
              <w:left w:val="nil"/>
              <w:bottom w:val="single" w:sz="4" w:space="0" w:color="C0C0C0"/>
              <w:right w:val="nil"/>
            </w:tcBorders>
          </w:tcPr>
          <w:p w14:paraId="301F7F14"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30" w:type="pct"/>
            <w:gridSpan w:val="2"/>
            <w:tcBorders>
              <w:top w:val="nil"/>
              <w:left w:val="nil"/>
              <w:bottom w:val="single" w:sz="4" w:space="0" w:color="C0C0C0"/>
              <w:right w:val="nil"/>
            </w:tcBorders>
          </w:tcPr>
          <w:p w14:paraId="435ADD29"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0FE355E6" w14:textId="77777777" w:rsidR="00D51F3D" w:rsidRPr="00DE76E9" w:rsidRDefault="00D51F3D" w:rsidP="00D51F3D">
            <w:pPr>
              <w:spacing w:before="40"/>
              <w:ind w:right="-290"/>
              <w:rPr>
                <w:rFonts w:ascii="Arial" w:hAnsi="Arial" w:cs="Arial"/>
                <w:sz w:val="14"/>
                <w:szCs w:val="14"/>
              </w:rPr>
            </w:pPr>
          </w:p>
        </w:tc>
      </w:tr>
      <w:tr w:rsidR="00D51F3D" w:rsidRPr="00DE76E9" w14:paraId="2F4ABE72" w14:textId="77777777" w:rsidTr="005E0C8A">
        <w:trPr>
          <w:trHeight w:val="175"/>
        </w:trPr>
        <w:tc>
          <w:tcPr>
            <w:tcW w:w="72" w:type="pct"/>
            <w:tcBorders>
              <w:top w:val="nil"/>
              <w:bottom w:val="nil"/>
              <w:right w:val="single" w:sz="4" w:space="0" w:color="C0C0C0"/>
            </w:tcBorders>
            <w:tcMar>
              <w:right w:w="17" w:type="dxa"/>
            </w:tcMar>
          </w:tcPr>
          <w:p w14:paraId="367DD8D2" w14:textId="77777777" w:rsidR="00D51F3D" w:rsidRPr="00DE76E9" w:rsidRDefault="00D51F3D" w:rsidP="00D51F3D">
            <w:pPr>
              <w:jc w:val="both"/>
              <w:rPr>
                <w:b/>
                <w:bCs/>
                <w:sz w:val="20"/>
                <w:szCs w:val="20"/>
              </w:rPr>
            </w:pPr>
          </w:p>
        </w:tc>
        <w:tc>
          <w:tcPr>
            <w:tcW w:w="1476" w:type="pct"/>
            <w:gridSpan w:val="3"/>
            <w:tcBorders>
              <w:top w:val="single" w:sz="4" w:space="0" w:color="C0C0C0"/>
              <w:left w:val="single" w:sz="4" w:space="0" w:color="C0C0C0"/>
              <w:bottom w:val="single" w:sz="4" w:space="0" w:color="C0C0C0"/>
              <w:right w:val="single" w:sz="4" w:space="0" w:color="C0C0C0"/>
            </w:tcBorders>
          </w:tcPr>
          <w:p w14:paraId="14F3B899" w14:textId="77777777" w:rsidR="00D51F3D" w:rsidRPr="00DE76E9" w:rsidRDefault="00D51F3D" w:rsidP="00D51F3D">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4"/>
            <w:tcBorders>
              <w:top w:val="single" w:sz="4" w:space="0" w:color="C0C0C0"/>
              <w:left w:val="single" w:sz="4" w:space="0" w:color="C0C0C0"/>
              <w:bottom w:val="single" w:sz="4" w:space="0" w:color="C0C0C0"/>
              <w:right w:val="single" w:sz="4" w:space="0" w:color="C0C0C0"/>
            </w:tcBorders>
          </w:tcPr>
          <w:p w14:paraId="64FD83EC" w14:textId="77777777" w:rsidR="00D51F3D" w:rsidRPr="00DE76E9" w:rsidRDefault="00D51F3D" w:rsidP="00D51F3D">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30" w:type="pct"/>
            <w:gridSpan w:val="2"/>
            <w:tcBorders>
              <w:top w:val="single" w:sz="4" w:space="0" w:color="C0C0C0"/>
              <w:left w:val="single" w:sz="4" w:space="0" w:color="C0C0C0"/>
              <w:bottom w:val="single" w:sz="4" w:space="0" w:color="C0C0C0"/>
              <w:right w:val="single" w:sz="4" w:space="0" w:color="C0C0C0"/>
            </w:tcBorders>
          </w:tcPr>
          <w:p w14:paraId="6CBAD35E" w14:textId="77777777" w:rsidR="00D51F3D" w:rsidRPr="00DE76E9" w:rsidRDefault="00D51F3D" w:rsidP="00D51F3D">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64BA6CC" w14:textId="77777777" w:rsidR="00D51F3D" w:rsidRPr="00DE76E9" w:rsidRDefault="00D51F3D" w:rsidP="00D51F3D">
            <w:pPr>
              <w:jc w:val="both"/>
              <w:rPr>
                <w:b/>
                <w:bCs/>
                <w:sz w:val="20"/>
                <w:szCs w:val="20"/>
              </w:rPr>
            </w:pPr>
          </w:p>
        </w:tc>
      </w:tr>
      <w:tr w:rsidR="00D51F3D" w:rsidRPr="00002361" w14:paraId="7696C51B" w14:textId="77777777" w:rsidTr="00002361">
        <w:trPr>
          <w:trHeight w:hRule="exact" w:val="71"/>
        </w:trPr>
        <w:tc>
          <w:tcPr>
            <w:tcW w:w="5000" w:type="pct"/>
            <w:gridSpan w:val="11"/>
            <w:tcBorders>
              <w:top w:val="nil"/>
              <w:bottom w:val="single" w:sz="4" w:space="0" w:color="auto"/>
            </w:tcBorders>
          </w:tcPr>
          <w:p w14:paraId="6178E930" w14:textId="77777777" w:rsidR="00D51F3D" w:rsidRPr="00002361" w:rsidRDefault="00D51F3D" w:rsidP="00D51F3D">
            <w:pPr>
              <w:spacing w:before="60" w:after="60"/>
              <w:jc w:val="both"/>
              <w:rPr>
                <w:b/>
                <w:bCs/>
                <w:sz w:val="4"/>
                <w:szCs w:val="20"/>
              </w:rPr>
            </w:pPr>
          </w:p>
        </w:tc>
      </w:tr>
      <w:bookmarkEnd w:id="2"/>
    </w:tbl>
    <w:p w14:paraId="637D75C8" w14:textId="77777777" w:rsidR="00D51F3D" w:rsidRPr="0046779D" w:rsidRDefault="00D51F3D" w:rsidP="00B05F37">
      <w:pPr>
        <w:jc w:val="both"/>
        <w:rPr>
          <w:sz w:val="10"/>
          <w:szCs w:val="2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31"/>
        <w:gridCol w:w="218"/>
        <w:gridCol w:w="709"/>
        <w:gridCol w:w="3507"/>
        <w:gridCol w:w="302"/>
        <w:gridCol w:w="174"/>
        <w:gridCol w:w="68"/>
        <w:gridCol w:w="217"/>
        <w:gridCol w:w="270"/>
        <w:gridCol w:w="621"/>
        <w:gridCol w:w="327"/>
        <w:gridCol w:w="162"/>
        <w:gridCol w:w="77"/>
        <w:gridCol w:w="191"/>
        <w:gridCol w:w="835"/>
        <w:gridCol w:w="721"/>
        <w:gridCol w:w="850"/>
        <w:gridCol w:w="861"/>
        <w:gridCol w:w="281"/>
      </w:tblGrid>
      <w:tr w:rsidR="00D51F3D" w:rsidRPr="00DE76E9" w14:paraId="330DE6C2" w14:textId="77777777" w:rsidTr="00002361">
        <w:trPr>
          <w:trHeight w:val="409"/>
        </w:trPr>
        <w:tc>
          <w:tcPr>
            <w:tcW w:w="214" w:type="pct"/>
            <w:gridSpan w:val="3"/>
            <w:tcBorders>
              <w:top w:val="single" w:sz="4" w:space="0" w:color="auto"/>
              <w:bottom w:val="single" w:sz="4" w:space="0" w:color="auto"/>
              <w:right w:val="nil"/>
            </w:tcBorders>
            <w:shd w:val="clear" w:color="auto" w:fill="FFFF00"/>
            <w:vAlign w:val="center"/>
          </w:tcPr>
          <w:p w14:paraId="7CD12925" w14:textId="42F62EA8" w:rsidR="00D51F3D" w:rsidRPr="004471CE" w:rsidRDefault="00D51F3D" w:rsidP="008C0C4E">
            <w:pPr>
              <w:rPr>
                <w:b/>
                <w:bCs/>
              </w:rPr>
            </w:pPr>
            <w:bookmarkStart w:id="3" w:name="_Hlk41479682"/>
            <w:r w:rsidRPr="008C0C4E">
              <w:rPr>
                <w:sz w:val="22"/>
                <w:szCs w:val="22"/>
              </w:rPr>
              <w:t>0</w:t>
            </w:r>
            <w:r w:rsidR="008C0C4E" w:rsidRPr="008C0C4E">
              <w:rPr>
                <w:sz w:val="22"/>
                <w:szCs w:val="22"/>
              </w:rPr>
              <w:t>2</w:t>
            </w:r>
          </w:p>
        </w:tc>
        <w:tc>
          <w:tcPr>
            <w:tcW w:w="4786" w:type="pct"/>
            <w:gridSpan w:val="17"/>
            <w:tcBorders>
              <w:top w:val="single" w:sz="4" w:space="0" w:color="auto"/>
              <w:left w:val="nil"/>
              <w:bottom w:val="single" w:sz="4" w:space="0" w:color="auto"/>
            </w:tcBorders>
            <w:shd w:val="clear" w:color="auto" w:fill="FFFF00"/>
            <w:vAlign w:val="center"/>
          </w:tcPr>
          <w:p w14:paraId="7F246A45" w14:textId="77777777" w:rsidR="00D51F3D" w:rsidRPr="00DE76E9" w:rsidRDefault="00D51F3D" w:rsidP="00D51F3D">
            <w:pPr>
              <w:rPr>
                <w:b/>
                <w:bCs/>
              </w:rPr>
            </w:pPr>
            <w:r w:rsidRPr="00DE76E9">
              <w:rPr>
                <w:b/>
                <w:bCs/>
                <w:sz w:val="22"/>
                <w:szCs w:val="22"/>
              </w:rPr>
              <w:t>Dirección postal a efecto de notificaciones *</w:t>
            </w:r>
          </w:p>
        </w:tc>
      </w:tr>
      <w:tr w:rsidR="00D51F3D" w:rsidRPr="00DE76E9" w14:paraId="0114E921" w14:textId="77777777" w:rsidTr="00C81433">
        <w:trPr>
          <w:trHeight w:hRule="exact" w:val="257"/>
        </w:trPr>
        <w:tc>
          <w:tcPr>
            <w:tcW w:w="548" w:type="pct"/>
            <w:gridSpan w:val="4"/>
            <w:tcBorders>
              <w:top w:val="single" w:sz="4" w:space="0" w:color="auto"/>
              <w:bottom w:val="nil"/>
              <w:right w:val="nil"/>
            </w:tcBorders>
          </w:tcPr>
          <w:p w14:paraId="375A6689"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50" w:type="pct"/>
            <w:tcBorders>
              <w:top w:val="nil"/>
              <w:left w:val="nil"/>
              <w:bottom w:val="single" w:sz="4" w:space="0" w:color="C0C0C0"/>
              <w:right w:val="nil"/>
            </w:tcBorders>
          </w:tcPr>
          <w:p w14:paraId="221C693E" w14:textId="77777777" w:rsidR="00D51F3D" w:rsidRPr="00DE76E9" w:rsidRDefault="00D51F3D" w:rsidP="00D51F3D">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58" w:type="pct"/>
            <w:gridSpan w:val="4"/>
            <w:tcBorders>
              <w:top w:val="single" w:sz="4" w:space="0" w:color="auto"/>
              <w:left w:val="nil"/>
              <w:bottom w:val="single" w:sz="4" w:space="0" w:color="C0C0C0"/>
              <w:right w:val="nil"/>
            </w:tcBorders>
          </w:tcPr>
          <w:p w14:paraId="36FE3056"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509131A7" w14:textId="77777777" w:rsidR="00D51F3D" w:rsidRPr="00DE76E9" w:rsidRDefault="00D51F3D" w:rsidP="00D51F3D">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6" w:type="pct"/>
            <w:gridSpan w:val="4"/>
            <w:tcBorders>
              <w:top w:val="single" w:sz="4" w:space="0" w:color="auto"/>
              <w:left w:val="nil"/>
              <w:bottom w:val="single" w:sz="4" w:space="0" w:color="C0C0C0"/>
              <w:right w:val="nil"/>
            </w:tcBorders>
          </w:tcPr>
          <w:p w14:paraId="6D2AA869" w14:textId="77777777" w:rsidR="00D51F3D" w:rsidRPr="00DE76E9" w:rsidRDefault="00D51F3D" w:rsidP="00D51F3D">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3" w:type="pct"/>
            <w:tcBorders>
              <w:top w:val="single" w:sz="4" w:space="0" w:color="auto"/>
              <w:left w:val="nil"/>
              <w:bottom w:val="single" w:sz="4" w:space="0" w:color="C0C0C0"/>
              <w:right w:val="nil"/>
            </w:tcBorders>
          </w:tcPr>
          <w:p w14:paraId="188BAEB2" w14:textId="77777777" w:rsidR="00D51F3D" w:rsidRPr="00DE76E9" w:rsidRDefault="00D51F3D" w:rsidP="00D51F3D">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9" w:type="pct"/>
            <w:tcBorders>
              <w:top w:val="single" w:sz="4" w:space="0" w:color="auto"/>
              <w:left w:val="nil"/>
              <w:bottom w:val="single" w:sz="4" w:space="0" w:color="C0C0C0"/>
              <w:right w:val="nil"/>
            </w:tcBorders>
          </w:tcPr>
          <w:p w14:paraId="41B9A187"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0976A119" w14:textId="77777777" w:rsidR="00D51F3D" w:rsidRPr="00DE76E9" w:rsidRDefault="00D51F3D" w:rsidP="00D51F3D">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6" w:type="pct"/>
            <w:gridSpan w:val="2"/>
            <w:tcBorders>
              <w:top w:val="single" w:sz="4" w:space="0" w:color="auto"/>
              <w:left w:val="nil"/>
              <w:bottom w:val="nil"/>
            </w:tcBorders>
          </w:tcPr>
          <w:p w14:paraId="270EE286" w14:textId="77777777" w:rsidR="00D51F3D" w:rsidRPr="00DE76E9" w:rsidRDefault="00D51F3D" w:rsidP="00D51F3D">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D51F3D" w:rsidRPr="003926D4" w14:paraId="7FC261A1" w14:textId="77777777" w:rsidTr="00C81433">
        <w:trPr>
          <w:trHeight w:val="179"/>
        </w:trPr>
        <w:tc>
          <w:tcPr>
            <w:tcW w:w="111" w:type="pct"/>
            <w:gridSpan w:val="2"/>
            <w:tcBorders>
              <w:top w:val="nil"/>
              <w:bottom w:val="nil"/>
              <w:right w:val="single" w:sz="4" w:space="0" w:color="C0C0C0"/>
            </w:tcBorders>
            <w:vAlign w:val="center"/>
          </w:tcPr>
          <w:p w14:paraId="1A403E2E" w14:textId="77777777" w:rsidR="00D51F3D" w:rsidRPr="00DE76E9" w:rsidRDefault="00D51F3D" w:rsidP="00D51F3D">
            <w:pPr>
              <w:jc w:val="both"/>
              <w:rPr>
                <w:b/>
                <w:bCs/>
                <w:sz w:val="20"/>
                <w:szCs w:val="20"/>
              </w:rPr>
            </w:pPr>
          </w:p>
        </w:tc>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2D9E1E1D" w14:textId="77777777" w:rsidR="00D51F3D" w:rsidRPr="00DE76E9" w:rsidRDefault="00D51F3D" w:rsidP="00D51F3D">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50" w:type="pct"/>
            <w:tcBorders>
              <w:top w:val="single" w:sz="4" w:space="0" w:color="C0C0C0"/>
              <w:left w:val="single" w:sz="4" w:space="0" w:color="C0C0C0"/>
              <w:bottom w:val="single" w:sz="4" w:space="0" w:color="C0C0C0"/>
              <w:right w:val="single" w:sz="4" w:space="0" w:color="C0C0C0"/>
            </w:tcBorders>
            <w:vAlign w:val="center"/>
          </w:tcPr>
          <w:p w14:paraId="25F614BE" w14:textId="77777777" w:rsidR="00D51F3D" w:rsidRPr="00DE76E9" w:rsidRDefault="00D51F3D" w:rsidP="00D51F3D">
            <w:pPr>
              <w:jc w:val="both"/>
              <w:rPr>
                <w:b/>
                <w:bCs/>
                <w:sz w:val="20"/>
                <w:szCs w:val="20"/>
              </w:rPr>
            </w:pPr>
            <w:r w:rsidRPr="00DE76E9">
              <w:rPr>
                <w:b/>
                <w:bCs/>
                <w:sz w:val="20"/>
                <w:szCs w:val="20"/>
              </w:rPr>
              <w:fldChar w:fldCharType="begin">
                <w:ffData>
                  <w:name w:val="Texto2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8" w:type="pct"/>
            <w:gridSpan w:val="4"/>
            <w:tcBorders>
              <w:top w:val="single" w:sz="4" w:space="0" w:color="C0C0C0"/>
              <w:left w:val="single" w:sz="4" w:space="0" w:color="C0C0C0"/>
              <w:bottom w:val="single" w:sz="4" w:space="0" w:color="C0C0C0"/>
              <w:right w:val="single" w:sz="4" w:space="0" w:color="C0C0C0"/>
            </w:tcBorders>
            <w:vAlign w:val="center"/>
          </w:tcPr>
          <w:p w14:paraId="6C8682D1" w14:textId="77777777" w:rsidR="00D51F3D" w:rsidRPr="00DE76E9" w:rsidRDefault="00D51F3D" w:rsidP="00D51F3D">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F55808C" w14:textId="77777777" w:rsidR="00D51F3D" w:rsidRPr="00DE76E9" w:rsidRDefault="00D51F3D" w:rsidP="00D51F3D">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6" w:type="pct"/>
            <w:gridSpan w:val="4"/>
            <w:tcBorders>
              <w:top w:val="single" w:sz="4" w:space="0" w:color="C0C0C0"/>
              <w:left w:val="single" w:sz="4" w:space="0" w:color="C0C0C0"/>
              <w:bottom w:val="single" w:sz="4" w:space="0" w:color="C0C0C0"/>
              <w:right w:val="single" w:sz="4" w:space="0" w:color="C0C0C0"/>
            </w:tcBorders>
            <w:vAlign w:val="center"/>
          </w:tcPr>
          <w:p w14:paraId="0E3183C2" w14:textId="77777777" w:rsidR="00D51F3D" w:rsidRPr="00DE76E9" w:rsidRDefault="00D51F3D" w:rsidP="00D51F3D">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93" w:type="pct"/>
            <w:tcBorders>
              <w:top w:val="single" w:sz="4" w:space="0" w:color="C0C0C0"/>
              <w:left w:val="single" w:sz="4" w:space="0" w:color="C0C0C0"/>
              <w:bottom w:val="single" w:sz="4" w:space="0" w:color="C0C0C0"/>
              <w:right w:val="single" w:sz="4" w:space="0" w:color="C0C0C0"/>
            </w:tcBorders>
            <w:vAlign w:val="center"/>
          </w:tcPr>
          <w:p w14:paraId="1C98578F" w14:textId="77777777" w:rsidR="00D51F3D" w:rsidRPr="00DE76E9" w:rsidRDefault="00D51F3D" w:rsidP="00D51F3D">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39" w:type="pct"/>
            <w:tcBorders>
              <w:top w:val="single" w:sz="4" w:space="0" w:color="C0C0C0"/>
              <w:left w:val="single" w:sz="4" w:space="0" w:color="C0C0C0"/>
              <w:bottom w:val="single" w:sz="4" w:space="0" w:color="C0C0C0"/>
              <w:right w:val="single" w:sz="4" w:space="0" w:color="C0C0C0"/>
            </w:tcBorders>
            <w:vAlign w:val="center"/>
          </w:tcPr>
          <w:p w14:paraId="1B63D7A0" w14:textId="77777777" w:rsidR="00D51F3D" w:rsidRPr="00DE76E9" w:rsidRDefault="00D51F3D" w:rsidP="00D51F3D">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6053E453" w14:textId="77777777" w:rsidR="00D51F3D" w:rsidRPr="00DE76E9" w:rsidRDefault="00D51F3D" w:rsidP="00D51F3D">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4" w:type="pct"/>
            <w:tcBorders>
              <w:top w:val="single" w:sz="4" w:space="0" w:color="C0C0C0"/>
              <w:left w:val="single" w:sz="4" w:space="0" w:color="C0C0C0"/>
              <w:bottom w:val="single" w:sz="4" w:space="0" w:color="C0C0C0"/>
              <w:right w:val="single" w:sz="4" w:space="0" w:color="C0C0C0"/>
            </w:tcBorders>
            <w:vAlign w:val="center"/>
          </w:tcPr>
          <w:p w14:paraId="0D6B1DC5" w14:textId="77777777" w:rsidR="00D51F3D" w:rsidRPr="00DE76E9" w:rsidRDefault="00D51F3D" w:rsidP="00D51F3D">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vAlign w:val="center"/>
          </w:tcPr>
          <w:p w14:paraId="6161CB55" w14:textId="77777777" w:rsidR="00D51F3D" w:rsidRPr="003926D4" w:rsidRDefault="00D51F3D" w:rsidP="00D51F3D">
            <w:pPr>
              <w:jc w:val="both"/>
              <w:rPr>
                <w:b/>
                <w:bCs/>
                <w:sz w:val="20"/>
                <w:szCs w:val="20"/>
              </w:rPr>
            </w:pPr>
          </w:p>
        </w:tc>
      </w:tr>
      <w:tr w:rsidR="00D51F3D" w:rsidRPr="00DE76E9" w14:paraId="7DA57F79" w14:textId="77777777" w:rsidTr="00C81433">
        <w:trPr>
          <w:trHeight w:hRule="exact" w:val="261"/>
        </w:trPr>
        <w:tc>
          <w:tcPr>
            <w:tcW w:w="2422" w:type="pct"/>
            <w:gridSpan w:val="7"/>
            <w:tcBorders>
              <w:top w:val="nil"/>
              <w:bottom w:val="nil"/>
              <w:right w:val="nil"/>
            </w:tcBorders>
            <w:tcMar>
              <w:right w:w="57" w:type="dxa"/>
            </w:tcMar>
          </w:tcPr>
          <w:p w14:paraId="5F2850F4"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28B67709"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4" w:type="pct"/>
            <w:gridSpan w:val="7"/>
            <w:tcBorders>
              <w:top w:val="nil"/>
              <w:left w:val="nil"/>
              <w:bottom w:val="nil"/>
            </w:tcBorders>
          </w:tcPr>
          <w:p w14:paraId="7B01584D"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D51F3D" w:rsidRPr="00DE76E9" w14:paraId="29FD0749" w14:textId="77777777" w:rsidTr="00C81433">
        <w:trPr>
          <w:trHeight w:hRule="exact" w:val="272"/>
        </w:trPr>
        <w:tc>
          <w:tcPr>
            <w:tcW w:w="96" w:type="pct"/>
            <w:tcBorders>
              <w:top w:val="nil"/>
              <w:bottom w:val="nil"/>
              <w:right w:val="single" w:sz="4" w:space="0" w:color="C0C0C0"/>
            </w:tcBorders>
            <w:tcMar>
              <w:right w:w="57" w:type="dxa"/>
            </w:tcMar>
          </w:tcPr>
          <w:p w14:paraId="51184EC0" w14:textId="77777777" w:rsidR="00D51F3D" w:rsidRPr="00DE76E9" w:rsidRDefault="00D51F3D" w:rsidP="00D51F3D">
            <w:pPr>
              <w:jc w:val="both"/>
              <w:rPr>
                <w:b/>
                <w:bCs/>
                <w:sz w:val="20"/>
                <w:szCs w:val="20"/>
              </w:rPr>
            </w:pPr>
          </w:p>
        </w:tc>
        <w:tc>
          <w:tcPr>
            <w:tcW w:w="2244" w:type="pct"/>
            <w:gridSpan w:val="5"/>
            <w:tcBorders>
              <w:top w:val="single" w:sz="4" w:space="0" w:color="C0C0C0"/>
              <w:left w:val="single" w:sz="4" w:space="0" w:color="C0C0C0"/>
              <w:bottom w:val="single" w:sz="4" w:space="0" w:color="C0C0C0"/>
              <w:right w:val="single" w:sz="4" w:space="0" w:color="C0C0C0"/>
            </w:tcBorders>
          </w:tcPr>
          <w:p w14:paraId="2C91F717" w14:textId="77777777" w:rsidR="00D51F3D" w:rsidRPr="00DE76E9" w:rsidRDefault="00D51F3D" w:rsidP="00D51F3D">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4" w:type="pct"/>
            <w:gridSpan w:val="2"/>
            <w:tcBorders>
              <w:top w:val="nil"/>
              <w:left w:val="single" w:sz="4" w:space="0" w:color="C0C0C0"/>
              <w:bottom w:val="nil"/>
              <w:right w:val="single" w:sz="4" w:space="0" w:color="C0C0C0"/>
            </w:tcBorders>
          </w:tcPr>
          <w:p w14:paraId="76C0F0F0" w14:textId="77777777" w:rsidR="00D51F3D" w:rsidRPr="00DE76E9" w:rsidRDefault="00D51F3D" w:rsidP="00D51F3D">
            <w:pPr>
              <w:jc w:val="both"/>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14:paraId="62E8213E" w14:textId="77777777" w:rsidR="00D51F3D" w:rsidRPr="00DE76E9" w:rsidRDefault="00D51F3D" w:rsidP="00D51F3D">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7E5043AD" w14:textId="77777777" w:rsidR="00D51F3D" w:rsidRPr="00DE76E9" w:rsidRDefault="00D51F3D" w:rsidP="00D51F3D">
            <w:pPr>
              <w:jc w:val="both"/>
              <w:rPr>
                <w:b/>
                <w:bCs/>
                <w:sz w:val="20"/>
                <w:szCs w:val="20"/>
              </w:rPr>
            </w:pPr>
          </w:p>
        </w:tc>
        <w:tc>
          <w:tcPr>
            <w:tcW w:w="1626" w:type="pct"/>
            <w:gridSpan w:val="5"/>
            <w:tcBorders>
              <w:top w:val="single" w:sz="4" w:space="0" w:color="C0C0C0"/>
              <w:left w:val="single" w:sz="4" w:space="0" w:color="C0C0C0"/>
              <w:bottom w:val="single" w:sz="4" w:space="0" w:color="C0C0C0"/>
              <w:right w:val="single" w:sz="4" w:space="0" w:color="C0C0C0"/>
            </w:tcBorders>
          </w:tcPr>
          <w:p w14:paraId="68414339" w14:textId="77777777" w:rsidR="00D51F3D" w:rsidRPr="00DE76E9" w:rsidRDefault="00D51F3D" w:rsidP="00D51F3D">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tcPr>
          <w:p w14:paraId="2ABCD9D2" w14:textId="77777777" w:rsidR="00D51F3D" w:rsidRPr="00DE76E9" w:rsidRDefault="00D51F3D" w:rsidP="00D51F3D">
            <w:pPr>
              <w:jc w:val="both"/>
              <w:rPr>
                <w:b/>
                <w:bCs/>
                <w:sz w:val="20"/>
                <w:szCs w:val="20"/>
              </w:rPr>
            </w:pPr>
          </w:p>
        </w:tc>
      </w:tr>
      <w:tr w:rsidR="00D51F3D" w:rsidRPr="00DE76E9" w14:paraId="4132A112" w14:textId="77777777" w:rsidTr="00C81433">
        <w:trPr>
          <w:trHeight w:hRule="exact" w:val="261"/>
        </w:trPr>
        <w:tc>
          <w:tcPr>
            <w:tcW w:w="2683" w:type="pct"/>
            <w:gridSpan w:val="10"/>
            <w:tcBorders>
              <w:top w:val="nil"/>
              <w:bottom w:val="nil"/>
              <w:right w:val="nil"/>
            </w:tcBorders>
            <w:tcMar>
              <w:right w:w="57" w:type="dxa"/>
            </w:tcMar>
          </w:tcPr>
          <w:p w14:paraId="6B0D459F"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7" w:type="pct"/>
            <w:gridSpan w:val="10"/>
            <w:tcBorders>
              <w:top w:val="nil"/>
              <w:left w:val="nil"/>
              <w:bottom w:val="nil"/>
            </w:tcBorders>
          </w:tcPr>
          <w:p w14:paraId="7734D740" w14:textId="77777777" w:rsidR="00D51F3D" w:rsidRPr="00DE76E9" w:rsidRDefault="00D51F3D" w:rsidP="00D51F3D">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D51F3D" w:rsidRPr="00DE76E9" w14:paraId="1D276F58" w14:textId="77777777" w:rsidTr="00C81433">
        <w:trPr>
          <w:trHeight w:val="195"/>
        </w:trPr>
        <w:tc>
          <w:tcPr>
            <w:tcW w:w="96" w:type="pct"/>
            <w:tcBorders>
              <w:top w:val="nil"/>
              <w:bottom w:val="nil"/>
              <w:right w:val="single" w:sz="4" w:space="0" w:color="C0C0C0"/>
            </w:tcBorders>
            <w:tcMar>
              <w:right w:w="57" w:type="dxa"/>
            </w:tcMar>
          </w:tcPr>
          <w:p w14:paraId="4E59FBE4" w14:textId="77777777" w:rsidR="00D51F3D" w:rsidRPr="00DE76E9" w:rsidRDefault="00D51F3D" w:rsidP="00D51F3D">
            <w:pPr>
              <w:jc w:val="both"/>
              <w:rPr>
                <w:b/>
                <w:bCs/>
                <w:sz w:val="20"/>
                <w:szCs w:val="20"/>
              </w:rPr>
            </w:pPr>
          </w:p>
        </w:tc>
        <w:tc>
          <w:tcPr>
            <w:tcW w:w="2587" w:type="pct"/>
            <w:gridSpan w:val="9"/>
            <w:tcBorders>
              <w:top w:val="single" w:sz="4" w:space="0" w:color="C0C0C0"/>
              <w:left w:val="single" w:sz="4" w:space="0" w:color="C0C0C0"/>
              <w:bottom w:val="single" w:sz="4" w:space="0" w:color="C0C0C0"/>
              <w:right w:val="single" w:sz="4" w:space="0" w:color="C0C0C0"/>
            </w:tcBorders>
          </w:tcPr>
          <w:p w14:paraId="6D213730" w14:textId="77777777" w:rsidR="00D51F3D" w:rsidRPr="00DE76E9" w:rsidRDefault="00D51F3D" w:rsidP="00D51F3D">
            <w:pPr>
              <w:jc w:val="both"/>
              <w:rPr>
                <w:b/>
                <w:bCs/>
                <w:sz w:val="20"/>
                <w:szCs w:val="20"/>
              </w:rPr>
            </w:pPr>
            <w:r w:rsidRPr="00DE76E9">
              <w:rPr>
                <w:b/>
                <w:bCs/>
                <w:sz w:val="20"/>
                <w:szCs w:val="20"/>
              </w:rPr>
              <w:fldChar w:fldCharType="begin">
                <w:ffData>
                  <w:name w:val="Texto1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185" w:type="pct"/>
            <w:gridSpan w:val="9"/>
            <w:tcBorders>
              <w:top w:val="single" w:sz="4" w:space="0" w:color="C0C0C0"/>
              <w:left w:val="single" w:sz="4" w:space="0" w:color="C0C0C0"/>
              <w:bottom w:val="single" w:sz="4" w:space="0" w:color="C0C0C0"/>
              <w:right w:val="single" w:sz="4" w:space="0" w:color="C0C0C0"/>
            </w:tcBorders>
          </w:tcPr>
          <w:p w14:paraId="2E4F12B7" w14:textId="77777777" w:rsidR="00D51F3D" w:rsidRPr="00DE76E9" w:rsidRDefault="00D51F3D" w:rsidP="00D51F3D">
            <w:pPr>
              <w:jc w:val="both"/>
              <w:rPr>
                <w:b/>
                <w:bCs/>
                <w:sz w:val="20"/>
                <w:szCs w:val="20"/>
              </w:rPr>
            </w:pPr>
            <w:r w:rsidRPr="00DE76E9">
              <w:rPr>
                <w:b/>
                <w:bCs/>
                <w:sz w:val="20"/>
                <w:szCs w:val="20"/>
              </w:rPr>
              <w:fldChar w:fldCharType="begin">
                <w:ffData>
                  <w:name w:val="Texto2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tcPr>
          <w:p w14:paraId="2A8DCE13" w14:textId="77777777" w:rsidR="00D51F3D" w:rsidRPr="00DE76E9" w:rsidRDefault="00D51F3D" w:rsidP="00D51F3D">
            <w:pPr>
              <w:jc w:val="both"/>
              <w:rPr>
                <w:b/>
                <w:bCs/>
                <w:sz w:val="20"/>
                <w:szCs w:val="20"/>
              </w:rPr>
            </w:pPr>
          </w:p>
        </w:tc>
      </w:tr>
      <w:tr w:rsidR="00D51F3D" w:rsidRPr="00DE76E9" w14:paraId="7277DDAE" w14:textId="77777777" w:rsidTr="00D51F3D">
        <w:trPr>
          <w:trHeight w:hRule="exact" w:val="84"/>
        </w:trPr>
        <w:tc>
          <w:tcPr>
            <w:tcW w:w="5000" w:type="pct"/>
            <w:gridSpan w:val="20"/>
            <w:tcBorders>
              <w:top w:val="nil"/>
              <w:bottom w:val="single" w:sz="4" w:space="0" w:color="auto"/>
            </w:tcBorders>
            <w:tcMar>
              <w:right w:w="57" w:type="dxa"/>
            </w:tcMar>
          </w:tcPr>
          <w:p w14:paraId="2437244A" w14:textId="77777777" w:rsidR="00D51F3D" w:rsidRPr="00DE76E9" w:rsidRDefault="00D51F3D" w:rsidP="00D51F3D">
            <w:pPr>
              <w:spacing w:before="60" w:after="60"/>
              <w:jc w:val="both"/>
              <w:rPr>
                <w:sz w:val="20"/>
                <w:szCs w:val="20"/>
              </w:rPr>
            </w:pPr>
          </w:p>
        </w:tc>
      </w:tr>
      <w:bookmarkEnd w:id="3"/>
    </w:tbl>
    <w:p w14:paraId="4733EC7E" w14:textId="2E046EEC" w:rsidR="00D51F3D" w:rsidRPr="0046779D" w:rsidRDefault="00D51F3D" w:rsidP="00B05F37">
      <w:pPr>
        <w:jc w:val="both"/>
        <w:rPr>
          <w:sz w:val="10"/>
          <w:szCs w:val="2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1"/>
        <w:gridCol w:w="206"/>
        <w:gridCol w:w="1620"/>
        <w:gridCol w:w="1977"/>
        <w:gridCol w:w="4136"/>
        <w:gridCol w:w="2166"/>
        <w:gridCol w:w="261"/>
      </w:tblGrid>
      <w:tr w:rsidR="00D51F3D" w:rsidRPr="006C7729" w14:paraId="085C7572" w14:textId="77777777" w:rsidTr="00823442">
        <w:trPr>
          <w:trHeight w:val="249"/>
        </w:trPr>
        <w:tc>
          <w:tcPr>
            <w:tcW w:w="220" w:type="pct"/>
            <w:gridSpan w:val="2"/>
            <w:tcBorders>
              <w:top w:val="single" w:sz="4" w:space="0" w:color="auto"/>
              <w:bottom w:val="single" w:sz="4" w:space="0" w:color="auto"/>
              <w:right w:val="nil"/>
            </w:tcBorders>
            <w:shd w:val="clear" w:color="auto" w:fill="FFFF00"/>
            <w:vAlign w:val="center"/>
          </w:tcPr>
          <w:p w14:paraId="6CCFD197" w14:textId="3CD57628" w:rsidR="00D51F3D" w:rsidRPr="008C0C4E" w:rsidRDefault="00D51F3D" w:rsidP="008C0C4E">
            <w:pPr>
              <w:rPr>
                <w:sz w:val="22"/>
                <w:szCs w:val="22"/>
              </w:rPr>
            </w:pPr>
            <w:r w:rsidRPr="008C0C4E">
              <w:rPr>
                <w:sz w:val="22"/>
                <w:szCs w:val="22"/>
              </w:rPr>
              <w:t>0</w:t>
            </w:r>
            <w:r w:rsidR="008C0C4E" w:rsidRPr="008C0C4E">
              <w:rPr>
                <w:sz w:val="22"/>
                <w:szCs w:val="22"/>
              </w:rPr>
              <w:t>3</w:t>
            </w:r>
          </w:p>
        </w:tc>
        <w:tc>
          <w:tcPr>
            <w:tcW w:w="4780" w:type="pct"/>
            <w:gridSpan w:val="5"/>
            <w:tcBorders>
              <w:top w:val="single" w:sz="4" w:space="0" w:color="auto"/>
              <w:left w:val="nil"/>
              <w:bottom w:val="single" w:sz="4" w:space="0" w:color="auto"/>
            </w:tcBorders>
            <w:shd w:val="clear" w:color="auto" w:fill="FFFF00"/>
            <w:vAlign w:val="center"/>
          </w:tcPr>
          <w:p w14:paraId="7BA8734E" w14:textId="77777777" w:rsidR="00D51F3D" w:rsidRPr="006C7729" w:rsidRDefault="00D51F3D" w:rsidP="00D51F3D">
            <w:pPr>
              <w:rPr>
                <w:b/>
                <w:bCs/>
              </w:rPr>
            </w:pPr>
            <w:r w:rsidRPr="006C7729">
              <w:rPr>
                <w:b/>
                <w:bCs/>
                <w:sz w:val="22"/>
                <w:szCs w:val="22"/>
              </w:rPr>
              <w:t>Otros datos de contacto</w:t>
            </w:r>
          </w:p>
        </w:tc>
      </w:tr>
      <w:tr w:rsidR="00D51F3D" w:rsidRPr="006C7729" w14:paraId="71147D31" w14:textId="77777777" w:rsidTr="00823442">
        <w:trPr>
          <w:trHeight w:val="173"/>
        </w:trPr>
        <w:tc>
          <w:tcPr>
            <w:tcW w:w="982" w:type="pct"/>
            <w:gridSpan w:val="3"/>
            <w:tcBorders>
              <w:top w:val="single" w:sz="4" w:space="0" w:color="auto"/>
              <w:bottom w:val="nil"/>
              <w:right w:val="nil"/>
            </w:tcBorders>
          </w:tcPr>
          <w:p w14:paraId="5E123E80" w14:textId="77777777" w:rsidR="00D51F3D" w:rsidRPr="006C7729" w:rsidRDefault="00D51F3D" w:rsidP="00D51F3D">
            <w:pPr>
              <w:spacing w:before="40"/>
              <w:ind w:right="-290"/>
              <w:rPr>
                <w:rFonts w:ascii="Arial" w:hAnsi="Arial" w:cs="Arial"/>
                <w:sz w:val="14"/>
                <w:szCs w:val="14"/>
              </w:rPr>
            </w:pPr>
            <w:r w:rsidRPr="006C7729">
              <w:rPr>
                <w:rFonts w:ascii="Arial" w:hAnsi="Arial" w:cs="Arial"/>
                <w:sz w:val="14"/>
                <w:szCs w:val="14"/>
              </w:rPr>
              <w:t>Teléfono móvil</w:t>
            </w:r>
            <w:r w:rsidRPr="006C7729">
              <w:rPr>
                <w:rFonts w:ascii="Arial" w:hAnsi="Arial" w:cs="Arial"/>
                <w:color w:val="C0C0C0"/>
                <w:sz w:val="14"/>
                <w:szCs w:val="14"/>
                <w:vertAlign w:val="subscript"/>
              </w:rPr>
              <w:t xml:space="preserve"> 1</w:t>
            </w:r>
          </w:p>
        </w:tc>
        <w:tc>
          <w:tcPr>
            <w:tcW w:w="930" w:type="pct"/>
            <w:tcBorders>
              <w:top w:val="nil"/>
              <w:left w:val="nil"/>
              <w:bottom w:val="single" w:sz="4" w:space="0" w:color="C0C0C0"/>
              <w:right w:val="nil"/>
            </w:tcBorders>
          </w:tcPr>
          <w:p w14:paraId="7CF49527" w14:textId="77777777" w:rsidR="00D51F3D" w:rsidRPr="006C7729" w:rsidRDefault="00D51F3D" w:rsidP="00D51F3D">
            <w:pPr>
              <w:spacing w:before="40"/>
              <w:ind w:right="-290"/>
              <w:rPr>
                <w:rFonts w:ascii="Arial" w:hAnsi="Arial" w:cs="Arial"/>
                <w:sz w:val="14"/>
                <w:szCs w:val="14"/>
              </w:rPr>
            </w:pPr>
            <w:r w:rsidRPr="006C7729">
              <w:rPr>
                <w:rFonts w:ascii="Arial" w:hAnsi="Arial" w:cs="Arial"/>
                <w:sz w:val="14"/>
                <w:szCs w:val="14"/>
              </w:rPr>
              <w:t xml:space="preserve">Otro teléfono </w:t>
            </w:r>
            <w:r w:rsidRPr="006C7729">
              <w:rPr>
                <w:rFonts w:ascii="Arial" w:hAnsi="Arial" w:cs="Arial"/>
                <w:color w:val="C0C0C0"/>
                <w:sz w:val="14"/>
                <w:szCs w:val="14"/>
                <w:vertAlign w:val="subscript"/>
              </w:rPr>
              <w:t>2</w:t>
            </w:r>
          </w:p>
        </w:tc>
        <w:tc>
          <w:tcPr>
            <w:tcW w:w="1946" w:type="pct"/>
            <w:tcBorders>
              <w:top w:val="single" w:sz="4" w:space="0" w:color="auto"/>
              <w:left w:val="nil"/>
              <w:bottom w:val="single" w:sz="4" w:space="0" w:color="C0C0C0"/>
              <w:right w:val="nil"/>
            </w:tcBorders>
          </w:tcPr>
          <w:p w14:paraId="4E0B0582" w14:textId="77777777" w:rsidR="00D51F3D" w:rsidRPr="006C7729" w:rsidRDefault="00D51F3D" w:rsidP="00D51F3D">
            <w:pPr>
              <w:spacing w:before="40"/>
              <w:ind w:right="-290"/>
              <w:rPr>
                <w:rFonts w:ascii="Arial" w:hAnsi="Arial" w:cs="Arial"/>
                <w:sz w:val="14"/>
                <w:szCs w:val="14"/>
              </w:rPr>
            </w:pPr>
            <w:r w:rsidRPr="006C7729">
              <w:rPr>
                <w:rFonts w:ascii="Arial" w:hAnsi="Arial" w:cs="Arial"/>
                <w:sz w:val="14"/>
                <w:szCs w:val="14"/>
              </w:rPr>
              <w:t xml:space="preserve">Dirección de correo electrónico </w:t>
            </w:r>
            <w:r w:rsidRPr="006C7729">
              <w:rPr>
                <w:rFonts w:ascii="Arial" w:hAnsi="Arial" w:cs="Arial"/>
                <w:color w:val="C0C0C0"/>
                <w:sz w:val="14"/>
                <w:szCs w:val="14"/>
                <w:vertAlign w:val="subscript"/>
              </w:rPr>
              <w:t>3</w:t>
            </w:r>
          </w:p>
        </w:tc>
        <w:tc>
          <w:tcPr>
            <w:tcW w:w="1019" w:type="pct"/>
            <w:tcBorders>
              <w:top w:val="single" w:sz="4" w:space="0" w:color="auto"/>
              <w:left w:val="nil"/>
              <w:bottom w:val="single" w:sz="4" w:space="0" w:color="C0C0C0"/>
              <w:right w:val="nil"/>
            </w:tcBorders>
          </w:tcPr>
          <w:p w14:paraId="17DF2E4F" w14:textId="77777777" w:rsidR="00D51F3D" w:rsidRPr="006C7729" w:rsidRDefault="00D51F3D" w:rsidP="00D51F3D">
            <w:pPr>
              <w:spacing w:before="40"/>
              <w:ind w:right="-290"/>
              <w:rPr>
                <w:rFonts w:ascii="Arial" w:hAnsi="Arial" w:cs="Arial"/>
                <w:sz w:val="14"/>
                <w:szCs w:val="14"/>
              </w:rPr>
            </w:pPr>
            <w:r w:rsidRPr="006C7729">
              <w:rPr>
                <w:rFonts w:ascii="Arial" w:hAnsi="Arial" w:cs="Arial"/>
                <w:sz w:val="14"/>
                <w:szCs w:val="14"/>
              </w:rPr>
              <w:t xml:space="preserve"> Fax </w:t>
            </w:r>
            <w:r w:rsidRPr="006C7729">
              <w:rPr>
                <w:rFonts w:ascii="Arial" w:hAnsi="Arial" w:cs="Arial"/>
                <w:color w:val="C0C0C0"/>
                <w:sz w:val="14"/>
                <w:szCs w:val="14"/>
                <w:vertAlign w:val="subscript"/>
              </w:rPr>
              <w:t>4</w:t>
            </w:r>
          </w:p>
        </w:tc>
        <w:tc>
          <w:tcPr>
            <w:tcW w:w="123" w:type="pct"/>
            <w:vMerge w:val="restart"/>
            <w:tcBorders>
              <w:top w:val="single" w:sz="4" w:space="0" w:color="auto"/>
              <w:left w:val="nil"/>
              <w:bottom w:val="nil"/>
            </w:tcBorders>
          </w:tcPr>
          <w:p w14:paraId="68005D9F" w14:textId="77777777" w:rsidR="00D51F3D" w:rsidRPr="006C7729" w:rsidRDefault="00D51F3D" w:rsidP="00D51F3D">
            <w:pPr>
              <w:spacing w:before="40"/>
              <w:ind w:right="-290"/>
              <w:rPr>
                <w:rFonts w:ascii="Arial" w:hAnsi="Arial" w:cs="Arial"/>
                <w:sz w:val="14"/>
                <w:szCs w:val="14"/>
              </w:rPr>
            </w:pPr>
          </w:p>
        </w:tc>
      </w:tr>
      <w:tr w:rsidR="00D51F3D" w:rsidRPr="006C7729" w14:paraId="46676516" w14:textId="77777777" w:rsidTr="00823442">
        <w:trPr>
          <w:trHeight w:val="170"/>
        </w:trPr>
        <w:tc>
          <w:tcPr>
            <w:tcW w:w="123" w:type="pct"/>
            <w:tcBorders>
              <w:top w:val="nil"/>
              <w:bottom w:val="nil"/>
              <w:right w:val="single" w:sz="4" w:space="0" w:color="C0C0C0"/>
            </w:tcBorders>
          </w:tcPr>
          <w:p w14:paraId="3A13B83D" w14:textId="77777777" w:rsidR="00D51F3D" w:rsidRPr="006C7729" w:rsidRDefault="00D51F3D" w:rsidP="00D51F3D">
            <w:pPr>
              <w:jc w:val="both"/>
              <w:rPr>
                <w:b/>
                <w:bCs/>
                <w:sz w:val="20"/>
                <w:szCs w:val="20"/>
              </w:rPr>
            </w:pPr>
          </w:p>
        </w:tc>
        <w:tc>
          <w:tcPr>
            <w:tcW w:w="859" w:type="pct"/>
            <w:gridSpan w:val="2"/>
            <w:tcBorders>
              <w:top w:val="single" w:sz="4" w:space="0" w:color="C0C0C0"/>
              <w:left w:val="single" w:sz="4" w:space="0" w:color="C0C0C0"/>
              <w:bottom w:val="single" w:sz="4" w:space="0" w:color="C0C0C0"/>
              <w:right w:val="single" w:sz="4" w:space="0" w:color="C0C0C0"/>
            </w:tcBorders>
            <w:vAlign w:val="center"/>
          </w:tcPr>
          <w:p w14:paraId="218FC451" w14:textId="77777777" w:rsidR="00D51F3D" w:rsidRPr="006C7729" w:rsidRDefault="00D51F3D" w:rsidP="00D51F3D">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930" w:type="pct"/>
            <w:tcBorders>
              <w:top w:val="single" w:sz="4" w:space="0" w:color="C0C0C0"/>
              <w:left w:val="single" w:sz="4" w:space="0" w:color="C0C0C0"/>
              <w:bottom w:val="single" w:sz="4" w:space="0" w:color="C0C0C0"/>
              <w:right w:val="single" w:sz="4" w:space="0" w:color="C0C0C0"/>
            </w:tcBorders>
            <w:vAlign w:val="center"/>
          </w:tcPr>
          <w:p w14:paraId="236B2E32" w14:textId="77777777" w:rsidR="00D51F3D" w:rsidRPr="006C7729" w:rsidRDefault="00D51F3D" w:rsidP="00D51F3D">
            <w:pPr>
              <w:rPr>
                <w:b/>
                <w:bCs/>
                <w:sz w:val="20"/>
                <w:szCs w:val="20"/>
              </w:rPr>
            </w:pPr>
            <w:r w:rsidRPr="006C7729">
              <w:rPr>
                <w:b/>
                <w:bCs/>
                <w:sz w:val="20"/>
                <w:szCs w:val="20"/>
              </w:rPr>
              <w:fldChar w:fldCharType="begin">
                <w:ffData>
                  <w:name w:val="Texto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946" w:type="pct"/>
            <w:tcBorders>
              <w:top w:val="single" w:sz="4" w:space="0" w:color="C0C0C0"/>
              <w:left w:val="single" w:sz="4" w:space="0" w:color="C0C0C0"/>
              <w:bottom w:val="single" w:sz="4" w:space="0" w:color="C0C0C0"/>
              <w:right w:val="single" w:sz="4" w:space="0" w:color="C0C0C0"/>
            </w:tcBorders>
            <w:vAlign w:val="center"/>
          </w:tcPr>
          <w:p w14:paraId="61D7F4AD" w14:textId="77777777" w:rsidR="00D51F3D" w:rsidRPr="006C7729" w:rsidRDefault="00D51F3D" w:rsidP="00D51F3D">
            <w:pPr>
              <w:rPr>
                <w:b/>
                <w:bCs/>
                <w:sz w:val="20"/>
                <w:szCs w:val="20"/>
              </w:rPr>
            </w:pPr>
            <w:r w:rsidRPr="006C7729">
              <w:rPr>
                <w:b/>
                <w:bCs/>
                <w:sz w:val="20"/>
                <w:szCs w:val="20"/>
              </w:rPr>
              <w:fldChar w:fldCharType="begin">
                <w:ffData>
                  <w:name w:val="Texto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019" w:type="pct"/>
            <w:tcBorders>
              <w:top w:val="single" w:sz="4" w:space="0" w:color="C0C0C0"/>
              <w:left w:val="single" w:sz="4" w:space="0" w:color="C0C0C0"/>
              <w:bottom w:val="single" w:sz="4" w:space="0" w:color="C0C0C0"/>
              <w:right w:val="single" w:sz="4" w:space="0" w:color="C0C0C0"/>
            </w:tcBorders>
            <w:vAlign w:val="center"/>
          </w:tcPr>
          <w:p w14:paraId="34D279C0" w14:textId="77777777" w:rsidR="00D51F3D" w:rsidRPr="006C7729" w:rsidRDefault="00D51F3D" w:rsidP="00D51F3D">
            <w:pPr>
              <w:rPr>
                <w:b/>
                <w:bCs/>
                <w:sz w:val="20"/>
                <w:szCs w:val="20"/>
              </w:rPr>
            </w:pPr>
            <w:r w:rsidRPr="006C7729">
              <w:rPr>
                <w:b/>
                <w:bCs/>
                <w:sz w:val="20"/>
                <w:szCs w:val="20"/>
              </w:rPr>
              <w:fldChar w:fldCharType="begin">
                <w:ffData>
                  <w:name w:val="Texto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23" w:type="pct"/>
            <w:vMerge/>
            <w:tcBorders>
              <w:top w:val="nil"/>
              <w:left w:val="single" w:sz="4" w:space="0" w:color="C0C0C0"/>
              <w:bottom w:val="nil"/>
            </w:tcBorders>
          </w:tcPr>
          <w:p w14:paraId="0995799E" w14:textId="77777777" w:rsidR="00D51F3D" w:rsidRPr="006C7729" w:rsidRDefault="00D51F3D" w:rsidP="00D51F3D">
            <w:pPr>
              <w:tabs>
                <w:tab w:val="left" w:pos="1620"/>
                <w:tab w:val="left" w:pos="2520"/>
                <w:tab w:val="left" w:pos="4320"/>
              </w:tabs>
              <w:ind w:right="-38"/>
              <w:rPr>
                <w:b/>
                <w:bCs/>
                <w:i/>
                <w:iCs/>
                <w:sz w:val="20"/>
                <w:szCs w:val="20"/>
              </w:rPr>
            </w:pPr>
          </w:p>
        </w:tc>
      </w:tr>
      <w:tr w:rsidR="00D51F3D" w:rsidRPr="006C7729" w14:paraId="4B53518E" w14:textId="77777777" w:rsidTr="00823442">
        <w:trPr>
          <w:trHeight w:val="217"/>
        </w:trPr>
        <w:tc>
          <w:tcPr>
            <w:tcW w:w="5000" w:type="pct"/>
            <w:gridSpan w:val="7"/>
            <w:tcBorders>
              <w:top w:val="nil"/>
              <w:bottom w:val="single" w:sz="4" w:space="0" w:color="auto"/>
            </w:tcBorders>
            <w:tcMar>
              <w:right w:w="57" w:type="dxa"/>
            </w:tcMar>
            <w:vAlign w:val="center"/>
          </w:tcPr>
          <w:p w14:paraId="079DC9CC" w14:textId="1F171A7D" w:rsidR="00D51F3D" w:rsidRPr="009E2E0A" w:rsidRDefault="00D51F3D" w:rsidP="00D51F3D">
            <w:pPr>
              <w:spacing w:before="20" w:after="20"/>
              <w:ind w:left="181"/>
              <w:rPr>
                <w:sz w:val="14"/>
                <w:szCs w:val="14"/>
              </w:rPr>
            </w:pPr>
            <w:r w:rsidRPr="009E2E0A">
              <w:rPr>
                <w:rFonts w:ascii="Arial" w:hAnsi="Arial" w:cs="Arial"/>
                <w:i/>
                <w:iCs/>
                <w:sz w:val="14"/>
                <w:szCs w:val="14"/>
                <w:lang w:val="es-ES_tradnl" w:eastAsia="es-ES_tradnl"/>
              </w:rPr>
              <w:t>El correo electrónico designado será el medio por el que desea recibir el aviso de notificación</w:t>
            </w:r>
            <w:r w:rsidR="008C0C4E">
              <w:rPr>
                <w:rFonts w:ascii="Arial" w:hAnsi="Arial" w:cs="Arial"/>
                <w:i/>
                <w:iCs/>
                <w:sz w:val="14"/>
                <w:szCs w:val="14"/>
                <w:lang w:val="es-ES_tradnl" w:eastAsia="es-ES_tradnl"/>
              </w:rPr>
              <w:t xml:space="preserve"> y, en su caso, de pago</w:t>
            </w:r>
          </w:p>
        </w:tc>
      </w:tr>
    </w:tbl>
    <w:p w14:paraId="3E53D4AA" w14:textId="77777777" w:rsidR="0053688C" w:rsidRPr="0046779D" w:rsidRDefault="0053688C" w:rsidP="00B05F37">
      <w:pPr>
        <w:jc w:val="both"/>
        <w:rPr>
          <w:sz w:val="10"/>
          <w:szCs w:val="2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
        <w:gridCol w:w="38"/>
        <w:gridCol w:w="223"/>
        <w:gridCol w:w="714"/>
        <w:gridCol w:w="2572"/>
        <w:gridCol w:w="905"/>
        <w:gridCol w:w="278"/>
        <w:gridCol w:w="83"/>
        <w:gridCol w:w="181"/>
        <w:gridCol w:w="64"/>
        <w:gridCol w:w="227"/>
        <w:gridCol w:w="270"/>
        <w:gridCol w:w="627"/>
        <w:gridCol w:w="247"/>
        <w:gridCol w:w="77"/>
        <w:gridCol w:w="170"/>
        <w:gridCol w:w="70"/>
        <w:gridCol w:w="332"/>
        <w:gridCol w:w="716"/>
        <w:gridCol w:w="351"/>
        <w:gridCol w:w="366"/>
        <w:gridCol w:w="772"/>
        <w:gridCol w:w="854"/>
        <w:gridCol w:w="6"/>
        <w:gridCol w:w="274"/>
      </w:tblGrid>
      <w:tr w:rsidR="00B05F37" w:rsidRPr="006C7729" w14:paraId="3FCDFAA0" w14:textId="77777777" w:rsidTr="005E0C8A">
        <w:trPr>
          <w:trHeight w:val="376"/>
        </w:trPr>
        <w:tc>
          <w:tcPr>
            <w:tcW w:w="222" w:type="pct"/>
            <w:gridSpan w:val="3"/>
            <w:tcBorders>
              <w:top w:val="single" w:sz="4" w:space="0" w:color="auto"/>
              <w:bottom w:val="single" w:sz="4" w:space="0" w:color="C0C0C0"/>
              <w:right w:val="nil"/>
            </w:tcBorders>
            <w:shd w:val="clear" w:color="auto" w:fill="FFFF00"/>
            <w:vAlign w:val="center"/>
          </w:tcPr>
          <w:p w14:paraId="11BCB133" w14:textId="4A06CFD8" w:rsidR="00B05F37" w:rsidRPr="004471CE" w:rsidRDefault="00B05F37" w:rsidP="008C0C4E">
            <w:pPr>
              <w:rPr>
                <w:b/>
                <w:bCs/>
              </w:rPr>
            </w:pPr>
            <w:r w:rsidRPr="008C0C4E">
              <w:rPr>
                <w:sz w:val="22"/>
                <w:szCs w:val="22"/>
              </w:rPr>
              <w:t>0</w:t>
            </w:r>
            <w:r w:rsidR="008C0C4E" w:rsidRPr="008C0C4E">
              <w:rPr>
                <w:sz w:val="22"/>
                <w:szCs w:val="22"/>
              </w:rPr>
              <w:t>4</w:t>
            </w:r>
          </w:p>
        </w:tc>
        <w:tc>
          <w:tcPr>
            <w:tcW w:w="4778" w:type="pct"/>
            <w:gridSpan w:val="22"/>
            <w:tcBorders>
              <w:top w:val="single" w:sz="4" w:space="0" w:color="auto"/>
              <w:left w:val="nil"/>
              <w:bottom w:val="single" w:sz="4" w:space="0" w:color="C0C0C0"/>
            </w:tcBorders>
            <w:shd w:val="clear" w:color="auto" w:fill="FFFF00"/>
            <w:vAlign w:val="center"/>
          </w:tcPr>
          <w:p w14:paraId="0EE69AD1" w14:textId="77777777" w:rsidR="00B05F37" w:rsidRPr="006C7729" w:rsidRDefault="00B05F37" w:rsidP="007310DA">
            <w:pPr>
              <w:rPr>
                <w:b/>
                <w:bCs/>
              </w:rPr>
            </w:pPr>
            <w:r w:rsidRPr="006C7729">
              <w:rPr>
                <w:b/>
                <w:bCs/>
                <w:sz w:val="22"/>
                <w:szCs w:val="22"/>
              </w:rPr>
              <w:t>Datos de la empresa *</w:t>
            </w:r>
          </w:p>
        </w:tc>
      </w:tr>
      <w:tr w:rsidR="00B05F37" w:rsidRPr="006C7729" w14:paraId="4A320155" w14:textId="77777777" w:rsidTr="005E0C8A">
        <w:trPr>
          <w:trHeight w:val="124"/>
        </w:trPr>
        <w:tc>
          <w:tcPr>
            <w:tcW w:w="222" w:type="pct"/>
            <w:gridSpan w:val="3"/>
            <w:tcBorders>
              <w:top w:val="single" w:sz="4" w:space="0" w:color="C0C0C0"/>
              <w:bottom w:val="single" w:sz="4" w:space="0" w:color="C0C0C0"/>
              <w:right w:val="nil"/>
            </w:tcBorders>
            <w:shd w:val="clear" w:color="auto" w:fill="FFFF99"/>
            <w:tcMar>
              <w:right w:w="57" w:type="dxa"/>
            </w:tcMar>
            <w:vAlign w:val="center"/>
          </w:tcPr>
          <w:p w14:paraId="5C149687" w14:textId="52A6FA22" w:rsidR="00B05F37" w:rsidRPr="004471CE" w:rsidRDefault="00B05F37" w:rsidP="00002361">
            <w:pPr>
              <w:ind w:right="-289"/>
              <w:rPr>
                <w:b/>
                <w:bCs/>
                <w:sz w:val="20"/>
                <w:szCs w:val="20"/>
              </w:rPr>
            </w:pPr>
            <w:r w:rsidRPr="004471CE">
              <w:rPr>
                <w:b/>
                <w:bCs/>
                <w:sz w:val="20"/>
                <w:szCs w:val="20"/>
              </w:rPr>
              <w:t>0</w:t>
            </w:r>
            <w:r w:rsidR="008C0C4E">
              <w:rPr>
                <w:b/>
                <w:bCs/>
                <w:sz w:val="20"/>
                <w:szCs w:val="20"/>
              </w:rPr>
              <w:t>4</w:t>
            </w:r>
            <w:r w:rsidRPr="004471CE">
              <w:rPr>
                <w:b/>
                <w:bCs/>
                <w:sz w:val="20"/>
                <w:szCs w:val="20"/>
              </w:rPr>
              <w:t>.1</w:t>
            </w:r>
          </w:p>
        </w:tc>
        <w:tc>
          <w:tcPr>
            <w:tcW w:w="4778" w:type="pct"/>
            <w:gridSpan w:val="22"/>
            <w:tcBorders>
              <w:top w:val="single" w:sz="4" w:space="0" w:color="C0C0C0"/>
              <w:left w:val="nil"/>
              <w:bottom w:val="single" w:sz="4" w:space="0" w:color="C0C0C0"/>
            </w:tcBorders>
            <w:shd w:val="clear" w:color="auto" w:fill="FFFF99"/>
            <w:vAlign w:val="center"/>
          </w:tcPr>
          <w:p w14:paraId="1CDFA10C" w14:textId="77777777" w:rsidR="00B05F37" w:rsidRPr="006C7729" w:rsidRDefault="00B05F37" w:rsidP="00002361">
            <w:pPr>
              <w:ind w:right="-289"/>
              <w:rPr>
                <w:sz w:val="20"/>
                <w:szCs w:val="20"/>
              </w:rPr>
            </w:pPr>
            <w:r w:rsidRPr="006C7729">
              <w:rPr>
                <w:b/>
                <w:bCs/>
                <w:sz w:val="20"/>
                <w:szCs w:val="20"/>
              </w:rPr>
              <w:t>Identificación</w:t>
            </w:r>
          </w:p>
        </w:tc>
      </w:tr>
      <w:tr w:rsidR="005E0C8A" w:rsidRPr="00DE76E9" w14:paraId="3E512FE6" w14:textId="77777777" w:rsidTr="005E0C8A">
        <w:trPr>
          <w:trHeight w:val="272"/>
        </w:trPr>
        <w:tc>
          <w:tcPr>
            <w:tcW w:w="1768" w:type="pct"/>
            <w:gridSpan w:val="5"/>
            <w:tcBorders>
              <w:top w:val="nil"/>
              <w:bottom w:val="nil"/>
              <w:right w:val="nil"/>
            </w:tcBorders>
          </w:tcPr>
          <w:p w14:paraId="7E31A312" w14:textId="77777777" w:rsidR="005E0C8A" w:rsidRPr="00DE76E9" w:rsidRDefault="005E0C8A" w:rsidP="005E0C8A">
            <w:pPr>
              <w:spacing w:before="40"/>
              <w:ind w:right="-290"/>
              <w:rPr>
                <w:rFonts w:ascii="Arial" w:hAnsi="Arial" w:cs="Arial"/>
                <w:sz w:val="14"/>
                <w:szCs w:val="14"/>
              </w:rPr>
            </w:pPr>
            <w:r w:rsidRPr="00DE76E9">
              <w:rPr>
                <w:rFonts w:ascii="Arial" w:hAnsi="Arial" w:cs="Arial"/>
                <w:sz w:val="14"/>
                <w:szCs w:val="14"/>
              </w:rPr>
              <w:t xml:space="preserve">Tipo de Documento * </w:t>
            </w:r>
            <w:r>
              <w:rPr>
                <w:rFonts w:ascii="Arial" w:hAnsi="Arial" w:cs="Arial"/>
                <w:color w:val="C0C0C0"/>
                <w:sz w:val="14"/>
                <w:szCs w:val="14"/>
                <w:vertAlign w:val="subscript"/>
              </w:rPr>
              <w:t>2</w:t>
            </w:r>
            <w:r w:rsidRPr="00DE76E9">
              <w:rPr>
                <w:rFonts w:ascii="Arial" w:hAnsi="Arial" w:cs="Arial"/>
                <w:sz w:val="14"/>
                <w:szCs w:val="14"/>
              </w:rPr>
              <w:t xml:space="preserve"> </w:t>
            </w:r>
          </w:p>
        </w:tc>
        <w:tc>
          <w:tcPr>
            <w:tcW w:w="1356" w:type="pct"/>
            <w:gridSpan w:val="9"/>
            <w:tcBorders>
              <w:top w:val="nil"/>
              <w:left w:val="nil"/>
              <w:bottom w:val="single" w:sz="4" w:space="0" w:color="C0C0C0"/>
              <w:right w:val="nil"/>
            </w:tcBorders>
          </w:tcPr>
          <w:p w14:paraId="5149E180" w14:textId="77777777" w:rsidR="005E0C8A" w:rsidRPr="00DE76E9" w:rsidRDefault="005E0C8A" w:rsidP="005E0C8A">
            <w:pPr>
              <w:spacing w:before="40"/>
              <w:ind w:right="-290"/>
              <w:rPr>
                <w:rFonts w:ascii="Arial" w:hAnsi="Arial" w:cs="Arial"/>
                <w:sz w:val="14"/>
                <w:szCs w:val="14"/>
              </w:rPr>
            </w:pPr>
            <w:r w:rsidRPr="00DE76E9">
              <w:rPr>
                <w:rFonts w:ascii="Arial" w:hAnsi="Arial" w:cs="Arial"/>
                <w:sz w:val="14"/>
                <w:szCs w:val="14"/>
              </w:rPr>
              <w:t xml:space="preserve">Nº. de Documento * </w:t>
            </w:r>
            <w:r>
              <w:rPr>
                <w:rFonts w:ascii="Arial" w:hAnsi="Arial" w:cs="Arial"/>
                <w:color w:val="C0C0C0"/>
                <w:sz w:val="14"/>
                <w:szCs w:val="14"/>
                <w:vertAlign w:val="subscript"/>
              </w:rPr>
              <w:t>3</w:t>
            </w:r>
          </w:p>
        </w:tc>
        <w:tc>
          <w:tcPr>
            <w:tcW w:w="807" w:type="pct"/>
            <w:gridSpan w:val="6"/>
            <w:tcBorders>
              <w:top w:val="nil"/>
              <w:left w:val="nil"/>
              <w:bottom w:val="nil"/>
            </w:tcBorders>
          </w:tcPr>
          <w:p w14:paraId="1A5CBE00" w14:textId="77777777" w:rsidR="005E0C8A" w:rsidRPr="00835A85" w:rsidRDefault="005E0C8A" w:rsidP="005E0C8A">
            <w:pPr>
              <w:spacing w:before="40"/>
              <w:ind w:right="-290"/>
              <w:rPr>
                <w:rFonts w:ascii="Arial" w:hAnsi="Arial" w:cs="Arial"/>
                <w:sz w:val="14"/>
                <w:szCs w:val="14"/>
              </w:rPr>
            </w:pPr>
            <w:r w:rsidRPr="00835A85">
              <w:rPr>
                <w:rFonts w:ascii="Arial" w:hAnsi="Arial" w:cs="Arial"/>
                <w:sz w:val="14"/>
                <w:szCs w:val="14"/>
              </w:rPr>
              <w:t xml:space="preserve">Tipo de Persona * </w:t>
            </w:r>
            <w:r>
              <w:rPr>
                <w:rFonts w:ascii="Arial" w:hAnsi="Arial" w:cs="Arial"/>
                <w:color w:val="C0C0C0"/>
                <w:sz w:val="14"/>
                <w:szCs w:val="14"/>
                <w:vertAlign w:val="subscript"/>
              </w:rPr>
              <w:t>4</w:t>
            </w:r>
          </w:p>
        </w:tc>
        <w:tc>
          <w:tcPr>
            <w:tcW w:w="1069" w:type="pct"/>
            <w:gridSpan w:val="5"/>
            <w:tcBorders>
              <w:top w:val="nil"/>
              <w:left w:val="nil"/>
              <w:bottom w:val="nil"/>
            </w:tcBorders>
          </w:tcPr>
          <w:p w14:paraId="72F1B8F3" w14:textId="77777777" w:rsidR="005E0C8A" w:rsidRPr="00835A85" w:rsidRDefault="005E0C8A" w:rsidP="005E0C8A">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5</w:t>
            </w:r>
          </w:p>
        </w:tc>
      </w:tr>
      <w:tr w:rsidR="005E0C8A" w:rsidRPr="00DE76E9" w14:paraId="41D021EC" w14:textId="77777777" w:rsidTr="005E0C8A">
        <w:trPr>
          <w:trHeight w:val="401"/>
        </w:trPr>
        <w:tc>
          <w:tcPr>
            <w:tcW w:w="1768" w:type="pct"/>
            <w:gridSpan w:val="5"/>
            <w:tcBorders>
              <w:top w:val="nil"/>
              <w:bottom w:val="nil"/>
              <w:right w:val="single" w:sz="4" w:space="0" w:color="C0C0C0"/>
            </w:tcBorders>
            <w:vAlign w:val="center"/>
          </w:tcPr>
          <w:p w14:paraId="4BA75A81" w14:textId="598BF352" w:rsidR="005E0C8A" w:rsidRPr="00DE76E9" w:rsidRDefault="005E0C8A" w:rsidP="005E0C8A">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Pr>
                <w:i/>
                <w:iCs/>
                <w:sz w:val="18"/>
                <w:szCs w:val="18"/>
              </w:rPr>
              <w:t xml:space="preserve"> o VAT </w:t>
            </w:r>
            <w:r w:rsidRPr="00DE76E9">
              <w:rPr>
                <w:i/>
                <w:iCs/>
                <w:sz w:val="18"/>
                <w:szCs w:val="18"/>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DE76E9">
              <w:rPr>
                <w:b/>
                <w:bCs/>
                <w:i/>
                <w:iCs/>
                <w:sz w:val="20"/>
                <w:szCs w:val="20"/>
              </w:rPr>
              <w:fldChar w:fldCharType="end"/>
            </w:r>
          </w:p>
        </w:tc>
        <w:tc>
          <w:tcPr>
            <w:tcW w:w="1356" w:type="pct"/>
            <w:gridSpan w:val="9"/>
            <w:tcBorders>
              <w:top w:val="single" w:sz="4" w:space="0" w:color="C0C0C0"/>
              <w:left w:val="single" w:sz="4" w:space="0" w:color="C0C0C0"/>
              <w:bottom w:val="single" w:sz="4" w:space="0" w:color="C0C0C0"/>
              <w:right w:val="single" w:sz="4" w:space="0" w:color="C0C0C0"/>
            </w:tcBorders>
            <w:vAlign w:val="center"/>
          </w:tcPr>
          <w:p w14:paraId="6E47D96F" w14:textId="77777777" w:rsidR="005E0C8A" w:rsidRPr="00DE76E9" w:rsidRDefault="005E0C8A" w:rsidP="005E0C8A">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07" w:type="pct"/>
            <w:gridSpan w:val="6"/>
            <w:tcBorders>
              <w:top w:val="nil"/>
              <w:left w:val="single" w:sz="4" w:space="0" w:color="C0C0C0"/>
              <w:bottom w:val="nil"/>
            </w:tcBorders>
            <w:vAlign w:val="center"/>
          </w:tcPr>
          <w:p w14:paraId="556D579B" w14:textId="377584A3" w:rsidR="005E0C8A" w:rsidRPr="00835A85" w:rsidRDefault="005E0C8A" w:rsidP="005E0C8A">
            <w:pPr>
              <w:spacing w:before="40"/>
              <w:rPr>
                <w:bCs/>
                <w:i/>
                <w:iCs/>
                <w:sz w:val="20"/>
                <w:szCs w:val="20"/>
              </w:rPr>
            </w:pPr>
            <w:r w:rsidRPr="00835A85">
              <w:rPr>
                <w:i/>
                <w:iCs/>
                <w:sz w:val="20"/>
                <w:szCs w:val="20"/>
              </w:rPr>
              <w:t xml:space="preserve">Física       </w:t>
            </w:r>
            <w:bookmarkStart w:id="4" w:name="_GoBack"/>
            <w:r w:rsidR="00751894">
              <w:rPr>
                <w:b/>
                <w:bCs/>
                <w:i/>
                <w:iCs/>
                <w:sz w:val="20"/>
                <w:szCs w:val="20"/>
              </w:rPr>
              <w:fldChar w:fldCharType="begin">
                <w:ffData>
                  <w:name w:val=""/>
                  <w:enabled/>
                  <w:calcOnExit w:val="0"/>
                  <w:checkBox>
                    <w:sizeAuto/>
                    <w:default w:val="0"/>
                  </w:checkBox>
                </w:ffData>
              </w:fldChar>
            </w:r>
            <w:r w:rsidR="00751894">
              <w:rPr>
                <w:b/>
                <w:bCs/>
                <w:i/>
                <w:iCs/>
                <w:sz w:val="20"/>
                <w:szCs w:val="20"/>
              </w:rPr>
              <w:instrText xml:space="preserve"> FORMCHECKBOX </w:instrText>
            </w:r>
            <w:r w:rsidR="00751894">
              <w:rPr>
                <w:b/>
                <w:bCs/>
                <w:i/>
                <w:iCs/>
                <w:sz w:val="20"/>
                <w:szCs w:val="20"/>
              </w:rPr>
            </w:r>
            <w:r w:rsidR="00751894">
              <w:rPr>
                <w:b/>
                <w:bCs/>
                <w:i/>
                <w:iCs/>
                <w:sz w:val="20"/>
                <w:szCs w:val="20"/>
              </w:rPr>
              <w:fldChar w:fldCharType="end"/>
            </w:r>
            <w:bookmarkEnd w:id="4"/>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5EC6BEE2" w14:textId="5AFF45F4" w:rsidR="005E0C8A" w:rsidRPr="00835A85" w:rsidRDefault="005E0C8A" w:rsidP="005E0C8A">
            <w:pPr>
              <w:spacing w:before="40"/>
              <w:rPr>
                <w:b/>
                <w:bCs/>
                <w:sz w:val="20"/>
                <w:szCs w:val="20"/>
              </w:rPr>
            </w:pPr>
            <w:r w:rsidRPr="005E0C8A">
              <w:rPr>
                <w:i/>
                <w:iCs/>
                <w:sz w:val="20"/>
                <w:szCs w:val="20"/>
              </w:rPr>
              <w:t>Jurídica</w:t>
            </w:r>
            <w:r>
              <w:rPr>
                <w:i/>
                <w:iCs/>
                <w:sz w:val="20"/>
                <w:szCs w:val="20"/>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835A85">
              <w:rPr>
                <w:b/>
                <w:bCs/>
                <w:i/>
                <w:iCs/>
                <w:sz w:val="20"/>
                <w:szCs w:val="20"/>
              </w:rPr>
              <w:fldChar w:fldCharType="end"/>
            </w:r>
          </w:p>
        </w:tc>
        <w:tc>
          <w:tcPr>
            <w:tcW w:w="1069" w:type="pct"/>
            <w:gridSpan w:val="5"/>
            <w:tcBorders>
              <w:top w:val="nil"/>
              <w:left w:val="single" w:sz="4" w:space="0" w:color="C0C0C0"/>
              <w:bottom w:val="nil"/>
            </w:tcBorders>
            <w:vAlign w:val="center"/>
          </w:tcPr>
          <w:p w14:paraId="0995BB52" w14:textId="77777777" w:rsidR="005E0C8A" w:rsidRPr="00835A85" w:rsidRDefault="005E0C8A" w:rsidP="005E0C8A">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02744A">
              <w:rPr>
                <w:b/>
                <w:bCs/>
                <w:sz w:val="20"/>
                <w:szCs w:val="20"/>
              </w:rPr>
            </w:r>
            <w:r w:rsidR="0002744A">
              <w:rPr>
                <w:b/>
                <w:bCs/>
                <w:sz w:val="20"/>
                <w:szCs w:val="20"/>
              </w:rPr>
              <w:fldChar w:fldCharType="separate"/>
            </w:r>
            <w:r w:rsidRPr="00835A85">
              <w:rPr>
                <w:b/>
                <w:bCs/>
                <w:sz w:val="20"/>
                <w:szCs w:val="20"/>
              </w:rPr>
              <w:fldChar w:fldCharType="end"/>
            </w:r>
            <w:r w:rsidRPr="00835A85">
              <w:rPr>
                <w:b/>
                <w:bCs/>
                <w:sz w:val="20"/>
                <w:szCs w:val="20"/>
              </w:rPr>
              <w:t xml:space="preserve">   </w:t>
            </w:r>
          </w:p>
          <w:p w14:paraId="503FFCC0" w14:textId="77777777" w:rsidR="005E0C8A" w:rsidRPr="00835A85" w:rsidRDefault="005E0C8A" w:rsidP="005E0C8A">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02744A">
              <w:rPr>
                <w:b/>
                <w:bCs/>
                <w:i/>
                <w:iCs/>
                <w:sz w:val="20"/>
                <w:szCs w:val="20"/>
              </w:rPr>
            </w:r>
            <w:r w:rsidR="0002744A">
              <w:rPr>
                <w:b/>
                <w:bCs/>
                <w:i/>
                <w:iCs/>
                <w:sz w:val="20"/>
                <w:szCs w:val="20"/>
              </w:rPr>
              <w:fldChar w:fldCharType="separate"/>
            </w:r>
            <w:r w:rsidRPr="00835A85">
              <w:rPr>
                <w:b/>
                <w:bCs/>
                <w:i/>
                <w:iCs/>
                <w:sz w:val="20"/>
                <w:szCs w:val="20"/>
              </w:rPr>
              <w:fldChar w:fldCharType="end"/>
            </w:r>
          </w:p>
        </w:tc>
      </w:tr>
      <w:tr w:rsidR="00B05F37" w:rsidRPr="007110C5" w14:paraId="58EC8145" w14:textId="77777777" w:rsidTr="005E0C8A">
        <w:tc>
          <w:tcPr>
            <w:tcW w:w="5000" w:type="pct"/>
            <w:gridSpan w:val="25"/>
            <w:tcBorders>
              <w:top w:val="nil"/>
              <w:bottom w:val="nil"/>
            </w:tcBorders>
            <w:tcMar>
              <w:right w:w="17" w:type="dxa"/>
            </w:tcMar>
          </w:tcPr>
          <w:p w14:paraId="203CD60D" w14:textId="77777777" w:rsidR="00B05F37" w:rsidRPr="007110C5" w:rsidRDefault="00B05F37" w:rsidP="007310DA">
            <w:pPr>
              <w:spacing w:before="40"/>
              <w:ind w:right="-290"/>
              <w:rPr>
                <w:rFonts w:ascii="Arial" w:hAnsi="Arial" w:cs="Arial"/>
                <w:sz w:val="14"/>
                <w:szCs w:val="14"/>
              </w:rPr>
            </w:pPr>
            <w:r w:rsidRPr="007110C5">
              <w:rPr>
                <w:rFonts w:ascii="Arial" w:hAnsi="Arial" w:cs="Arial"/>
                <w:sz w:val="14"/>
                <w:szCs w:val="14"/>
              </w:rPr>
              <w:t xml:space="preserve">Nombre o Razón social * </w:t>
            </w:r>
            <w:r w:rsidRPr="007110C5">
              <w:rPr>
                <w:rFonts w:ascii="Arial" w:hAnsi="Arial" w:cs="Arial"/>
                <w:color w:val="C0C0C0"/>
                <w:sz w:val="14"/>
                <w:szCs w:val="14"/>
                <w:vertAlign w:val="subscript"/>
              </w:rPr>
              <w:t>4</w:t>
            </w:r>
          </w:p>
        </w:tc>
      </w:tr>
      <w:tr w:rsidR="00B05F37" w:rsidRPr="007110C5" w14:paraId="4C67EEAF" w14:textId="77777777" w:rsidTr="005E0C8A">
        <w:tc>
          <w:tcPr>
            <w:tcW w:w="99" w:type="pct"/>
            <w:tcBorders>
              <w:top w:val="nil"/>
              <w:bottom w:val="nil"/>
              <w:right w:val="single" w:sz="4" w:space="0" w:color="C0C0C0"/>
            </w:tcBorders>
            <w:tcMar>
              <w:right w:w="17" w:type="dxa"/>
            </w:tcMar>
          </w:tcPr>
          <w:p w14:paraId="04282387" w14:textId="77777777" w:rsidR="00B05F37" w:rsidRPr="007110C5" w:rsidRDefault="00B05F37" w:rsidP="007310DA">
            <w:pPr>
              <w:jc w:val="both"/>
              <w:rPr>
                <w:b/>
                <w:bCs/>
                <w:sz w:val="20"/>
                <w:szCs w:val="20"/>
              </w:rPr>
            </w:pPr>
          </w:p>
        </w:tc>
        <w:tc>
          <w:tcPr>
            <w:tcW w:w="4769" w:type="pct"/>
            <w:gridSpan w:val="22"/>
            <w:tcBorders>
              <w:top w:val="single" w:sz="4" w:space="0" w:color="C0C0C0"/>
              <w:left w:val="single" w:sz="4" w:space="0" w:color="C0C0C0"/>
              <w:bottom w:val="single" w:sz="4" w:space="0" w:color="C0C0C0"/>
              <w:right w:val="single" w:sz="4" w:space="0" w:color="C0C0C0"/>
            </w:tcBorders>
          </w:tcPr>
          <w:p w14:paraId="12E7999C" w14:textId="77777777" w:rsidR="00B05F37" w:rsidRPr="007110C5" w:rsidRDefault="00B05F37" w:rsidP="007310DA">
            <w:pPr>
              <w:jc w:val="both"/>
              <w:rPr>
                <w:b/>
                <w:bCs/>
                <w:sz w:val="20"/>
                <w:szCs w:val="20"/>
              </w:rPr>
            </w:pPr>
            <w:r w:rsidRPr="007110C5">
              <w:rPr>
                <w:b/>
                <w:bCs/>
                <w:sz w:val="20"/>
                <w:szCs w:val="20"/>
              </w:rPr>
              <w:fldChar w:fldCharType="begin">
                <w:ffData>
                  <w:name w:val="Texto42"/>
                  <w:enabled/>
                  <w:calcOnExit w:val="0"/>
                  <w:textInput/>
                </w:ffData>
              </w:fldChar>
            </w:r>
            <w:r w:rsidRPr="007110C5">
              <w:rPr>
                <w:b/>
                <w:bCs/>
                <w:sz w:val="20"/>
                <w:szCs w:val="20"/>
              </w:rPr>
              <w:instrText xml:space="preserve"> FORMTEXT </w:instrText>
            </w:r>
            <w:r w:rsidRPr="007110C5">
              <w:rPr>
                <w:b/>
                <w:bCs/>
                <w:sz w:val="20"/>
                <w:szCs w:val="20"/>
              </w:rPr>
            </w:r>
            <w:r w:rsidRPr="007110C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7110C5">
              <w:rPr>
                <w:b/>
                <w:bCs/>
                <w:sz w:val="20"/>
                <w:szCs w:val="20"/>
              </w:rPr>
              <w:fldChar w:fldCharType="end"/>
            </w:r>
          </w:p>
        </w:tc>
        <w:tc>
          <w:tcPr>
            <w:tcW w:w="133" w:type="pct"/>
            <w:gridSpan w:val="2"/>
            <w:tcBorders>
              <w:top w:val="nil"/>
              <w:left w:val="single" w:sz="4" w:space="0" w:color="C0C0C0"/>
              <w:bottom w:val="nil"/>
            </w:tcBorders>
          </w:tcPr>
          <w:p w14:paraId="59FCA58D" w14:textId="77777777" w:rsidR="00B05F37" w:rsidRPr="007110C5" w:rsidRDefault="00B05F37" w:rsidP="007310DA">
            <w:pPr>
              <w:jc w:val="both"/>
              <w:rPr>
                <w:b/>
                <w:bCs/>
                <w:sz w:val="20"/>
                <w:szCs w:val="20"/>
              </w:rPr>
            </w:pPr>
          </w:p>
        </w:tc>
      </w:tr>
      <w:tr w:rsidR="00B05F37" w:rsidRPr="007110C5" w14:paraId="49404F02" w14:textId="77777777" w:rsidTr="005E0C8A">
        <w:trPr>
          <w:trHeight w:val="170"/>
        </w:trPr>
        <w:tc>
          <w:tcPr>
            <w:tcW w:w="2325" w:type="pct"/>
            <w:gridSpan w:val="7"/>
            <w:tcBorders>
              <w:top w:val="nil"/>
              <w:bottom w:val="nil"/>
              <w:right w:val="nil"/>
            </w:tcBorders>
            <w:tcMar>
              <w:right w:w="57" w:type="dxa"/>
            </w:tcMar>
          </w:tcPr>
          <w:p w14:paraId="4A3C8EF5" w14:textId="77777777" w:rsidR="00B05F37" w:rsidRPr="007110C5" w:rsidRDefault="00B05F37" w:rsidP="007310DA">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Nombre comercial</w:t>
            </w:r>
            <w:r w:rsidRPr="007110C5">
              <w:rPr>
                <w:rFonts w:ascii="Arial" w:hAnsi="Arial" w:cs="Arial"/>
                <w:sz w:val="14"/>
                <w:szCs w:val="14"/>
              </w:rPr>
              <w:t xml:space="preserve"> </w:t>
            </w:r>
            <w:r w:rsidRPr="007110C5">
              <w:rPr>
                <w:rFonts w:ascii="Arial" w:hAnsi="Arial" w:cs="Arial"/>
                <w:color w:val="C0C0C0"/>
                <w:sz w:val="14"/>
                <w:szCs w:val="14"/>
                <w:vertAlign w:val="subscript"/>
              </w:rPr>
              <w:t>5</w:t>
            </w:r>
          </w:p>
        </w:tc>
        <w:tc>
          <w:tcPr>
            <w:tcW w:w="2675" w:type="pct"/>
            <w:gridSpan w:val="18"/>
            <w:tcBorders>
              <w:top w:val="nil"/>
              <w:left w:val="nil"/>
              <w:bottom w:val="nil"/>
            </w:tcBorders>
          </w:tcPr>
          <w:p w14:paraId="10452F9D" w14:textId="77777777" w:rsidR="00B05F37" w:rsidRPr="007110C5" w:rsidRDefault="00B05F37" w:rsidP="007310DA">
            <w:pPr>
              <w:spacing w:before="40"/>
              <w:ind w:right="-289"/>
              <w:rPr>
                <w:rFonts w:ascii="Arial" w:hAnsi="Arial" w:cs="Arial"/>
                <w:sz w:val="14"/>
                <w:szCs w:val="14"/>
              </w:rPr>
            </w:pPr>
          </w:p>
        </w:tc>
      </w:tr>
      <w:tr w:rsidR="00B05F37" w:rsidRPr="007110C5" w14:paraId="0B741F08" w14:textId="77777777" w:rsidTr="005E0C8A">
        <w:tc>
          <w:tcPr>
            <w:tcW w:w="99" w:type="pct"/>
            <w:tcBorders>
              <w:top w:val="nil"/>
              <w:bottom w:val="nil"/>
              <w:right w:val="single" w:sz="4" w:space="0" w:color="C0C0C0"/>
            </w:tcBorders>
            <w:tcMar>
              <w:right w:w="57" w:type="dxa"/>
            </w:tcMar>
          </w:tcPr>
          <w:p w14:paraId="4323E9AD" w14:textId="77777777" w:rsidR="00B05F37" w:rsidRPr="007110C5" w:rsidRDefault="00B05F37" w:rsidP="007310DA">
            <w:pPr>
              <w:jc w:val="both"/>
              <w:rPr>
                <w:b/>
                <w:bCs/>
                <w:sz w:val="20"/>
                <w:szCs w:val="20"/>
              </w:rPr>
            </w:pPr>
          </w:p>
        </w:tc>
        <w:bookmarkStart w:id="5" w:name="Texto12"/>
        <w:tc>
          <w:tcPr>
            <w:tcW w:w="4769" w:type="pct"/>
            <w:gridSpan w:val="22"/>
            <w:tcBorders>
              <w:top w:val="single" w:sz="4" w:space="0" w:color="C0C0C0"/>
              <w:left w:val="single" w:sz="4" w:space="0" w:color="C0C0C0"/>
              <w:bottom w:val="single" w:sz="4" w:space="0" w:color="C0C0C0"/>
              <w:right w:val="single" w:sz="4" w:space="0" w:color="C0C0C0"/>
            </w:tcBorders>
          </w:tcPr>
          <w:p w14:paraId="53C8658B" w14:textId="77777777" w:rsidR="00B05F37" w:rsidRPr="007110C5" w:rsidRDefault="00B05F37" w:rsidP="007310DA">
            <w:pPr>
              <w:jc w:val="both"/>
              <w:rPr>
                <w:b/>
                <w:bCs/>
                <w:sz w:val="20"/>
                <w:szCs w:val="20"/>
              </w:rPr>
            </w:pPr>
            <w:r w:rsidRPr="007110C5">
              <w:rPr>
                <w:b/>
                <w:bCs/>
                <w:sz w:val="20"/>
                <w:szCs w:val="20"/>
              </w:rPr>
              <w:fldChar w:fldCharType="begin">
                <w:ffData>
                  <w:name w:val="Texto12"/>
                  <w:enabled/>
                  <w:calcOnExit w:val="0"/>
                  <w:textInput/>
                </w:ffData>
              </w:fldChar>
            </w:r>
            <w:r w:rsidRPr="007110C5">
              <w:rPr>
                <w:b/>
                <w:bCs/>
                <w:sz w:val="20"/>
                <w:szCs w:val="20"/>
              </w:rPr>
              <w:instrText xml:space="preserve"> FORMTEXT </w:instrText>
            </w:r>
            <w:r w:rsidRPr="007110C5">
              <w:rPr>
                <w:b/>
                <w:bCs/>
                <w:sz w:val="20"/>
                <w:szCs w:val="20"/>
              </w:rPr>
            </w:r>
            <w:r w:rsidRPr="007110C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7110C5">
              <w:rPr>
                <w:b/>
                <w:bCs/>
                <w:sz w:val="20"/>
                <w:szCs w:val="20"/>
              </w:rPr>
              <w:fldChar w:fldCharType="end"/>
            </w:r>
            <w:bookmarkEnd w:id="5"/>
          </w:p>
        </w:tc>
        <w:tc>
          <w:tcPr>
            <w:tcW w:w="133" w:type="pct"/>
            <w:gridSpan w:val="2"/>
            <w:tcBorders>
              <w:top w:val="nil"/>
              <w:left w:val="single" w:sz="4" w:space="0" w:color="C0C0C0"/>
              <w:bottom w:val="nil"/>
            </w:tcBorders>
            <w:tcMar>
              <w:left w:w="0" w:type="dxa"/>
              <w:right w:w="0" w:type="dxa"/>
            </w:tcMar>
          </w:tcPr>
          <w:p w14:paraId="49EC5B37" w14:textId="77777777" w:rsidR="00B05F37" w:rsidRPr="007110C5" w:rsidRDefault="00B05F37" w:rsidP="007310DA">
            <w:pPr>
              <w:jc w:val="both"/>
              <w:rPr>
                <w:b/>
                <w:bCs/>
                <w:sz w:val="20"/>
                <w:szCs w:val="20"/>
              </w:rPr>
            </w:pPr>
          </w:p>
        </w:tc>
      </w:tr>
      <w:tr w:rsidR="00B05F37" w:rsidRPr="006C7729" w14:paraId="58C30D20" w14:textId="77777777" w:rsidTr="005E0C8A">
        <w:trPr>
          <w:trHeight w:hRule="exact" w:val="73"/>
        </w:trPr>
        <w:tc>
          <w:tcPr>
            <w:tcW w:w="5000" w:type="pct"/>
            <w:gridSpan w:val="25"/>
            <w:tcBorders>
              <w:top w:val="nil"/>
              <w:bottom w:val="single" w:sz="4" w:space="0" w:color="C0C0C0"/>
            </w:tcBorders>
            <w:tcMar>
              <w:right w:w="57" w:type="dxa"/>
            </w:tcMar>
          </w:tcPr>
          <w:p w14:paraId="00D7256A" w14:textId="77777777" w:rsidR="00B05F37" w:rsidRPr="006C7729" w:rsidRDefault="00B05F37" w:rsidP="007310DA">
            <w:pPr>
              <w:spacing w:before="60" w:after="60"/>
              <w:jc w:val="both"/>
              <w:rPr>
                <w:sz w:val="20"/>
                <w:szCs w:val="20"/>
              </w:rPr>
            </w:pPr>
          </w:p>
        </w:tc>
      </w:tr>
      <w:tr w:rsidR="00B05F37" w:rsidRPr="006C7729" w14:paraId="114EBB5D" w14:textId="77777777" w:rsidTr="005E0C8A">
        <w:trPr>
          <w:trHeight w:val="120"/>
        </w:trPr>
        <w:tc>
          <w:tcPr>
            <w:tcW w:w="222" w:type="pct"/>
            <w:gridSpan w:val="3"/>
            <w:tcBorders>
              <w:top w:val="single" w:sz="4" w:space="0" w:color="C0C0C0"/>
              <w:bottom w:val="single" w:sz="4" w:space="0" w:color="C0C0C0"/>
              <w:right w:val="nil"/>
            </w:tcBorders>
            <w:shd w:val="clear" w:color="auto" w:fill="FFFF99"/>
            <w:tcMar>
              <w:right w:w="57" w:type="dxa"/>
            </w:tcMar>
            <w:vAlign w:val="center"/>
          </w:tcPr>
          <w:p w14:paraId="4DDB789D" w14:textId="6ABA1CFE" w:rsidR="00B05F37" w:rsidRPr="004471CE" w:rsidRDefault="00B05F37" w:rsidP="00002361">
            <w:pPr>
              <w:ind w:right="-289"/>
              <w:rPr>
                <w:b/>
                <w:bCs/>
                <w:sz w:val="20"/>
                <w:szCs w:val="20"/>
              </w:rPr>
            </w:pPr>
            <w:r w:rsidRPr="004471CE">
              <w:rPr>
                <w:b/>
                <w:bCs/>
                <w:sz w:val="20"/>
                <w:szCs w:val="20"/>
              </w:rPr>
              <w:t>0</w:t>
            </w:r>
            <w:r w:rsidR="008C0C4E">
              <w:rPr>
                <w:b/>
                <w:bCs/>
                <w:sz w:val="20"/>
                <w:szCs w:val="20"/>
              </w:rPr>
              <w:t>4</w:t>
            </w:r>
            <w:r w:rsidRPr="004471CE">
              <w:rPr>
                <w:b/>
                <w:bCs/>
                <w:sz w:val="20"/>
                <w:szCs w:val="20"/>
              </w:rPr>
              <w:t>.2</w:t>
            </w:r>
          </w:p>
        </w:tc>
        <w:tc>
          <w:tcPr>
            <w:tcW w:w="4778" w:type="pct"/>
            <w:gridSpan w:val="22"/>
            <w:tcBorders>
              <w:top w:val="single" w:sz="4" w:space="0" w:color="C0C0C0"/>
              <w:left w:val="nil"/>
              <w:bottom w:val="single" w:sz="4" w:space="0" w:color="C0C0C0"/>
            </w:tcBorders>
            <w:shd w:val="clear" w:color="auto" w:fill="FFFF99"/>
            <w:vAlign w:val="center"/>
          </w:tcPr>
          <w:p w14:paraId="77AF0B3B" w14:textId="77777777" w:rsidR="00B05F37" w:rsidRPr="006C7729" w:rsidRDefault="00B05F37" w:rsidP="00002361">
            <w:pPr>
              <w:ind w:right="-289"/>
              <w:rPr>
                <w:sz w:val="20"/>
                <w:szCs w:val="20"/>
              </w:rPr>
            </w:pPr>
            <w:r w:rsidRPr="006C7729">
              <w:rPr>
                <w:b/>
                <w:bCs/>
                <w:sz w:val="20"/>
                <w:szCs w:val="20"/>
              </w:rPr>
              <w:t>Domicilio social</w:t>
            </w:r>
          </w:p>
        </w:tc>
      </w:tr>
      <w:tr w:rsidR="00B05F37" w:rsidRPr="006C7729" w14:paraId="2EF8224D" w14:textId="77777777" w:rsidTr="005E0C8A">
        <w:trPr>
          <w:trHeight w:hRule="exact" w:val="224"/>
        </w:trPr>
        <w:tc>
          <w:tcPr>
            <w:tcW w:w="558" w:type="pct"/>
            <w:gridSpan w:val="4"/>
            <w:tcBorders>
              <w:top w:val="single" w:sz="4" w:space="0" w:color="C0C0C0"/>
              <w:bottom w:val="nil"/>
              <w:right w:val="nil"/>
            </w:tcBorders>
          </w:tcPr>
          <w:p w14:paraId="1476AC0A"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36" w:type="pct"/>
            <w:gridSpan w:val="2"/>
            <w:tcBorders>
              <w:top w:val="single" w:sz="4" w:space="0" w:color="C0C0C0"/>
              <w:left w:val="nil"/>
              <w:bottom w:val="single" w:sz="4" w:space="0" w:color="C0C0C0"/>
              <w:right w:val="nil"/>
            </w:tcBorders>
          </w:tcPr>
          <w:p w14:paraId="27B2B987" w14:textId="77777777" w:rsidR="00B05F37" w:rsidRPr="006C7729" w:rsidRDefault="00B05F37" w:rsidP="007310DA">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92" w:type="pct"/>
            <w:gridSpan w:val="5"/>
            <w:tcBorders>
              <w:top w:val="single" w:sz="4" w:space="0" w:color="C0C0C0"/>
              <w:left w:val="nil"/>
              <w:bottom w:val="single" w:sz="4" w:space="0" w:color="C0C0C0"/>
              <w:right w:val="nil"/>
            </w:tcBorders>
          </w:tcPr>
          <w:p w14:paraId="0E8424DF"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2"/>
            <w:tcBorders>
              <w:top w:val="single" w:sz="4" w:space="0" w:color="C0C0C0"/>
              <w:left w:val="nil"/>
              <w:bottom w:val="single" w:sz="4" w:space="0" w:color="C0C0C0"/>
              <w:right w:val="nil"/>
            </w:tcBorders>
          </w:tcPr>
          <w:p w14:paraId="7E8734A8" w14:textId="77777777" w:rsidR="00B05F37" w:rsidRPr="006C7729" w:rsidRDefault="00B05F37" w:rsidP="007310DA">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1" w:type="pct"/>
            <w:gridSpan w:val="5"/>
            <w:tcBorders>
              <w:top w:val="single" w:sz="4" w:space="0" w:color="C0C0C0"/>
              <w:left w:val="nil"/>
              <w:bottom w:val="single" w:sz="4" w:space="0" w:color="C0C0C0"/>
              <w:right w:val="nil"/>
            </w:tcBorders>
          </w:tcPr>
          <w:p w14:paraId="23FC1355" w14:textId="77777777" w:rsidR="00B05F37" w:rsidRPr="006C7729" w:rsidRDefault="00B05F37" w:rsidP="007310DA">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tcBorders>
              <w:top w:val="single" w:sz="4" w:space="0" w:color="C0C0C0"/>
              <w:left w:val="nil"/>
              <w:bottom w:val="single" w:sz="4" w:space="0" w:color="C0C0C0"/>
              <w:right w:val="nil"/>
            </w:tcBorders>
          </w:tcPr>
          <w:p w14:paraId="187E78ED" w14:textId="77777777" w:rsidR="00B05F37" w:rsidRPr="006C7729" w:rsidRDefault="00B05F37" w:rsidP="007310DA">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7" w:type="pct"/>
            <w:gridSpan w:val="2"/>
            <w:tcBorders>
              <w:top w:val="single" w:sz="4" w:space="0" w:color="C0C0C0"/>
              <w:left w:val="nil"/>
              <w:bottom w:val="single" w:sz="4" w:space="0" w:color="C0C0C0"/>
              <w:right w:val="nil"/>
            </w:tcBorders>
          </w:tcPr>
          <w:p w14:paraId="46F1D5CB"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46A3A157" w14:textId="77777777" w:rsidR="00B05F37" w:rsidRPr="006C7729" w:rsidRDefault="00B05F37" w:rsidP="007310DA">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34" w:type="pct"/>
            <w:gridSpan w:val="3"/>
            <w:tcBorders>
              <w:top w:val="single" w:sz="4" w:space="0" w:color="C0C0C0"/>
              <w:left w:val="nil"/>
              <w:bottom w:val="nil"/>
            </w:tcBorders>
          </w:tcPr>
          <w:p w14:paraId="0E716338" w14:textId="77777777" w:rsidR="00B05F37" w:rsidRPr="006C7729" w:rsidRDefault="00B05F37" w:rsidP="007310DA">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5E0C8A" w:rsidRPr="006C7729" w14:paraId="5BD05C21" w14:textId="77777777" w:rsidTr="005E0C8A">
        <w:trPr>
          <w:trHeight w:val="156"/>
        </w:trPr>
        <w:tc>
          <w:tcPr>
            <w:tcW w:w="117" w:type="pct"/>
            <w:gridSpan w:val="2"/>
            <w:tcBorders>
              <w:top w:val="nil"/>
              <w:bottom w:val="nil"/>
              <w:right w:val="single" w:sz="4" w:space="0" w:color="C0C0C0"/>
            </w:tcBorders>
            <w:vAlign w:val="center"/>
          </w:tcPr>
          <w:p w14:paraId="0048BE57" w14:textId="77777777" w:rsidR="00B05F37" w:rsidRPr="006C7729" w:rsidRDefault="00B05F37" w:rsidP="007310DA">
            <w:pPr>
              <w:rPr>
                <w:b/>
                <w:bCs/>
                <w:sz w:val="20"/>
                <w:szCs w:val="20"/>
              </w:rPr>
            </w:pPr>
          </w:p>
        </w:tc>
        <w:tc>
          <w:tcPr>
            <w:tcW w:w="441" w:type="pct"/>
            <w:gridSpan w:val="2"/>
            <w:tcBorders>
              <w:top w:val="single" w:sz="4" w:space="0" w:color="C0C0C0"/>
              <w:left w:val="single" w:sz="4" w:space="0" w:color="C0C0C0"/>
              <w:bottom w:val="single" w:sz="4" w:space="0" w:color="C0C0C0"/>
              <w:right w:val="single" w:sz="4" w:space="0" w:color="C0C0C0"/>
            </w:tcBorders>
            <w:vAlign w:val="center"/>
          </w:tcPr>
          <w:p w14:paraId="01BAC555"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636" w:type="pct"/>
            <w:gridSpan w:val="2"/>
            <w:tcBorders>
              <w:top w:val="single" w:sz="4" w:space="0" w:color="C0C0C0"/>
              <w:left w:val="single" w:sz="4" w:space="0" w:color="C0C0C0"/>
              <w:bottom w:val="single" w:sz="4" w:space="0" w:color="C0C0C0"/>
              <w:right w:val="single" w:sz="4" w:space="0" w:color="C0C0C0"/>
            </w:tcBorders>
            <w:vAlign w:val="center"/>
          </w:tcPr>
          <w:p w14:paraId="75310A6B" w14:textId="77777777" w:rsidR="00B05F37" w:rsidRPr="006C7729" w:rsidRDefault="00B05F37" w:rsidP="007310DA">
            <w:pPr>
              <w:rPr>
                <w:b/>
                <w:bCs/>
                <w:sz w:val="20"/>
                <w:szCs w:val="20"/>
              </w:rPr>
            </w:pPr>
            <w:r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92" w:type="pct"/>
            <w:gridSpan w:val="5"/>
            <w:tcBorders>
              <w:top w:val="single" w:sz="4" w:space="0" w:color="C0C0C0"/>
              <w:left w:val="single" w:sz="4" w:space="0" w:color="C0C0C0"/>
              <w:bottom w:val="single" w:sz="4" w:space="0" w:color="C0C0C0"/>
              <w:right w:val="single" w:sz="4" w:space="0" w:color="C0C0C0"/>
            </w:tcBorders>
            <w:vAlign w:val="center"/>
          </w:tcPr>
          <w:p w14:paraId="7569B074"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72A34D65"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421" w:type="pct"/>
            <w:gridSpan w:val="5"/>
            <w:tcBorders>
              <w:top w:val="single" w:sz="4" w:space="0" w:color="C0C0C0"/>
              <w:left w:val="single" w:sz="4" w:space="0" w:color="C0C0C0"/>
              <w:bottom w:val="single" w:sz="4" w:space="0" w:color="C0C0C0"/>
              <w:right w:val="single" w:sz="4" w:space="0" w:color="C0C0C0"/>
            </w:tcBorders>
            <w:vAlign w:val="center"/>
          </w:tcPr>
          <w:p w14:paraId="7DDD143F"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255EBF22"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37" w:type="pct"/>
            <w:gridSpan w:val="2"/>
            <w:tcBorders>
              <w:top w:val="single" w:sz="4" w:space="0" w:color="C0C0C0"/>
              <w:left w:val="single" w:sz="4" w:space="0" w:color="C0C0C0"/>
              <w:bottom w:val="single" w:sz="4" w:space="0" w:color="C0C0C0"/>
              <w:right w:val="single" w:sz="4" w:space="0" w:color="C0C0C0"/>
            </w:tcBorders>
            <w:vAlign w:val="center"/>
          </w:tcPr>
          <w:p w14:paraId="3ED733C6"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60EA0426"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402" w:type="pct"/>
            <w:tcBorders>
              <w:top w:val="single" w:sz="4" w:space="0" w:color="C0C0C0"/>
              <w:left w:val="single" w:sz="4" w:space="0" w:color="C0C0C0"/>
              <w:bottom w:val="single" w:sz="4" w:space="0" w:color="C0C0C0"/>
              <w:right w:val="single" w:sz="4" w:space="0" w:color="C0C0C0"/>
            </w:tcBorders>
            <w:vAlign w:val="center"/>
          </w:tcPr>
          <w:p w14:paraId="0CAE221D"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33" w:type="pct"/>
            <w:gridSpan w:val="2"/>
            <w:tcBorders>
              <w:top w:val="nil"/>
              <w:left w:val="single" w:sz="4" w:space="0" w:color="C0C0C0"/>
              <w:bottom w:val="nil"/>
            </w:tcBorders>
            <w:vAlign w:val="center"/>
          </w:tcPr>
          <w:p w14:paraId="0F5F7320" w14:textId="77777777" w:rsidR="00B05F37" w:rsidRPr="006C7729" w:rsidRDefault="00B05F37" w:rsidP="007310DA">
            <w:pPr>
              <w:tabs>
                <w:tab w:val="left" w:pos="1620"/>
                <w:tab w:val="left" w:pos="2520"/>
                <w:tab w:val="left" w:pos="4320"/>
              </w:tabs>
              <w:ind w:right="-38"/>
              <w:rPr>
                <w:b/>
                <w:bCs/>
                <w:i/>
                <w:iCs/>
                <w:sz w:val="20"/>
                <w:szCs w:val="20"/>
              </w:rPr>
            </w:pPr>
          </w:p>
        </w:tc>
      </w:tr>
      <w:tr w:rsidR="00B05F37" w:rsidRPr="006C7729" w14:paraId="3E895669" w14:textId="77777777" w:rsidTr="005E0C8A">
        <w:trPr>
          <w:trHeight w:hRule="exact" w:val="227"/>
        </w:trPr>
        <w:tc>
          <w:tcPr>
            <w:tcW w:w="2449" w:type="pct"/>
            <w:gridSpan w:val="9"/>
            <w:tcBorders>
              <w:top w:val="nil"/>
              <w:bottom w:val="nil"/>
              <w:right w:val="nil"/>
            </w:tcBorders>
            <w:tcMar>
              <w:right w:w="57" w:type="dxa"/>
            </w:tcMar>
          </w:tcPr>
          <w:p w14:paraId="636B3F18"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1" w:type="pct"/>
            <w:gridSpan w:val="7"/>
            <w:tcBorders>
              <w:top w:val="nil"/>
              <w:left w:val="nil"/>
              <w:bottom w:val="nil"/>
              <w:right w:val="nil"/>
            </w:tcBorders>
          </w:tcPr>
          <w:p w14:paraId="24606525"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Cód. Postal * </w:t>
            </w:r>
            <w:r w:rsidRPr="006C7729">
              <w:rPr>
                <w:rFonts w:ascii="Arial" w:hAnsi="Arial" w:cs="Arial"/>
                <w:color w:val="C0C0C0"/>
                <w:sz w:val="14"/>
                <w:szCs w:val="14"/>
                <w:vertAlign w:val="subscript"/>
              </w:rPr>
              <w:t>11</w:t>
            </w:r>
          </w:p>
        </w:tc>
        <w:tc>
          <w:tcPr>
            <w:tcW w:w="1760" w:type="pct"/>
            <w:gridSpan w:val="9"/>
            <w:tcBorders>
              <w:top w:val="nil"/>
              <w:left w:val="nil"/>
              <w:bottom w:val="nil"/>
            </w:tcBorders>
          </w:tcPr>
          <w:p w14:paraId="211505B9" w14:textId="77777777" w:rsidR="00B05F37" w:rsidRPr="006C7729" w:rsidRDefault="00B05F37" w:rsidP="007310DA">
            <w:pPr>
              <w:spacing w:before="40"/>
              <w:ind w:right="-290"/>
              <w:rPr>
                <w:rFonts w:ascii="Arial" w:hAnsi="Arial" w:cs="Arial"/>
                <w:sz w:val="14"/>
                <w:szCs w:val="14"/>
              </w:rPr>
            </w:pPr>
          </w:p>
        </w:tc>
      </w:tr>
      <w:tr w:rsidR="00B05F37" w:rsidRPr="006C7729" w14:paraId="18FD70EB" w14:textId="77777777" w:rsidTr="005E0C8A">
        <w:trPr>
          <w:trHeight w:hRule="exact" w:val="237"/>
        </w:trPr>
        <w:tc>
          <w:tcPr>
            <w:tcW w:w="99" w:type="pct"/>
            <w:tcBorders>
              <w:top w:val="nil"/>
              <w:bottom w:val="nil"/>
              <w:right w:val="single" w:sz="4" w:space="0" w:color="C0C0C0"/>
            </w:tcBorders>
            <w:tcMar>
              <w:right w:w="57" w:type="dxa"/>
            </w:tcMar>
          </w:tcPr>
          <w:p w14:paraId="35C4C992" w14:textId="77777777" w:rsidR="00B05F37" w:rsidRPr="006C7729" w:rsidRDefault="00B05F37" w:rsidP="007310DA">
            <w:pPr>
              <w:jc w:val="both"/>
              <w:rPr>
                <w:b/>
                <w:bCs/>
                <w:sz w:val="20"/>
                <w:szCs w:val="20"/>
              </w:rPr>
            </w:pPr>
          </w:p>
        </w:tc>
        <w:tc>
          <w:tcPr>
            <w:tcW w:w="2265" w:type="pct"/>
            <w:gridSpan w:val="7"/>
            <w:tcBorders>
              <w:top w:val="single" w:sz="4" w:space="0" w:color="C0C0C0"/>
              <w:left w:val="single" w:sz="4" w:space="0" w:color="C0C0C0"/>
              <w:bottom w:val="single" w:sz="4" w:space="0" w:color="C0C0C0"/>
              <w:right w:val="single" w:sz="4" w:space="0" w:color="C0C0C0"/>
            </w:tcBorders>
          </w:tcPr>
          <w:p w14:paraId="5975AE32" w14:textId="77777777" w:rsidR="00B05F37" w:rsidRPr="006C7729" w:rsidRDefault="00B05F37" w:rsidP="007310DA">
            <w:pPr>
              <w:jc w:val="both"/>
              <w:rPr>
                <w:b/>
                <w:bCs/>
                <w:sz w:val="20"/>
                <w:szCs w:val="20"/>
              </w:rPr>
            </w:pPr>
            <w:r w:rsidRPr="006C7729">
              <w:rPr>
                <w:b/>
                <w:bCs/>
                <w:sz w:val="20"/>
                <w:szCs w:val="20"/>
              </w:rPr>
              <w:fldChar w:fldCharType="begin">
                <w:ffData>
                  <w:name w:val="Texto16"/>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single" w:sz="4" w:space="0" w:color="C0C0C0"/>
            </w:tcBorders>
          </w:tcPr>
          <w:p w14:paraId="12A88AEF" w14:textId="77777777" w:rsidR="00B05F37" w:rsidRPr="006C7729" w:rsidRDefault="00B05F37" w:rsidP="007310DA">
            <w:pPr>
              <w:jc w:val="both"/>
              <w:rPr>
                <w:b/>
                <w:bCs/>
                <w:sz w:val="20"/>
                <w:szCs w:val="20"/>
              </w:rPr>
            </w:pPr>
          </w:p>
        </w:tc>
        <w:tc>
          <w:tcPr>
            <w:tcW w:w="681" w:type="pct"/>
            <w:gridSpan w:val="5"/>
            <w:tcBorders>
              <w:top w:val="single" w:sz="4" w:space="0" w:color="C0C0C0"/>
              <w:left w:val="single" w:sz="4" w:space="0" w:color="C0C0C0"/>
              <w:bottom w:val="single" w:sz="4" w:space="0" w:color="C0C0C0"/>
              <w:right w:val="single" w:sz="4" w:space="0" w:color="C0C0C0"/>
            </w:tcBorders>
          </w:tcPr>
          <w:p w14:paraId="66E6B356" w14:textId="77777777" w:rsidR="00B05F37" w:rsidRPr="006C7729" w:rsidRDefault="00B05F37" w:rsidP="007310DA">
            <w:pPr>
              <w:jc w:val="both"/>
              <w:rPr>
                <w:b/>
                <w:bCs/>
                <w:sz w:val="20"/>
                <w:szCs w:val="20"/>
              </w:rPr>
            </w:pPr>
            <w:r w:rsidRPr="006C7729">
              <w:rPr>
                <w:b/>
                <w:bCs/>
                <w:sz w:val="20"/>
                <w:szCs w:val="20"/>
              </w:rPr>
              <w:fldChar w:fldCharType="begin">
                <w:ffData>
                  <w:name w:val="Texto17"/>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13" w:type="pct"/>
            <w:gridSpan w:val="2"/>
            <w:tcBorders>
              <w:top w:val="nil"/>
              <w:left w:val="single" w:sz="4" w:space="0" w:color="C0C0C0"/>
              <w:bottom w:val="nil"/>
              <w:right w:val="nil"/>
            </w:tcBorders>
          </w:tcPr>
          <w:p w14:paraId="3B7AD324" w14:textId="77777777" w:rsidR="00B05F37" w:rsidRPr="006C7729" w:rsidRDefault="00B05F37" w:rsidP="007310DA">
            <w:pPr>
              <w:jc w:val="both"/>
              <w:rPr>
                <w:b/>
                <w:bCs/>
                <w:sz w:val="20"/>
                <w:szCs w:val="20"/>
              </w:rPr>
            </w:pPr>
          </w:p>
        </w:tc>
        <w:tc>
          <w:tcPr>
            <w:tcW w:w="1595" w:type="pct"/>
            <w:gridSpan w:val="6"/>
            <w:tcBorders>
              <w:top w:val="nil"/>
              <w:left w:val="nil"/>
              <w:bottom w:val="nil"/>
              <w:right w:val="nil"/>
            </w:tcBorders>
          </w:tcPr>
          <w:p w14:paraId="7202F14E" w14:textId="77777777" w:rsidR="00B05F37" w:rsidRPr="006C7729" w:rsidRDefault="00B05F37" w:rsidP="007310DA">
            <w:pPr>
              <w:jc w:val="both"/>
              <w:rPr>
                <w:b/>
                <w:bCs/>
                <w:sz w:val="20"/>
                <w:szCs w:val="20"/>
              </w:rPr>
            </w:pPr>
          </w:p>
        </w:tc>
        <w:tc>
          <w:tcPr>
            <w:tcW w:w="133" w:type="pct"/>
            <w:gridSpan w:val="2"/>
            <w:tcBorders>
              <w:top w:val="nil"/>
              <w:left w:val="nil"/>
              <w:bottom w:val="nil"/>
            </w:tcBorders>
          </w:tcPr>
          <w:p w14:paraId="75F02662" w14:textId="77777777" w:rsidR="00B05F37" w:rsidRPr="006C7729" w:rsidRDefault="00B05F37" w:rsidP="007310DA">
            <w:pPr>
              <w:jc w:val="both"/>
              <w:rPr>
                <w:b/>
                <w:bCs/>
                <w:sz w:val="20"/>
                <w:szCs w:val="20"/>
              </w:rPr>
            </w:pPr>
          </w:p>
        </w:tc>
      </w:tr>
      <w:tr w:rsidR="00B05F37" w:rsidRPr="006C7729" w14:paraId="6D3427A3" w14:textId="77777777" w:rsidTr="005E0C8A">
        <w:trPr>
          <w:trHeight w:hRule="exact" w:val="227"/>
        </w:trPr>
        <w:tc>
          <w:tcPr>
            <w:tcW w:w="2712" w:type="pct"/>
            <w:gridSpan w:val="12"/>
            <w:tcBorders>
              <w:top w:val="nil"/>
              <w:bottom w:val="nil"/>
              <w:right w:val="nil"/>
            </w:tcBorders>
            <w:tcMar>
              <w:right w:w="57" w:type="dxa"/>
            </w:tcMar>
          </w:tcPr>
          <w:p w14:paraId="4DE1AFD4"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13</w:t>
            </w:r>
          </w:p>
        </w:tc>
        <w:tc>
          <w:tcPr>
            <w:tcW w:w="2288" w:type="pct"/>
            <w:gridSpan w:val="13"/>
            <w:tcBorders>
              <w:top w:val="nil"/>
              <w:left w:val="nil"/>
              <w:bottom w:val="nil"/>
            </w:tcBorders>
          </w:tcPr>
          <w:p w14:paraId="6623244A"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14</w:t>
            </w:r>
          </w:p>
        </w:tc>
      </w:tr>
      <w:tr w:rsidR="00B05F37" w:rsidRPr="006C7729" w14:paraId="22DFFAAD" w14:textId="77777777" w:rsidTr="005E0C8A">
        <w:trPr>
          <w:trHeight w:val="170"/>
        </w:trPr>
        <w:tc>
          <w:tcPr>
            <w:tcW w:w="99" w:type="pct"/>
            <w:tcBorders>
              <w:top w:val="nil"/>
              <w:bottom w:val="nil"/>
              <w:right w:val="single" w:sz="4" w:space="0" w:color="C0C0C0"/>
            </w:tcBorders>
            <w:tcMar>
              <w:right w:w="57" w:type="dxa"/>
            </w:tcMar>
          </w:tcPr>
          <w:p w14:paraId="04E1829E" w14:textId="77777777" w:rsidR="00B05F37" w:rsidRPr="006C7729" w:rsidRDefault="00B05F37" w:rsidP="007310DA">
            <w:pPr>
              <w:jc w:val="both"/>
              <w:rPr>
                <w:b/>
                <w:bCs/>
                <w:sz w:val="20"/>
                <w:szCs w:val="20"/>
              </w:rPr>
            </w:pPr>
          </w:p>
        </w:tc>
        <w:tc>
          <w:tcPr>
            <w:tcW w:w="2614" w:type="pct"/>
            <w:gridSpan w:val="11"/>
            <w:tcBorders>
              <w:top w:val="single" w:sz="4" w:space="0" w:color="C0C0C0"/>
              <w:left w:val="single" w:sz="4" w:space="0" w:color="C0C0C0"/>
              <w:bottom w:val="single" w:sz="4" w:space="0" w:color="C0C0C0"/>
              <w:right w:val="single" w:sz="4" w:space="0" w:color="C0C0C0"/>
            </w:tcBorders>
          </w:tcPr>
          <w:p w14:paraId="5A5C982D" w14:textId="77777777" w:rsidR="00B05F37" w:rsidRPr="006C7729" w:rsidRDefault="00B05F37" w:rsidP="007310DA">
            <w:pPr>
              <w:jc w:val="both"/>
              <w:rPr>
                <w:b/>
                <w:bCs/>
                <w:sz w:val="20"/>
                <w:szCs w:val="20"/>
              </w:rPr>
            </w:pPr>
            <w:r w:rsidRPr="006C7729">
              <w:rPr>
                <w:b/>
                <w:bCs/>
                <w:sz w:val="20"/>
                <w:szCs w:val="20"/>
              </w:rPr>
              <w:fldChar w:fldCharType="begin">
                <w:ffData>
                  <w:name w:val="Texto19"/>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2158" w:type="pct"/>
            <w:gridSpan w:val="12"/>
            <w:tcBorders>
              <w:top w:val="single" w:sz="4" w:space="0" w:color="C0C0C0"/>
              <w:left w:val="single" w:sz="4" w:space="0" w:color="C0C0C0"/>
              <w:bottom w:val="single" w:sz="4" w:space="0" w:color="C0C0C0"/>
              <w:right w:val="single" w:sz="4" w:space="0" w:color="C0C0C0"/>
            </w:tcBorders>
          </w:tcPr>
          <w:p w14:paraId="2D46D9B4" w14:textId="77777777" w:rsidR="00B05F37" w:rsidRPr="006C7729" w:rsidRDefault="00B05F37" w:rsidP="007310DA">
            <w:pPr>
              <w:jc w:val="both"/>
              <w:rPr>
                <w:b/>
                <w:bCs/>
                <w:sz w:val="20"/>
                <w:szCs w:val="20"/>
              </w:rPr>
            </w:pPr>
            <w:r w:rsidRPr="006C7729">
              <w:rPr>
                <w:b/>
                <w:bCs/>
                <w:sz w:val="20"/>
                <w:szCs w:val="20"/>
              </w:rPr>
              <w:fldChar w:fldCharType="begin">
                <w:ffData>
                  <w:name w:val="Texto20"/>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30" w:type="pct"/>
            <w:tcBorders>
              <w:top w:val="nil"/>
              <w:left w:val="single" w:sz="4" w:space="0" w:color="C0C0C0"/>
              <w:bottom w:val="nil"/>
            </w:tcBorders>
          </w:tcPr>
          <w:p w14:paraId="121AA2B0" w14:textId="77777777" w:rsidR="00B05F37" w:rsidRPr="006C7729" w:rsidRDefault="00B05F37" w:rsidP="007310DA">
            <w:pPr>
              <w:jc w:val="both"/>
              <w:rPr>
                <w:b/>
                <w:bCs/>
                <w:sz w:val="20"/>
                <w:szCs w:val="20"/>
              </w:rPr>
            </w:pPr>
          </w:p>
        </w:tc>
      </w:tr>
      <w:tr w:rsidR="00B05F37" w:rsidRPr="006C7729" w14:paraId="5C489CD3" w14:textId="77777777" w:rsidTr="005E0C8A">
        <w:trPr>
          <w:trHeight w:hRule="exact" w:val="62"/>
        </w:trPr>
        <w:tc>
          <w:tcPr>
            <w:tcW w:w="5000" w:type="pct"/>
            <w:gridSpan w:val="25"/>
            <w:tcBorders>
              <w:top w:val="nil"/>
              <w:bottom w:val="single" w:sz="4" w:space="0" w:color="auto"/>
            </w:tcBorders>
            <w:tcMar>
              <w:right w:w="57" w:type="dxa"/>
            </w:tcMar>
          </w:tcPr>
          <w:p w14:paraId="05A0964B" w14:textId="77777777" w:rsidR="00B05F37" w:rsidRDefault="00B05F37" w:rsidP="007310DA">
            <w:pPr>
              <w:spacing w:before="60" w:after="60"/>
              <w:jc w:val="both"/>
              <w:rPr>
                <w:sz w:val="20"/>
                <w:szCs w:val="20"/>
              </w:rPr>
            </w:pPr>
          </w:p>
          <w:p w14:paraId="7CB26DBF" w14:textId="77777777" w:rsidR="00B05F37" w:rsidRDefault="00B05F37" w:rsidP="007310DA">
            <w:pPr>
              <w:spacing w:before="60" w:after="60"/>
              <w:jc w:val="both"/>
              <w:rPr>
                <w:sz w:val="20"/>
                <w:szCs w:val="20"/>
              </w:rPr>
            </w:pPr>
          </w:p>
          <w:p w14:paraId="6429228F" w14:textId="77777777" w:rsidR="00B05F37" w:rsidRDefault="00B05F37" w:rsidP="007310DA">
            <w:pPr>
              <w:spacing w:before="60" w:after="60"/>
              <w:jc w:val="both"/>
              <w:rPr>
                <w:sz w:val="20"/>
                <w:szCs w:val="20"/>
              </w:rPr>
            </w:pPr>
          </w:p>
          <w:p w14:paraId="191FB0A0" w14:textId="77777777" w:rsidR="00B05F37" w:rsidRDefault="00B05F37" w:rsidP="007310DA">
            <w:pPr>
              <w:spacing w:before="60" w:after="60"/>
              <w:jc w:val="both"/>
              <w:rPr>
                <w:sz w:val="20"/>
                <w:szCs w:val="20"/>
              </w:rPr>
            </w:pPr>
          </w:p>
          <w:p w14:paraId="6FC7BA72" w14:textId="77777777" w:rsidR="00B05F37" w:rsidRPr="006C7729" w:rsidRDefault="00B05F37" w:rsidP="007310DA">
            <w:pPr>
              <w:spacing w:before="60" w:after="60"/>
              <w:jc w:val="both"/>
              <w:rPr>
                <w:sz w:val="20"/>
                <w:szCs w:val="20"/>
              </w:rPr>
            </w:pPr>
          </w:p>
        </w:tc>
      </w:tr>
    </w:tbl>
    <w:p w14:paraId="77ADF61B" w14:textId="62C06343" w:rsidR="00C81433" w:rsidRPr="00E43E57" w:rsidRDefault="00C81433" w:rsidP="00B05F37">
      <w:pPr>
        <w:jc w:val="both"/>
        <w:rPr>
          <w:sz w:val="10"/>
          <w:szCs w:val="2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2"/>
        <w:gridCol w:w="1632"/>
        <w:gridCol w:w="8363"/>
      </w:tblGrid>
      <w:tr w:rsidR="00C81433" w14:paraId="59BDFEF6" w14:textId="77777777" w:rsidTr="008C0C4E">
        <w:trPr>
          <w:trHeight w:val="349"/>
        </w:trPr>
        <w:tc>
          <w:tcPr>
            <w:tcW w:w="297" w:type="pct"/>
            <w:tcBorders>
              <w:top w:val="single" w:sz="4" w:space="0" w:color="auto"/>
              <w:left w:val="single" w:sz="4" w:space="0" w:color="auto"/>
              <w:bottom w:val="single" w:sz="4" w:space="0" w:color="auto"/>
              <w:right w:val="nil"/>
            </w:tcBorders>
            <w:shd w:val="clear" w:color="auto" w:fill="FFFF00"/>
            <w:vAlign w:val="center"/>
            <w:hideMark/>
          </w:tcPr>
          <w:p w14:paraId="3A5B02B3" w14:textId="1F03078D" w:rsidR="00C81433" w:rsidRDefault="00C81433" w:rsidP="008C0C4E">
            <w:r>
              <w:br w:type="page"/>
            </w:r>
            <w:r>
              <w:rPr>
                <w:sz w:val="22"/>
                <w:szCs w:val="22"/>
              </w:rPr>
              <w:t>0</w:t>
            </w:r>
            <w:r w:rsidR="008C0C4E">
              <w:rPr>
                <w:sz w:val="22"/>
                <w:szCs w:val="22"/>
              </w:rPr>
              <w:t>5</w:t>
            </w:r>
          </w:p>
        </w:tc>
        <w:tc>
          <w:tcPr>
            <w:tcW w:w="4703" w:type="pct"/>
            <w:gridSpan w:val="2"/>
            <w:tcBorders>
              <w:top w:val="single" w:sz="4" w:space="0" w:color="auto"/>
              <w:left w:val="nil"/>
              <w:bottom w:val="single" w:sz="4" w:space="0" w:color="auto"/>
              <w:right w:val="single" w:sz="4" w:space="0" w:color="auto"/>
            </w:tcBorders>
            <w:shd w:val="clear" w:color="auto" w:fill="FFFF00"/>
            <w:vAlign w:val="center"/>
            <w:hideMark/>
          </w:tcPr>
          <w:p w14:paraId="5083576E" w14:textId="77777777" w:rsidR="00C81433" w:rsidRDefault="00C81433">
            <w:pPr>
              <w:rPr>
                <w:b/>
                <w:bCs/>
                <w:sz w:val="22"/>
                <w:szCs w:val="22"/>
                <w:highlight w:val="yellow"/>
              </w:rPr>
            </w:pPr>
            <w:r>
              <w:rPr>
                <w:b/>
                <w:bCs/>
                <w:sz w:val="22"/>
                <w:szCs w:val="22"/>
                <w:highlight w:val="yellow"/>
              </w:rPr>
              <w:t>Medio por el que desea recibir la notificación *</w:t>
            </w:r>
          </w:p>
        </w:tc>
      </w:tr>
      <w:tr w:rsidR="00C81433" w14:paraId="7F514DEC" w14:textId="77777777" w:rsidTr="008C0C4E">
        <w:trPr>
          <w:trHeight w:val="284"/>
        </w:trPr>
        <w:tc>
          <w:tcPr>
            <w:tcW w:w="1065" w:type="pct"/>
            <w:gridSpan w:val="2"/>
            <w:tcBorders>
              <w:top w:val="single" w:sz="4" w:space="0" w:color="auto"/>
              <w:left w:val="single" w:sz="4" w:space="0" w:color="auto"/>
              <w:bottom w:val="nil"/>
              <w:right w:val="nil"/>
            </w:tcBorders>
            <w:hideMark/>
          </w:tcPr>
          <w:p w14:paraId="68EB01B3" w14:textId="77777777" w:rsidR="00C81433" w:rsidRDefault="00C81433">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02744A">
              <w:rPr>
                <w:sz w:val="20"/>
                <w:szCs w:val="20"/>
              </w:rPr>
            </w:r>
            <w:r w:rsidR="0002744A">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1AAD242B" w14:textId="77777777" w:rsidR="00C81433" w:rsidRPr="00C81433" w:rsidRDefault="00C81433">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C81433" w14:paraId="17D8F989" w14:textId="77777777" w:rsidTr="008C0C4E">
        <w:trPr>
          <w:trHeight w:val="284"/>
        </w:trPr>
        <w:tc>
          <w:tcPr>
            <w:tcW w:w="1065" w:type="pct"/>
            <w:gridSpan w:val="2"/>
            <w:tcBorders>
              <w:top w:val="nil"/>
              <w:left w:val="single" w:sz="4" w:space="0" w:color="auto"/>
              <w:bottom w:val="nil"/>
              <w:right w:val="nil"/>
            </w:tcBorders>
            <w:hideMark/>
          </w:tcPr>
          <w:p w14:paraId="6D2761CD" w14:textId="77777777" w:rsidR="00C81433" w:rsidRDefault="00C81433">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02744A">
              <w:rPr>
                <w:sz w:val="20"/>
                <w:szCs w:val="20"/>
              </w:rPr>
            </w:r>
            <w:r w:rsidR="0002744A">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1ADFD41C" w14:textId="779B3A82" w:rsidR="00C81433" w:rsidRPr="00C81433" w:rsidRDefault="00C81433">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sidR="00EE5BD6">
              <w:rPr>
                <w:rFonts w:ascii="Arial" w:hAnsi="Arial" w:cs="Arial"/>
                <w:i/>
                <w:spacing w:val="-2"/>
                <w:sz w:val="16"/>
                <w:szCs w:val="16"/>
              </w:rPr>
              <w:t>a/</w:t>
            </w:r>
            <w:r w:rsidRPr="00C81433">
              <w:rPr>
                <w:rFonts w:ascii="Arial" w:hAnsi="Arial" w:cs="Arial"/>
                <w:i/>
                <w:spacing w:val="-2"/>
                <w:sz w:val="16"/>
                <w:szCs w:val="16"/>
              </w:rPr>
              <w:t>o a la notificación electrónica compruebe que está usted registrad</w:t>
            </w:r>
            <w:r w:rsidR="00EE5BD6">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C81433">
                <w:rPr>
                  <w:rStyle w:val="Hipervnculo"/>
                  <w:rFonts w:ascii="Arial" w:hAnsi="Arial" w:cs="Arial"/>
                  <w:i/>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C81433" w14:paraId="5AF7E6E7" w14:textId="77777777" w:rsidTr="008C0C4E">
        <w:trPr>
          <w:trHeight w:val="62"/>
        </w:trPr>
        <w:tc>
          <w:tcPr>
            <w:tcW w:w="1065" w:type="pct"/>
            <w:gridSpan w:val="2"/>
            <w:tcBorders>
              <w:top w:val="nil"/>
              <w:left w:val="single" w:sz="4" w:space="0" w:color="auto"/>
              <w:bottom w:val="single" w:sz="4" w:space="0" w:color="auto"/>
              <w:right w:val="nil"/>
            </w:tcBorders>
          </w:tcPr>
          <w:p w14:paraId="79E9BB8E" w14:textId="77777777" w:rsidR="00C81433" w:rsidRDefault="00C81433">
            <w:pPr>
              <w:ind w:left="1361" w:hanging="1361"/>
              <w:jc w:val="both"/>
              <w:rPr>
                <w:sz w:val="4"/>
                <w:szCs w:val="20"/>
              </w:rPr>
            </w:pPr>
          </w:p>
        </w:tc>
        <w:tc>
          <w:tcPr>
            <w:tcW w:w="3935" w:type="pct"/>
            <w:tcBorders>
              <w:top w:val="nil"/>
              <w:left w:val="nil"/>
              <w:bottom w:val="single" w:sz="4" w:space="0" w:color="auto"/>
              <w:right w:val="single" w:sz="4" w:space="0" w:color="auto"/>
            </w:tcBorders>
          </w:tcPr>
          <w:p w14:paraId="16CD3F08" w14:textId="77777777" w:rsidR="00C81433" w:rsidRDefault="00C81433">
            <w:pPr>
              <w:jc w:val="both"/>
              <w:rPr>
                <w:rFonts w:ascii="Arial" w:hAnsi="Arial" w:cs="Arial"/>
                <w:i/>
                <w:spacing w:val="-2"/>
                <w:sz w:val="4"/>
                <w:szCs w:val="16"/>
              </w:rPr>
            </w:pPr>
          </w:p>
        </w:tc>
      </w:tr>
    </w:tbl>
    <w:p w14:paraId="09ACEBF7" w14:textId="5B846FE3" w:rsidR="00CE621B" w:rsidRDefault="00CE621B" w:rsidP="00B05F37">
      <w:pPr>
        <w:jc w:val="both"/>
        <w:rPr>
          <w:sz w:val="10"/>
          <w:szCs w:val="20"/>
        </w:rPr>
      </w:pPr>
    </w:p>
    <w:p w14:paraId="02C53A26" w14:textId="77777777" w:rsidR="00CE621B" w:rsidRDefault="00CE621B">
      <w:pPr>
        <w:rPr>
          <w:sz w:val="10"/>
          <w:szCs w:val="20"/>
        </w:rPr>
      </w:pPr>
      <w:r>
        <w:rPr>
          <w:sz w:val="10"/>
          <w:szCs w:val="20"/>
        </w:rPr>
        <w:br w:type="page"/>
      </w:r>
    </w:p>
    <w:p w14:paraId="61B79964" w14:textId="77777777" w:rsidR="00C81433" w:rsidRPr="00E43E57" w:rsidRDefault="00C81433" w:rsidP="00B05F37">
      <w:pPr>
        <w:jc w:val="both"/>
        <w:rPr>
          <w:sz w:val="1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959"/>
      </w:tblGrid>
      <w:tr w:rsidR="00B05F37" w:rsidRPr="00823442" w14:paraId="71242B3D" w14:textId="77777777" w:rsidTr="001801FB">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849C555" w14:textId="77777777" w:rsidR="00B05F37" w:rsidRPr="00823442" w:rsidRDefault="00B05F37" w:rsidP="007310DA">
            <w:pPr>
              <w:jc w:val="center"/>
              <w:rPr>
                <w:b/>
                <w:sz w:val="12"/>
                <w:szCs w:val="10"/>
              </w:rPr>
            </w:pPr>
            <w:r w:rsidRPr="00823442">
              <w:rPr>
                <w:b/>
                <w:sz w:val="12"/>
                <w:szCs w:val="10"/>
              </w:rPr>
              <w:t>INFORMACIÓN BÁSICA DE PROTECCIÓN DE DATOS</w:t>
            </w:r>
          </w:p>
        </w:tc>
      </w:tr>
      <w:tr w:rsidR="00B05F37" w:rsidRPr="00823442" w14:paraId="42975B98" w14:textId="77777777" w:rsidTr="001801FB">
        <w:tc>
          <w:tcPr>
            <w:tcW w:w="1668" w:type="dxa"/>
            <w:tcBorders>
              <w:top w:val="single" w:sz="4" w:space="0" w:color="auto"/>
              <w:left w:val="single" w:sz="4" w:space="0" w:color="auto"/>
              <w:bottom w:val="single" w:sz="4" w:space="0" w:color="auto"/>
              <w:right w:val="single" w:sz="4" w:space="0" w:color="auto"/>
            </w:tcBorders>
            <w:hideMark/>
          </w:tcPr>
          <w:p w14:paraId="139BA971" w14:textId="77777777" w:rsidR="00B05F37" w:rsidRPr="00823442" w:rsidRDefault="00B05F37" w:rsidP="007310DA">
            <w:pPr>
              <w:jc w:val="both"/>
              <w:rPr>
                <w:b/>
                <w:sz w:val="12"/>
                <w:szCs w:val="10"/>
              </w:rPr>
            </w:pPr>
            <w:r w:rsidRPr="00823442">
              <w:rPr>
                <w:b/>
                <w:sz w:val="12"/>
                <w:szCs w:val="10"/>
              </w:rPr>
              <w:t>Responsable</w:t>
            </w:r>
          </w:p>
        </w:tc>
        <w:tc>
          <w:tcPr>
            <w:tcW w:w="8959" w:type="dxa"/>
            <w:tcBorders>
              <w:top w:val="single" w:sz="4" w:space="0" w:color="auto"/>
              <w:left w:val="single" w:sz="4" w:space="0" w:color="auto"/>
              <w:bottom w:val="single" w:sz="4" w:space="0" w:color="auto"/>
              <w:right w:val="single" w:sz="4" w:space="0" w:color="auto"/>
            </w:tcBorders>
            <w:hideMark/>
          </w:tcPr>
          <w:p w14:paraId="55C00547" w14:textId="77777777" w:rsidR="00B05F37" w:rsidRPr="00823442" w:rsidRDefault="00B05F37" w:rsidP="007310DA">
            <w:pPr>
              <w:jc w:val="both"/>
              <w:rPr>
                <w:sz w:val="12"/>
                <w:szCs w:val="10"/>
              </w:rPr>
            </w:pPr>
            <w:r w:rsidRPr="00823442">
              <w:rPr>
                <w:sz w:val="12"/>
                <w:szCs w:val="10"/>
              </w:rPr>
              <w:t>Dirección Genera</w:t>
            </w:r>
            <w:r w:rsidR="00A32F99" w:rsidRPr="00823442">
              <w:rPr>
                <w:sz w:val="12"/>
                <w:szCs w:val="10"/>
              </w:rPr>
              <w:t>l de Transición Energética.</w:t>
            </w:r>
          </w:p>
        </w:tc>
      </w:tr>
      <w:tr w:rsidR="00B05F37" w:rsidRPr="00823442" w14:paraId="7AA887D7" w14:textId="77777777" w:rsidTr="001801FB">
        <w:tc>
          <w:tcPr>
            <w:tcW w:w="1668" w:type="dxa"/>
            <w:tcBorders>
              <w:top w:val="single" w:sz="4" w:space="0" w:color="auto"/>
              <w:left w:val="single" w:sz="4" w:space="0" w:color="auto"/>
              <w:bottom w:val="single" w:sz="4" w:space="0" w:color="auto"/>
              <w:right w:val="single" w:sz="4" w:space="0" w:color="auto"/>
            </w:tcBorders>
            <w:hideMark/>
          </w:tcPr>
          <w:p w14:paraId="43A1B826" w14:textId="77777777" w:rsidR="00B05F37" w:rsidRPr="00823442" w:rsidRDefault="00B05F37" w:rsidP="007310DA">
            <w:pPr>
              <w:jc w:val="both"/>
              <w:rPr>
                <w:b/>
                <w:sz w:val="12"/>
                <w:szCs w:val="10"/>
              </w:rPr>
            </w:pPr>
            <w:r w:rsidRPr="00823442">
              <w:rPr>
                <w:b/>
                <w:sz w:val="12"/>
                <w:szCs w:val="10"/>
              </w:rPr>
              <w:t>Finalidad</w:t>
            </w:r>
          </w:p>
        </w:tc>
        <w:tc>
          <w:tcPr>
            <w:tcW w:w="8959" w:type="dxa"/>
            <w:tcBorders>
              <w:top w:val="single" w:sz="4" w:space="0" w:color="auto"/>
              <w:left w:val="single" w:sz="4" w:space="0" w:color="auto"/>
              <w:bottom w:val="single" w:sz="4" w:space="0" w:color="auto"/>
              <w:right w:val="single" w:sz="4" w:space="0" w:color="auto"/>
            </w:tcBorders>
            <w:hideMark/>
          </w:tcPr>
          <w:p w14:paraId="2E227328" w14:textId="77777777" w:rsidR="00B05F37" w:rsidRPr="00823442" w:rsidRDefault="00B05F37" w:rsidP="007310DA">
            <w:pPr>
              <w:jc w:val="both"/>
              <w:rPr>
                <w:sz w:val="12"/>
                <w:szCs w:val="10"/>
              </w:rPr>
            </w:pPr>
            <w:r w:rsidRPr="00823442">
              <w:rPr>
                <w:sz w:val="12"/>
                <w:szCs w:val="10"/>
              </w:rPr>
              <w:t>Registro y control de empresas de servicios en materia de seguridad industrial.</w:t>
            </w:r>
          </w:p>
        </w:tc>
      </w:tr>
      <w:tr w:rsidR="00B05F37" w:rsidRPr="00823442" w14:paraId="3BAD30CA" w14:textId="77777777" w:rsidTr="001801FB">
        <w:tc>
          <w:tcPr>
            <w:tcW w:w="1668" w:type="dxa"/>
            <w:tcBorders>
              <w:top w:val="single" w:sz="4" w:space="0" w:color="auto"/>
              <w:left w:val="single" w:sz="4" w:space="0" w:color="auto"/>
              <w:bottom w:val="single" w:sz="4" w:space="0" w:color="auto"/>
              <w:right w:val="single" w:sz="4" w:space="0" w:color="auto"/>
            </w:tcBorders>
            <w:hideMark/>
          </w:tcPr>
          <w:p w14:paraId="2E7039CB" w14:textId="77777777" w:rsidR="00B05F37" w:rsidRPr="00823442" w:rsidRDefault="00B05F37" w:rsidP="007310DA">
            <w:pPr>
              <w:jc w:val="both"/>
              <w:rPr>
                <w:b/>
                <w:sz w:val="12"/>
                <w:szCs w:val="10"/>
              </w:rPr>
            </w:pPr>
            <w:r w:rsidRPr="00823442">
              <w:rPr>
                <w:b/>
                <w:sz w:val="12"/>
                <w:szCs w:val="10"/>
              </w:rPr>
              <w:t>Legitimación</w:t>
            </w:r>
          </w:p>
        </w:tc>
        <w:tc>
          <w:tcPr>
            <w:tcW w:w="8959" w:type="dxa"/>
            <w:tcBorders>
              <w:top w:val="single" w:sz="4" w:space="0" w:color="auto"/>
              <w:left w:val="single" w:sz="4" w:space="0" w:color="auto"/>
              <w:bottom w:val="single" w:sz="4" w:space="0" w:color="auto"/>
              <w:right w:val="single" w:sz="4" w:space="0" w:color="auto"/>
            </w:tcBorders>
            <w:hideMark/>
          </w:tcPr>
          <w:p w14:paraId="2265EFCC" w14:textId="77777777" w:rsidR="00B05F37" w:rsidRPr="00823442" w:rsidRDefault="00B05F37" w:rsidP="007310DA">
            <w:pPr>
              <w:jc w:val="both"/>
              <w:rPr>
                <w:sz w:val="12"/>
                <w:szCs w:val="10"/>
              </w:rPr>
            </w:pPr>
            <w:r w:rsidRPr="00823442">
              <w:rPr>
                <w:color w:val="000000"/>
                <w:sz w:val="12"/>
                <w:szCs w:val="10"/>
              </w:rPr>
              <w:t>Ejercicio de poderes públicos - Ley 21/1992, de 16 de julio de Industria.</w:t>
            </w:r>
          </w:p>
        </w:tc>
      </w:tr>
      <w:tr w:rsidR="00B05F37" w:rsidRPr="00823442" w14:paraId="30AF1806" w14:textId="77777777" w:rsidTr="001801FB">
        <w:tc>
          <w:tcPr>
            <w:tcW w:w="1668" w:type="dxa"/>
            <w:tcBorders>
              <w:top w:val="single" w:sz="4" w:space="0" w:color="auto"/>
              <w:left w:val="single" w:sz="4" w:space="0" w:color="auto"/>
              <w:bottom w:val="single" w:sz="4" w:space="0" w:color="auto"/>
              <w:right w:val="single" w:sz="4" w:space="0" w:color="auto"/>
            </w:tcBorders>
            <w:hideMark/>
          </w:tcPr>
          <w:p w14:paraId="7E357A63" w14:textId="3FA5AE1E" w:rsidR="00B05F37" w:rsidRPr="00823442" w:rsidRDefault="00B05F37" w:rsidP="007310DA">
            <w:pPr>
              <w:jc w:val="both"/>
              <w:rPr>
                <w:b/>
                <w:sz w:val="12"/>
                <w:szCs w:val="10"/>
              </w:rPr>
            </w:pPr>
            <w:r w:rsidRPr="00823442">
              <w:rPr>
                <w:b/>
                <w:sz w:val="12"/>
                <w:szCs w:val="10"/>
              </w:rPr>
              <w:t>Destinatari</w:t>
            </w:r>
            <w:r w:rsidR="00EE5BD6">
              <w:rPr>
                <w:b/>
                <w:sz w:val="12"/>
                <w:szCs w:val="10"/>
              </w:rPr>
              <w:t>as/</w:t>
            </w:r>
            <w:r w:rsidRPr="00823442">
              <w:rPr>
                <w:b/>
                <w:sz w:val="12"/>
                <w:szCs w:val="10"/>
              </w:rPr>
              <w:t>os</w:t>
            </w:r>
          </w:p>
        </w:tc>
        <w:tc>
          <w:tcPr>
            <w:tcW w:w="8959" w:type="dxa"/>
            <w:tcBorders>
              <w:top w:val="single" w:sz="4" w:space="0" w:color="auto"/>
              <w:left w:val="single" w:sz="4" w:space="0" w:color="auto"/>
              <w:bottom w:val="single" w:sz="4" w:space="0" w:color="auto"/>
              <w:right w:val="single" w:sz="4" w:space="0" w:color="auto"/>
            </w:tcBorders>
            <w:hideMark/>
          </w:tcPr>
          <w:p w14:paraId="64A53354" w14:textId="66AD1E63" w:rsidR="00B05F37" w:rsidRPr="00823442" w:rsidRDefault="000C2AB4" w:rsidP="007310DA">
            <w:pPr>
              <w:jc w:val="both"/>
              <w:rPr>
                <w:sz w:val="12"/>
                <w:szCs w:val="10"/>
              </w:rPr>
            </w:pPr>
            <w:r w:rsidRPr="00823442">
              <w:rPr>
                <w:sz w:val="12"/>
                <w:szCs w:val="10"/>
              </w:rPr>
              <w:t>Existe cesión de datos.</w:t>
            </w:r>
          </w:p>
        </w:tc>
      </w:tr>
      <w:tr w:rsidR="00B05F37" w:rsidRPr="00823442" w14:paraId="3CD0C0C9" w14:textId="77777777" w:rsidTr="001801FB">
        <w:tc>
          <w:tcPr>
            <w:tcW w:w="1668" w:type="dxa"/>
            <w:tcBorders>
              <w:top w:val="single" w:sz="4" w:space="0" w:color="auto"/>
              <w:left w:val="single" w:sz="4" w:space="0" w:color="auto"/>
              <w:bottom w:val="single" w:sz="4" w:space="0" w:color="auto"/>
              <w:right w:val="single" w:sz="4" w:space="0" w:color="auto"/>
            </w:tcBorders>
            <w:hideMark/>
          </w:tcPr>
          <w:p w14:paraId="48397758" w14:textId="77777777" w:rsidR="00B05F37" w:rsidRPr="00823442" w:rsidRDefault="00B05F37" w:rsidP="007310DA">
            <w:pPr>
              <w:jc w:val="both"/>
              <w:rPr>
                <w:b/>
                <w:sz w:val="12"/>
                <w:szCs w:val="10"/>
              </w:rPr>
            </w:pPr>
            <w:r w:rsidRPr="00823442">
              <w:rPr>
                <w:b/>
                <w:sz w:val="12"/>
                <w:szCs w:val="10"/>
              </w:rPr>
              <w:t>Derechos</w:t>
            </w:r>
          </w:p>
        </w:tc>
        <w:tc>
          <w:tcPr>
            <w:tcW w:w="8959" w:type="dxa"/>
            <w:tcBorders>
              <w:top w:val="single" w:sz="4" w:space="0" w:color="auto"/>
              <w:left w:val="single" w:sz="4" w:space="0" w:color="auto"/>
              <w:bottom w:val="single" w:sz="4" w:space="0" w:color="auto"/>
              <w:right w:val="single" w:sz="4" w:space="0" w:color="auto"/>
            </w:tcBorders>
            <w:hideMark/>
          </w:tcPr>
          <w:p w14:paraId="5FA44AA7" w14:textId="77777777" w:rsidR="00B05F37" w:rsidRPr="00823442" w:rsidRDefault="00B05F37" w:rsidP="007310DA">
            <w:pPr>
              <w:jc w:val="both"/>
              <w:rPr>
                <w:sz w:val="12"/>
                <w:szCs w:val="10"/>
              </w:rPr>
            </w:pPr>
            <w:r w:rsidRPr="00823442">
              <w:rPr>
                <w:sz w:val="12"/>
                <w:szCs w:val="10"/>
              </w:rPr>
              <w:t>Puede ejercer los derechos de acceso, rectificación o supresión de sus datos, así como otros derechos, tal y como se explica en la información adicional</w:t>
            </w:r>
          </w:p>
        </w:tc>
      </w:tr>
      <w:tr w:rsidR="00184983" w:rsidRPr="00823442" w14:paraId="3B81637A" w14:textId="77777777" w:rsidTr="001801FB">
        <w:tc>
          <w:tcPr>
            <w:tcW w:w="1668" w:type="dxa"/>
            <w:tcBorders>
              <w:top w:val="single" w:sz="4" w:space="0" w:color="auto"/>
              <w:left w:val="single" w:sz="4" w:space="0" w:color="auto"/>
              <w:bottom w:val="single" w:sz="4" w:space="0" w:color="auto"/>
              <w:right w:val="single" w:sz="4" w:space="0" w:color="auto"/>
            </w:tcBorders>
            <w:hideMark/>
          </w:tcPr>
          <w:p w14:paraId="2F80A9E0" w14:textId="77777777" w:rsidR="00184983" w:rsidRPr="00823442" w:rsidRDefault="00184983" w:rsidP="00823442">
            <w:pPr>
              <w:spacing w:after="40"/>
              <w:jc w:val="both"/>
              <w:rPr>
                <w:b/>
                <w:sz w:val="12"/>
                <w:szCs w:val="10"/>
              </w:rPr>
            </w:pPr>
            <w:r w:rsidRPr="00823442">
              <w:rPr>
                <w:b/>
                <w:sz w:val="12"/>
                <w:szCs w:val="10"/>
              </w:rPr>
              <w:t>Información adicional</w:t>
            </w:r>
          </w:p>
        </w:tc>
        <w:tc>
          <w:tcPr>
            <w:tcW w:w="8959" w:type="dxa"/>
            <w:tcBorders>
              <w:top w:val="single" w:sz="4" w:space="0" w:color="auto"/>
              <w:left w:val="single" w:sz="4" w:space="0" w:color="auto"/>
              <w:bottom w:val="single" w:sz="4" w:space="0" w:color="auto"/>
              <w:right w:val="single" w:sz="4" w:space="0" w:color="auto"/>
            </w:tcBorders>
            <w:hideMark/>
          </w:tcPr>
          <w:p w14:paraId="7601BB75" w14:textId="47EF1D69" w:rsidR="00184983" w:rsidRPr="00823442" w:rsidRDefault="00184983" w:rsidP="00823442">
            <w:pPr>
              <w:spacing w:after="40"/>
              <w:jc w:val="both"/>
              <w:rPr>
                <w:sz w:val="12"/>
                <w:szCs w:val="10"/>
              </w:rPr>
            </w:pPr>
            <w:r w:rsidRPr="00823442">
              <w:rPr>
                <w:sz w:val="12"/>
                <w:szCs w:val="10"/>
              </w:rPr>
              <w:t xml:space="preserve">Disponible en la dirección electrónica </w:t>
            </w:r>
            <w:r w:rsidRPr="00823442">
              <w:rPr>
                <w:sz w:val="12"/>
                <w:szCs w:val="10"/>
                <w:u w:val="single"/>
              </w:rPr>
              <w:t>https://www.castillalamancha.es/proteccióndedatos</w:t>
            </w:r>
          </w:p>
        </w:tc>
      </w:tr>
    </w:tbl>
    <w:p w14:paraId="0690BAF2" w14:textId="79609B72" w:rsidR="005A5551" w:rsidRPr="00E43E57" w:rsidRDefault="005A5551" w:rsidP="00B05F37">
      <w:pPr>
        <w:jc w:val="both"/>
        <w:rPr>
          <w:sz w:val="8"/>
          <w:szCs w:val="16"/>
        </w:rPr>
      </w:pPr>
    </w:p>
    <w:tbl>
      <w:tblPr>
        <w:tblW w:w="5092" w:type="pct"/>
        <w:tblInd w:w="-34" w:type="dxa"/>
        <w:tblBorders>
          <w:top w:val="single" w:sz="18" w:space="0" w:color="auto"/>
          <w:left w:val="single" w:sz="18" w:space="0" w:color="auto"/>
          <w:bottom w:val="single" w:sz="18" w:space="0" w:color="auto"/>
          <w:right w:val="single" w:sz="18" w:space="0" w:color="auto"/>
          <w:insideH w:val="single" w:sz="2" w:space="0" w:color="auto"/>
        </w:tblBorders>
        <w:tblLayout w:type="fixed"/>
        <w:tblLook w:val="01E0" w:firstRow="1" w:lastRow="1" w:firstColumn="1" w:lastColumn="1" w:noHBand="0" w:noVBand="0"/>
      </w:tblPr>
      <w:tblGrid>
        <w:gridCol w:w="432"/>
        <w:gridCol w:w="122"/>
        <w:gridCol w:w="186"/>
        <w:gridCol w:w="4254"/>
        <w:gridCol w:w="281"/>
        <w:gridCol w:w="284"/>
        <w:gridCol w:w="5102"/>
      </w:tblGrid>
      <w:tr w:rsidR="00B05F37" w:rsidRPr="00E4191A" w14:paraId="1AFA070B" w14:textId="77777777" w:rsidTr="003775F7">
        <w:trPr>
          <w:trHeight w:val="367"/>
        </w:trPr>
        <w:tc>
          <w:tcPr>
            <w:tcW w:w="260" w:type="pct"/>
            <w:gridSpan w:val="2"/>
            <w:tcBorders>
              <w:top w:val="single" w:sz="4" w:space="0" w:color="auto"/>
              <w:left w:val="single" w:sz="4" w:space="0" w:color="auto"/>
              <w:bottom w:val="single" w:sz="4" w:space="0" w:color="auto"/>
              <w:right w:val="nil"/>
            </w:tcBorders>
            <w:shd w:val="clear" w:color="auto" w:fill="FFFF00"/>
          </w:tcPr>
          <w:p w14:paraId="2EA65C61" w14:textId="1BA5AEC2" w:rsidR="00B05F37" w:rsidRPr="004471CE" w:rsidRDefault="00B05F37" w:rsidP="007310DA">
            <w:pPr>
              <w:spacing w:before="40" w:after="40"/>
              <w:rPr>
                <w:b/>
                <w:bCs/>
                <w:sz w:val="22"/>
                <w:szCs w:val="22"/>
              </w:rPr>
            </w:pPr>
            <w:r w:rsidRPr="004471CE">
              <w:rPr>
                <w:b/>
                <w:bCs/>
                <w:sz w:val="22"/>
                <w:szCs w:val="22"/>
              </w:rPr>
              <w:t>0</w:t>
            </w:r>
            <w:r w:rsidR="00D51F3D" w:rsidRPr="004471CE">
              <w:rPr>
                <w:b/>
                <w:bCs/>
                <w:sz w:val="22"/>
                <w:szCs w:val="22"/>
              </w:rPr>
              <w:t>7</w:t>
            </w:r>
          </w:p>
        </w:tc>
        <w:tc>
          <w:tcPr>
            <w:tcW w:w="4740" w:type="pct"/>
            <w:gridSpan w:val="5"/>
            <w:tcBorders>
              <w:top w:val="single" w:sz="4" w:space="0" w:color="auto"/>
              <w:left w:val="nil"/>
              <w:bottom w:val="single" w:sz="4" w:space="0" w:color="auto"/>
              <w:right w:val="single" w:sz="4" w:space="0" w:color="auto"/>
            </w:tcBorders>
            <w:shd w:val="clear" w:color="auto" w:fill="FFFF00"/>
          </w:tcPr>
          <w:p w14:paraId="3F32CD48" w14:textId="77777777" w:rsidR="00B05F37" w:rsidRPr="00E4191A" w:rsidRDefault="00B05F37" w:rsidP="007310DA">
            <w:pPr>
              <w:spacing w:before="40" w:after="40"/>
              <w:rPr>
                <w:b/>
                <w:sz w:val="22"/>
                <w:szCs w:val="22"/>
              </w:rPr>
            </w:pPr>
            <w:r w:rsidRPr="00E4191A">
              <w:rPr>
                <w:b/>
                <w:sz w:val="22"/>
                <w:szCs w:val="22"/>
              </w:rPr>
              <w:t>Cursos</w:t>
            </w:r>
            <w:r>
              <w:rPr>
                <w:b/>
                <w:sz w:val="22"/>
                <w:szCs w:val="22"/>
              </w:rPr>
              <w:t xml:space="preserve"> a impartir</w:t>
            </w:r>
            <w:r w:rsidRPr="00E4191A">
              <w:rPr>
                <w:b/>
                <w:sz w:val="22"/>
                <w:szCs w:val="22"/>
              </w:rPr>
              <w:t xml:space="preserve"> </w:t>
            </w:r>
            <w:r>
              <w:rPr>
                <w:b/>
                <w:sz w:val="22"/>
                <w:szCs w:val="22"/>
              </w:rPr>
              <w:t xml:space="preserve">* </w:t>
            </w:r>
          </w:p>
        </w:tc>
      </w:tr>
      <w:tr w:rsidR="00B05F37" w:rsidRPr="00E4191A" w14:paraId="578C392B" w14:textId="77777777" w:rsidTr="003775F7">
        <w:trPr>
          <w:trHeight w:val="286"/>
        </w:trPr>
        <w:tc>
          <w:tcPr>
            <w:tcW w:w="203" w:type="pct"/>
            <w:tcBorders>
              <w:top w:val="single" w:sz="4" w:space="0" w:color="auto"/>
              <w:left w:val="single" w:sz="4" w:space="0" w:color="auto"/>
              <w:bottom w:val="single" w:sz="4" w:space="0" w:color="auto"/>
              <w:right w:val="single" w:sz="4" w:space="0" w:color="auto"/>
            </w:tcBorders>
            <w:vAlign w:val="center"/>
          </w:tcPr>
          <w:p w14:paraId="04ECFA34" w14:textId="77777777" w:rsidR="00B05F37" w:rsidRPr="00E4191A" w:rsidRDefault="00B05F37" w:rsidP="007310DA">
            <w:pPr>
              <w:jc w:val="both"/>
              <w:rPr>
                <w:rFonts w:ascii="Arial" w:hAnsi="Arial" w:cs="Arial"/>
                <w:sz w:val="16"/>
                <w:szCs w:val="16"/>
              </w:rPr>
            </w:pPr>
            <w:r w:rsidRPr="00E4191A">
              <w:rPr>
                <w:rFonts w:ascii="Arial" w:hAnsi="Arial" w:cs="Arial"/>
                <w:b/>
                <w:sz w:val="16"/>
                <w:szCs w:val="16"/>
              </w:rPr>
              <w:fldChar w:fldCharType="begin">
                <w:ffData>
                  <w:name w:val="Casilla18"/>
                  <w:enabled/>
                  <w:calcOnExit w:val="0"/>
                  <w:checkBox>
                    <w:sizeAuto/>
                    <w:default w:val="0"/>
                  </w:checkBox>
                </w:ffData>
              </w:fldChar>
            </w:r>
            <w:r w:rsidRPr="00E4191A">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E4191A">
              <w:rPr>
                <w:rFonts w:ascii="Arial" w:hAnsi="Arial" w:cs="Arial"/>
                <w:b/>
                <w:sz w:val="16"/>
                <w:szCs w:val="16"/>
              </w:rPr>
              <w:fldChar w:fldCharType="end"/>
            </w:r>
          </w:p>
        </w:tc>
        <w:tc>
          <w:tcPr>
            <w:tcW w:w="4797" w:type="pct"/>
            <w:gridSpan w:val="6"/>
            <w:tcBorders>
              <w:top w:val="single" w:sz="4" w:space="0" w:color="auto"/>
              <w:left w:val="single" w:sz="4" w:space="0" w:color="auto"/>
              <w:bottom w:val="single" w:sz="4" w:space="0" w:color="auto"/>
              <w:right w:val="single" w:sz="4" w:space="0" w:color="auto"/>
            </w:tcBorders>
            <w:vAlign w:val="center"/>
          </w:tcPr>
          <w:p w14:paraId="12476221" w14:textId="77777777" w:rsidR="00B05F37" w:rsidRPr="000155CE" w:rsidRDefault="00B05F37" w:rsidP="007310DA">
            <w:pPr>
              <w:jc w:val="both"/>
              <w:rPr>
                <w:sz w:val="20"/>
                <w:szCs w:val="20"/>
              </w:rPr>
            </w:pPr>
            <w:r w:rsidRPr="000155CE">
              <w:rPr>
                <w:sz w:val="20"/>
                <w:szCs w:val="20"/>
              </w:rPr>
              <w:t>Instalador de instalac</w:t>
            </w:r>
            <w:r>
              <w:rPr>
                <w:sz w:val="20"/>
                <w:szCs w:val="20"/>
              </w:rPr>
              <w:t>iones térmicas en los edificios</w:t>
            </w:r>
          </w:p>
        </w:tc>
      </w:tr>
      <w:tr w:rsidR="00B05F37" w:rsidRPr="00E4191A" w14:paraId="6B8A1FE4" w14:textId="77777777" w:rsidTr="003775F7">
        <w:trPr>
          <w:trHeight w:val="276"/>
        </w:trPr>
        <w:tc>
          <w:tcPr>
            <w:tcW w:w="203" w:type="pct"/>
            <w:tcBorders>
              <w:top w:val="single" w:sz="4" w:space="0" w:color="auto"/>
              <w:left w:val="single" w:sz="4" w:space="0" w:color="auto"/>
              <w:bottom w:val="single" w:sz="4" w:space="0" w:color="auto"/>
              <w:right w:val="single" w:sz="4" w:space="0" w:color="auto"/>
            </w:tcBorders>
            <w:vAlign w:val="center"/>
          </w:tcPr>
          <w:p w14:paraId="397A14C4" w14:textId="77777777" w:rsidR="00B05F37" w:rsidRPr="00E4191A" w:rsidRDefault="00B05F37" w:rsidP="007310DA">
            <w:pPr>
              <w:jc w:val="both"/>
              <w:rPr>
                <w:rFonts w:ascii="Arial" w:hAnsi="Arial" w:cs="Arial"/>
                <w:sz w:val="16"/>
                <w:szCs w:val="16"/>
              </w:rPr>
            </w:pPr>
            <w:r w:rsidRPr="00E4191A">
              <w:rPr>
                <w:rFonts w:ascii="Arial" w:hAnsi="Arial" w:cs="Arial"/>
                <w:b/>
                <w:sz w:val="16"/>
                <w:szCs w:val="16"/>
              </w:rPr>
              <w:fldChar w:fldCharType="begin">
                <w:ffData>
                  <w:name w:val="Casilla18"/>
                  <w:enabled/>
                  <w:calcOnExit w:val="0"/>
                  <w:checkBox>
                    <w:sizeAuto/>
                    <w:default w:val="0"/>
                  </w:checkBox>
                </w:ffData>
              </w:fldChar>
            </w:r>
            <w:r w:rsidRPr="00E4191A">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E4191A">
              <w:rPr>
                <w:rFonts w:ascii="Arial" w:hAnsi="Arial" w:cs="Arial"/>
                <w:b/>
                <w:sz w:val="16"/>
                <w:szCs w:val="16"/>
              </w:rPr>
              <w:fldChar w:fldCharType="end"/>
            </w:r>
          </w:p>
        </w:tc>
        <w:tc>
          <w:tcPr>
            <w:tcW w:w="4797" w:type="pct"/>
            <w:gridSpan w:val="6"/>
            <w:tcBorders>
              <w:top w:val="single" w:sz="4" w:space="0" w:color="auto"/>
              <w:left w:val="single" w:sz="4" w:space="0" w:color="auto"/>
              <w:bottom w:val="single" w:sz="4" w:space="0" w:color="auto"/>
              <w:right w:val="single" w:sz="4" w:space="0" w:color="auto"/>
            </w:tcBorders>
            <w:vAlign w:val="center"/>
          </w:tcPr>
          <w:p w14:paraId="1B7B7D7F" w14:textId="77777777" w:rsidR="00B05F37" w:rsidRPr="000155CE" w:rsidRDefault="00B05F37" w:rsidP="007310DA">
            <w:pPr>
              <w:jc w:val="both"/>
              <w:rPr>
                <w:sz w:val="20"/>
                <w:szCs w:val="20"/>
              </w:rPr>
            </w:pPr>
            <w:r w:rsidRPr="000155CE">
              <w:rPr>
                <w:sz w:val="20"/>
                <w:szCs w:val="20"/>
              </w:rPr>
              <w:t>Operador de grúa torre</w:t>
            </w:r>
          </w:p>
        </w:tc>
      </w:tr>
      <w:tr w:rsidR="00B05F37" w:rsidRPr="00E4191A" w14:paraId="50FB0AF3" w14:textId="77777777" w:rsidTr="003775F7">
        <w:trPr>
          <w:trHeight w:val="127"/>
        </w:trPr>
        <w:tc>
          <w:tcPr>
            <w:tcW w:w="203" w:type="pct"/>
            <w:vMerge w:val="restart"/>
            <w:tcBorders>
              <w:top w:val="single" w:sz="4" w:space="0" w:color="auto"/>
              <w:left w:val="single" w:sz="4" w:space="0" w:color="auto"/>
              <w:right w:val="single" w:sz="4" w:space="0" w:color="auto"/>
            </w:tcBorders>
            <w:vAlign w:val="center"/>
          </w:tcPr>
          <w:p w14:paraId="2CF654DB" w14:textId="77777777" w:rsidR="00B05F37" w:rsidRPr="00E4191A" w:rsidRDefault="00B05F37" w:rsidP="007310DA">
            <w:pPr>
              <w:jc w:val="both"/>
              <w:rPr>
                <w:rFonts w:ascii="Arial" w:hAnsi="Arial" w:cs="Arial"/>
                <w:sz w:val="16"/>
                <w:szCs w:val="16"/>
              </w:rPr>
            </w:pPr>
            <w:r w:rsidRPr="00E4191A">
              <w:rPr>
                <w:rFonts w:ascii="Arial" w:hAnsi="Arial" w:cs="Arial"/>
                <w:b/>
                <w:sz w:val="16"/>
                <w:szCs w:val="16"/>
              </w:rPr>
              <w:fldChar w:fldCharType="begin">
                <w:ffData>
                  <w:name w:val="Casilla18"/>
                  <w:enabled/>
                  <w:calcOnExit w:val="0"/>
                  <w:checkBox>
                    <w:sizeAuto/>
                    <w:default w:val="0"/>
                  </w:checkBox>
                </w:ffData>
              </w:fldChar>
            </w:r>
            <w:r w:rsidRPr="00E4191A">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E4191A">
              <w:rPr>
                <w:rFonts w:ascii="Arial" w:hAnsi="Arial" w:cs="Arial"/>
                <w:b/>
                <w:sz w:val="16"/>
                <w:szCs w:val="16"/>
              </w:rPr>
              <w:fldChar w:fldCharType="end"/>
            </w:r>
          </w:p>
        </w:tc>
        <w:tc>
          <w:tcPr>
            <w:tcW w:w="2139" w:type="pct"/>
            <w:gridSpan w:val="3"/>
            <w:vMerge w:val="restart"/>
            <w:tcBorders>
              <w:top w:val="single" w:sz="4" w:space="0" w:color="auto"/>
              <w:left w:val="single" w:sz="4" w:space="0" w:color="auto"/>
              <w:bottom w:val="nil"/>
              <w:right w:val="nil"/>
            </w:tcBorders>
            <w:vAlign w:val="center"/>
          </w:tcPr>
          <w:p w14:paraId="0122261C" w14:textId="711E6D21" w:rsidR="00B05F37" w:rsidRPr="000155CE" w:rsidRDefault="00B05F37" w:rsidP="007310DA">
            <w:pPr>
              <w:jc w:val="both"/>
              <w:rPr>
                <w:sz w:val="20"/>
                <w:szCs w:val="20"/>
              </w:rPr>
            </w:pPr>
            <w:r w:rsidRPr="000155CE">
              <w:rPr>
                <w:sz w:val="20"/>
                <w:szCs w:val="20"/>
              </w:rPr>
              <w:t>Operador de grúa móvil</w:t>
            </w:r>
            <w:r w:rsidR="00002361">
              <w:rPr>
                <w:sz w:val="20"/>
                <w:szCs w:val="20"/>
              </w:rPr>
              <w:t xml:space="preserve">: </w:t>
            </w:r>
            <w:r w:rsidR="000859E0">
              <w:rPr>
                <w:i/>
                <w:sz w:val="20"/>
                <w:szCs w:val="20"/>
              </w:rPr>
              <w:t>(má</w:t>
            </w:r>
            <w:r w:rsidR="00002361" w:rsidRPr="00002361">
              <w:rPr>
                <w:i/>
                <w:sz w:val="20"/>
                <w:szCs w:val="20"/>
              </w:rPr>
              <w:t>rque</w:t>
            </w:r>
            <w:r w:rsidR="000859E0">
              <w:rPr>
                <w:i/>
                <w:sz w:val="20"/>
                <w:szCs w:val="20"/>
              </w:rPr>
              <w:t>se</w:t>
            </w:r>
            <w:r w:rsidR="00002361" w:rsidRPr="00002361">
              <w:rPr>
                <w:i/>
                <w:sz w:val="20"/>
                <w:szCs w:val="20"/>
              </w:rPr>
              <w:t xml:space="preserve"> lo que proceda)</w:t>
            </w:r>
          </w:p>
        </w:tc>
        <w:tc>
          <w:tcPr>
            <w:tcW w:w="132" w:type="pct"/>
            <w:tcBorders>
              <w:top w:val="single" w:sz="4" w:space="0" w:color="auto"/>
              <w:left w:val="nil"/>
              <w:bottom w:val="nil"/>
              <w:right w:val="nil"/>
            </w:tcBorders>
            <w:vAlign w:val="center"/>
          </w:tcPr>
          <w:p w14:paraId="161CBDC4" w14:textId="77777777" w:rsidR="00B05F37" w:rsidRPr="00E4191A" w:rsidRDefault="00B05F37" w:rsidP="007310DA">
            <w:pPr>
              <w:jc w:val="both"/>
              <w:rPr>
                <w:rFonts w:ascii="Arial" w:hAnsi="Arial" w:cs="Arial"/>
                <w:sz w:val="16"/>
                <w:szCs w:val="16"/>
              </w:rPr>
            </w:pPr>
            <w:r w:rsidRPr="00E4191A">
              <w:rPr>
                <w:rFonts w:ascii="Arial" w:hAnsi="Arial" w:cs="Arial"/>
                <w:b/>
                <w:sz w:val="16"/>
                <w:szCs w:val="16"/>
              </w:rPr>
              <w:fldChar w:fldCharType="begin">
                <w:ffData>
                  <w:name w:val="Casilla18"/>
                  <w:enabled/>
                  <w:calcOnExit w:val="0"/>
                  <w:checkBox>
                    <w:sizeAuto/>
                    <w:default w:val="0"/>
                  </w:checkBox>
                </w:ffData>
              </w:fldChar>
            </w:r>
            <w:r w:rsidRPr="00E4191A">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E4191A">
              <w:rPr>
                <w:rFonts w:ascii="Arial" w:hAnsi="Arial" w:cs="Arial"/>
                <w:b/>
                <w:sz w:val="16"/>
                <w:szCs w:val="16"/>
              </w:rPr>
              <w:fldChar w:fldCharType="end"/>
            </w:r>
          </w:p>
        </w:tc>
        <w:tc>
          <w:tcPr>
            <w:tcW w:w="2526" w:type="pct"/>
            <w:gridSpan w:val="2"/>
            <w:tcBorders>
              <w:top w:val="single" w:sz="4" w:space="0" w:color="auto"/>
              <w:left w:val="nil"/>
              <w:bottom w:val="nil"/>
              <w:right w:val="single" w:sz="4" w:space="0" w:color="auto"/>
            </w:tcBorders>
            <w:vAlign w:val="center"/>
          </w:tcPr>
          <w:p w14:paraId="67A8C784" w14:textId="77777777" w:rsidR="00B05F37" w:rsidRPr="000155CE" w:rsidRDefault="00B05F37" w:rsidP="007310DA">
            <w:pPr>
              <w:jc w:val="both"/>
              <w:rPr>
                <w:sz w:val="20"/>
                <w:szCs w:val="20"/>
              </w:rPr>
            </w:pPr>
            <w:r w:rsidRPr="000155CE">
              <w:rPr>
                <w:sz w:val="20"/>
                <w:szCs w:val="20"/>
              </w:rPr>
              <w:t>Categoría A</w:t>
            </w:r>
          </w:p>
        </w:tc>
      </w:tr>
      <w:tr w:rsidR="000859E0" w:rsidRPr="00E4191A" w14:paraId="6A000718" w14:textId="77777777" w:rsidTr="003775F7">
        <w:trPr>
          <w:trHeight w:val="171"/>
        </w:trPr>
        <w:tc>
          <w:tcPr>
            <w:tcW w:w="203" w:type="pct"/>
            <w:vMerge/>
            <w:tcBorders>
              <w:top w:val="single" w:sz="4" w:space="0" w:color="auto"/>
              <w:left w:val="single" w:sz="4" w:space="0" w:color="auto"/>
              <w:bottom w:val="single" w:sz="4" w:space="0" w:color="auto"/>
              <w:right w:val="single" w:sz="4" w:space="0" w:color="auto"/>
            </w:tcBorders>
            <w:vAlign w:val="center"/>
          </w:tcPr>
          <w:p w14:paraId="49DFF554" w14:textId="77777777" w:rsidR="00B05F37" w:rsidRPr="00E4191A" w:rsidRDefault="00B05F37" w:rsidP="007310DA">
            <w:pPr>
              <w:jc w:val="both"/>
              <w:rPr>
                <w:rFonts w:ascii="Arial" w:hAnsi="Arial" w:cs="Arial"/>
                <w:b/>
                <w:sz w:val="16"/>
                <w:szCs w:val="16"/>
              </w:rPr>
            </w:pPr>
          </w:p>
        </w:tc>
        <w:tc>
          <w:tcPr>
            <w:tcW w:w="2139" w:type="pct"/>
            <w:gridSpan w:val="3"/>
            <w:vMerge/>
            <w:tcBorders>
              <w:top w:val="single" w:sz="4" w:space="0" w:color="auto"/>
              <w:left w:val="single" w:sz="4" w:space="0" w:color="auto"/>
              <w:bottom w:val="single" w:sz="4" w:space="0" w:color="auto"/>
              <w:right w:val="nil"/>
            </w:tcBorders>
            <w:vAlign w:val="center"/>
          </w:tcPr>
          <w:p w14:paraId="2FD36452" w14:textId="77777777" w:rsidR="00B05F37" w:rsidRPr="00E4191A" w:rsidRDefault="00B05F37" w:rsidP="007310DA">
            <w:pPr>
              <w:jc w:val="both"/>
              <w:rPr>
                <w:rFonts w:ascii="Arial" w:hAnsi="Arial" w:cs="Arial"/>
                <w:sz w:val="16"/>
                <w:szCs w:val="16"/>
              </w:rPr>
            </w:pPr>
          </w:p>
        </w:tc>
        <w:tc>
          <w:tcPr>
            <w:tcW w:w="132" w:type="pct"/>
            <w:tcBorders>
              <w:top w:val="nil"/>
              <w:left w:val="nil"/>
              <w:bottom w:val="single" w:sz="4" w:space="0" w:color="auto"/>
              <w:right w:val="nil"/>
            </w:tcBorders>
            <w:vAlign w:val="center"/>
          </w:tcPr>
          <w:p w14:paraId="5BBC583B" w14:textId="77777777" w:rsidR="00B05F37" w:rsidRPr="00E4191A" w:rsidRDefault="00B05F37" w:rsidP="007310DA">
            <w:pPr>
              <w:jc w:val="both"/>
              <w:rPr>
                <w:rFonts w:ascii="Arial" w:hAnsi="Arial" w:cs="Arial"/>
                <w:sz w:val="16"/>
                <w:szCs w:val="16"/>
              </w:rPr>
            </w:pPr>
            <w:r w:rsidRPr="00E4191A">
              <w:rPr>
                <w:rFonts w:ascii="Arial" w:hAnsi="Arial" w:cs="Arial"/>
                <w:b/>
                <w:sz w:val="16"/>
                <w:szCs w:val="16"/>
              </w:rPr>
              <w:fldChar w:fldCharType="begin">
                <w:ffData>
                  <w:name w:val="Casilla18"/>
                  <w:enabled/>
                  <w:calcOnExit w:val="0"/>
                  <w:checkBox>
                    <w:sizeAuto/>
                    <w:default w:val="0"/>
                  </w:checkBox>
                </w:ffData>
              </w:fldChar>
            </w:r>
            <w:r w:rsidRPr="00E4191A">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E4191A">
              <w:rPr>
                <w:rFonts w:ascii="Arial" w:hAnsi="Arial" w:cs="Arial"/>
                <w:b/>
                <w:sz w:val="16"/>
                <w:szCs w:val="16"/>
              </w:rPr>
              <w:fldChar w:fldCharType="end"/>
            </w:r>
          </w:p>
        </w:tc>
        <w:tc>
          <w:tcPr>
            <w:tcW w:w="2526" w:type="pct"/>
            <w:gridSpan w:val="2"/>
            <w:tcBorders>
              <w:top w:val="nil"/>
              <w:left w:val="nil"/>
              <w:bottom w:val="single" w:sz="4" w:space="0" w:color="auto"/>
              <w:right w:val="single" w:sz="4" w:space="0" w:color="auto"/>
            </w:tcBorders>
            <w:vAlign w:val="center"/>
          </w:tcPr>
          <w:p w14:paraId="6391C359" w14:textId="77777777" w:rsidR="00B05F37" w:rsidRPr="000155CE" w:rsidRDefault="00B05F37" w:rsidP="007310DA">
            <w:pPr>
              <w:jc w:val="both"/>
              <w:rPr>
                <w:sz w:val="20"/>
                <w:szCs w:val="20"/>
              </w:rPr>
            </w:pPr>
            <w:r w:rsidRPr="000155CE">
              <w:rPr>
                <w:sz w:val="20"/>
                <w:szCs w:val="20"/>
              </w:rPr>
              <w:t>Categoría B</w:t>
            </w:r>
          </w:p>
        </w:tc>
      </w:tr>
      <w:tr w:rsidR="00376635" w:rsidRPr="00376635" w14:paraId="63BF6F41" w14:textId="77777777" w:rsidTr="003775F7">
        <w:trPr>
          <w:trHeight w:val="358"/>
        </w:trPr>
        <w:tc>
          <w:tcPr>
            <w:tcW w:w="203" w:type="pct"/>
            <w:tcBorders>
              <w:top w:val="single" w:sz="4" w:space="0" w:color="auto"/>
              <w:left w:val="single" w:sz="4" w:space="0" w:color="auto"/>
              <w:bottom w:val="nil"/>
              <w:right w:val="single" w:sz="4" w:space="0" w:color="auto"/>
            </w:tcBorders>
            <w:vAlign w:val="center"/>
          </w:tcPr>
          <w:p w14:paraId="1E1D14CA" w14:textId="77777777" w:rsidR="00B05F37" w:rsidRPr="00376635" w:rsidRDefault="00B05F37" w:rsidP="007310DA">
            <w:pPr>
              <w:jc w:val="both"/>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4797" w:type="pct"/>
            <w:gridSpan w:val="6"/>
            <w:tcBorders>
              <w:top w:val="single" w:sz="4" w:space="0" w:color="auto"/>
              <w:left w:val="single" w:sz="4" w:space="0" w:color="auto"/>
              <w:bottom w:val="nil"/>
              <w:right w:val="single" w:sz="4" w:space="0" w:color="auto"/>
            </w:tcBorders>
            <w:vAlign w:val="center"/>
          </w:tcPr>
          <w:p w14:paraId="5CB34087" w14:textId="6FC78B4E" w:rsidR="00B05F37" w:rsidRPr="00376635" w:rsidRDefault="00B05F37" w:rsidP="000859E0">
            <w:pPr>
              <w:jc w:val="both"/>
              <w:rPr>
                <w:sz w:val="20"/>
                <w:szCs w:val="20"/>
              </w:rPr>
            </w:pPr>
            <w:r w:rsidRPr="00376635">
              <w:rPr>
                <w:sz w:val="20"/>
                <w:szCs w:val="20"/>
              </w:rPr>
              <w:t>Operario cualificado para sistemas de protección contra incendios en los sistemas siguientes:</w:t>
            </w:r>
            <w:r w:rsidR="00002361">
              <w:rPr>
                <w:sz w:val="20"/>
                <w:szCs w:val="20"/>
              </w:rPr>
              <w:t xml:space="preserve"> </w:t>
            </w:r>
            <w:r w:rsidR="00002361" w:rsidRPr="00002361">
              <w:rPr>
                <w:i/>
                <w:sz w:val="20"/>
                <w:szCs w:val="20"/>
              </w:rPr>
              <w:t>(m</w:t>
            </w:r>
            <w:r w:rsidR="000859E0">
              <w:rPr>
                <w:i/>
                <w:sz w:val="20"/>
                <w:szCs w:val="20"/>
              </w:rPr>
              <w:t>á</w:t>
            </w:r>
            <w:r w:rsidR="00002361" w:rsidRPr="00002361">
              <w:rPr>
                <w:i/>
                <w:sz w:val="20"/>
                <w:szCs w:val="20"/>
              </w:rPr>
              <w:t>rque</w:t>
            </w:r>
            <w:r w:rsidR="000859E0">
              <w:rPr>
                <w:i/>
                <w:sz w:val="20"/>
                <w:szCs w:val="20"/>
              </w:rPr>
              <w:t>se</w:t>
            </w:r>
            <w:r w:rsidR="00002361" w:rsidRPr="00002361">
              <w:rPr>
                <w:i/>
                <w:sz w:val="20"/>
                <w:szCs w:val="20"/>
              </w:rPr>
              <w:t xml:space="preserve"> lo que proceda)</w:t>
            </w:r>
          </w:p>
        </w:tc>
      </w:tr>
      <w:tr w:rsidR="00376635" w:rsidRPr="00376635" w14:paraId="4C6C28AF" w14:textId="77777777" w:rsidTr="003775F7">
        <w:trPr>
          <w:trHeight w:val="48"/>
        </w:trPr>
        <w:tc>
          <w:tcPr>
            <w:tcW w:w="203" w:type="pct"/>
            <w:vMerge w:val="restart"/>
            <w:tcBorders>
              <w:top w:val="nil"/>
              <w:left w:val="single" w:sz="4" w:space="0" w:color="auto"/>
              <w:bottom w:val="single" w:sz="4" w:space="0" w:color="auto"/>
              <w:right w:val="single" w:sz="4" w:space="0" w:color="auto"/>
            </w:tcBorders>
            <w:vAlign w:val="center"/>
          </w:tcPr>
          <w:p w14:paraId="421C0640" w14:textId="77777777" w:rsidR="00B05F37" w:rsidRPr="00376635" w:rsidRDefault="00B05F37" w:rsidP="007310DA">
            <w:pPr>
              <w:jc w:val="both"/>
              <w:rPr>
                <w:rFonts w:ascii="Arial" w:hAnsi="Arial" w:cs="Arial"/>
                <w:b/>
                <w:sz w:val="16"/>
                <w:szCs w:val="16"/>
              </w:rPr>
            </w:pPr>
          </w:p>
        </w:tc>
        <w:tc>
          <w:tcPr>
            <w:tcW w:w="144" w:type="pct"/>
            <w:gridSpan w:val="2"/>
            <w:tcBorders>
              <w:top w:val="nil"/>
              <w:left w:val="single" w:sz="4" w:space="0" w:color="auto"/>
              <w:bottom w:val="nil"/>
              <w:right w:val="nil"/>
            </w:tcBorders>
            <w:vAlign w:val="center"/>
          </w:tcPr>
          <w:p w14:paraId="4828A5D5"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127" w:type="pct"/>
            <w:gridSpan w:val="2"/>
            <w:tcBorders>
              <w:top w:val="nil"/>
              <w:left w:val="nil"/>
              <w:bottom w:val="nil"/>
              <w:right w:val="nil"/>
            </w:tcBorders>
            <w:vAlign w:val="center"/>
          </w:tcPr>
          <w:p w14:paraId="5A6EBB63" w14:textId="77777777" w:rsidR="00B05F37" w:rsidRPr="00860F75" w:rsidRDefault="00B05F37" w:rsidP="00860F75">
            <w:pPr>
              <w:spacing w:after="40"/>
              <w:rPr>
                <w:sz w:val="18"/>
                <w:szCs w:val="20"/>
              </w:rPr>
            </w:pPr>
            <w:r w:rsidRPr="00860F75">
              <w:rPr>
                <w:sz w:val="18"/>
                <w:szCs w:val="20"/>
              </w:rPr>
              <w:t>Sistemas de detección y alarma de incendios</w:t>
            </w:r>
          </w:p>
        </w:tc>
        <w:tc>
          <w:tcPr>
            <w:tcW w:w="133" w:type="pct"/>
            <w:tcBorders>
              <w:top w:val="nil"/>
              <w:left w:val="nil"/>
              <w:bottom w:val="nil"/>
              <w:right w:val="nil"/>
            </w:tcBorders>
            <w:vAlign w:val="center"/>
          </w:tcPr>
          <w:p w14:paraId="6517AB17"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393" w:type="pct"/>
            <w:tcBorders>
              <w:top w:val="nil"/>
              <w:left w:val="nil"/>
              <w:bottom w:val="nil"/>
              <w:right w:val="single" w:sz="4" w:space="0" w:color="auto"/>
            </w:tcBorders>
            <w:vAlign w:val="center"/>
          </w:tcPr>
          <w:p w14:paraId="580B814C" w14:textId="77777777" w:rsidR="00B05F37" w:rsidRPr="00860F75" w:rsidRDefault="00B05F37" w:rsidP="00860F75">
            <w:pPr>
              <w:spacing w:after="40"/>
              <w:rPr>
                <w:sz w:val="18"/>
                <w:szCs w:val="20"/>
              </w:rPr>
            </w:pPr>
            <w:r w:rsidRPr="00860F75">
              <w:rPr>
                <w:sz w:val="18"/>
                <w:szCs w:val="20"/>
              </w:rPr>
              <w:t>Sistemas fijos de extinción por espuma física</w:t>
            </w:r>
          </w:p>
        </w:tc>
      </w:tr>
      <w:tr w:rsidR="00376635" w:rsidRPr="00376635" w14:paraId="249A44CA" w14:textId="77777777" w:rsidTr="003775F7">
        <w:trPr>
          <w:trHeight w:val="42"/>
        </w:trPr>
        <w:tc>
          <w:tcPr>
            <w:tcW w:w="203" w:type="pct"/>
            <w:vMerge/>
            <w:tcBorders>
              <w:top w:val="nil"/>
              <w:left w:val="single" w:sz="4" w:space="0" w:color="auto"/>
              <w:bottom w:val="single" w:sz="4" w:space="0" w:color="auto"/>
              <w:right w:val="single" w:sz="4" w:space="0" w:color="auto"/>
            </w:tcBorders>
            <w:vAlign w:val="center"/>
          </w:tcPr>
          <w:p w14:paraId="6C61A6E0" w14:textId="77777777" w:rsidR="00B05F37" w:rsidRPr="00376635" w:rsidRDefault="00B05F37" w:rsidP="007310DA">
            <w:pPr>
              <w:jc w:val="both"/>
              <w:rPr>
                <w:rFonts w:ascii="Arial" w:hAnsi="Arial" w:cs="Arial"/>
                <w:b/>
                <w:sz w:val="16"/>
                <w:szCs w:val="16"/>
              </w:rPr>
            </w:pPr>
          </w:p>
        </w:tc>
        <w:tc>
          <w:tcPr>
            <w:tcW w:w="144" w:type="pct"/>
            <w:gridSpan w:val="2"/>
            <w:tcBorders>
              <w:top w:val="nil"/>
              <w:left w:val="single" w:sz="4" w:space="0" w:color="auto"/>
              <w:bottom w:val="nil"/>
              <w:right w:val="nil"/>
            </w:tcBorders>
            <w:vAlign w:val="center"/>
          </w:tcPr>
          <w:p w14:paraId="794BCF64"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127" w:type="pct"/>
            <w:gridSpan w:val="2"/>
            <w:tcBorders>
              <w:top w:val="nil"/>
              <w:left w:val="nil"/>
              <w:bottom w:val="nil"/>
              <w:right w:val="nil"/>
            </w:tcBorders>
            <w:vAlign w:val="center"/>
          </w:tcPr>
          <w:p w14:paraId="6C601E72" w14:textId="77777777" w:rsidR="00B05F37" w:rsidRPr="00860F75" w:rsidRDefault="00B05F37" w:rsidP="00860F75">
            <w:pPr>
              <w:spacing w:after="40"/>
              <w:rPr>
                <w:sz w:val="18"/>
                <w:szCs w:val="20"/>
              </w:rPr>
            </w:pPr>
            <w:r w:rsidRPr="00860F75">
              <w:rPr>
                <w:sz w:val="18"/>
                <w:szCs w:val="20"/>
              </w:rPr>
              <w:t>Sistema de abastecimiento de agua contra incendios</w:t>
            </w:r>
          </w:p>
        </w:tc>
        <w:tc>
          <w:tcPr>
            <w:tcW w:w="133" w:type="pct"/>
            <w:tcBorders>
              <w:top w:val="nil"/>
              <w:left w:val="nil"/>
              <w:bottom w:val="nil"/>
              <w:right w:val="nil"/>
            </w:tcBorders>
            <w:vAlign w:val="center"/>
          </w:tcPr>
          <w:p w14:paraId="3E7CE3A4"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393" w:type="pct"/>
            <w:tcBorders>
              <w:top w:val="nil"/>
              <w:left w:val="nil"/>
              <w:bottom w:val="nil"/>
              <w:right w:val="single" w:sz="4" w:space="0" w:color="auto"/>
            </w:tcBorders>
            <w:vAlign w:val="center"/>
          </w:tcPr>
          <w:p w14:paraId="5835D787" w14:textId="77777777" w:rsidR="00B05F37" w:rsidRPr="00860F75" w:rsidRDefault="00B05F37" w:rsidP="00860F75">
            <w:pPr>
              <w:spacing w:after="40"/>
              <w:rPr>
                <w:sz w:val="18"/>
                <w:szCs w:val="20"/>
              </w:rPr>
            </w:pPr>
            <w:r w:rsidRPr="00860F75">
              <w:rPr>
                <w:sz w:val="18"/>
                <w:szCs w:val="20"/>
              </w:rPr>
              <w:t>Sistema fijos de extinción por polvo</w:t>
            </w:r>
          </w:p>
        </w:tc>
      </w:tr>
      <w:tr w:rsidR="00376635" w:rsidRPr="00376635" w14:paraId="21D0C069" w14:textId="77777777" w:rsidTr="003775F7">
        <w:trPr>
          <w:trHeight w:val="42"/>
        </w:trPr>
        <w:tc>
          <w:tcPr>
            <w:tcW w:w="203" w:type="pct"/>
            <w:vMerge/>
            <w:tcBorders>
              <w:top w:val="nil"/>
              <w:left w:val="single" w:sz="4" w:space="0" w:color="auto"/>
              <w:bottom w:val="single" w:sz="4" w:space="0" w:color="auto"/>
              <w:right w:val="single" w:sz="4" w:space="0" w:color="auto"/>
            </w:tcBorders>
            <w:vAlign w:val="center"/>
          </w:tcPr>
          <w:p w14:paraId="4D4DBEB1" w14:textId="77777777" w:rsidR="00B05F37" w:rsidRPr="00376635" w:rsidRDefault="00B05F37" w:rsidP="007310DA">
            <w:pPr>
              <w:jc w:val="both"/>
              <w:rPr>
                <w:rFonts w:ascii="Arial" w:hAnsi="Arial" w:cs="Arial"/>
                <w:b/>
                <w:sz w:val="16"/>
                <w:szCs w:val="16"/>
              </w:rPr>
            </w:pPr>
          </w:p>
        </w:tc>
        <w:tc>
          <w:tcPr>
            <w:tcW w:w="144" w:type="pct"/>
            <w:gridSpan w:val="2"/>
            <w:tcBorders>
              <w:top w:val="nil"/>
              <w:left w:val="single" w:sz="4" w:space="0" w:color="auto"/>
              <w:bottom w:val="nil"/>
              <w:right w:val="nil"/>
            </w:tcBorders>
            <w:vAlign w:val="center"/>
          </w:tcPr>
          <w:p w14:paraId="3A9966D1"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127" w:type="pct"/>
            <w:gridSpan w:val="2"/>
            <w:tcBorders>
              <w:top w:val="nil"/>
              <w:left w:val="nil"/>
              <w:bottom w:val="nil"/>
              <w:right w:val="nil"/>
            </w:tcBorders>
            <w:vAlign w:val="center"/>
          </w:tcPr>
          <w:p w14:paraId="2A0A2396" w14:textId="77777777" w:rsidR="00B05F37" w:rsidRPr="00860F75" w:rsidRDefault="00B05F37" w:rsidP="00860F75">
            <w:pPr>
              <w:spacing w:after="40"/>
              <w:rPr>
                <w:sz w:val="18"/>
                <w:szCs w:val="20"/>
              </w:rPr>
            </w:pPr>
            <w:r w:rsidRPr="00860F75">
              <w:rPr>
                <w:sz w:val="18"/>
                <w:szCs w:val="20"/>
              </w:rPr>
              <w:t>Sistemas de hidrantes contra incendios</w:t>
            </w:r>
          </w:p>
        </w:tc>
        <w:tc>
          <w:tcPr>
            <w:tcW w:w="133" w:type="pct"/>
            <w:tcBorders>
              <w:top w:val="nil"/>
              <w:left w:val="nil"/>
              <w:bottom w:val="nil"/>
              <w:right w:val="nil"/>
            </w:tcBorders>
            <w:vAlign w:val="center"/>
          </w:tcPr>
          <w:p w14:paraId="62040C27"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393" w:type="pct"/>
            <w:tcBorders>
              <w:top w:val="nil"/>
              <w:left w:val="nil"/>
              <w:bottom w:val="nil"/>
              <w:right w:val="single" w:sz="4" w:space="0" w:color="auto"/>
            </w:tcBorders>
            <w:vAlign w:val="center"/>
          </w:tcPr>
          <w:p w14:paraId="50532C21" w14:textId="77777777" w:rsidR="00B05F37" w:rsidRPr="00860F75" w:rsidRDefault="00B05F37" w:rsidP="00860F75">
            <w:pPr>
              <w:spacing w:after="40"/>
              <w:rPr>
                <w:sz w:val="18"/>
                <w:szCs w:val="20"/>
              </w:rPr>
            </w:pPr>
            <w:r w:rsidRPr="00860F75">
              <w:rPr>
                <w:sz w:val="18"/>
                <w:szCs w:val="20"/>
              </w:rPr>
              <w:t>Sistemas fijos de extinción por agentes extintores gaseosos</w:t>
            </w:r>
          </w:p>
        </w:tc>
      </w:tr>
      <w:tr w:rsidR="00376635" w:rsidRPr="00376635" w14:paraId="43B07CBC" w14:textId="77777777" w:rsidTr="003775F7">
        <w:trPr>
          <w:trHeight w:val="42"/>
        </w:trPr>
        <w:tc>
          <w:tcPr>
            <w:tcW w:w="203" w:type="pct"/>
            <w:vMerge/>
            <w:tcBorders>
              <w:top w:val="nil"/>
              <w:left w:val="single" w:sz="4" w:space="0" w:color="auto"/>
              <w:bottom w:val="single" w:sz="4" w:space="0" w:color="auto"/>
              <w:right w:val="single" w:sz="4" w:space="0" w:color="auto"/>
            </w:tcBorders>
            <w:vAlign w:val="center"/>
          </w:tcPr>
          <w:p w14:paraId="60724E7D" w14:textId="77777777" w:rsidR="00B05F37" w:rsidRPr="00376635" w:rsidRDefault="00B05F37" w:rsidP="007310DA">
            <w:pPr>
              <w:jc w:val="both"/>
              <w:rPr>
                <w:rFonts w:ascii="Arial" w:hAnsi="Arial" w:cs="Arial"/>
                <w:b/>
                <w:sz w:val="16"/>
                <w:szCs w:val="16"/>
              </w:rPr>
            </w:pPr>
          </w:p>
        </w:tc>
        <w:tc>
          <w:tcPr>
            <w:tcW w:w="144" w:type="pct"/>
            <w:gridSpan w:val="2"/>
            <w:tcBorders>
              <w:top w:val="nil"/>
              <w:left w:val="single" w:sz="4" w:space="0" w:color="auto"/>
              <w:bottom w:val="nil"/>
              <w:right w:val="nil"/>
            </w:tcBorders>
            <w:vAlign w:val="center"/>
          </w:tcPr>
          <w:p w14:paraId="1C3A0327"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127" w:type="pct"/>
            <w:gridSpan w:val="2"/>
            <w:tcBorders>
              <w:top w:val="nil"/>
              <w:left w:val="nil"/>
              <w:bottom w:val="nil"/>
              <w:right w:val="nil"/>
            </w:tcBorders>
            <w:vAlign w:val="center"/>
          </w:tcPr>
          <w:p w14:paraId="7897BEAA" w14:textId="77777777" w:rsidR="00B05F37" w:rsidRPr="00860F75" w:rsidRDefault="00B05F37" w:rsidP="00860F75">
            <w:pPr>
              <w:spacing w:after="40"/>
              <w:rPr>
                <w:sz w:val="18"/>
                <w:szCs w:val="20"/>
              </w:rPr>
            </w:pPr>
            <w:r w:rsidRPr="00860F75">
              <w:rPr>
                <w:sz w:val="18"/>
                <w:szCs w:val="20"/>
              </w:rPr>
              <w:t>Sistema de boca de incendio equipadas</w:t>
            </w:r>
          </w:p>
        </w:tc>
        <w:tc>
          <w:tcPr>
            <w:tcW w:w="133" w:type="pct"/>
            <w:tcBorders>
              <w:top w:val="nil"/>
              <w:left w:val="nil"/>
              <w:bottom w:val="nil"/>
              <w:right w:val="nil"/>
            </w:tcBorders>
            <w:vAlign w:val="center"/>
          </w:tcPr>
          <w:p w14:paraId="707A753E"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393" w:type="pct"/>
            <w:tcBorders>
              <w:top w:val="nil"/>
              <w:left w:val="nil"/>
              <w:bottom w:val="nil"/>
              <w:right w:val="single" w:sz="4" w:space="0" w:color="auto"/>
            </w:tcBorders>
            <w:vAlign w:val="center"/>
          </w:tcPr>
          <w:p w14:paraId="24F0C489" w14:textId="77777777" w:rsidR="00B05F37" w:rsidRPr="00860F75" w:rsidRDefault="00B05F37" w:rsidP="00860F75">
            <w:pPr>
              <w:spacing w:after="40"/>
              <w:rPr>
                <w:sz w:val="18"/>
                <w:szCs w:val="20"/>
              </w:rPr>
            </w:pPr>
            <w:r w:rsidRPr="00860F75">
              <w:rPr>
                <w:sz w:val="18"/>
                <w:szCs w:val="20"/>
              </w:rPr>
              <w:t>Sistemas fijos de extinción por aerosoles condensados</w:t>
            </w:r>
          </w:p>
        </w:tc>
      </w:tr>
      <w:tr w:rsidR="00376635" w:rsidRPr="00376635" w14:paraId="3035A993" w14:textId="77777777" w:rsidTr="003775F7">
        <w:trPr>
          <w:trHeight w:val="42"/>
        </w:trPr>
        <w:tc>
          <w:tcPr>
            <w:tcW w:w="203" w:type="pct"/>
            <w:vMerge/>
            <w:tcBorders>
              <w:top w:val="nil"/>
              <w:left w:val="single" w:sz="4" w:space="0" w:color="auto"/>
              <w:bottom w:val="single" w:sz="4" w:space="0" w:color="auto"/>
              <w:right w:val="single" w:sz="4" w:space="0" w:color="auto"/>
            </w:tcBorders>
            <w:vAlign w:val="center"/>
          </w:tcPr>
          <w:p w14:paraId="64ADFE47" w14:textId="77777777" w:rsidR="00B05F37" w:rsidRPr="00376635" w:rsidRDefault="00B05F37" w:rsidP="007310DA">
            <w:pPr>
              <w:jc w:val="both"/>
              <w:rPr>
                <w:rFonts w:ascii="Arial" w:hAnsi="Arial" w:cs="Arial"/>
                <w:b/>
                <w:sz w:val="16"/>
                <w:szCs w:val="16"/>
              </w:rPr>
            </w:pPr>
          </w:p>
        </w:tc>
        <w:tc>
          <w:tcPr>
            <w:tcW w:w="144" w:type="pct"/>
            <w:gridSpan w:val="2"/>
            <w:tcBorders>
              <w:top w:val="nil"/>
              <w:left w:val="single" w:sz="4" w:space="0" w:color="auto"/>
              <w:bottom w:val="nil"/>
              <w:right w:val="nil"/>
            </w:tcBorders>
            <w:vAlign w:val="center"/>
          </w:tcPr>
          <w:p w14:paraId="0200DCAA"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127" w:type="pct"/>
            <w:gridSpan w:val="2"/>
            <w:tcBorders>
              <w:top w:val="nil"/>
              <w:left w:val="nil"/>
              <w:bottom w:val="nil"/>
              <w:right w:val="nil"/>
            </w:tcBorders>
            <w:vAlign w:val="center"/>
          </w:tcPr>
          <w:p w14:paraId="761E0453" w14:textId="77777777" w:rsidR="00B05F37" w:rsidRPr="00860F75" w:rsidRDefault="00B05F37" w:rsidP="00860F75">
            <w:pPr>
              <w:spacing w:after="40"/>
              <w:rPr>
                <w:sz w:val="18"/>
                <w:szCs w:val="20"/>
              </w:rPr>
            </w:pPr>
            <w:r w:rsidRPr="00860F75">
              <w:rPr>
                <w:sz w:val="18"/>
                <w:szCs w:val="20"/>
              </w:rPr>
              <w:t>Sistemas de columna seca</w:t>
            </w:r>
          </w:p>
        </w:tc>
        <w:tc>
          <w:tcPr>
            <w:tcW w:w="133" w:type="pct"/>
            <w:tcBorders>
              <w:top w:val="nil"/>
              <w:left w:val="nil"/>
              <w:bottom w:val="nil"/>
              <w:right w:val="nil"/>
            </w:tcBorders>
            <w:vAlign w:val="center"/>
          </w:tcPr>
          <w:p w14:paraId="7898E88D"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393" w:type="pct"/>
            <w:tcBorders>
              <w:top w:val="nil"/>
              <w:left w:val="nil"/>
              <w:bottom w:val="nil"/>
              <w:right w:val="single" w:sz="4" w:space="0" w:color="auto"/>
            </w:tcBorders>
            <w:vAlign w:val="center"/>
          </w:tcPr>
          <w:p w14:paraId="1D1E587E" w14:textId="77777777" w:rsidR="00B05F37" w:rsidRPr="00860F75" w:rsidRDefault="00B05F37" w:rsidP="00860F75">
            <w:pPr>
              <w:spacing w:after="40"/>
              <w:rPr>
                <w:sz w:val="18"/>
                <w:szCs w:val="20"/>
              </w:rPr>
            </w:pPr>
            <w:r w:rsidRPr="00860F75">
              <w:rPr>
                <w:sz w:val="18"/>
                <w:szCs w:val="20"/>
              </w:rPr>
              <w:t>Sistemas para el control de humos y de calor</w:t>
            </w:r>
          </w:p>
        </w:tc>
      </w:tr>
      <w:tr w:rsidR="00376635" w:rsidRPr="00376635" w14:paraId="02B58DE2" w14:textId="77777777" w:rsidTr="003775F7">
        <w:trPr>
          <w:trHeight w:val="42"/>
        </w:trPr>
        <w:tc>
          <w:tcPr>
            <w:tcW w:w="203" w:type="pct"/>
            <w:vMerge/>
            <w:tcBorders>
              <w:top w:val="nil"/>
              <w:left w:val="single" w:sz="4" w:space="0" w:color="auto"/>
              <w:bottom w:val="single" w:sz="4" w:space="0" w:color="auto"/>
              <w:right w:val="single" w:sz="4" w:space="0" w:color="auto"/>
            </w:tcBorders>
            <w:vAlign w:val="center"/>
          </w:tcPr>
          <w:p w14:paraId="15B7310A" w14:textId="77777777" w:rsidR="00B05F37" w:rsidRPr="00376635" w:rsidRDefault="00B05F37" w:rsidP="007310DA">
            <w:pPr>
              <w:jc w:val="both"/>
              <w:rPr>
                <w:rFonts w:ascii="Arial" w:hAnsi="Arial" w:cs="Arial"/>
                <w:b/>
                <w:sz w:val="16"/>
                <w:szCs w:val="16"/>
              </w:rPr>
            </w:pPr>
          </w:p>
        </w:tc>
        <w:tc>
          <w:tcPr>
            <w:tcW w:w="144" w:type="pct"/>
            <w:gridSpan w:val="2"/>
            <w:tcBorders>
              <w:top w:val="nil"/>
              <w:left w:val="single" w:sz="4" w:space="0" w:color="auto"/>
              <w:bottom w:val="nil"/>
              <w:right w:val="nil"/>
            </w:tcBorders>
            <w:vAlign w:val="center"/>
          </w:tcPr>
          <w:p w14:paraId="2FE10ECC"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127" w:type="pct"/>
            <w:gridSpan w:val="2"/>
            <w:tcBorders>
              <w:top w:val="nil"/>
              <w:left w:val="nil"/>
              <w:bottom w:val="nil"/>
              <w:right w:val="nil"/>
            </w:tcBorders>
            <w:vAlign w:val="center"/>
          </w:tcPr>
          <w:p w14:paraId="68016A7E" w14:textId="77777777" w:rsidR="00B05F37" w:rsidRPr="00860F75" w:rsidRDefault="00B05F37" w:rsidP="00860F75">
            <w:pPr>
              <w:spacing w:after="40"/>
              <w:rPr>
                <w:sz w:val="18"/>
                <w:szCs w:val="20"/>
              </w:rPr>
            </w:pPr>
            <w:r w:rsidRPr="00860F75">
              <w:rPr>
                <w:sz w:val="18"/>
                <w:szCs w:val="20"/>
              </w:rPr>
              <w:t>Sistema fijos de extinción por rociadores automáticos y agua pulverizada</w:t>
            </w:r>
          </w:p>
        </w:tc>
        <w:tc>
          <w:tcPr>
            <w:tcW w:w="133" w:type="pct"/>
            <w:tcBorders>
              <w:top w:val="nil"/>
              <w:left w:val="nil"/>
              <w:bottom w:val="nil"/>
              <w:right w:val="nil"/>
            </w:tcBorders>
            <w:vAlign w:val="center"/>
          </w:tcPr>
          <w:p w14:paraId="195F616E"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393" w:type="pct"/>
            <w:tcBorders>
              <w:top w:val="nil"/>
              <w:left w:val="nil"/>
              <w:bottom w:val="nil"/>
              <w:right w:val="single" w:sz="4" w:space="0" w:color="auto"/>
            </w:tcBorders>
            <w:vAlign w:val="center"/>
          </w:tcPr>
          <w:p w14:paraId="7B2983E3" w14:textId="77777777" w:rsidR="00B05F37" w:rsidRPr="00860F75" w:rsidRDefault="00B05F37" w:rsidP="00860F75">
            <w:pPr>
              <w:spacing w:after="40"/>
              <w:rPr>
                <w:sz w:val="18"/>
                <w:szCs w:val="20"/>
              </w:rPr>
            </w:pPr>
            <w:r w:rsidRPr="00860F75">
              <w:rPr>
                <w:sz w:val="18"/>
                <w:szCs w:val="20"/>
              </w:rPr>
              <w:t>Sistemas de señalización luminiscente</w:t>
            </w:r>
          </w:p>
        </w:tc>
      </w:tr>
      <w:tr w:rsidR="00376635" w:rsidRPr="00376635" w14:paraId="6E1D8F18" w14:textId="77777777" w:rsidTr="003775F7">
        <w:trPr>
          <w:trHeight w:val="42"/>
        </w:trPr>
        <w:tc>
          <w:tcPr>
            <w:tcW w:w="203" w:type="pct"/>
            <w:vMerge/>
            <w:tcBorders>
              <w:top w:val="nil"/>
              <w:left w:val="single" w:sz="4" w:space="0" w:color="auto"/>
              <w:bottom w:val="single" w:sz="4" w:space="0" w:color="auto"/>
              <w:right w:val="single" w:sz="4" w:space="0" w:color="auto"/>
            </w:tcBorders>
            <w:vAlign w:val="center"/>
          </w:tcPr>
          <w:p w14:paraId="0A10D8AB" w14:textId="77777777" w:rsidR="00B05F37" w:rsidRPr="00376635" w:rsidRDefault="00B05F37" w:rsidP="007310DA">
            <w:pPr>
              <w:jc w:val="both"/>
              <w:rPr>
                <w:rFonts w:ascii="Arial" w:hAnsi="Arial" w:cs="Arial"/>
                <w:b/>
                <w:sz w:val="16"/>
                <w:szCs w:val="16"/>
              </w:rPr>
            </w:pPr>
          </w:p>
        </w:tc>
        <w:tc>
          <w:tcPr>
            <w:tcW w:w="144" w:type="pct"/>
            <w:gridSpan w:val="2"/>
            <w:tcBorders>
              <w:top w:val="nil"/>
              <w:left w:val="single" w:sz="4" w:space="0" w:color="auto"/>
              <w:bottom w:val="single" w:sz="4" w:space="0" w:color="auto"/>
              <w:right w:val="nil"/>
            </w:tcBorders>
            <w:vAlign w:val="center"/>
          </w:tcPr>
          <w:p w14:paraId="4354C920"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127" w:type="pct"/>
            <w:gridSpan w:val="2"/>
            <w:tcBorders>
              <w:top w:val="nil"/>
              <w:left w:val="nil"/>
              <w:bottom w:val="single" w:sz="4" w:space="0" w:color="auto"/>
              <w:right w:val="nil"/>
            </w:tcBorders>
            <w:vAlign w:val="center"/>
          </w:tcPr>
          <w:p w14:paraId="26B4B984" w14:textId="77777777" w:rsidR="00B05F37" w:rsidRPr="00860F75" w:rsidRDefault="00B05F37" w:rsidP="00860F75">
            <w:pPr>
              <w:spacing w:after="40"/>
              <w:rPr>
                <w:sz w:val="18"/>
                <w:szCs w:val="20"/>
              </w:rPr>
            </w:pPr>
            <w:r w:rsidRPr="00860F75">
              <w:rPr>
                <w:sz w:val="18"/>
                <w:szCs w:val="20"/>
              </w:rPr>
              <w:t>Sistemas fijos de extinción por agua nebulizada</w:t>
            </w:r>
          </w:p>
        </w:tc>
        <w:tc>
          <w:tcPr>
            <w:tcW w:w="133" w:type="pct"/>
            <w:tcBorders>
              <w:top w:val="nil"/>
              <w:left w:val="nil"/>
              <w:bottom w:val="single" w:sz="4" w:space="0" w:color="auto"/>
              <w:right w:val="nil"/>
            </w:tcBorders>
            <w:vAlign w:val="center"/>
          </w:tcPr>
          <w:p w14:paraId="7E3DD2E4" w14:textId="77777777" w:rsidR="00B05F37" w:rsidRPr="00376635" w:rsidRDefault="00B05F37" w:rsidP="00860F75">
            <w:pPr>
              <w:spacing w:after="40"/>
              <w:rPr>
                <w:rFonts w:ascii="Arial" w:hAnsi="Arial" w:cs="Arial"/>
                <w:sz w:val="16"/>
                <w:szCs w:val="16"/>
              </w:rPr>
            </w:pPr>
            <w:r w:rsidRPr="00376635">
              <w:rPr>
                <w:rFonts w:ascii="Arial" w:hAnsi="Arial" w:cs="Arial"/>
                <w:b/>
                <w:sz w:val="16"/>
                <w:szCs w:val="16"/>
              </w:rPr>
              <w:fldChar w:fldCharType="begin">
                <w:ffData>
                  <w:name w:val="Casilla18"/>
                  <w:enabled/>
                  <w:calcOnExit w:val="0"/>
                  <w:checkBox>
                    <w:sizeAuto/>
                    <w:default w:val="0"/>
                  </w:checkBox>
                </w:ffData>
              </w:fldChar>
            </w:r>
            <w:r w:rsidRPr="00376635">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376635">
              <w:rPr>
                <w:rFonts w:ascii="Arial" w:hAnsi="Arial" w:cs="Arial"/>
                <w:b/>
                <w:sz w:val="16"/>
                <w:szCs w:val="16"/>
              </w:rPr>
              <w:fldChar w:fldCharType="end"/>
            </w:r>
          </w:p>
        </w:tc>
        <w:tc>
          <w:tcPr>
            <w:tcW w:w="2393" w:type="pct"/>
            <w:tcBorders>
              <w:top w:val="nil"/>
              <w:left w:val="nil"/>
              <w:bottom w:val="single" w:sz="4" w:space="0" w:color="auto"/>
              <w:right w:val="single" w:sz="4" w:space="0" w:color="auto"/>
            </w:tcBorders>
            <w:vAlign w:val="center"/>
          </w:tcPr>
          <w:p w14:paraId="24D08225" w14:textId="77777777" w:rsidR="00B05F37" w:rsidRPr="00860F75" w:rsidRDefault="00B05F37" w:rsidP="00860F75">
            <w:pPr>
              <w:spacing w:after="40"/>
              <w:rPr>
                <w:sz w:val="18"/>
                <w:szCs w:val="20"/>
              </w:rPr>
            </w:pPr>
            <w:r w:rsidRPr="00860F75">
              <w:rPr>
                <w:sz w:val="18"/>
                <w:szCs w:val="20"/>
              </w:rPr>
              <w:t>Extintores de incendio</w:t>
            </w:r>
          </w:p>
        </w:tc>
      </w:tr>
    </w:tbl>
    <w:p w14:paraId="7F077AC2" w14:textId="77777777" w:rsidR="00B05F37" w:rsidRPr="00E43E57" w:rsidRDefault="00B05F37" w:rsidP="00B05F37">
      <w:pPr>
        <w:jc w:val="both"/>
        <w:rPr>
          <w:sz w:val="10"/>
          <w:szCs w:val="20"/>
        </w:rPr>
      </w:pPr>
    </w:p>
    <w:tbl>
      <w:tblPr>
        <w:tblW w:w="1066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1"/>
        <w:gridCol w:w="71"/>
        <w:gridCol w:w="10159"/>
      </w:tblGrid>
      <w:tr w:rsidR="00B05F37" w:rsidRPr="003D6550" w14:paraId="03734C6F" w14:textId="77777777" w:rsidTr="003775F7">
        <w:trPr>
          <w:trHeight w:val="349"/>
        </w:trPr>
        <w:tc>
          <w:tcPr>
            <w:tcW w:w="502" w:type="dxa"/>
            <w:gridSpan w:val="2"/>
            <w:tcBorders>
              <w:top w:val="single" w:sz="4" w:space="0" w:color="auto"/>
              <w:bottom w:val="single" w:sz="4" w:space="0" w:color="auto"/>
              <w:right w:val="nil"/>
            </w:tcBorders>
            <w:shd w:val="clear" w:color="auto" w:fill="FFFF00"/>
            <w:vAlign w:val="center"/>
          </w:tcPr>
          <w:p w14:paraId="5CFD6C2C" w14:textId="08916A00" w:rsidR="00B05F37" w:rsidRPr="004471CE" w:rsidRDefault="00B05F37" w:rsidP="007310DA">
            <w:pPr>
              <w:rPr>
                <w:b/>
                <w:bCs/>
              </w:rPr>
            </w:pPr>
            <w:r>
              <w:br w:type="page"/>
            </w:r>
            <w:r w:rsidRPr="004471CE">
              <w:rPr>
                <w:b/>
                <w:bCs/>
                <w:sz w:val="22"/>
                <w:szCs w:val="22"/>
              </w:rPr>
              <w:t>0</w:t>
            </w:r>
            <w:r w:rsidR="00D51F3D" w:rsidRPr="004471CE">
              <w:rPr>
                <w:b/>
                <w:bCs/>
                <w:sz w:val="22"/>
                <w:szCs w:val="22"/>
              </w:rPr>
              <w:t>8</w:t>
            </w:r>
          </w:p>
        </w:tc>
        <w:tc>
          <w:tcPr>
            <w:tcW w:w="10159" w:type="dxa"/>
            <w:tcBorders>
              <w:top w:val="single" w:sz="4" w:space="0" w:color="auto"/>
              <w:left w:val="nil"/>
              <w:bottom w:val="single" w:sz="4" w:space="0" w:color="auto"/>
            </w:tcBorders>
            <w:shd w:val="clear" w:color="auto" w:fill="FFFF00"/>
            <w:vAlign w:val="center"/>
          </w:tcPr>
          <w:p w14:paraId="012BAC07" w14:textId="680292BA" w:rsidR="00B05F37" w:rsidRPr="004660FE" w:rsidRDefault="00B05F37" w:rsidP="000859E0">
            <w:pPr>
              <w:rPr>
                <w:color w:val="333399"/>
                <w:highlight w:val="yellow"/>
              </w:rPr>
            </w:pPr>
            <w:r>
              <w:rPr>
                <w:b/>
                <w:bCs/>
                <w:sz w:val="22"/>
                <w:szCs w:val="22"/>
                <w:highlight w:val="yellow"/>
              </w:rPr>
              <w:t>Objeto de la declaración</w:t>
            </w:r>
            <w:r w:rsidRPr="004660FE">
              <w:rPr>
                <w:b/>
                <w:bCs/>
                <w:sz w:val="22"/>
                <w:szCs w:val="22"/>
                <w:highlight w:val="yellow"/>
              </w:rPr>
              <w:t xml:space="preserve"> * </w:t>
            </w:r>
            <w:r w:rsidRPr="00433020">
              <w:rPr>
                <w:i/>
                <w:sz w:val="20"/>
                <w:szCs w:val="20"/>
                <w:highlight w:val="yellow"/>
              </w:rPr>
              <w:t>(márque</w:t>
            </w:r>
            <w:r w:rsidR="00860F75">
              <w:rPr>
                <w:i/>
                <w:sz w:val="20"/>
                <w:szCs w:val="20"/>
                <w:highlight w:val="yellow"/>
              </w:rPr>
              <w:t>s</w:t>
            </w:r>
            <w:r w:rsidRPr="00433020">
              <w:rPr>
                <w:i/>
                <w:sz w:val="20"/>
                <w:szCs w:val="20"/>
                <w:highlight w:val="yellow"/>
              </w:rPr>
              <w:t>e la que proceda)</w:t>
            </w:r>
          </w:p>
        </w:tc>
      </w:tr>
      <w:tr w:rsidR="00B05F37" w:rsidRPr="00E4191A" w14:paraId="7671FA48" w14:textId="77777777" w:rsidTr="003775F7">
        <w:tblPrEx>
          <w:tblBorders>
            <w:top w:val="single" w:sz="18" w:space="0" w:color="auto"/>
            <w:left w:val="single" w:sz="18" w:space="0" w:color="auto"/>
            <w:bottom w:val="single" w:sz="18" w:space="0" w:color="auto"/>
            <w:right w:val="single" w:sz="18" w:space="0" w:color="auto"/>
            <w:insideH w:val="single" w:sz="2" w:space="0" w:color="auto"/>
            <w:insideV w:val="none" w:sz="0" w:space="0" w:color="auto"/>
          </w:tblBorders>
        </w:tblPrEx>
        <w:trPr>
          <w:trHeight w:val="226"/>
        </w:trPr>
        <w:tc>
          <w:tcPr>
            <w:tcW w:w="431" w:type="dxa"/>
            <w:tcBorders>
              <w:top w:val="single" w:sz="4" w:space="0" w:color="auto"/>
              <w:left w:val="single" w:sz="4" w:space="0" w:color="auto"/>
              <w:bottom w:val="nil"/>
              <w:right w:val="nil"/>
            </w:tcBorders>
            <w:vAlign w:val="center"/>
          </w:tcPr>
          <w:p w14:paraId="7947E12A" w14:textId="77777777" w:rsidR="00B05F37" w:rsidRPr="00E4191A" w:rsidRDefault="00B05F37" w:rsidP="007310DA">
            <w:pPr>
              <w:spacing w:before="60" w:after="60"/>
              <w:jc w:val="both"/>
              <w:rPr>
                <w:rFonts w:ascii="Arial" w:hAnsi="Arial" w:cs="Arial"/>
                <w:sz w:val="16"/>
                <w:szCs w:val="16"/>
              </w:rPr>
            </w:pPr>
            <w:r w:rsidRPr="00E4191A">
              <w:rPr>
                <w:rFonts w:ascii="Arial" w:hAnsi="Arial" w:cs="Arial"/>
                <w:b/>
                <w:sz w:val="16"/>
                <w:szCs w:val="16"/>
              </w:rPr>
              <w:fldChar w:fldCharType="begin">
                <w:ffData>
                  <w:name w:val="Casilla18"/>
                  <w:enabled/>
                  <w:calcOnExit w:val="0"/>
                  <w:checkBox>
                    <w:sizeAuto/>
                    <w:default w:val="0"/>
                  </w:checkBox>
                </w:ffData>
              </w:fldChar>
            </w:r>
            <w:r w:rsidRPr="00E4191A">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E4191A">
              <w:rPr>
                <w:rFonts w:ascii="Arial" w:hAnsi="Arial" w:cs="Arial"/>
                <w:b/>
                <w:sz w:val="16"/>
                <w:szCs w:val="16"/>
              </w:rPr>
              <w:fldChar w:fldCharType="end"/>
            </w:r>
          </w:p>
        </w:tc>
        <w:tc>
          <w:tcPr>
            <w:tcW w:w="10230" w:type="dxa"/>
            <w:gridSpan w:val="2"/>
            <w:tcBorders>
              <w:top w:val="single" w:sz="4" w:space="0" w:color="auto"/>
              <w:left w:val="nil"/>
              <w:bottom w:val="nil"/>
              <w:right w:val="single" w:sz="4" w:space="0" w:color="auto"/>
            </w:tcBorders>
            <w:vAlign w:val="center"/>
          </w:tcPr>
          <w:p w14:paraId="5595FF5A" w14:textId="77777777" w:rsidR="00B05F37" w:rsidRPr="00D41F0D" w:rsidRDefault="00B05F37" w:rsidP="007310DA">
            <w:pPr>
              <w:spacing w:before="60" w:after="60"/>
              <w:jc w:val="both"/>
              <w:rPr>
                <w:rFonts w:ascii="Arial" w:hAnsi="Arial" w:cs="Arial"/>
                <w:sz w:val="16"/>
                <w:szCs w:val="16"/>
              </w:rPr>
            </w:pPr>
            <w:r>
              <w:rPr>
                <w:sz w:val="20"/>
                <w:szCs w:val="20"/>
              </w:rPr>
              <w:t>Inicio de Actividad</w:t>
            </w:r>
          </w:p>
        </w:tc>
      </w:tr>
      <w:tr w:rsidR="00B05F37" w:rsidRPr="00E4191A" w14:paraId="6A40454D" w14:textId="77777777" w:rsidTr="003775F7">
        <w:tblPrEx>
          <w:tblBorders>
            <w:top w:val="single" w:sz="18" w:space="0" w:color="auto"/>
            <w:left w:val="single" w:sz="18" w:space="0" w:color="auto"/>
            <w:bottom w:val="single" w:sz="18" w:space="0" w:color="auto"/>
            <w:right w:val="single" w:sz="18" w:space="0" w:color="auto"/>
            <w:insideH w:val="single" w:sz="2" w:space="0" w:color="auto"/>
            <w:insideV w:val="none" w:sz="0" w:space="0" w:color="auto"/>
          </w:tblBorders>
        </w:tblPrEx>
        <w:trPr>
          <w:trHeight w:val="292"/>
        </w:trPr>
        <w:tc>
          <w:tcPr>
            <w:tcW w:w="431" w:type="dxa"/>
            <w:tcBorders>
              <w:top w:val="nil"/>
              <w:left w:val="single" w:sz="4" w:space="0" w:color="auto"/>
              <w:bottom w:val="nil"/>
              <w:right w:val="nil"/>
            </w:tcBorders>
            <w:vAlign w:val="center"/>
          </w:tcPr>
          <w:p w14:paraId="0D9B8D27" w14:textId="77777777" w:rsidR="00B05F37" w:rsidRPr="00E4191A" w:rsidRDefault="00B05F37" w:rsidP="007310DA">
            <w:pPr>
              <w:spacing w:before="60" w:after="60"/>
              <w:jc w:val="both"/>
              <w:rPr>
                <w:rFonts w:ascii="Arial" w:hAnsi="Arial" w:cs="Arial"/>
                <w:sz w:val="16"/>
                <w:szCs w:val="16"/>
              </w:rPr>
            </w:pPr>
            <w:r w:rsidRPr="00E4191A">
              <w:rPr>
                <w:rFonts w:ascii="Arial" w:hAnsi="Arial" w:cs="Arial"/>
                <w:b/>
                <w:sz w:val="16"/>
                <w:szCs w:val="16"/>
              </w:rPr>
              <w:fldChar w:fldCharType="begin">
                <w:ffData>
                  <w:name w:val="Casilla18"/>
                  <w:enabled/>
                  <w:calcOnExit w:val="0"/>
                  <w:checkBox>
                    <w:sizeAuto/>
                    <w:default w:val="0"/>
                  </w:checkBox>
                </w:ffData>
              </w:fldChar>
            </w:r>
            <w:r w:rsidRPr="00E4191A">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E4191A">
              <w:rPr>
                <w:rFonts w:ascii="Arial" w:hAnsi="Arial" w:cs="Arial"/>
                <w:b/>
                <w:sz w:val="16"/>
                <w:szCs w:val="16"/>
              </w:rPr>
              <w:fldChar w:fldCharType="end"/>
            </w:r>
          </w:p>
        </w:tc>
        <w:tc>
          <w:tcPr>
            <w:tcW w:w="10230" w:type="dxa"/>
            <w:gridSpan w:val="2"/>
            <w:tcBorders>
              <w:top w:val="nil"/>
              <w:left w:val="nil"/>
              <w:bottom w:val="nil"/>
              <w:right w:val="single" w:sz="4" w:space="0" w:color="auto"/>
            </w:tcBorders>
            <w:vAlign w:val="center"/>
          </w:tcPr>
          <w:p w14:paraId="2382C159" w14:textId="77777777" w:rsidR="00B05F37" w:rsidRPr="00E4191A" w:rsidRDefault="00B05F37" w:rsidP="007310DA">
            <w:pPr>
              <w:spacing w:before="60" w:after="60"/>
              <w:jc w:val="both"/>
              <w:rPr>
                <w:rFonts w:ascii="Arial" w:hAnsi="Arial" w:cs="Arial"/>
                <w:sz w:val="16"/>
                <w:szCs w:val="16"/>
              </w:rPr>
            </w:pPr>
            <w:r w:rsidRPr="00D41F0D">
              <w:rPr>
                <w:sz w:val="20"/>
                <w:szCs w:val="20"/>
              </w:rPr>
              <w:t>Cese de Actividad</w:t>
            </w:r>
            <w:r w:rsidRPr="00785E06">
              <w:rPr>
                <w:b/>
                <w:sz w:val="20"/>
                <w:szCs w:val="20"/>
              </w:rPr>
              <w:t xml:space="preserve">     </w:t>
            </w:r>
          </w:p>
        </w:tc>
      </w:tr>
      <w:tr w:rsidR="00B05F37" w:rsidRPr="00E4191A" w14:paraId="76B0382B" w14:textId="77777777" w:rsidTr="003775F7">
        <w:tblPrEx>
          <w:tblBorders>
            <w:top w:val="single" w:sz="18" w:space="0" w:color="auto"/>
            <w:left w:val="single" w:sz="18" w:space="0" w:color="auto"/>
            <w:bottom w:val="single" w:sz="18" w:space="0" w:color="auto"/>
            <w:right w:val="single" w:sz="18" w:space="0" w:color="auto"/>
            <w:insideH w:val="single" w:sz="2" w:space="0" w:color="auto"/>
            <w:insideV w:val="none" w:sz="0" w:space="0" w:color="auto"/>
          </w:tblBorders>
        </w:tblPrEx>
        <w:trPr>
          <w:trHeight w:val="212"/>
        </w:trPr>
        <w:tc>
          <w:tcPr>
            <w:tcW w:w="431" w:type="dxa"/>
            <w:tcBorders>
              <w:top w:val="nil"/>
              <w:left w:val="single" w:sz="4" w:space="0" w:color="auto"/>
              <w:bottom w:val="single" w:sz="4" w:space="0" w:color="auto"/>
              <w:right w:val="nil"/>
            </w:tcBorders>
            <w:vAlign w:val="center"/>
          </w:tcPr>
          <w:p w14:paraId="3EAF903C" w14:textId="77777777" w:rsidR="00B05F37" w:rsidRPr="00E4191A" w:rsidRDefault="00B05F37" w:rsidP="007310DA">
            <w:pPr>
              <w:spacing w:before="60" w:after="60"/>
              <w:jc w:val="both"/>
              <w:rPr>
                <w:rFonts w:ascii="Arial" w:hAnsi="Arial" w:cs="Arial"/>
                <w:sz w:val="16"/>
                <w:szCs w:val="16"/>
              </w:rPr>
            </w:pPr>
            <w:r w:rsidRPr="00E4191A">
              <w:rPr>
                <w:rFonts w:ascii="Arial" w:hAnsi="Arial" w:cs="Arial"/>
                <w:b/>
                <w:sz w:val="16"/>
                <w:szCs w:val="16"/>
              </w:rPr>
              <w:fldChar w:fldCharType="begin">
                <w:ffData>
                  <w:name w:val="Casilla18"/>
                  <w:enabled/>
                  <w:calcOnExit w:val="0"/>
                  <w:checkBox>
                    <w:sizeAuto/>
                    <w:default w:val="0"/>
                  </w:checkBox>
                </w:ffData>
              </w:fldChar>
            </w:r>
            <w:r w:rsidRPr="00E4191A">
              <w:rPr>
                <w:rFonts w:ascii="Arial" w:hAnsi="Arial" w:cs="Arial"/>
                <w:b/>
                <w:sz w:val="16"/>
                <w:szCs w:val="16"/>
              </w:rPr>
              <w:instrText xml:space="preserve"> FORMCHECKBOX </w:instrText>
            </w:r>
            <w:r w:rsidR="0002744A">
              <w:rPr>
                <w:rFonts w:ascii="Arial" w:hAnsi="Arial" w:cs="Arial"/>
                <w:b/>
                <w:sz w:val="16"/>
                <w:szCs w:val="16"/>
              </w:rPr>
            </w:r>
            <w:r w:rsidR="0002744A">
              <w:rPr>
                <w:rFonts w:ascii="Arial" w:hAnsi="Arial" w:cs="Arial"/>
                <w:b/>
                <w:sz w:val="16"/>
                <w:szCs w:val="16"/>
              </w:rPr>
              <w:fldChar w:fldCharType="separate"/>
            </w:r>
            <w:r w:rsidRPr="00E4191A">
              <w:rPr>
                <w:rFonts w:ascii="Arial" w:hAnsi="Arial" w:cs="Arial"/>
                <w:b/>
                <w:sz w:val="16"/>
                <w:szCs w:val="16"/>
              </w:rPr>
              <w:fldChar w:fldCharType="end"/>
            </w:r>
          </w:p>
        </w:tc>
        <w:tc>
          <w:tcPr>
            <w:tcW w:w="10230" w:type="dxa"/>
            <w:gridSpan w:val="2"/>
            <w:tcBorders>
              <w:top w:val="nil"/>
              <w:left w:val="nil"/>
              <w:bottom w:val="single" w:sz="4" w:space="0" w:color="auto"/>
              <w:right w:val="single" w:sz="4" w:space="0" w:color="auto"/>
            </w:tcBorders>
            <w:vAlign w:val="center"/>
          </w:tcPr>
          <w:p w14:paraId="703D31E6" w14:textId="77777777" w:rsidR="00B05F37" w:rsidRPr="00D41F0D" w:rsidRDefault="00B05F37" w:rsidP="007310DA">
            <w:pPr>
              <w:spacing w:before="60" w:after="60"/>
              <w:jc w:val="both"/>
              <w:rPr>
                <w:rFonts w:ascii="Arial" w:hAnsi="Arial" w:cs="Arial"/>
                <w:sz w:val="16"/>
                <w:szCs w:val="16"/>
              </w:rPr>
            </w:pPr>
            <w:r w:rsidRPr="00D41F0D">
              <w:rPr>
                <w:sz w:val="20"/>
                <w:szCs w:val="20"/>
              </w:rPr>
              <w:t xml:space="preserve">Modificación de Datos   </w:t>
            </w:r>
          </w:p>
        </w:tc>
      </w:tr>
    </w:tbl>
    <w:p w14:paraId="6167ADF3" w14:textId="77777777" w:rsidR="00B05F37" w:rsidRPr="00E43E57" w:rsidRDefault="00B05F37" w:rsidP="00B05F37">
      <w:pPr>
        <w:jc w:val="both"/>
        <w:rPr>
          <w:sz w:val="10"/>
          <w:szCs w:val="20"/>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5"/>
        <w:gridCol w:w="30"/>
        <w:gridCol w:w="235"/>
        <w:gridCol w:w="515"/>
        <w:gridCol w:w="1094"/>
        <w:gridCol w:w="1979"/>
        <w:gridCol w:w="613"/>
        <w:gridCol w:w="357"/>
        <w:gridCol w:w="186"/>
        <w:gridCol w:w="60"/>
        <w:gridCol w:w="233"/>
        <w:gridCol w:w="265"/>
        <w:gridCol w:w="466"/>
        <w:gridCol w:w="489"/>
        <w:gridCol w:w="179"/>
        <w:gridCol w:w="62"/>
        <w:gridCol w:w="120"/>
        <w:gridCol w:w="846"/>
        <w:gridCol w:w="278"/>
        <w:gridCol w:w="521"/>
        <w:gridCol w:w="765"/>
        <w:gridCol w:w="850"/>
        <w:gridCol w:w="30"/>
        <w:gridCol w:w="276"/>
      </w:tblGrid>
      <w:tr w:rsidR="00376635" w:rsidRPr="00376635" w14:paraId="332BE32F" w14:textId="77777777" w:rsidTr="000859E0">
        <w:trPr>
          <w:trHeight w:val="376"/>
        </w:trPr>
        <w:tc>
          <w:tcPr>
            <w:tcW w:w="234" w:type="pct"/>
            <w:gridSpan w:val="3"/>
            <w:tcBorders>
              <w:top w:val="single" w:sz="4" w:space="0" w:color="auto"/>
              <w:bottom w:val="single" w:sz="4" w:space="0" w:color="C0C0C0"/>
              <w:right w:val="nil"/>
            </w:tcBorders>
            <w:shd w:val="clear" w:color="auto" w:fill="FFFF00"/>
            <w:vAlign w:val="center"/>
          </w:tcPr>
          <w:p w14:paraId="61892582" w14:textId="7EA50501" w:rsidR="00B05F37" w:rsidRPr="004471CE" w:rsidRDefault="00B05F37" w:rsidP="007310DA">
            <w:pPr>
              <w:rPr>
                <w:b/>
                <w:bCs/>
              </w:rPr>
            </w:pPr>
            <w:r w:rsidRPr="004471CE">
              <w:rPr>
                <w:b/>
                <w:bCs/>
                <w:sz w:val="22"/>
                <w:szCs w:val="22"/>
              </w:rPr>
              <w:t>0</w:t>
            </w:r>
            <w:r w:rsidR="00D51F3D" w:rsidRPr="004471CE">
              <w:rPr>
                <w:b/>
                <w:bCs/>
                <w:sz w:val="22"/>
                <w:szCs w:val="22"/>
              </w:rPr>
              <w:t>9</w:t>
            </w:r>
          </w:p>
        </w:tc>
        <w:tc>
          <w:tcPr>
            <w:tcW w:w="4766" w:type="pct"/>
            <w:gridSpan w:val="21"/>
            <w:tcBorders>
              <w:top w:val="single" w:sz="4" w:space="0" w:color="auto"/>
              <w:left w:val="nil"/>
              <w:bottom w:val="single" w:sz="4" w:space="0" w:color="C0C0C0"/>
            </w:tcBorders>
            <w:shd w:val="clear" w:color="auto" w:fill="FFFF00"/>
            <w:vAlign w:val="center"/>
          </w:tcPr>
          <w:p w14:paraId="6570CB15" w14:textId="77777777" w:rsidR="00B05F37" w:rsidRPr="00376635" w:rsidRDefault="00B05F37" w:rsidP="007310DA">
            <w:pPr>
              <w:rPr>
                <w:b/>
                <w:bCs/>
              </w:rPr>
            </w:pPr>
            <w:r w:rsidRPr="00376635">
              <w:rPr>
                <w:b/>
                <w:bCs/>
                <w:sz w:val="22"/>
                <w:szCs w:val="22"/>
              </w:rPr>
              <w:t>Datos del CENTRO donde se imparte la formación en Castilla-La Mancha*</w:t>
            </w:r>
          </w:p>
        </w:tc>
      </w:tr>
      <w:tr w:rsidR="00376635" w:rsidRPr="00376635" w14:paraId="6FCF374C" w14:textId="77777777" w:rsidTr="000859E0">
        <w:trPr>
          <w:trHeight w:val="235"/>
        </w:trPr>
        <w:tc>
          <w:tcPr>
            <w:tcW w:w="234" w:type="pct"/>
            <w:gridSpan w:val="3"/>
            <w:tcBorders>
              <w:top w:val="single" w:sz="4" w:space="0" w:color="C0C0C0"/>
              <w:bottom w:val="single" w:sz="4" w:space="0" w:color="C0C0C0"/>
              <w:right w:val="nil"/>
            </w:tcBorders>
            <w:shd w:val="clear" w:color="auto" w:fill="FFFF99"/>
            <w:tcMar>
              <w:right w:w="57" w:type="dxa"/>
            </w:tcMar>
            <w:vAlign w:val="center"/>
          </w:tcPr>
          <w:p w14:paraId="35B753E6" w14:textId="0809411F" w:rsidR="00B05F37" w:rsidRPr="004471CE" w:rsidRDefault="00B05F37" w:rsidP="00911E2D">
            <w:pPr>
              <w:spacing w:before="40"/>
              <w:ind w:right="-290"/>
              <w:rPr>
                <w:b/>
                <w:bCs/>
                <w:sz w:val="20"/>
                <w:szCs w:val="20"/>
              </w:rPr>
            </w:pPr>
            <w:r w:rsidRPr="004471CE">
              <w:rPr>
                <w:b/>
                <w:bCs/>
                <w:sz w:val="20"/>
                <w:szCs w:val="20"/>
              </w:rPr>
              <w:t>0</w:t>
            </w:r>
            <w:r w:rsidR="00184983" w:rsidRPr="004471CE">
              <w:rPr>
                <w:b/>
                <w:bCs/>
                <w:sz w:val="20"/>
                <w:szCs w:val="20"/>
              </w:rPr>
              <w:t>9</w:t>
            </w:r>
            <w:r w:rsidRPr="004471CE">
              <w:rPr>
                <w:b/>
                <w:bCs/>
                <w:sz w:val="20"/>
                <w:szCs w:val="20"/>
              </w:rPr>
              <w:t>.1</w:t>
            </w:r>
          </w:p>
        </w:tc>
        <w:tc>
          <w:tcPr>
            <w:tcW w:w="4766" w:type="pct"/>
            <w:gridSpan w:val="21"/>
            <w:tcBorders>
              <w:top w:val="single" w:sz="4" w:space="0" w:color="C0C0C0"/>
              <w:left w:val="nil"/>
              <w:bottom w:val="single" w:sz="4" w:space="0" w:color="C0C0C0"/>
            </w:tcBorders>
            <w:shd w:val="clear" w:color="auto" w:fill="FFFF99"/>
            <w:vAlign w:val="center"/>
          </w:tcPr>
          <w:p w14:paraId="551A5F84" w14:textId="77777777" w:rsidR="00B05F37" w:rsidRPr="00376635" w:rsidRDefault="00B05F37" w:rsidP="007310DA">
            <w:pPr>
              <w:spacing w:before="40"/>
              <w:ind w:right="-290"/>
              <w:rPr>
                <w:sz w:val="20"/>
                <w:szCs w:val="20"/>
              </w:rPr>
            </w:pPr>
            <w:r w:rsidRPr="00376635">
              <w:rPr>
                <w:b/>
                <w:bCs/>
                <w:sz w:val="20"/>
                <w:szCs w:val="20"/>
              </w:rPr>
              <w:t xml:space="preserve">Domicilio </w:t>
            </w:r>
          </w:p>
        </w:tc>
      </w:tr>
      <w:tr w:rsidR="000859E0" w:rsidRPr="006C7729" w14:paraId="04058657" w14:textId="77777777" w:rsidTr="000859E0">
        <w:trPr>
          <w:trHeight w:hRule="exact" w:val="224"/>
        </w:trPr>
        <w:tc>
          <w:tcPr>
            <w:tcW w:w="475" w:type="pct"/>
            <w:gridSpan w:val="4"/>
            <w:tcBorders>
              <w:top w:val="single" w:sz="4" w:space="0" w:color="C0C0C0"/>
              <w:bottom w:val="nil"/>
              <w:right w:val="nil"/>
            </w:tcBorders>
          </w:tcPr>
          <w:p w14:paraId="7B895179"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725" w:type="pct"/>
            <w:gridSpan w:val="3"/>
            <w:tcBorders>
              <w:top w:val="single" w:sz="4" w:space="0" w:color="C0C0C0"/>
              <w:left w:val="nil"/>
              <w:bottom w:val="single" w:sz="4" w:space="0" w:color="C0C0C0"/>
              <w:right w:val="nil"/>
            </w:tcBorders>
          </w:tcPr>
          <w:p w14:paraId="5E077A54" w14:textId="77777777" w:rsidR="00B05F37" w:rsidRPr="006C7729" w:rsidRDefault="00B05F37" w:rsidP="007310DA">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91" w:type="pct"/>
            <w:gridSpan w:val="4"/>
            <w:tcBorders>
              <w:top w:val="single" w:sz="4" w:space="0" w:color="C0C0C0"/>
              <w:left w:val="nil"/>
              <w:bottom w:val="single" w:sz="4" w:space="0" w:color="C0C0C0"/>
              <w:right w:val="nil"/>
            </w:tcBorders>
          </w:tcPr>
          <w:p w14:paraId="5FECCD98"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42" w:type="pct"/>
            <w:gridSpan w:val="2"/>
            <w:tcBorders>
              <w:top w:val="single" w:sz="4" w:space="0" w:color="C0C0C0"/>
              <w:left w:val="nil"/>
              <w:bottom w:val="single" w:sz="4" w:space="0" w:color="C0C0C0"/>
              <w:right w:val="nil"/>
            </w:tcBorders>
          </w:tcPr>
          <w:p w14:paraId="1A981B56" w14:textId="77777777" w:rsidR="00B05F37" w:rsidRPr="006C7729" w:rsidRDefault="00B05F37" w:rsidP="007310DA">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398" w:type="pct"/>
            <w:gridSpan w:val="4"/>
            <w:tcBorders>
              <w:top w:val="single" w:sz="4" w:space="0" w:color="C0C0C0"/>
              <w:left w:val="nil"/>
              <w:bottom w:val="single" w:sz="4" w:space="0" w:color="C0C0C0"/>
              <w:right w:val="nil"/>
            </w:tcBorders>
          </w:tcPr>
          <w:p w14:paraId="585D60EC" w14:textId="77777777" w:rsidR="00B05F37" w:rsidRPr="006C7729" w:rsidRDefault="00B05F37" w:rsidP="007310DA">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96" w:type="pct"/>
            <w:tcBorders>
              <w:top w:val="single" w:sz="4" w:space="0" w:color="C0C0C0"/>
              <w:left w:val="nil"/>
              <w:bottom w:val="single" w:sz="4" w:space="0" w:color="C0C0C0"/>
              <w:right w:val="nil"/>
            </w:tcBorders>
          </w:tcPr>
          <w:p w14:paraId="115C1DCC" w14:textId="77777777" w:rsidR="00B05F37" w:rsidRPr="006C7729" w:rsidRDefault="00B05F37" w:rsidP="007310DA">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4" w:type="pct"/>
            <w:gridSpan w:val="2"/>
            <w:tcBorders>
              <w:top w:val="single" w:sz="4" w:space="0" w:color="C0C0C0"/>
              <w:left w:val="nil"/>
              <w:bottom w:val="single" w:sz="4" w:space="0" w:color="C0C0C0"/>
              <w:right w:val="nil"/>
            </w:tcBorders>
          </w:tcPr>
          <w:p w14:paraId="15EFC958"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58" w:type="pct"/>
            <w:tcBorders>
              <w:top w:val="single" w:sz="4" w:space="0" w:color="C0C0C0"/>
              <w:left w:val="nil"/>
              <w:bottom w:val="single" w:sz="4" w:space="0" w:color="C0C0C0"/>
              <w:right w:val="nil"/>
            </w:tcBorders>
          </w:tcPr>
          <w:p w14:paraId="2B0BEB38" w14:textId="77777777" w:rsidR="00B05F37" w:rsidRPr="006C7729" w:rsidRDefault="00B05F37" w:rsidP="007310DA">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42" w:type="pct"/>
            <w:gridSpan w:val="3"/>
            <w:tcBorders>
              <w:top w:val="single" w:sz="4" w:space="0" w:color="C0C0C0"/>
              <w:left w:val="nil"/>
              <w:bottom w:val="nil"/>
            </w:tcBorders>
          </w:tcPr>
          <w:p w14:paraId="034B8A4E" w14:textId="77777777" w:rsidR="00B05F37" w:rsidRPr="006C7729" w:rsidRDefault="00B05F37" w:rsidP="007310DA">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0859E0" w:rsidRPr="006C7729" w14:paraId="322C52F3" w14:textId="77777777" w:rsidTr="000859E0">
        <w:trPr>
          <w:trHeight w:val="156"/>
        </w:trPr>
        <w:tc>
          <w:tcPr>
            <w:tcW w:w="124" w:type="pct"/>
            <w:gridSpan w:val="2"/>
            <w:tcBorders>
              <w:top w:val="nil"/>
              <w:bottom w:val="nil"/>
              <w:right w:val="single" w:sz="4" w:space="0" w:color="C0C0C0"/>
            </w:tcBorders>
            <w:vAlign w:val="center"/>
          </w:tcPr>
          <w:p w14:paraId="62FF6D54" w14:textId="77777777" w:rsidR="00B05F37" w:rsidRPr="006C7729" w:rsidRDefault="00B05F37" w:rsidP="007310DA">
            <w:pPr>
              <w:rPr>
                <w:b/>
                <w:bCs/>
                <w:sz w:val="20"/>
                <w:szCs w:val="20"/>
              </w:rPr>
            </w:pPr>
          </w:p>
        </w:tc>
        <w:tc>
          <w:tcPr>
            <w:tcW w:w="350" w:type="pct"/>
            <w:gridSpan w:val="2"/>
            <w:tcBorders>
              <w:top w:val="single" w:sz="4" w:space="0" w:color="C0C0C0"/>
              <w:left w:val="single" w:sz="4" w:space="0" w:color="C0C0C0"/>
              <w:bottom w:val="single" w:sz="4" w:space="0" w:color="C0C0C0"/>
              <w:right w:val="single" w:sz="4" w:space="0" w:color="C0C0C0"/>
            </w:tcBorders>
            <w:vAlign w:val="center"/>
          </w:tcPr>
          <w:p w14:paraId="7C122969"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725" w:type="pct"/>
            <w:gridSpan w:val="3"/>
            <w:tcBorders>
              <w:top w:val="single" w:sz="4" w:space="0" w:color="C0C0C0"/>
              <w:left w:val="single" w:sz="4" w:space="0" w:color="C0C0C0"/>
              <w:bottom w:val="single" w:sz="4" w:space="0" w:color="C0C0C0"/>
              <w:right w:val="single" w:sz="4" w:space="0" w:color="C0C0C0"/>
            </w:tcBorders>
            <w:vAlign w:val="center"/>
          </w:tcPr>
          <w:p w14:paraId="5FCBA65E" w14:textId="77777777" w:rsidR="00B05F37" w:rsidRPr="006C7729" w:rsidRDefault="00B05F37" w:rsidP="007310DA">
            <w:pPr>
              <w:rPr>
                <w:b/>
                <w:bCs/>
                <w:sz w:val="20"/>
                <w:szCs w:val="20"/>
              </w:rPr>
            </w:pPr>
            <w:r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91" w:type="pct"/>
            <w:gridSpan w:val="4"/>
            <w:tcBorders>
              <w:top w:val="single" w:sz="4" w:space="0" w:color="C0C0C0"/>
              <w:left w:val="single" w:sz="4" w:space="0" w:color="C0C0C0"/>
              <w:bottom w:val="single" w:sz="4" w:space="0" w:color="C0C0C0"/>
              <w:right w:val="single" w:sz="4" w:space="0" w:color="C0C0C0"/>
            </w:tcBorders>
            <w:vAlign w:val="center"/>
          </w:tcPr>
          <w:p w14:paraId="22BA3C7E"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42" w:type="pct"/>
            <w:gridSpan w:val="2"/>
            <w:tcBorders>
              <w:top w:val="single" w:sz="4" w:space="0" w:color="C0C0C0"/>
              <w:left w:val="single" w:sz="4" w:space="0" w:color="C0C0C0"/>
              <w:bottom w:val="single" w:sz="4" w:space="0" w:color="C0C0C0"/>
              <w:right w:val="single" w:sz="4" w:space="0" w:color="C0C0C0"/>
            </w:tcBorders>
            <w:vAlign w:val="center"/>
          </w:tcPr>
          <w:p w14:paraId="5DAF672B"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98" w:type="pct"/>
            <w:gridSpan w:val="4"/>
            <w:tcBorders>
              <w:top w:val="single" w:sz="4" w:space="0" w:color="C0C0C0"/>
              <w:left w:val="single" w:sz="4" w:space="0" w:color="C0C0C0"/>
              <w:bottom w:val="single" w:sz="4" w:space="0" w:color="C0C0C0"/>
              <w:right w:val="single" w:sz="4" w:space="0" w:color="C0C0C0"/>
            </w:tcBorders>
            <w:vAlign w:val="center"/>
          </w:tcPr>
          <w:p w14:paraId="2D15BBB5"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96" w:type="pct"/>
            <w:tcBorders>
              <w:top w:val="single" w:sz="4" w:space="0" w:color="C0C0C0"/>
              <w:left w:val="single" w:sz="4" w:space="0" w:color="C0C0C0"/>
              <w:bottom w:val="single" w:sz="4" w:space="0" w:color="C0C0C0"/>
              <w:right w:val="single" w:sz="4" w:space="0" w:color="C0C0C0"/>
            </w:tcBorders>
            <w:vAlign w:val="center"/>
          </w:tcPr>
          <w:p w14:paraId="35CED57D"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74" w:type="pct"/>
            <w:gridSpan w:val="2"/>
            <w:tcBorders>
              <w:top w:val="single" w:sz="4" w:space="0" w:color="C0C0C0"/>
              <w:left w:val="single" w:sz="4" w:space="0" w:color="C0C0C0"/>
              <w:bottom w:val="single" w:sz="4" w:space="0" w:color="C0C0C0"/>
              <w:right w:val="single" w:sz="4" w:space="0" w:color="C0C0C0"/>
            </w:tcBorders>
            <w:vAlign w:val="center"/>
          </w:tcPr>
          <w:p w14:paraId="5AE0E1DE"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58" w:type="pct"/>
            <w:tcBorders>
              <w:top w:val="single" w:sz="4" w:space="0" w:color="C0C0C0"/>
              <w:left w:val="single" w:sz="4" w:space="0" w:color="C0C0C0"/>
              <w:bottom w:val="single" w:sz="4" w:space="0" w:color="C0C0C0"/>
              <w:right w:val="single" w:sz="4" w:space="0" w:color="C0C0C0"/>
            </w:tcBorders>
            <w:vAlign w:val="center"/>
          </w:tcPr>
          <w:p w14:paraId="0045EA1A"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98" w:type="pct"/>
            <w:tcBorders>
              <w:top w:val="single" w:sz="4" w:space="0" w:color="C0C0C0"/>
              <w:left w:val="single" w:sz="4" w:space="0" w:color="C0C0C0"/>
              <w:bottom w:val="single" w:sz="4" w:space="0" w:color="C0C0C0"/>
              <w:right w:val="single" w:sz="4" w:space="0" w:color="C0C0C0"/>
            </w:tcBorders>
            <w:vAlign w:val="center"/>
          </w:tcPr>
          <w:p w14:paraId="1532A2DE"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44" w:type="pct"/>
            <w:gridSpan w:val="2"/>
            <w:tcBorders>
              <w:top w:val="nil"/>
              <w:left w:val="single" w:sz="4" w:space="0" w:color="C0C0C0"/>
              <w:bottom w:val="nil"/>
            </w:tcBorders>
            <w:vAlign w:val="center"/>
          </w:tcPr>
          <w:p w14:paraId="529ED3B3" w14:textId="77777777" w:rsidR="00B05F37" w:rsidRPr="006C7729" w:rsidRDefault="00B05F37" w:rsidP="007310DA">
            <w:pPr>
              <w:tabs>
                <w:tab w:val="left" w:pos="1620"/>
                <w:tab w:val="left" w:pos="2520"/>
                <w:tab w:val="left" w:pos="4320"/>
              </w:tabs>
              <w:ind w:right="-38"/>
              <w:rPr>
                <w:b/>
                <w:bCs/>
                <w:i/>
                <w:iCs/>
                <w:sz w:val="20"/>
                <w:szCs w:val="20"/>
              </w:rPr>
            </w:pPr>
          </w:p>
        </w:tc>
      </w:tr>
      <w:tr w:rsidR="00B05F37" w:rsidRPr="006C7729" w14:paraId="36A3DEB9" w14:textId="77777777" w:rsidTr="000859E0">
        <w:trPr>
          <w:trHeight w:hRule="exact" w:val="227"/>
        </w:trPr>
        <w:tc>
          <w:tcPr>
            <w:tcW w:w="2454" w:type="pct"/>
            <w:gridSpan w:val="9"/>
            <w:tcBorders>
              <w:top w:val="nil"/>
              <w:bottom w:val="nil"/>
              <w:right w:val="nil"/>
            </w:tcBorders>
            <w:tcMar>
              <w:right w:w="57" w:type="dxa"/>
            </w:tcMar>
          </w:tcPr>
          <w:p w14:paraId="697706EC"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2" w:type="pct"/>
            <w:gridSpan w:val="6"/>
            <w:tcBorders>
              <w:top w:val="nil"/>
              <w:left w:val="nil"/>
              <w:bottom w:val="nil"/>
              <w:right w:val="nil"/>
            </w:tcBorders>
          </w:tcPr>
          <w:p w14:paraId="165172FD"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Cód. Postal * </w:t>
            </w:r>
            <w:r w:rsidRPr="006C7729">
              <w:rPr>
                <w:rFonts w:ascii="Arial" w:hAnsi="Arial" w:cs="Arial"/>
                <w:color w:val="C0C0C0"/>
                <w:sz w:val="14"/>
                <w:szCs w:val="14"/>
                <w:vertAlign w:val="subscript"/>
              </w:rPr>
              <w:t>11</w:t>
            </w:r>
          </w:p>
        </w:tc>
        <w:tc>
          <w:tcPr>
            <w:tcW w:w="1754" w:type="pct"/>
            <w:gridSpan w:val="9"/>
            <w:tcBorders>
              <w:top w:val="nil"/>
              <w:left w:val="nil"/>
              <w:bottom w:val="nil"/>
            </w:tcBorders>
          </w:tcPr>
          <w:p w14:paraId="4DB512ED" w14:textId="77777777" w:rsidR="00B05F37" w:rsidRPr="006C7729" w:rsidRDefault="00B05F37" w:rsidP="007310DA">
            <w:pPr>
              <w:spacing w:before="40"/>
              <w:ind w:right="-290"/>
              <w:rPr>
                <w:rFonts w:ascii="Arial" w:hAnsi="Arial" w:cs="Arial"/>
                <w:sz w:val="14"/>
                <w:szCs w:val="14"/>
              </w:rPr>
            </w:pPr>
          </w:p>
        </w:tc>
      </w:tr>
      <w:tr w:rsidR="00B05F37" w:rsidRPr="006C7729" w14:paraId="1B40909A" w14:textId="77777777" w:rsidTr="000859E0">
        <w:trPr>
          <w:trHeight w:hRule="exact" w:val="237"/>
        </w:trPr>
        <w:tc>
          <w:tcPr>
            <w:tcW w:w="110" w:type="pct"/>
            <w:tcBorders>
              <w:top w:val="nil"/>
              <w:bottom w:val="nil"/>
              <w:right w:val="single" w:sz="4" w:space="0" w:color="C0C0C0"/>
            </w:tcBorders>
            <w:tcMar>
              <w:right w:w="57" w:type="dxa"/>
            </w:tcMar>
          </w:tcPr>
          <w:p w14:paraId="47A423C4" w14:textId="77777777" w:rsidR="00B05F37" w:rsidRPr="006C7729" w:rsidRDefault="00B05F37" w:rsidP="007310DA">
            <w:pPr>
              <w:jc w:val="both"/>
              <w:rPr>
                <w:b/>
                <w:bCs/>
                <w:sz w:val="20"/>
                <w:szCs w:val="20"/>
              </w:rPr>
            </w:pPr>
          </w:p>
        </w:tc>
        <w:tc>
          <w:tcPr>
            <w:tcW w:w="2257" w:type="pct"/>
            <w:gridSpan w:val="7"/>
            <w:tcBorders>
              <w:top w:val="single" w:sz="4" w:space="0" w:color="C0C0C0"/>
              <w:left w:val="single" w:sz="4" w:space="0" w:color="C0C0C0"/>
              <w:bottom w:val="single" w:sz="4" w:space="0" w:color="C0C0C0"/>
              <w:right w:val="single" w:sz="4" w:space="0" w:color="C0C0C0"/>
            </w:tcBorders>
          </w:tcPr>
          <w:p w14:paraId="7EFCF7C2" w14:textId="77777777" w:rsidR="00B05F37" w:rsidRPr="006C7729" w:rsidRDefault="00B05F37" w:rsidP="007310DA">
            <w:pPr>
              <w:jc w:val="both"/>
              <w:rPr>
                <w:b/>
                <w:bCs/>
                <w:sz w:val="20"/>
                <w:szCs w:val="20"/>
              </w:rPr>
            </w:pPr>
            <w:r w:rsidRPr="006C7729">
              <w:rPr>
                <w:b/>
                <w:bCs/>
                <w:sz w:val="20"/>
                <w:szCs w:val="20"/>
              </w:rPr>
              <w:fldChar w:fldCharType="begin">
                <w:ffData>
                  <w:name w:val="Texto16"/>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single" w:sz="4" w:space="0" w:color="C0C0C0"/>
            </w:tcBorders>
          </w:tcPr>
          <w:p w14:paraId="49B9BA59" w14:textId="77777777" w:rsidR="00B05F37" w:rsidRPr="006C7729" w:rsidRDefault="00B05F37" w:rsidP="007310DA">
            <w:pPr>
              <w:jc w:val="both"/>
              <w:rPr>
                <w:b/>
                <w:bCs/>
                <w:sz w:val="20"/>
                <w:szCs w:val="20"/>
              </w:rPr>
            </w:pPr>
          </w:p>
        </w:tc>
        <w:tc>
          <w:tcPr>
            <w:tcW w:w="680" w:type="pct"/>
            <w:gridSpan w:val="4"/>
            <w:tcBorders>
              <w:top w:val="single" w:sz="4" w:space="0" w:color="C0C0C0"/>
              <w:left w:val="single" w:sz="4" w:space="0" w:color="C0C0C0"/>
              <w:bottom w:val="single" w:sz="4" w:space="0" w:color="C0C0C0"/>
              <w:right w:val="single" w:sz="4" w:space="0" w:color="C0C0C0"/>
            </w:tcBorders>
          </w:tcPr>
          <w:p w14:paraId="752EBF52" w14:textId="77777777" w:rsidR="00B05F37" w:rsidRPr="006C7729" w:rsidRDefault="00B05F37" w:rsidP="007310DA">
            <w:pPr>
              <w:jc w:val="both"/>
              <w:rPr>
                <w:b/>
                <w:bCs/>
                <w:sz w:val="20"/>
                <w:szCs w:val="20"/>
              </w:rPr>
            </w:pPr>
            <w:r w:rsidRPr="006C7729">
              <w:rPr>
                <w:b/>
                <w:bCs/>
                <w:sz w:val="20"/>
                <w:szCs w:val="20"/>
              </w:rPr>
              <w:fldChar w:fldCharType="begin">
                <w:ffData>
                  <w:name w:val="Texto17"/>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13" w:type="pct"/>
            <w:gridSpan w:val="2"/>
            <w:tcBorders>
              <w:top w:val="nil"/>
              <w:left w:val="single" w:sz="4" w:space="0" w:color="C0C0C0"/>
              <w:bottom w:val="nil"/>
              <w:right w:val="nil"/>
            </w:tcBorders>
          </w:tcPr>
          <w:p w14:paraId="1D6EA893" w14:textId="77777777" w:rsidR="00B05F37" w:rsidRPr="006C7729" w:rsidRDefault="00B05F37" w:rsidP="007310DA">
            <w:pPr>
              <w:jc w:val="both"/>
              <w:rPr>
                <w:b/>
                <w:bCs/>
                <w:sz w:val="20"/>
                <w:szCs w:val="20"/>
              </w:rPr>
            </w:pPr>
          </w:p>
        </w:tc>
        <w:tc>
          <w:tcPr>
            <w:tcW w:w="1581" w:type="pct"/>
            <w:gridSpan w:val="6"/>
            <w:tcBorders>
              <w:top w:val="nil"/>
              <w:left w:val="nil"/>
              <w:bottom w:val="nil"/>
              <w:right w:val="nil"/>
            </w:tcBorders>
          </w:tcPr>
          <w:p w14:paraId="3945C594" w14:textId="77777777" w:rsidR="00B05F37" w:rsidRPr="006C7729" w:rsidRDefault="00B05F37" w:rsidP="007310DA">
            <w:pPr>
              <w:jc w:val="both"/>
              <w:rPr>
                <w:b/>
                <w:bCs/>
                <w:sz w:val="20"/>
                <w:szCs w:val="20"/>
              </w:rPr>
            </w:pPr>
          </w:p>
        </w:tc>
        <w:tc>
          <w:tcPr>
            <w:tcW w:w="144" w:type="pct"/>
            <w:gridSpan w:val="2"/>
            <w:tcBorders>
              <w:top w:val="nil"/>
              <w:left w:val="nil"/>
              <w:bottom w:val="nil"/>
            </w:tcBorders>
          </w:tcPr>
          <w:p w14:paraId="44B97EC1" w14:textId="77777777" w:rsidR="00B05F37" w:rsidRPr="006C7729" w:rsidRDefault="00B05F37" w:rsidP="007310DA">
            <w:pPr>
              <w:jc w:val="both"/>
              <w:rPr>
                <w:b/>
                <w:bCs/>
                <w:sz w:val="20"/>
                <w:szCs w:val="20"/>
              </w:rPr>
            </w:pPr>
          </w:p>
        </w:tc>
      </w:tr>
      <w:tr w:rsidR="00B05F37" w:rsidRPr="006C7729" w14:paraId="625E03EF" w14:textId="77777777" w:rsidTr="000859E0">
        <w:trPr>
          <w:trHeight w:hRule="exact" w:val="227"/>
        </w:trPr>
        <w:tc>
          <w:tcPr>
            <w:tcW w:w="2715" w:type="pct"/>
            <w:gridSpan w:val="12"/>
            <w:tcBorders>
              <w:top w:val="nil"/>
              <w:bottom w:val="nil"/>
              <w:right w:val="nil"/>
            </w:tcBorders>
            <w:tcMar>
              <w:right w:w="57" w:type="dxa"/>
            </w:tcMar>
          </w:tcPr>
          <w:p w14:paraId="16F8194C"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13</w:t>
            </w:r>
          </w:p>
        </w:tc>
        <w:tc>
          <w:tcPr>
            <w:tcW w:w="2285" w:type="pct"/>
            <w:gridSpan w:val="12"/>
            <w:tcBorders>
              <w:top w:val="nil"/>
              <w:left w:val="nil"/>
              <w:bottom w:val="nil"/>
            </w:tcBorders>
          </w:tcPr>
          <w:p w14:paraId="46EF38AC"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14</w:t>
            </w:r>
          </w:p>
        </w:tc>
      </w:tr>
      <w:tr w:rsidR="00B05F37" w:rsidRPr="006C7729" w14:paraId="220C5058" w14:textId="77777777" w:rsidTr="000859E0">
        <w:trPr>
          <w:trHeight w:val="170"/>
        </w:trPr>
        <w:tc>
          <w:tcPr>
            <w:tcW w:w="110" w:type="pct"/>
            <w:tcBorders>
              <w:top w:val="nil"/>
              <w:bottom w:val="nil"/>
              <w:right w:val="single" w:sz="4" w:space="0" w:color="C0C0C0"/>
            </w:tcBorders>
            <w:tcMar>
              <w:right w:w="57" w:type="dxa"/>
            </w:tcMar>
          </w:tcPr>
          <w:p w14:paraId="4BC9E5C7" w14:textId="77777777" w:rsidR="00B05F37" w:rsidRPr="006C7729" w:rsidRDefault="00B05F37" w:rsidP="007310DA">
            <w:pPr>
              <w:jc w:val="both"/>
              <w:rPr>
                <w:b/>
                <w:bCs/>
                <w:sz w:val="20"/>
                <w:szCs w:val="20"/>
              </w:rPr>
            </w:pPr>
          </w:p>
        </w:tc>
        <w:tc>
          <w:tcPr>
            <w:tcW w:w="2605" w:type="pct"/>
            <w:gridSpan w:val="11"/>
            <w:tcBorders>
              <w:top w:val="single" w:sz="4" w:space="0" w:color="C0C0C0"/>
              <w:left w:val="single" w:sz="4" w:space="0" w:color="C0C0C0"/>
              <w:bottom w:val="single" w:sz="4" w:space="0" w:color="C0C0C0"/>
              <w:right w:val="single" w:sz="4" w:space="0" w:color="C0C0C0"/>
            </w:tcBorders>
          </w:tcPr>
          <w:p w14:paraId="1B80EA19" w14:textId="77777777" w:rsidR="00B05F37" w:rsidRPr="006C7729" w:rsidRDefault="00B05F37" w:rsidP="007310DA">
            <w:pPr>
              <w:jc w:val="both"/>
              <w:rPr>
                <w:b/>
                <w:bCs/>
                <w:sz w:val="20"/>
                <w:szCs w:val="20"/>
              </w:rPr>
            </w:pPr>
            <w:r w:rsidRPr="006C7729">
              <w:rPr>
                <w:b/>
                <w:bCs/>
                <w:sz w:val="20"/>
                <w:szCs w:val="20"/>
              </w:rPr>
              <w:fldChar w:fldCharType="begin">
                <w:ffData>
                  <w:name w:val="Texto19"/>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2156" w:type="pct"/>
            <w:gridSpan w:val="11"/>
            <w:tcBorders>
              <w:top w:val="single" w:sz="4" w:space="0" w:color="C0C0C0"/>
              <w:left w:val="single" w:sz="4" w:space="0" w:color="C0C0C0"/>
              <w:bottom w:val="single" w:sz="4" w:space="0" w:color="C0C0C0"/>
              <w:right w:val="single" w:sz="4" w:space="0" w:color="C0C0C0"/>
            </w:tcBorders>
          </w:tcPr>
          <w:p w14:paraId="3BA17CA7" w14:textId="77777777" w:rsidR="00B05F37" w:rsidRPr="006C7729" w:rsidRDefault="00B05F37" w:rsidP="007310DA">
            <w:pPr>
              <w:jc w:val="both"/>
              <w:rPr>
                <w:b/>
                <w:bCs/>
                <w:sz w:val="20"/>
                <w:szCs w:val="20"/>
              </w:rPr>
            </w:pPr>
            <w:r w:rsidRPr="006C7729">
              <w:rPr>
                <w:b/>
                <w:bCs/>
                <w:sz w:val="20"/>
                <w:szCs w:val="20"/>
              </w:rPr>
              <w:fldChar w:fldCharType="begin">
                <w:ffData>
                  <w:name w:val="Texto20"/>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29" w:type="pct"/>
            <w:tcBorders>
              <w:top w:val="nil"/>
              <w:left w:val="single" w:sz="4" w:space="0" w:color="C0C0C0"/>
              <w:bottom w:val="nil"/>
            </w:tcBorders>
          </w:tcPr>
          <w:p w14:paraId="3D37D5A8" w14:textId="77777777" w:rsidR="00B05F37" w:rsidRPr="006C7729" w:rsidRDefault="00B05F37" w:rsidP="007310DA">
            <w:pPr>
              <w:jc w:val="both"/>
              <w:rPr>
                <w:b/>
                <w:bCs/>
                <w:sz w:val="20"/>
                <w:szCs w:val="20"/>
              </w:rPr>
            </w:pPr>
          </w:p>
        </w:tc>
      </w:tr>
      <w:tr w:rsidR="00B05F37" w:rsidRPr="006C7729" w14:paraId="46D5AC86" w14:textId="77777777" w:rsidTr="006D2FF3">
        <w:trPr>
          <w:trHeight w:hRule="exact" w:val="62"/>
        </w:trPr>
        <w:tc>
          <w:tcPr>
            <w:tcW w:w="5000" w:type="pct"/>
            <w:gridSpan w:val="24"/>
            <w:tcBorders>
              <w:top w:val="nil"/>
              <w:bottom w:val="single" w:sz="4" w:space="0" w:color="C0C0C0"/>
            </w:tcBorders>
            <w:tcMar>
              <w:right w:w="57" w:type="dxa"/>
            </w:tcMar>
          </w:tcPr>
          <w:p w14:paraId="4D73104B" w14:textId="77777777" w:rsidR="00B05F37" w:rsidRDefault="00B05F37" w:rsidP="007310DA">
            <w:pPr>
              <w:spacing w:before="60" w:after="60"/>
              <w:jc w:val="both"/>
              <w:rPr>
                <w:sz w:val="20"/>
                <w:szCs w:val="20"/>
              </w:rPr>
            </w:pPr>
          </w:p>
          <w:p w14:paraId="5244DC4B" w14:textId="77777777" w:rsidR="00B05F37" w:rsidRDefault="00B05F37" w:rsidP="007310DA">
            <w:pPr>
              <w:spacing w:before="60" w:after="60"/>
              <w:jc w:val="both"/>
              <w:rPr>
                <w:sz w:val="20"/>
                <w:szCs w:val="20"/>
              </w:rPr>
            </w:pPr>
          </w:p>
          <w:p w14:paraId="36C41B4A" w14:textId="77777777" w:rsidR="00B05F37" w:rsidRDefault="00B05F37" w:rsidP="007310DA">
            <w:pPr>
              <w:spacing w:before="60" w:after="60"/>
              <w:jc w:val="both"/>
              <w:rPr>
                <w:sz w:val="20"/>
                <w:szCs w:val="20"/>
              </w:rPr>
            </w:pPr>
          </w:p>
          <w:p w14:paraId="1C57AAE5" w14:textId="77777777" w:rsidR="00B05F37" w:rsidRDefault="00B05F37" w:rsidP="007310DA">
            <w:pPr>
              <w:spacing w:before="60" w:after="60"/>
              <w:jc w:val="both"/>
              <w:rPr>
                <w:sz w:val="20"/>
                <w:szCs w:val="20"/>
              </w:rPr>
            </w:pPr>
          </w:p>
          <w:p w14:paraId="6A43D1D4" w14:textId="77777777" w:rsidR="00B05F37" w:rsidRPr="006C7729" w:rsidRDefault="00B05F37" w:rsidP="007310DA">
            <w:pPr>
              <w:spacing w:before="60" w:after="60"/>
              <w:jc w:val="both"/>
              <w:rPr>
                <w:sz w:val="20"/>
                <w:szCs w:val="20"/>
              </w:rPr>
            </w:pPr>
          </w:p>
        </w:tc>
      </w:tr>
      <w:tr w:rsidR="00376635" w:rsidRPr="00376635" w14:paraId="3515A749" w14:textId="77777777" w:rsidTr="000859E0">
        <w:trPr>
          <w:trHeight w:val="235"/>
        </w:trPr>
        <w:tc>
          <w:tcPr>
            <w:tcW w:w="234" w:type="pct"/>
            <w:gridSpan w:val="3"/>
            <w:tcBorders>
              <w:top w:val="single" w:sz="4" w:space="0" w:color="C0C0C0"/>
              <w:bottom w:val="single" w:sz="4" w:space="0" w:color="C0C0C0"/>
              <w:right w:val="nil"/>
            </w:tcBorders>
            <w:shd w:val="clear" w:color="auto" w:fill="FFFF99"/>
            <w:tcMar>
              <w:right w:w="57" w:type="dxa"/>
            </w:tcMar>
            <w:vAlign w:val="center"/>
          </w:tcPr>
          <w:p w14:paraId="0E4869D9" w14:textId="420AAEB5" w:rsidR="00B05F37" w:rsidRPr="004471CE" w:rsidRDefault="00B05F37" w:rsidP="00911E2D">
            <w:pPr>
              <w:spacing w:before="40"/>
              <w:ind w:right="-290"/>
              <w:rPr>
                <w:b/>
                <w:bCs/>
                <w:sz w:val="20"/>
                <w:szCs w:val="20"/>
              </w:rPr>
            </w:pPr>
            <w:r w:rsidRPr="004471CE">
              <w:rPr>
                <w:b/>
                <w:bCs/>
                <w:sz w:val="20"/>
                <w:szCs w:val="20"/>
              </w:rPr>
              <w:t>0</w:t>
            </w:r>
            <w:r w:rsidR="00184983" w:rsidRPr="004471CE">
              <w:rPr>
                <w:b/>
                <w:bCs/>
                <w:sz w:val="20"/>
                <w:szCs w:val="20"/>
              </w:rPr>
              <w:t>9</w:t>
            </w:r>
            <w:r w:rsidRPr="004471CE">
              <w:rPr>
                <w:b/>
                <w:bCs/>
                <w:sz w:val="20"/>
                <w:szCs w:val="20"/>
              </w:rPr>
              <w:t>.</w:t>
            </w:r>
            <w:r w:rsidR="00184983" w:rsidRPr="004471CE">
              <w:rPr>
                <w:b/>
                <w:bCs/>
                <w:sz w:val="20"/>
                <w:szCs w:val="20"/>
              </w:rPr>
              <w:t>2</w:t>
            </w:r>
          </w:p>
        </w:tc>
        <w:tc>
          <w:tcPr>
            <w:tcW w:w="4766" w:type="pct"/>
            <w:gridSpan w:val="21"/>
            <w:tcBorders>
              <w:top w:val="single" w:sz="4" w:space="0" w:color="C0C0C0"/>
              <w:left w:val="nil"/>
              <w:bottom w:val="single" w:sz="4" w:space="0" w:color="C0C0C0"/>
            </w:tcBorders>
            <w:shd w:val="clear" w:color="auto" w:fill="FFFF99"/>
            <w:vAlign w:val="center"/>
          </w:tcPr>
          <w:p w14:paraId="0B116328" w14:textId="77777777" w:rsidR="00B05F37" w:rsidRPr="00376635" w:rsidRDefault="00B05F37" w:rsidP="007310DA">
            <w:pPr>
              <w:spacing w:before="40"/>
              <w:ind w:right="-290"/>
              <w:rPr>
                <w:sz w:val="20"/>
                <w:szCs w:val="20"/>
              </w:rPr>
            </w:pPr>
            <w:r w:rsidRPr="00376635">
              <w:rPr>
                <w:b/>
                <w:bCs/>
                <w:sz w:val="20"/>
                <w:szCs w:val="20"/>
              </w:rPr>
              <w:t>Otros datos de contacto</w:t>
            </w:r>
          </w:p>
        </w:tc>
      </w:tr>
      <w:tr w:rsidR="00B05F37" w:rsidRPr="006C7729" w14:paraId="78761F56" w14:textId="77777777" w:rsidTr="000859E0">
        <w:trPr>
          <w:trHeight w:val="173"/>
        </w:trPr>
        <w:tc>
          <w:tcPr>
            <w:tcW w:w="987" w:type="pct"/>
            <w:gridSpan w:val="5"/>
            <w:tcBorders>
              <w:top w:val="single" w:sz="4" w:space="0" w:color="C0C0C0"/>
              <w:bottom w:val="nil"/>
              <w:right w:val="nil"/>
            </w:tcBorders>
          </w:tcPr>
          <w:p w14:paraId="1ABF6660"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Teléfono móvil</w:t>
            </w:r>
            <w:r w:rsidRPr="006C7729">
              <w:rPr>
                <w:rFonts w:ascii="Arial" w:hAnsi="Arial" w:cs="Arial"/>
                <w:color w:val="C0C0C0"/>
                <w:sz w:val="14"/>
                <w:szCs w:val="14"/>
                <w:vertAlign w:val="subscript"/>
              </w:rPr>
              <w:t xml:space="preserve"> 1</w:t>
            </w:r>
          </w:p>
        </w:tc>
        <w:tc>
          <w:tcPr>
            <w:tcW w:w="926" w:type="pct"/>
            <w:tcBorders>
              <w:top w:val="single" w:sz="4" w:space="0" w:color="C0C0C0"/>
              <w:left w:val="nil"/>
              <w:bottom w:val="single" w:sz="4" w:space="0" w:color="C0C0C0"/>
              <w:right w:val="nil"/>
            </w:tcBorders>
          </w:tcPr>
          <w:p w14:paraId="3BC735F6"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Otro teléfono </w:t>
            </w:r>
            <w:r w:rsidRPr="006C7729">
              <w:rPr>
                <w:rFonts w:ascii="Arial" w:hAnsi="Arial" w:cs="Arial"/>
                <w:color w:val="C0C0C0"/>
                <w:sz w:val="14"/>
                <w:szCs w:val="14"/>
                <w:vertAlign w:val="subscript"/>
              </w:rPr>
              <w:t>2</w:t>
            </w:r>
          </w:p>
        </w:tc>
        <w:tc>
          <w:tcPr>
            <w:tcW w:w="1944" w:type="pct"/>
            <w:gridSpan w:val="13"/>
            <w:tcBorders>
              <w:top w:val="single" w:sz="4" w:space="0" w:color="C0C0C0"/>
              <w:left w:val="nil"/>
              <w:bottom w:val="single" w:sz="4" w:space="0" w:color="C0C0C0"/>
              <w:right w:val="nil"/>
            </w:tcBorders>
          </w:tcPr>
          <w:p w14:paraId="646DE3F9"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Dirección de correo electrónico </w:t>
            </w:r>
            <w:r w:rsidRPr="006C7729">
              <w:rPr>
                <w:rFonts w:ascii="Arial" w:hAnsi="Arial" w:cs="Arial"/>
                <w:color w:val="C0C0C0"/>
                <w:sz w:val="14"/>
                <w:szCs w:val="14"/>
                <w:vertAlign w:val="subscript"/>
              </w:rPr>
              <w:t>3</w:t>
            </w:r>
          </w:p>
        </w:tc>
        <w:tc>
          <w:tcPr>
            <w:tcW w:w="1014" w:type="pct"/>
            <w:gridSpan w:val="4"/>
            <w:tcBorders>
              <w:top w:val="single" w:sz="4" w:space="0" w:color="C0C0C0"/>
              <w:left w:val="nil"/>
              <w:bottom w:val="single" w:sz="4" w:space="0" w:color="C0C0C0"/>
              <w:right w:val="nil"/>
            </w:tcBorders>
          </w:tcPr>
          <w:p w14:paraId="66CFBDD7" w14:textId="77777777" w:rsidR="00B05F37" w:rsidRPr="006C7729" w:rsidRDefault="00B05F37" w:rsidP="007310DA">
            <w:pPr>
              <w:spacing w:before="40"/>
              <w:ind w:right="-290"/>
              <w:rPr>
                <w:rFonts w:ascii="Arial" w:hAnsi="Arial" w:cs="Arial"/>
                <w:sz w:val="14"/>
                <w:szCs w:val="14"/>
              </w:rPr>
            </w:pPr>
            <w:r w:rsidRPr="006C7729">
              <w:rPr>
                <w:rFonts w:ascii="Arial" w:hAnsi="Arial" w:cs="Arial"/>
                <w:sz w:val="14"/>
                <w:szCs w:val="14"/>
              </w:rPr>
              <w:t xml:space="preserve"> Fax </w:t>
            </w:r>
            <w:r w:rsidRPr="006C7729">
              <w:rPr>
                <w:rFonts w:ascii="Arial" w:hAnsi="Arial" w:cs="Arial"/>
                <w:color w:val="C0C0C0"/>
                <w:sz w:val="14"/>
                <w:szCs w:val="14"/>
                <w:vertAlign w:val="subscript"/>
              </w:rPr>
              <w:t>4</w:t>
            </w:r>
          </w:p>
        </w:tc>
        <w:tc>
          <w:tcPr>
            <w:tcW w:w="129" w:type="pct"/>
            <w:vMerge w:val="restart"/>
            <w:tcBorders>
              <w:top w:val="single" w:sz="4" w:space="0" w:color="C0C0C0"/>
              <w:left w:val="nil"/>
              <w:bottom w:val="nil"/>
            </w:tcBorders>
          </w:tcPr>
          <w:p w14:paraId="4AB2E102" w14:textId="77777777" w:rsidR="00B05F37" w:rsidRDefault="00B05F37" w:rsidP="007310DA">
            <w:pPr>
              <w:spacing w:before="40"/>
              <w:ind w:right="-290"/>
              <w:rPr>
                <w:rFonts w:ascii="Arial" w:hAnsi="Arial" w:cs="Arial"/>
                <w:sz w:val="14"/>
                <w:szCs w:val="14"/>
              </w:rPr>
            </w:pPr>
          </w:p>
          <w:p w14:paraId="4B6EE5E3" w14:textId="77777777" w:rsidR="00B05F37" w:rsidRPr="007614A5" w:rsidRDefault="00B05F37" w:rsidP="007310DA">
            <w:pPr>
              <w:rPr>
                <w:rFonts w:ascii="Arial" w:hAnsi="Arial" w:cs="Arial"/>
                <w:sz w:val="14"/>
                <w:szCs w:val="14"/>
              </w:rPr>
            </w:pPr>
          </w:p>
        </w:tc>
      </w:tr>
      <w:tr w:rsidR="00B05F37" w:rsidRPr="006C7729" w14:paraId="7CB9783C" w14:textId="77777777" w:rsidTr="000859E0">
        <w:trPr>
          <w:trHeight w:val="170"/>
        </w:trPr>
        <w:tc>
          <w:tcPr>
            <w:tcW w:w="124" w:type="pct"/>
            <w:gridSpan w:val="2"/>
            <w:tcBorders>
              <w:top w:val="nil"/>
              <w:bottom w:val="nil"/>
              <w:right w:val="single" w:sz="4" w:space="0" w:color="C0C0C0"/>
            </w:tcBorders>
          </w:tcPr>
          <w:p w14:paraId="669D1954" w14:textId="77777777" w:rsidR="00B05F37" w:rsidRPr="006C7729" w:rsidRDefault="00B05F37" w:rsidP="007310DA">
            <w:pPr>
              <w:jc w:val="both"/>
              <w:rPr>
                <w:b/>
                <w:bCs/>
                <w:sz w:val="20"/>
                <w:szCs w:val="20"/>
              </w:rPr>
            </w:pPr>
          </w:p>
        </w:tc>
        <w:tc>
          <w:tcPr>
            <w:tcW w:w="862" w:type="pct"/>
            <w:gridSpan w:val="3"/>
            <w:tcBorders>
              <w:top w:val="single" w:sz="4" w:space="0" w:color="C0C0C0"/>
              <w:left w:val="single" w:sz="4" w:space="0" w:color="C0C0C0"/>
              <w:bottom w:val="single" w:sz="4" w:space="0" w:color="C0C0C0"/>
              <w:right w:val="single" w:sz="4" w:space="0" w:color="C0C0C0"/>
            </w:tcBorders>
            <w:vAlign w:val="center"/>
          </w:tcPr>
          <w:p w14:paraId="33E1ABB8" w14:textId="77777777" w:rsidR="00B05F37" w:rsidRPr="006C7729" w:rsidRDefault="00B05F37" w:rsidP="007310DA">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926" w:type="pct"/>
            <w:tcBorders>
              <w:top w:val="single" w:sz="4" w:space="0" w:color="C0C0C0"/>
              <w:left w:val="single" w:sz="4" w:space="0" w:color="C0C0C0"/>
              <w:bottom w:val="single" w:sz="4" w:space="0" w:color="C0C0C0"/>
              <w:right w:val="single" w:sz="4" w:space="0" w:color="C0C0C0"/>
            </w:tcBorders>
            <w:vAlign w:val="center"/>
          </w:tcPr>
          <w:p w14:paraId="73858383" w14:textId="77777777" w:rsidR="00B05F37" w:rsidRPr="006C7729" w:rsidRDefault="00B05F37" w:rsidP="007310DA">
            <w:pPr>
              <w:rPr>
                <w:b/>
                <w:bCs/>
                <w:sz w:val="20"/>
                <w:szCs w:val="20"/>
              </w:rPr>
            </w:pPr>
            <w:r w:rsidRPr="006C7729">
              <w:rPr>
                <w:b/>
                <w:bCs/>
                <w:sz w:val="20"/>
                <w:szCs w:val="20"/>
              </w:rPr>
              <w:fldChar w:fldCharType="begin">
                <w:ffData>
                  <w:name w:val="Texto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944" w:type="pct"/>
            <w:gridSpan w:val="13"/>
            <w:tcBorders>
              <w:top w:val="single" w:sz="4" w:space="0" w:color="C0C0C0"/>
              <w:left w:val="single" w:sz="4" w:space="0" w:color="C0C0C0"/>
              <w:bottom w:val="single" w:sz="4" w:space="0" w:color="C0C0C0"/>
              <w:right w:val="single" w:sz="4" w:space="0" w:color="C0C0C0"/>
            </w:tcBorders>
            <w:vAlign w:val="center"/>
          </w:tcPr>
          <w:p w14:paraId="64133857" w14:textId="77777777" w:rsidR="00B05F37" w:rsidRPr="006C7729" w:rsidRDefault="00B05F37" w:rsidP="007310DA">
            <w:pPr>
              <w:rPr>
                <w:b/>
                <w:bCs/>
                <w:sz w:val="20"/>
                <w:szCs w:val="20"/>
              </w:rPr>
            </w:pPr>
            <w:r w:rsidRPr="006C7729">
              <w:rPr>
                <w:b/>
                <w:bCs/>
                <w:sz w:val="20"/>
                <w:szCs w:val="20"/>
              </w:rPr>
              <w:fldChar w:fldCharType="begin">
                <w:ffData>
                  <w:name w:val="Texto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014" w:type="pct"/>
            <w:gridSpan w:val="4"/>
            <w:tcBorders>
              <w:top w:val="single" w:sz="4" w:space="0" w:color="C0C0C0"/>
              <w:left w:val="single" w:sz="4" w:space="0" w:color="C0C0C0"/>
              <w:bottom w:val="single" w:sz="4" w:space="0" w:color="C0C0C0"/>
              <w:right w:val="single" w:sz="4" w:space="0" w:color="C0C0C0"/>
            </w:tcBorders>
            <w:vAlign w:val="center"/>
          </w:tcPr>
          <w:p w14:paraId="50655645" w14:textId="77777777" w:rsidR="00B05F37" w:rsidRPr="006C7729" w:rsidRDefault="00B05F37" w:rsidP="007310DA">
            <w:pPr>
              <w:rPr>
                <w:b/>
                <w:bCs/>
                <w:sz w:val="20"/>
                <w:szCs w:val="20"/>
              </w:rPr>
            </w:pPr>
            <w:r w:rsidRPr="006C7729">
              <w:rPr>
                <w:b/>
                <w:bCs/>
                <w:sz w:val="20"/>
                <w:szCs w:val="20"/>
              </w:rPr>
              <w:fldChar w:fldCharType="begin">
                <w:ffData>
                  <w:name w:val="Texto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29" w:type="pct"/>
            <w:vMerge/>
            <w:tcBorders>
              <w:top w:val="nil"/>
              <w:left w:val="single" w:sz="4" w:space="0" w:color="C0C0C0"/>
              <w:bottom w:val="nil"/>
            </w:tcBorders>
          </w:tcPr>
          <w:p w14:paraId="5AAB67C9" w14:textId="77777777" w:rsidR="00B05F37" w:rsidRPr="006C7729" w:rsidRDefault="00B05F37" w:rsidP="007310DA">
            <w:pPr>
              <w:tabs>
                <w:tab w:val="left" w:pos="1620"/>
                <w:tab w:val="left" w:pos="2520"/>
                <w:tab w:val="left" w:pos="4320"/>
              </w:tabs>
              <w:ind w:right="-38"/>
              <w:rPr>
                <w:b/>
                <w:bCs/>
                <w:i/>
                <w:iCs/>
                <w:sz w:val="20"/>
                <w:szCs w:val="20"/>
              </w:rPr>
            </w:pPr>
          </w:p>
        </w:tc>
      </w:tr>
      <w:tr w:rsidR="00B05F37" w:rsidRPr="006C7729" w14:paraId="02F6B1C3" w14:textId="77777777" w:rsidTr="006D2FF3">
        <w:trPr>
          <w:trHeight w:hRule="exact" w:val="62"/>
        </w:trPr>
        <w:tc>
          <w:tcPr>
            <w:tcW w:w="5000" w:type="pct"/>
            <w:gridSpan w:val="24"/>
            <w:tcBorders>
              <w:top w:val="nil"/>
              <w:bottom w:val="single" w:sz="4" w:space="0" w:color="auto"/>
            </w:tcBorders>
            <w:tcMar>
              <w:right w:w="57" w:type="dxa"/>
            </w:tcMar>
          </w:tcPr>
          <w:p w14:paraId="72469D6A" w14:textId="77777777" w:rsidR="00B05F37" w:rsidRDefault="00B05F37" w:rsidP="007310DA">
            <w:pPr>
              <w:spacing w:before="60" w:after="60"/>
              <w:jc w:val="both"/>
              <w:rPr>
                <w:sz w:val="20"/>
                <w:szCs w:val="20"/>
              </w:rPr>
            </w:pPr>
          </w:p>
          <w:p w14:paraId="1A11E305" w14:textId="77777777" w:rsidR="00B05F37" w:rsidRDefault="00B05F37" w:rsidP="007310DA">
            <w:pPr>
              <w:spacing w:before="60" w:after="60"/>
              <w:jc w:val="both"/>
              <w:rPr>
                <w:sz w:val="20"/>
                <w:szCs w:val="20"/>
              </w:rPr>
            </w:pPr>
          </w:p>
          <w:p w14:paraId="3B3F05DE" w14:textId="77777777" w:rsidR="00B05F37" w:rsidRDefault="00B05F37" w:rsidP="007310DA">
            <w:pPr>
              <w:spacing w:before="60" w:after="60"/>
              <w:jc w:val="both"/>
              <w:rPr>
                <w:sz w:val="20"/>
                <w:szCs w:val="20"/>
              </w:rPr>
            </w:pPr>
          </w:p>
          <w:p w14:paraId="7BD0E153" w14:textId="77777777" w:rsidR="00B05F37" w:rsidRDefault="00B05F37" w:rsidP="007310DA">
            <w:pPr>
              <w:spacing w:before="60" w:after="60"/>
              <w:jc w:val="both"/>
              <w:rPr>
                <w:sz w:val="20"/>
                <w:szCs w:val="20"/>
              </w:rPr>
            </w:pPr>
          </w:p>
          <w:p w14:paraId="17611887" w14:textId="77777777" w:rsidR="00B05F37" w:rsidRPr="006C7729" w:rsidRDefault="00B05F37" w:rsidP="007310DA">
            <w:pPr>
              <w:spacing w:before="60" w:after="60"/>
              <w:jc w:val="both"/>
              <w:rPr>
                <w:sz w:val="20"/>
                <w:szCs w:val="20"/>
              </w:rPr>
            </w:pPr>
          </w:p>
        </w:tc>
      </w:tr>
    </w:tbl>
    <w:p w14:paraId="4D0E3A97" w14:textId="77777777" w:rsidR="00B05F37" w:rsidRPr="00E43E57" w:rsidRDefault="00B05F37" w:rsidP="00B05F37">
      <w:pPr>
        <w:jc w:val="both"/>
        <w:rPr>
          <w:sz w:val="10"/>
          <w:szCs w:val="20"/>
        </w:rPr>
      </w:pPr>
    </w:p>
    <w:tbl>
      <w:tblPr>
        <w:tblW w:w="5079" w:type="pct"/>
        <w:tblInd w:w="-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
        <w:gridCol w:w="60"/>
        <w:gridCol w:w="10103"/>
      </w:tblGrid>
      <w:tr w:rsidR="00376635" w:rsidRPr="00376635" w14:paraId="39826DED" w14:textId="77777777" w:rsidTr="001F5AA9">
        <w:trPr>
          <w:trHeight w:val="376"/>
        </w:trPr>
        <w:tc>
          <w:tcPr>
            <w:tcW w:w="221" w:type="pct"/>
            <w:tcBorders>
              <w:top w:val="single" w:sz="4" w:space="0" w:color="auto"/>
              <w:bottom w:val="single" w:sz="4" w:space="0" w:color="C0C0C0"/>
              <w:right w:val="nil"/>
            </w:tcBorders>
            <w:shd w:val="clear" w:color="auto" w:fill="FFFF00"/>
            <w:vAlign w:val="center"/>
          </w:tcPr>
          <w:p w14:paraId="35EA87E7" w14:textId="4359E6F0" w:rsidR="00B05F37" w:rsidRPr="004471CE" w:rsidRDefault="00D51F3D" w:rsidP="007310DA">
            <w:pPr>
              <w:rPr>
                <w:b/>
                <w:bCs/>
              </w:rPr>
            </w:pPr>
            <w:r w:rsidRPr="004471CE">
              <w:rPr>
                <w:b/>
                <w:bCs/>
              </w:rPr>
              <w:t>10</w:t>
            </w:r>
          </w:p>
        </w:tc>
        <w:tc>
          <w:tcPr>
            <w:tcW w:w="4779" w:type="pct"/>
            <w:gridSpan w:val="2"/>
            <w:tcBorders>
              <w:top w:val="single" w:sz="4" w:space="0" w:color="auto"/>
              <w:left w:val="nil"/>
              <w:bottom w:val="single" w:sz="4" w:space="0" w:color="C0C0C0"/>
            </w:tcBorders>
            <w:shd w:val="clear" w:color="auto" w:fill="FFFF00"/>
            <w:vAlign w:val="center"/>
          </w:tcPr>
          <w:p w14:paraId="016C799F" w14:textId="77777777" w:rsidR="00B05F37" w:rsidRPr="00376635" w:rsidRDefault="00B05F37" w:rsidP="007310DA">
            <w:pPr>
              <w:rPr>
                <w:b/>
                <w:bCs/>
              </w:rPr>
            </w:pPr>
            <w:r w:rsidRPr="00376635">
              <w:rPr>
                <w:b/>
                <w:bCs/>
                <w:sz w:val="22"/>
                <w:szCs w:val="22"/>
              </w:rPr>
              <w:t>Acreditación del cumplimiento de los requisitos</w:t>
            </w:r>
          </w:p>
        </w:tc>
      </w:tr>
      <w:tr w:rsidR="00376635" w:rsidRPr="00376635" w14:paraId="34D84647" w14:textId="77777777" w:rsidTr="001F5AA9">
        <w:trPr>
          <w:trHeight w:val="376"/>
        </w:trPr>
        <w:tc>
          <w:tcPr>
            <w:tcW w:w="221" w:type="pct"/>
            <w:tcBorders>
              <w:top w:val="single" w:sz="4" w:space="0" w:color="C0C0C0"/>
              <w:bottom w:val="single" w:sz="4" w:space="0" w:color="C0C0C0"/>
              <w:right w:val="nil"/>
            </w:tcBorders>
            <w:shd w:val="clear" w:color="auto" w:fill="FFFF99"/>
            <w:vAlign w:val="center"/>
          </w:tcPr>
          <w:p w14:paraId="5BBFFA88" w14:textId="0117FB74" w:rsidR="00B05F37" w:rsidRPr="004471CE" w:rsidRDefault="00184983" w:rsidP="00B05F37">
            <w:pPr>
              <w:spacing w:before="40"/>
              <w:ind w:right="-290"/>
              <w:rPr>
                <w:b/>
                <w:bCs/>
                <w:sz w:val="20"/>
                <w:szCs w:val="20"/>
              </w:rPr>
            </w:pPr>
            <w:r w:rsidRPr="004471CE">
              <w:rPr>
                <w:b/>
                <w:bCs/>
                <w:sz w:val="20"/>
                <w:szCs w:val="20"/>
              </w:rPr>
              <w:t>10</w:t>
            </w:r>
            <w:r w:rsidR="00B05F37" w:rsidRPr="004471CE">
              <w:rPr>
                <w:b/>
                <w:bCs/>
                <w:sz w:val="20"/>
                <w:szCs w:val="20"/>
              </w:rPr>
              <w:t>.1</w:t>
            </w:r>
          </w:p>
        </w:tc>
        <w:tc>
          <w:tcPr>
            <w:tcW w:w="4779" w:type="pct"/>
            <w:gridSpan w:val="2"/>
            <w:tcBorders>
              <w:top w:val="single" w:sz="4" w:space="0" w:color="C0C0C0"/>
              <w:left w:val="nil"/>
              <w:bottom w:val="single" w:sz="4" w:space="0" w:color="C0C0C0"/>
            </w:tcBorders>
            <w:shd w:val="clear" w:color="auto" w:fill="FFFF99"/>
            <w:vAlign w:val="center"/>
          </w:tcPr>
          <w:p w14:paraId="6EFB2C1D" w14:textId="77777777" w:rsidR="00B05F37" w:rsidRPr="00376635" w:rsidRDefault="00B05F37" w:rsidP="00911E2D">
            <w:pPr>
              <w:spacing w:before="40"/>
              <w:ind w:right="175"/>
              <w:jc w:val="both"/>
              <w:rPr>
                <w:sz w:val="20"/>
                <w:szCs w:val="20"/>
              </w:rPr>
            </w:pPr>
            <w:r w:rsidRPr="00376635">
              <w:rPr>
                <w:b/>
                <w:bCs/>
                <w:sz w:val="20"/>
                <w:szCs w:val="20"/>
              </w:rPr>
              <w:t xml:space="preserve">Declaraciones Responsables </w:t>
            </w:r>
          </w:p>
        </w:tc>
      </w:tr>
      <w:tr w:rsidR="00376635" w:rsidRPr="00376635" w14:paraId="78336587" w14:textId="77777777" w:rsidTr="001F5AA9">
        <w:trPr>
          <w:trHeight w:val="539"/>
        </w:trPr>
        <w:tc>
          <w:tcPr>
            <w:tcW w:w="5000" w:type="pct"/>
            <w:gridSpan w:val="3"/>
            <w:tcBorders>
              <w:top w:val="single" w:sz="4" w:space="0" w:color="C0C0C0"/>
              <w:bottom w:val="nil"/>
            </w:tcBorders>
            <w:tcMar>
              <w:right w:w="57" w:type="dxa"/>
            </w:tcMar>
          </w:tcPr>
          <w:p w14:paraId="680CE171" w14:textId="77777777" w:rsidR="00B05F37" w:rsidRPr="00376635" w:rsidRDefault="00B05F37" w:rsidP="00002361">
            <w:pPr>
              <w:pStyle w:val="Prrafodelista2"/>
              <w:tabs>
                <w:tab w:val="left" w:pos="0"/>
              </w:tabs>
              <w:autoSpaceDE w:val="0"/>
              <w:autoSpaceDN w:val="0"/>
              <w:adjustRightInd w:val="0"/>
              <w:spacing w:before="60" w:after="60"/>
              <w:ind w:left="357" w:right="85"/>
              <w:jc w:val="both"/>
              <w:rPr>
                <w:i/>
                <w:sz w:val="14"/>
              </w:rPr>
            </w:pPr>
            <w:r w:rsidRPr="00376635">
              <w:rPr>
                <w:i/>
                <w:sz w:val="14"/>
              </w:rPr>
              <w:t>(márquese lo que proceda):</w:t>
            </w:r>
          </w:p>
          <w:p w14:paraId="5131891C" w14:textId="77777777" w:rsidR="00B05F37" w:rsidRPr="00376635" w:rsidRDefault="00B05F37" w:rsidP="006D2FF3">
            <w:pPr>
              <w:pStyle w:val="Prrafodelista2"/>
              <w:numPr>
                <w:ilvl w:val="0"/>
                <w:numId w:val="6"/>
              </w:numPr>
              <w:tabs>
                <w:tab w:val="left" w:pos="709"/>
              </w:tabs>
              <w:autoSpaceDE w:val="0"/>
              <w:autoSpaceDN w:val="0"/>
              <w:adjustRightInd w:val="0"/>
              <w:spacing w:after="60"/>
              <w:ind w:right="83"/>
              <w:jc w:val="both"/>
              <w:rPr>
                <w:sz w:val="22"/>
              </w:rPr>
            </w:pPr>
            <w:r w:rsidRPr="00376635">
              <w:rPr>
                <w:b/>
                <w:bCs/>
                <w:sz w:val="20"/>
                <w:szCs w:val="20"/>
              </w:rPr>
              <w:fldChar w:fldCharType="begin">
                <w:ffData>
                  <w:name w:val="Casilla28"/>
                  <w:enabled/>
                  <w:calcOnExit w:val="0"/>
                  <w:checkBox>
                    <w:sizeAuto/>
                    <w:default w:val="0"/>
                  </w:checkBox>
                </w:ffData>
              </w:fldChar>
            </w:r>
            <w:r w:rsidRPr="00376635">
              <w:rPr>
                <w:b/>
                <w:bCs/>
                <w:sz w:val="20"/>
                <w:szCs w:val="20"/>
              </w:rPr>
              <w:instrText xml:space="preserve"> FORMCHECKBOX </w:instrText>
            </w:r>
            <w:r w:rsidR="0002744A">
              <w:rPr>
                <w:b/>
                <w:bCs/>
                <w:sz w:val="20"/>
                <w:szCs w:val="20"/>
              </w:rPr>
            </w:r>
            <w:r w:rsidR="0002744A">
              <w:rPr>
                <w:b/>
                <w:bCs/>
                <w:sz w:val="20"/>
                <w:szCs w:val="20"/>
              </w:rPr>
              <w:fldChar w:fldCharType="separate"/>
            </w:r>
            <w:r w:rsidRPr="00376635">
              <w:rPr>
                <w:b/>
                <w:bCs/>
                <w:sz w:val="20"/>
                <w:szCs w:val="20"/>
              </w:rPr>
              <w:fldChar w:fldCharType="end"/>
            </w:r>
            <w:r w:rsidRPr="00376635">
              <w:rPr>
                <w:i/>
                <w:sz w:val="20"/>
                <w:szCs w:val="22"/>
              </w:rPr>
              <w:t xml:space="preserve"> </w:t>
            </w:r>
            <w:r w:rsidRPr="00376635">
              <w:rPr>
                <w:i/>
                <w:sz w:val="20"/>
                <w:szCs w:val="22"/>
                <w:u w:val="single"/>
              </w:rPr>
              <w:t>(En el caso de entidad de formación establecida en España)</w:t>
            </w:r>
            <w:r w:rsidRPr="00376635">
              <w:rPr>
                <w:i/>
                <w:sz w:val="20"/>
                <w:szCs w:val="22"/>
              </w:rPr>
              <w:t>:</w:t>
            </w:r>
            <w:r w:rsidRPr="00376635">
              <w:rPr>
                <w:sz w:val="20"/>
                <w:szCs w:val="22"/>
              </w:rPr>
              <w:t xml:space="preserve"> que la entidad de formación a la que represento o de la que soy titular se encuentra legalmente constituida y cumple, y así lo puede demostrar, con todas sus obligaciones fiscales, laborales y mercantiles expresadas en la legislación vigente.</w:t>
            </w:r>
          </w:p>
          <w:p w14:paraId="7465E7F0" w14:textId="77777777" w:rsidR="00B05F37" w:rsidRPr="00376635" w:rsidRDefault="00B05F37" w:rsidP="006D2FF3">
            <w:pPr>
              <w:pStyle w:val="Prrafodelista2"/>
              <w:numPr>
                <w:ilvl w:val="0"/>
                <w:numId w:val="6"/>
              </w:numPr>
              <w:tabs>
                <w:tab w:val="left" w:pos="709"/>
              </w:tabs>
              <w:autoSpaceDE w:val="0"/>
              <w:autoSpaceDN w:val="0"/>
              <w:adjustRightInd w:val="0"/>
              <w:spacing w:after="60"/>
              <w:ind w:right="83"/>
              <w:jc w:val="both"/>
              <w:rPr>
                <w:sz w:val="22"/>
              </w:rPr>
            </w:pPr>
            <w:r w:rsidRPr="00376635">
              <w:rPr>
                <w:b/>
                <w:bCs/>
                <w:sz w:val="20"/>
                <w:szCs w:val="20"/>
              </w:rPr>
              <w:fldChar w:fldCharType="begin">
                <w:ffData>
                  <w:name w:val="Casilla28"/>
                  <w:enabled/>
                  <w:calcOnExit w:val="0"/>
                  <w:checkBox>
                    <w:sizeAuto/>
                    <w:default w:val="0"/>
                  </w:checkBox>
                </w:ffData>
              </w:fldChar>
            </w:r>
            <w:r w:rsidRPr="00376635">
              <w:rPr>
                <w:b/>
                <w:bCs/>
                <w:sz w:val="20"/>
                <w:szCs w:val="20"/>
              </w:rPr>
              <w:instrText xml:space="preserve"> FORMCHECKBOX </w:instrText>
            </w:r>
            <w:r w:rsidR="0002744A">
              <w:rPr>
                <w:b/>
                <w:bCs/>
                <w:sz w:val="20"/>
                <w:szCs w:val="20"/>
              </w:rPr>
            </w:r>
            <w:r w:rsidR="0002744A">
              <w:rPr>
                <w:b/>
                <w:bCs/>
                <w:sz w:val="20"/>
                <w:szCs w:val="20"/>
              </w:rPr>
              <w:fldChar w:fldCharType="separate"/>
            </w:r>
            <w:r w:rsidRPr="00376635">
              <w:rPr>
                <w:b/>
                <w:bCs/>
                <w:sz w:val="20"/>
                <w:szCs w:val="20"/>
              </w:rPr>
              <w:fldChar w:fldCharType="end"/>
            </w:r>
            <w:r w:rsidRPr="00376635">
              <w:rPr>
                <w:i/>
                <w:sz w:val="20"/>
                <w:szCs w:val="22"/>
              </w:rPr>
              <w:t xml:space="preserve">  </w:t>
            </w:r>
            <w:r w:rsidRPr="00376635">
              <w:rPr>
                <w:i/>
                <w:sz w:val="20"/>
                <w:szCs w:val="22"/>
                <w:u w:val="single"/>
              </w:rPr>
              <w:t>(En el caso de entidad de formación establecida en otro Estado miembro de la Unión Europea)</w:t>
            </w:r>
            <w:r w:rsidRPr="00376635">
              <w:rPr>
                <w:i/>
                <w:sz w:val="20"/>
                <w:szCs w:val="22"/>
              </w:rPr>
              <w:t>:</w:t>
            </w:r>
            <w:r w:rsidRPr="00376635">
              <w:rPr>
                <w:sz w:val="20"/>
                <w:szCs w:val="22"/>
              </w:rPr>
              <w:t xml:space="preserve"> que la entidad de formación a la que represento o de la que soy titular se encuentra legalmente establecida en el Estado miembro de la Unión Europea arriba indicado, dispone de la correspondiente documentación acreditativa y no existe prohibición alguna, en el momento de la declaración, que le impida ejercer la actividad en el Estado miembro de origen.</w:t>
            </w:r>
          </w:p>
          <w:p w14:paraId="047FCA31" w14:textId="77777777" w:rsidR="00B05F37" w:rsidRPr="00376635" w:rsidRDefault="00B05F37" w:rsidP="006D2FF3">
            <w:pPr>
              <w:pStyle w:val="Prrafodelista2"/>
              <w:numPr>
                <w:ilvl w:val="0"/>
                <w:numId w:val="2"/>
              </w:numPr>
              <w:tabs>
                <w:tab w:val="left" w:pos="0"/>
              </w:tabs>
              <w:autoSpaceDE w:val="0"/>
              <w:autoSpaceDN w:val="0"/>
              <w:adjustRightInd w:val="0"/>
              <w:spacing w:after="60"/>
              <w:ind w:left="363" w:right="83"/>
              <w:jc w:val="both"/>
              <w:rPr>
                <w:spacing w:val="-2"/>
                <w:sz w:val="22"/>
              </w:rPr>
            </w:pPr>
            <w:r w:rsidRPr="00376635">
              <w:rPr>
                <w:spacing w:val="-2"/>
                <w:sz w:val="20"/>
                <w:szCs w:val="22"/>
              </w:rPr>
              <w:t xml:space="preserve">Que la entidad de formación cumple con todos los requisitos y condiciones exigidos a las entidades de formación, así como los requisitos específicos y temarios mínimos establecidos para cada especialidad y categoría en el anexo III del </w:t>
            </w:r>
            <w:r w:rsidRPr="00376635">
              <w:rPr>
                <w:i/>
                <w:spacing w:val="-4"/>
                <w:sz w:val="20"/>
                <w:szCs w:val="22"/>
              </w:rPr>
              <w:t>Decreto 61/2009, de 12/05/2009, de ordenación de las actividades profesionales reglamentadas en materia de seguridad industrial de Castilla-La Mancha</w:t>
            </w:r>
            <w:r w:rsidRPr="00376635">
              <w:rPr>
                <w:spacing w:val="-4"/>
                <w:sz w:val="20"/>
                <w:szCs w:val="22"/>
              </w:rPr>
              <w:t>.</w:t>
            </w:r>
            <w:r w:rsidRPr="00376635">
              <w:rPr>
                <w:spacing w:val="-2"/>
                <w:sz w:val="20"/>
                <w:szCs w:val="22"/>
              </w:rPr>
              <w:t xml:space="preserve"> Que dispone de la documentación que así lo acredita y que se compromete a mantenerla durante la vigencia de la actividad.</w:t>
            </w:r>
          </w:p>
          <w:p w14:paraId="357C71C6" w14:textId="77777777" w:rsidR="00911E2D" w:rsidRPr="00376635" w:rsidRDefault="00911E2D" w:rsidP="006D2FF3">
            <w:pPr>
              <w:pStyle w:val="Prrafodelista2"/>
              <w:tabs>
                <w:tab w:val="left" w:pos="284"/>
              </w:tabs>
              <w:autoSpaceDE w:val="0"/>
              <w:autoSpaceDN w:val="0"/>
              <w:adjustRightInd w:val="0"/>
              <w:spacing w:after="60"/>
              <w:ind w:left="363" w:right="83"/>
              <w:jc w:val="both"/>
              <w:rPr>
                <w:sz w:val="20"/>
                <w:szCs w:val="22"/>
              </w:rPr>
            </w:pPr>
            <w:r w:rsidRPr="00376635">
              <w:rPr>
                <w:sz w:val="20"/>
                <w:szCs w:val="22"/>
              </w:rPr>
              <w:lastRenderedPageBreak/>
              <w:t>Para el caso de entidades de formación para cursos de operario cualificado parar sistemas de protección contra incendios</w:t>
            </w:r>
            <w:r w:rsidR="00CD177F" w:rsidRPr="00376635">
              <w:rPr>
                <w:sz w:val="20"/>
                <w:szCs w:val="22"/>
              </w:rPr>
              <w:t>:</w:t>
            </w:r>
            <w:r w:rsidRPr="00376635">
              <w:rPr>
                <w:sz w:val="20"/>
                <w:szCs w:val="22"/>
              </w:rPr>
              <w:t xml:space="preserve"> que los cursos impartidos se ajustarán a los temarios, división en módulos, contenidos y pruebas que se indican en el anexo C de la Guía de técnica de aplicación del reglamento de instalaciones de protección contra incendios elaborada por la Dirección General de Industria, y de la Pequeña y Mediana Empresa, en virtud de lo dispuesto en la disposición final tercera del RD 513/2017, de 22 de mayo. Así mismo, la impartición de la parte práctica, los exámenes y pruebas prácticas de los cursos se llevarán a cabo en el centro formativo identificado en el apartado 8 de esta declaración responsable.</w:t>
            </w:r>
          </w:p>
          <w:p w14:paraId="022586B6" w14:textId="77777777" w:rsidR="00B05F37" w:rsidRPr="00376635" w:rsidRDefault="00B05F37" w:rsidP="006D2FF3">
            <w:pPr>
              <w:pStyle w:val="Prrafodelista2"/>
              <w:numPr>
                <w:ilvl w:val="0"/>
                <w:numId w:val="2"/>
              </w:numPr>
              <w:tabs>
                <w:tab w:val="left" w:pos="284"/>
              </w:tabs>
              <w:autoSpaceDE w:val="0"/>
              <w:autoSpaceDN w:val="0"/>
              <w:adjustRightInd w:val="0"/>
              <w:spacing w:after="60"/>
              <w:ind w:left="363" w:right="83"/>
              <w:jc w:val="both"/>
              <w:rPr>
                <w:sz w:val="22"/>
              </w:rPr>
            </w:pPr>
            <w:r w:rsidRPr="00376635">
              <w:rPr>
                <w:b/>
                <w:sz w:val="20"/>
                <w:szCs w:val="22"/>
              </w:rPr>
              <w:t xml:space="preserve">  </w:t>
            </w:r>
            <w:r w:rsidRPr="00376635">
              <w:rPr>
                <w:sz w:val="20"/>
                <w:szCs w:val="22"/>
              </w:rPr>
              <w:t>Que dispone de la memoria en la que se indican los aspectos relacionados en el artículo 27.e) del Decreto 61/2009.</w:t>
            </w:r>
          </w:p>
          <w:p w14:paraId="74AD960F" w14:textId="77777777" w:rsidR="00B05F37" w:rsidRPr="00376635" w:rsidRDefault="00B05F37" w:rsidP="006D2FF3">
            <w:pPr>
              <w:pStyle w:val="Prrafodelista2"/>
              <w:numPr>
                <w:ilvl w:val="0"/>
                <w:numId w:val="2"/>
              </w:numPr>
              <w:tabs>
                <w:tab w:val="left" w:pos="284"/>
              </w:tabs>
              <w:autoSpaceDE w:val="0"/>
              <w:autoSpaceDN w:val="0"/>
              <w:adjustRightInd w:val="0"/>
              <w:spacing w:after="60"/>
              <w:ind w:left="363" w:right="83" w:hanging="357"/>
              <w:jc w:val="both"/>
              <w:rPr>
                <w:sz w:val="22"/>
              </w:rPr>
            </w:pPr>
            <w:r w:rsidRPr="00376635">
              <w:rPr>
                <w:b/>
                <w:sz w:val="20"/>
                <w:szCs w:val="22"/>
              </w:rPr>
              <w:t xml:space="preserve">  </w:t>
            </w:r>
            <w:r w:rsidRPr="00376635">
              <w:rPr>
                <w:sz w:val="20"/>
                <w:szCs w:val="22"/>
              </w:rPr>
              <w:t>Que dispone de los medios materiales indicados en el artículo 27.1.c del Decreto 61/2009, consistentes en:</w:t>
            </w:r>
          </w:p>
          <w:p w14:paraId="4262A228" w14:textId="77777777" w:rsidR="00B05F37" w:rsidRPr="00376635" w:rsidRDefault="00B05F37" w:rsidP="006D2FF3">
            <w:pPr>
              <w:pStyle w:val="Prrafodelista2"/>
              <w:numPr>
                <w:ilvl w:val="0"/>
                <w:numId w:val="4"/>
              </w:numPr>
              <w:autoSpaceDE w:val="0"/>
              <w:autoSpaceDN w:val="0"/>
              <w:adjustRightInd w:val="0"/>
              <w:ind w:left="714" w:right="83" w:hanging="357"/>
              <w:jc w:val="both"/>
              <w:rPr>
                <w:sz w:val="22"/>
                <w:lang w:eastAsia="en-US"/>
              </w:rPr>
            </w:pPr>
            <w:r w:rsidRPr="00376635">
              <w:rPr>
                <w:sz w:val="20"/>
                <w:szCs w:val="22"/>
                <w:lang w:eastAsia="en-US"/>
              </w:rPr>
              <w:t>Aulas, propias o ajenas, adecuadas al número de alumnos para impartir las clases teóricas, durante el periodo de vigencia de la actividad.</w:t>
            </w:r>
          </w:p>
          <w:p w14:paraId="5CF3A7E1" w14:textId="77777777" w:rsidR="00B05F37" w:rsidRPr="00376635" w:rsidRDefault="00B05F37" w:rsidP="006D2FF3">
            <w:pPr>
              <w:pStyle w:val="Prrafodelista2"/>
              <w:numPr>
                <w:ilvl w:val="0"/>
                <w:numId w:val="4"/>
              </w:numPr>
              <w:autoSpaceDE w:val="0"/>
              <w:autoSpaceDN w:val="0"/>
              <w:adjustRightInd w:val="0"/>
              <w:ind w:left="714" w:right="83" w:hanging="357"/>
              <w:jc w:val="both"/>
              <w:rPr>
                <w:sz w:val="22"/>
                <w:lang w:eastAsia="en-US"/>
              </w:rPr>
            </w:pPr>
            <w:r w:rsidRPr="00376635">
              <w:rPr>
                <w:sz w:val="20"/>
                <w:szCs w:val="22"/>
                <w:lang w:eastAsia="en-US"/>
              </w:rPr>
              <w:t>Local adecuado al número de alumnos para impartir las clases prácticas, durante el periodo de vigencia de la actividad.</w:t>
            </w:r>
          </w:p>
          <w:p w14:paraId="0A7C4A4B" w14:textId="77777777" w:rsidR="00B05F37" w:rsidRPr="00376635" w:rsidRDefault="00B05F37" w:rsidP="006D2FF3">
            <w:pPr>
              <w:pStyle w:val="Prrafodelista2"/>
              <w:numPr>
                <w:ilvl w:val="0"/>
                <w:numId w:val="4"/>
              </w:numPr>
              <w:autoSpaceDE w:val="0"/>
              <w:autoSpaceDN w:val="0"/>
              <w:adjustRightInd w:val="0"/>
              <w:ind w:left="714" w:right="83" w:hanging="357"/>
              <w:jc w:val="both"/>
              <w:rPr>
                <w:sz w:val="22"/>
                <w:lang w:eastAsia="en-US"/>
              </w:rPr>
            </w:pPr>
            <w:r w:rsidRPr="00376635">
              <w:rPr>
                <w:sz w:val="20"/>
                <w:szCs w:val="22"/>
                <w:lang w:eastAsia="en-US"/>
              </w:rPr>
              <w:t>Medios materiales exigidos para la realización de las clases teóricas y prácticas adecuados a la especialidad y categoría que corresponda.</w:t>
            </w:r>
          </w:p>
          <w:p w14:paraId="5D3AD3C5" w14:textId="77777777" w:rsidR="00B05F37" w:rsidRPr="00376635" w:rsidRDefault="00B05F37" w:rsidP="006D2FF3">
            <w:pPr>
              <w:pStyle w:val="Prrafodelista2"/>
              <w:numPr>
                <w:ilvl w:val="0"/>
                <w:numId w:val="4"/>
              </w:numPr>
              <w:autoSpaceDE w:val="0"/>
              <w:autoSpaceDN w:val="0"/>
              <w:adjustRightInd w:val="0"/>
              <w:ind w:left="714" w:right="83" w:hanging="357"/>
              <w:jc w:val="both"/>
              <w:rPr>
                <w:sz w:val="22"/>
                <w:lang w:eastAsia="en-US"/>
              </w:rPr>
            </w:pPr>
            <w:r w:rsidRPr="00376635">
              <w:rPr>
                <w:sz w:val="20"/>
                <w:szCs w:val="22"/>
                <w:lang w:eastAsia="en-US"/>
              </w:rPr>
              <w:t>Material didáctico adecuado, así como la bibliografía disponible en la propia entidad para la consulta del alumnado.</w:t>
            </w:r>
          </w:p>
          <w:p w14:paraId="34DB1312" w14:textId="77777777" w:rsidR="00B05F37" w:rsidRPr="00376635" w:rsidRDefault="00B05F37" w:rsidP="006D2FF3">
            <w:pPr>
              <w:pStyle w:val="Prrafodelista2"/>
              <w:numPr>
                <w:ilvl w:val="0"/>
                <w:numId w:val="4"/>
              </w:numPr>
              <w:autoSpaceDE w:val="0"/>
              <w:autoSpaceDN w:val="0"/>
              <w:adjustRightInd w:val="0"/>
              <w:ind w:left="714" w:right="83" w:hanging="357"/>
              <w:jc w:val="both"/>
              <w:rPr>
                <w:sz w:val="22"/>
                <w:lang w:eastAsia="en-US"/>
              </w:rPr>
            </w:pPr>
            <w:r w:rsidRPr="00376635">
              <w:rPr>
                <w:sz w:val="20"/>
                <w:szCs w:val="22"/>
                <w:lang w:eastAsia="en-US"/>
              </w:rPr>
              <w:t>Medios adecuados para el soporte de las clases en línea, en su caso.</w:t>
            </w:r>
          </w:p>
          <w:p w14:paraId="53775F99" w14:textId="77777777" w:rsidR="00B05F37" w:rsidRPr="00376635" w:rsidRDefault="00B05F37" w:rsidP="006D2FF3">
            <w:pPr>
              <w:pStyle w:val="Prrafodelista2"/>
              <w:numPr>
                <w:ilvl w:val="0"/>
                <w:numId w:val="4"/>
              </w:numPr>
              <w:autoSpaceDE w:val="0"/>
              <w:autoSpaceDN w:val="0"/>
              <w:adjustRightInd w:val="0"/>
              <w:spacing w:after="60"/>
              <w:ind w:right="83"/>
              <w:jc w:val="both"/>
              <w:rPr>
                <w:sz w:val="22"/>
                <w:lang w:eastAsia="en-US"/>
              </w:rPr>
            </w:pPr>
            <w:r w:rsidRPr="00376635">
              <w:rPr>
                <w:sz w:val="20"/>
                <w:szCs w:val="22"/>
                <w:lang w:eastAsia="en-US"/>
              </w:rPr>
              <w:t>Las instalaciones deberán reunir las condiciones higiénicas, acústicas, de habitabilidad, de accesibilidad y de seguridad, exigidas en la legislación vigente.</w:t>
            </w:r>
          </w:p>
          <w:p w14:paraId="259B440E" w14:textId="77777777" w:rsidR="00911E2D" w:rsidRPr="00376635" w:rsidRDefault="00911E2D" w:rsidP="006D2FF3">
            <w:pPr>
              <w:pStyle w:val="Prrafodelista2"/>
              <w:tabs>
                <w:tab w:val="left" w:pos="284"/>
              </w:tabs>
              <w:autoSpaceDE w:val="0"/>
              <w:autoSpaceDN w:val="0"/>
              <w:adjustRightInd w:val="0"/>
              <w:spacing w:after="60"/>
              <w:ind w:left="360" w:right="83"/>
              <w:jc w:val="both"/>
              <w:rPr>
                <w:sz w:val="20"/>
                <w:szCs w:val="22"/>
              </w:rPr>
            </w:pPr>
            <w:r w:rsidRPr="00376635">
              <w:rPr>
                <w:sz w:val="20"/>
                <w:szCs w:val="22"/>
              </w:rPr>
              <w:t>Para el caso de entidades de formación para cursos de operario cualificado parar sistemas de protección contra incendios</w:t>
            </w:r>
            <w:r w:rsidR="00CD177F" w:rsidRPr="00376635">
              <w:rPr>
                <w:sz w:val="20"/>
                <w:szCs w:val="22"/>
              </w:rPr>
              <w:t>:</w:t>
            </w:r>
            <w:r w:rsidRPr="00376635">
              <w:rPr>
                <w:sz w:val="20"/>
                <w:szCs w:val="22"/>
              </w:rPr>
              <w:t xml:space="preserve"> que el centro formati</w:t>
            </w:r>
            <w:r w:rsidR="00CD177F" w:rsidRPr="00376635">
              <w:rPr>
                <w:sz w:val="20"/>
                <w:szCs w:val="22"/>
              </w:rPr>
              <w:t xml:space="preserve">vo cumple con los requisitos </w:t>
            </w:r>
            <w:r w:rsidRPr="00376635">
              <w:rPr>
                <w:sz w:val="20"/>
                <w:szCs w:val="22"/>
              </w:rPr>
              <w:t>mínimos de espacios, instalaciones y equipamiento que se indican en el anexo C de la Guía de técnica de aplicación del reglamento de instalaciones de protección contra incendios para los centros que impartan la formación conducente a la obtención de la cualificación como operario para sistemas de protección contra incendios.</w:t>
            </w:r>
          </w:p>
          <w:p w14:paraId="508E8DE6" w14:textId="77777777" w:rsidR="00B05F37" w:rsidRPr="00376635" w:rsidRDefault="00B05F37" w:rsidP="006D2FF3">
            <w:pPr>
              <w:pStyle w:val="Prrafodelista2"/>
              <w:numPr>
                <w:ilvl w:val="0"/>
                <w:numId w:val="2"/>
              </w:numPr>
              <w:tabs>
                <w:tab w:val="left" w:pos="284"/>
              </w:tabs>
              <w:autoSpaceDE w:val="0"/>
              <w:autoSpaceDN w:val="0"/>
              <w:adjustRightInd w:val="0"/>
              <w:spacing w:after="60"/>
              <w:ind w:left="363" w:right="83" w:hanging="357"/>
              <w:jc w:val="both"/>
              <w:rPr>
                <w:sz w:val="22"/>
              </w:rPr>
            </w:pPr>
            <w:r w:rsidRPr="00376635">
              <w:rPr>
                <w:sz w:val="20"/>
                <w:szCs w:val="22"/>
              </w:rPr>
              <w:t xml:space="preserve"> Que dispone de los medios humanos y que estos cumplen con los requisitos indicados en el artículo 27.1.d del Decreto 61/2009, en concreto, que se encuentra en condiciones de acreditar, cuando así se lo requiera la Administración:</w:t>
            </w:r>
          </w:p>
          <w:p w14:paraId="07E68EF8" w14:textId="77777777" w:rsidR="00B05F37" w:rsidRPr="00376635" w:rsidRDefault="00B05F37" w:rsidP="006D2FF3">
            <w:pPr>
              <w:pStyle w:val="Prrafodelista2"/>
              <w:numPr>
                <w:ilvl w:val="0"/>
                <w:numId w:val="7"/>
              </w:numPr>
              <w:tabs>
                <w:tab w:val="left" w:pos="743"/>
              </w:tabs>
              <w:autoSpaceDE w:val="0"/>
              <w:autoSpaceDN w:val="0"/>
              <w:adjustRightInd w:val="0"/>
              <w:ind w:left="720" w:right="83" w:hanging="357"/>
              <w:jc w:val="both"/>
              <w:rPr>
                <w:sz w:val="22"/>
              </w:rPr>
            </w:pPr>
            <w:r w:rsidRPr="00376635">
              <w:rPr>
                <w:sz w:val="20"/>
                <w:szCs w:val="22"/>
              </w:rPr>
              <w:t>La titulación universitaria técnica con atribuciones específicas en la materia regulada, o, en su defecto, certificado de cualificación individual o equivalente adecuado al curso, en la categoría que corresponda. En el segundo caso, se habrá de acreditar experiencia.</w:t>
            </w:r>
          </w:p>
          <w:p w14:paraId="33076E7A" w14:textId="77777777" w:rsidR="00B05F37" w:rsidRPr="00376635" w:rsidRDefault="00B05F37" w:rsidP="006D2FF3">
            <w:pPr>
              <w:pStyle w:val="Prrafodelista2"/>
              <w:numPr>
                <w:ilvl w:val="0"/>
                <w:numId w:val="7"/>
              </w:numPr>
              <w:tabs>
                <w:tab w:val="left" w:pos="743"/>
              </w:tabs>
              <w:autoSpaceDE w:val="0"/>
              <w:autoSpaceDN w:val="0"/>
              <w:adjustRightInd w:val="0"/>
              <w:ind w:left="720" w:right="83" w:hanging="357"/>
              <w:jc w:val="both"/>
              <w:rPr>
                <w:sz w:val="22"/>
              </w:rPr>
            </w:pPr>
            <w:r w:rsidRPr="00376635">
              <w:rPr>
                <w:sz w:val="20"/>
                <w:szCs w:val="22"/>
              </w:rPr>
              <w:t>La formación pedagógica o experiencia docente.</w:t>
            </w:r>
          </w:p>
          <w:p w14:paraId="3F260281" w14:textId="77777777" w:rsidR="00B05F37" w:rsidRPr="00376635" w:rsidRDefault="00B05F37" w:rsidP="006D2FF3">
            <w:pPr>
              <w:pStyle w:val="Prrafodelista2"/>
              <w:numPr>
                <w:ilvl w:val="0"/>
                <w:numId w:val="7"/>
              </w:numPr>
              <w:tabs>
                <w:tab w:val="left" w:pos="743"/>
              </w:tabs>
              <w:autoSpaceDE w:val="0"/>
              <w:autoSpaceDN w:val="0"/>
              <w:adjustRightInd w:val="0"/>
              <w:spacing w:after="60"/>
              <w:ind w:right="83"/>
              <w:jc w:val="both"/>
              <w:rPr>
                <w:sz w:val="22"/>
              </w:rPr>
            </w:pPr>
            <w:r w:rsidRPr="00376635">
              <w:rPr>
                <w:sz w:val="20"/>
                <w:szCs w:val="22"/>
              </w:rPr>
              <w:t>La disposición del profesorado indicado. Se habrá de aportar la documentación que refleje el compromiso de profesorado con la entidad para el periodo de vigencia de la actividad.</w:t>
            </w:r>
          </w:p>
          <w:p w14:paraId="303AF3F1" w14:textId="77777777" w:rsidR="00911E2D" w:rsidRPr="00376635" w:rsidRDefault="00911E2D" w:rsidP="006D2FF3">
            <w:pPr>
              <w:pStyle w:val="Prrafodelista2"/>
              <w:tabs>
                <w:tab w:val="left" w:pos="284"/>
              </w:tabs>
              <w:autoSpaceDE w:val="0"/>
              <w:autoSpaceDN w:val="0"/>
              <w:adjustRightInd w:val="0"/>
              <w:spacing w:after="60"/>
              <w:ind w:left="360" w:right="83"/>
              <w:jc w:val="both"/>
              <w:rPr>
                <w:sz w:val="20"/>
                <w:szCs w:val="22"/>
              </w:rPr>
            </w:pPr>
            <w:r w:rsidRPr="00376635">
              <w:rPr>
                <w:sz w:val="20"/>
                <w:szCs w:val="22"/>
              </w:rPr>
              <w:t>Para el caso de entidades de formación para cursos de operario cualificado parar sistemas</w:t>
            </w:r>
            <w:r w:rsidR="00CD177F" w:rsidRPr="00376635">
              <w:rPr>
                <w:sz w:val="20"/>
                <w:szCs w:val="22"/>
              </w:rPr>
              <w:t xml:space="preserve"> de protección contra incendios:</w:t>
            </w:r>
            <w:r w:rsidRPr="00376635">
              <w:rPr>
                <w:sz w:val="20"/>
                <w:szCs w:val="22"/>
              </w:rPr>
              <w:t xml:space="preserve"> que el centro formativo cumple con los requisitos de los formadores que se indican en el anexo C de la Guía de técnica de aplicación del reglamento de instalaciones de protección contra incendios para los centros que impartan la formación conducente a la obtención de la cualificación como operario para sistemas de protección contra incendios.</w:t>
            </w:r>
          </w:p>
          <w:p w14:paraId="60AD3FA9" w14:textId="77777777" w:rsidR="00B05F37" w:rsidRPr="00376635" w:rsidRDefault="00B05F37" w:rsidP="006D2FF3">
            <w:pPr>
              <w:pStyle w:val="Prrafodelista2"/>
              <w:numPr>
                <w:ilvl w:val="0"/>
                <w:numId w:val="2"/>
              </w:numPr>
              <w:tabs>
                <w:tab w:val="left" w:pos="284"/>
              </w:tabs>
              <w:autoSpaceDE w:val="0"/>
              <w:autoSpaceDN w:val="0"/>
              <w:adjustRightInd w:val="0"/>
              <w:spacing w:after="60"/>
              <w:ind w:left="363" w:right="83"/>
              <w:jc w:val="both"/>
              <w:rPr>
                <w:i/>
                <w:iCs/>
                <w:sz w:val="20"/>
                <w:szCs w:val="20"/>
              </w:rPr>
            </w:pPr>
            <w:r w:rsidRPr="00376635">
              <w:rPr>
                <w:sz w:val="20"/>
                <w:szCs w:val="22"/>
              </w:rPr>
              <w:t>Que se compromete al cumplimiento de los deberes de información y comunicación establecidos en el Decreto 61/2009.</w:t>
            </w:r>
          </w:p>
          <w:p w14:paraId="717031CC" w14:textId="77777777" w:rsidR="00911E2D" w:rsidRPr="00376635" w:rsidRDefault="00911E2D" w:rsidP="006D2FF3">
            <w:pPr>
              <w:pStyle w:val="Prrafodelista2"/>
              <w:numPr>
                <w:ilvl w:val="0"/>
                <w:numId w:val="2"/>
              </w:numPr>
              <w:tabs>
                <w:tab w:val="left" w:pos="284"/>
              </w:tabs>
              <w:autoSpaceDE w:val="0"/>
              <w:autoSpaceDN w:val="0"/>
              <w:adjustRightInd w:val="0"/>
              <w:spacing w:after="60"/>
              <w:ind w:left="290" w:right="83" w:hanging="284"/>
              <w:jc w:val="both"/>
              <w:rPr>
                <w:i/>
                <w:iCs/>
                <w:spacing w:val="-2"/>
                <w:sz w:val="20"/>
                <w:szCs w:val="20"/>
              </w:rPr>
            </w:pPr>
            <w:r w:rsidRPr="00376635">
              <w:rPr>
                <w:spacing w:val="-2"/>
                <w:sz w:val="20"/>
                <w:szCs w:val="22"/>
              </w:rPr>
              <w:t>Que el titular del centro formativo se compromete a mantener el cumplimiento de los requisitos mencionados en los puntos anteriores durante la vigencia de la actividad, así como a ejercerla cumpliendo los requisitos que se establezcan en los correspondientes reglamentos o normas reguladoras y, en su caso, en las respectivas instrucciones técnicas y ordenes de desarrollo.</w:t>
            </w:r>
          </w:p>
        </w:tc>
      </w:tr>
      <w:tr w:rsidR="001F5AA9" w:rsidRPr="00020272" w14:paraId="1D79B30C" w14:textId="77777777" w:rsidTr="005E0C8A">
        <w:trPr>
          <w:trHeight w:val="357"/>
        </w:trPr>
        <w:tc>
          <w:tcPr>
            <w:tcW w:w="249" w:type="pct"/>
            <w:gridSpan w:val="2"/>
            <w:tcBorders>
              <w:top w:val="nil"/>
              <w:bottom w:val="nil"/>
              <w:right w:val="nil"/>
            </w:tcBorders>
            <w:tcMar>
              <w:right w:w="57" w:type="dxa"/>
            </w:tcMar>
          </w:tcPr>
          <w:p w14:paraId="04D481AC" w14:textId="77777777" w:rsidR="001F5AA9" w:rsidRPr="00020272" w:rsidRDefault="001F5AA9" w:rsidP="001F5AA9">
            <w:pPr>
              <w:tabs>
                <w:tab w:val="left" w:pos="10204"/>
              </w:tabs>
              <w:autoSpaceDE w:val="0"/>
              <w:autoSpaceDN w:val="0"/>
              <w:adjustRightInd w:val="0"/>
              <w:spacing w:before="120"/>
              <w:ind w:right="-56"/>
              <w:jc w:val="center"/>
              <w:rPr>
                <w:b/>
                <w:bCs/>
                <w:sz w:val="20"/>
                <w:szCs w:val="20"/>
              </w:rPr>
            </w:pPr>
            <w:r w:rsidRPr="00020272">
              <w:rPr>
                <w:b/>
                <w:bCs/>
                <w:sz w:val="20"/>
                <w:szCs w:val="20"/>
              </w:rPr>
              <w:lastRenderedPageBreak/>
              <w:fldChar w:fldCharType="begin">
                <w:ffData>
                  <w:name w:val=""/>
                  <w:enabled/>
                  <w:calcOnExit w:val="0"/>
                  <w:checkBox>
                    <w:sizeAuto/>
                    <w:default w:val="1"/>
                  </w:checkBox>
                </w:ffData>
              </w:fldChar>
            </w:r>
            <w:r w:rsidRPr="00020272">
              <w:rPr>
                <w:b/>
                <w:bCs/>
                <w:sz w:val="20"/>
                <w:szCs w:val="20"/>
              </w:rPr>
              <w:instrText xml:space="preserve"> FORMCHECKBOX </w:instrText>
            </w:r>
            <w:r w:rsidR="0002744A">
              <w:rPr>
                <w:b/>
                <w:bCs/>
                <w:sz w:val="20"/>
                <w:szCs w:val="20"/>
              </w:rPr>
            </w:r>
            <w:r w:rsidR="0002744A">
              <w:rPr>
                <w:b/>
                <w:bCs/>
                <w:sz w:val="20"/>
                <w:szCs w:val="20"/>
              </w:rPr>
              <w:fldChar w:fldCharType="separate"/>
            </w:r>
            <w:r w:rsidRPr="00020272">
              <w:rPr>
                <w:b/>
                <w:bCs/>
                <w:sz w:val="20"/>
                <w:szCs w:val="20"/>
              </w:rPr>
              <w:fldChar w:fldCharType="end"/>
            </w:r>
            <w:r w:rsidRPr="00020272">
              <w:rPr>
                <w:b/>
                <w:bCs/>
                <w:sz w:val="20"/>
                <w:szCs w:val="20"/>
              </w:rPr>
              <w:t xml:space="preserve"> </w:t>
            </w:r>
          </w:p>
        </w:tc>
        <w:tc>
          <w:tcPr>
            <w:tcW w:w="4751" w:type="pct"/>
            <w:tcBorders>
              <w:top w:val="nil"/>
              <w:left w:val="nil"/>
              <w:bottom w:val="nil"/>
            </w:tcBorders>
            <w:vAlign w:val="center"/>
          </w:tcPr>
          <w:p w14:paraId="677F6605" w14:textId="6FF446BC" w:rsidR="001F5AA9" w:rsidRPr="00F537C7" w:rsidRDefault="001F5AA9" w:rsidP="001F5AA9">
            <w:pPr>
              <w:autoSpaceDE w:val="0"/>
              <w:autoSpaceDN w:val="0"/>
              <w:adjustRightInd w:val="0"/>
              <w:spacing w:before="120"/>
              <w:jc w:val="both"/>
              <w:rPr>
                <w:sz w:val="20"/>
                <w:szCs w:val="20"/>
              </w:rPr>
            </w:pPr>
            <w:r>
              <w:rPr>
                <w:sz w:val="20"/>
                <w:szCs w:val="20"/>
              </w:rPr>
              <w:t>Que s</w:t>
            </w:r>
            <w:r w:rsidRPr="00F537C7">
              <w:rPr>
                <w:sz w:val="20"/>
                <w:szCs w:val="20"/>
              </w:rPr>
              <w:t xml:space="preserve">on ciertos los datos consignados en la presente </w:t>
            </w:r>
            <w:r>
              <w:rPr>
                <w:sz w:val="20"/>
                <w:szCs w:val="20"/>
              </w:rPr>
              <w:t>declaración,</w:t>
            </w:r>
            <w:r w:rsidRPr="00F537C7">
              <w:rPr>
                <w:sz w:val="20"/>
                <w:szCs w:val="20"/>
              </w:rPr>
              <w:t xml:space="preserve"> comprometiéndose a probar documentalmente los mismos cuando se le requiera para ello.</w:t>
            </w:r>
          </w:p>
        </w:tc>
      </w:tr>
      <w:tr w:rsidR="001F5AA9" w:rsidRPr="00020272" w14:paraId="2347172A" w14:textId="77777777" w:rsidTr="001F5AA9">
        <w:trPr>
          <w:trHeight w:val="842"/>
        </w:trPr>
        <w:tc>
          <w:tcPr>
            <w:tcW w:w="5000" w:type="pct"/>
            <w:gridSpan w:val="3"/>
            <w:tcBorders>
              <w:top w:val="nil"/>
              <w:bottom w:val="nil"/>
            </w:tcBorders>
            <w:tcMar>
              <w:right w:w="57" w:type="dxa"/>
            </w:tcMar>
            <w:vAlign w:val="center"/>
          </w:tcPr>
          <w:p w14:paraId="60D6960B" w14:textId="1980C6C9" w:rsidR="001F5AA9" w:rsidRPr="00F537C7" w:rsidRDefault="001F5AA9" w:rsidP="005E0C8A">
            <w:pPr>
              <w:autoSpaceDE w:val="0"/>
              <w:autoSpaceDN w:val="0"/>
              <w:adjustRightInd w:val="0"/>
              <w:spacing w:before="40"/>
              <w:ind w:left="708" w:right="125"/>
              <w:jc w:val="both"/>
              <w:rPr>
                <w:sz w:val="20"/>
                <w:szCs w:val="20"/>
              </w:rPr>
            </w:pPr>
            <w:r w:rsidRPr="00F537C7">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F537C7">
              <w:rPr>
                <w:rStyle w:val="nfasis"/>
                <w:sz w:val="20"/>
                <w:szCs w:val="20"/>
              </w:rPr>
              <w:t>y, en su caso, los hechos se pondrán en conocimiento del Ministerio Fiscal por si pudieran ser constitutivos de un ilícito penal.</w:t>
            </w:r>
            <w:r w:rsidR="00032164">
              <w:rPr>
                <w:rStyle w:val="nfasis"/>
                <w:sz w:val="20"/>
                <w:szCs w:val="20"/>
              </w:rPr>
              <w:t xml:space="preserve"> </w:t>
            </w:r>
          </w:p>
        </w:tc>
      </w:tr>
      <w:tr w:rsidR="00B05F37" w:rsidRPr="007E1524" w14:paraId="00FFA23F" w14:textId="77777777" w:rsidTr="001F5AA9">
        <w:trPr>
          <w:trHeight w:val="539"/>
        </w:trPr>
        <w:tc>
          <w:tcPr>
            <w:tcW w:w="5000" w:type="pct"/>
            <w:gridSpan w:val="3"/>
            <w:tcBorders>
              <w:top w:val="nil"/>
              <w:bottom w:val="single" w:sz="4" w:space="0" w:color="C0C0C0"/>
            </w:tcBorders>
            <w:tcMar>
              <w:right w:w="57" w:type="dxa"/>
            </w:tcMar>
          </w:tcPr>
          <w:p w14:paraId="66CAE726" w14:textId="20BEFC57" w:rsidR="00B05F37" w:rsidRPr="00D41F0D" w:rsidRDefault="001F5AA9" w:rsidP="00032164">
            <w:pPr>
              <w:pStyle w:val="Prrafodelista2"/>
              <w:tabs>
                <w:tab w:val="left" w:pos="284"/>
              </w:tabs>
              <w:autoSpaceDE w:val="0"/>
              <w:autoSpaceDN w:val="0"/>
              <w:adjustRightInd w:val="0"/>
              <w:spacing w:before="120" w:after="60"/>
              <w:ind w:left="708" w:right="83"/>
              <w:jc w:val="both"/>
              <w:rPr>
                <w:sz w:val="22"/>
              </w:rPr>
            </w:pPr>
            <w:r>
              <w:rPr>
                <w:sz w:val="20"/>
                <w:szCs w:val="22"/>
              </w:rPr>
              <w:t>Y q</w:t>
            </w:r>
            <w:r w:rsidR="00B05F37" w:rsidRPr="00D41F0D">
              <w:rPr>
                <w:sz w:val="20"/>
                <w:szCs w:val="22"/>
              </w:rPr>
              <w:t>ue es conocedor</w:t>
            </w:r>
            <w:r w:rsidR="00032164">
              <w:rPr>
                <w:sz w:val="20"/>
                <w:szCs w:val="22"/>
              </w:rPr>
              <w:t>a</w:t>
            </w:r>
            <w:r w:rsidR="00B05F37" w:rsidRPr="00D41F0D">
              <w:rPr>
                <w:sz w:val="20"/>
                <w:szCs w:val="22"/>
              </w:rPr>
              <w:t xml:space="preserve"> de que:</w:t>
            </w:r>
          </w:p>
          <w:p w14:paraId="1112876E" w14:textId="5FEDE902" w:rsidR="00B05F37" w:rsidRPr="00D41F0D" w:rsidRDefault="00B05F37" w:rsidP="001F5AA9">
            <w:pPr>
              <w:pStyle w:val="Prrafodelista2"/>
              <w:numPr>
                <w:ilvl w:val="0"/>
                <w:numId w:val="9"/>
              </w:numPr>
              <w:tabs>
                <w:tab w:val="left" w:pos="709"/>
              </w:tabs>
              <w:autoSpaceDE w:val="0"/>
              <w:autoSpaceDN w:val="0"/>
              <w:adjustRightInd w:val="0"/>
              <w:ind w:right="83"/>
              <w:jc w:val="both"/>
              <w:rPr>
                <w:sz w:val="22"/>
              </w:rPr>
            </w:pPr>
            <w:r w:rsidRPr="00D41F0D">
              <w:rPr>
                <w:sz w:val="20"/>
                <w:szCs w:val="22"/>
              </w:rPr>
              <w:t xml:space="preserve">La inexactitud, falsedad u omisión, de carácter esencial de los </w:t>
            </w:r>
            <w:r w:rsidR="001F5AA9">
              <w:rPr>
                <w:sz w:val="20"/>
                <w:szCs w:val="22"/>
              </w:rPr>
              <w:t>datos consignados</w:t>
            </w:r>
            <w:r w:rsidRPr="00D41F0D">
              <w:rPr>
                <w:sz w:val="20"/>
                <w:szCs w:val="22"/>
              </w:rPr>
              <w:t>, faculta a la Administración para declarar la imposibilidad de seguir ejerciendo la actividad y, si procede, inhabilitar temporalmente el ejercicio de la misma.</w:t>
            </w:r>
          </w:p>
          <w:p w14:paraId="0EE24CA6" w14:textId="77777777" w:rsidR="00B05F37" w:rsidRPr="00D41F0D" w:rsidRDefault="00B05F37" w:rsidP="001F5AA9">
            <w:pPr>
              <w:pStyle w:val="Prrafodelista2"/>
              <w:numPr>
                <w:ilvl w:val="0"/>
                <w:numId w:val="9"/>
              </w:numPr>
              <w:tabs>
                <w:tab w:val="left" w:pos="709"/>
              </w:tabs>
              <w:autoSpaceDE w:val="0"/>
              <w:autoSpaceDN w:val="0"/>
              <w:adjustRightInd w:val="0"/>
              <w:ind w:right="83"/>
              <w:jc w:val="both"/>
              <w:rPr>
                <w:sz w:val="22"/>
              </w:rPr>
            </w:pPr>
            <w:r w:rsidRPr="00D41F0D">
              <w:rPr>
                <w:sz w:val="20"/>
                <w:szCs w:val="22"/>
              </w:rPr>
              <w:t>Cualquier hecho que suponga la modificación de alguno de los datos de carácter esencial incluidos en esta declaración, así como el cese de las actividades, deberá ser comunicado mediante una nueva declaración responsable a esta Administración en el plazo de un mes.</w:t>
            </w:r>
          </w:p>
          <w:p w14:paraId="1AA32CF0" w14:textId="77777777" w:rsidR="00B05F37" w:rsidRPr="00E64257" w:rsidRDefault="00B05F37" w:rsidP="001F5AA9">
            <w:pPr>
              <w:pStyle w:val="Prrafodelista2"/>
              <w:numPr>
                <w:ilvl w:val="0"/>
                <w:numId w:val="9"/>
              </w:numPr>
              <w:tabs>
                <w:tab w:val="left" w:pos="709"/>
              </w:tabs>
              <w:autoSpaceDE w:val="0"/>
              <w:autoSpaceDN w:val="0"/>
              <w:adjustRightInd w:val="0"/>
              <w:spacing w:after="60"/>
              <w:ind w:right="83"/>
              <w:jc w:val="both"/>
              <w:rPr>
                <w:i/>
                <w:iCs/>
                <w:color w:val="FF0000"/>
                <w:sz w:val="20"/>
                <w:szCs w:val="20"/>
              </w:rPr>
            </w:pPr>
            <w:r w:rsidRPr="00D41F0D">
              <w:rPr>
                <w:sz w:val="20"/>
                <w:szCs w:val="22"/>
              </w:rPr>
              <w:t>El incumplimiento de los requisitos exigidos, referidos en esta declaración, podrá suponer, además de las posibles sanciones económicas la inhabilitación para el ejercicio de la actividad.</w:t>
            </w:r>
          </w:p>
        </w:tc>
      </w:tr>
    </w:tbl>
    <w:p w14:paraId="7DC86B02" w14:textId="0BC9FE21" w:rsidR="00A65CC7" w:rsidRDefault="00A65CC7">
      <w:pPr>
        <w:rPr>
          <w:sz w:val="10"/>
          <w:szCs w:val="10"/>
        </w:rPr>
      </w:pPr>
    </w:p>
    <w:p w14:paraId="5F26F9E3" w14:textId="77777777" w:rsidR="00A65CC7" w:rsidRDefault="00A65CC7">
      <w:pPr>
        <w:rPr>
          <w:sz w:val="10"/>
          <w:szCs w:val="10"/>
        </w:rPr>
      </w:pPr>
      <w:r>
        <w:rPr>
          <w:sz w:val="10"/>
          <w:szCs w:val="10"/>
        </w:rPr>
        <w:br w:type="page"/>
      </w:r>
    </w:p>
    <w:p w14:paraId="10BF0907" w14:textId="77777777" w:rsidR="00A65CC7" w:rsidRPr="00A65CC7" w:rsidRDefault="00A65CC7">
      <w:pPr>
        <w:rPr>
          <w:sz w:val="10"/>
          <w:szCs w:val="10"/>
        </w:rPr>
      </w:pPr>
    </w:p>
    <w:tbl>
      <w:tblPr>
        <w:tblW w:w="5079" w:type="pct"/>
        <w:tblInd w:w="-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
        <w:gridCol w:w="70"/>
        <w:gridCol w:w="2437"/>
        <w:gridCol w:w="1614"/>
        <w:gridCol w:w="3218"/>
        <w:gridCol w:w="2824"/>
      </w:tblGrid>
      <w:tr w:rsidR="00B05F37" w:rsidRPr="00DA79B6" w14:paraId="28E7DC6C" w14:textId="77777777" w:rsidTr="001F5AA9">
        <w:trPr>
          <w:trHeight w:val="187"/>
        </w:trPr>
        <w:tc>
          <w:tcPr>
            <w:tcW w:w="221" w:type="pct"/>
            <w:tcBorders>
              <w:top w:val="single" w:sz="4" w:space="0" w:color="C0C0C0"/>
              <w:bottom w:val="single" w:sz="4" w:space="0" w:color="C0C0C0"/>
              <w:right w:val="nil"/>
            </w:tcBorders>
            <w:shd w:val="clear" w:color="auto" w:fill="FFFF99"/>
            <w:tcMar>
              <w:right w:w="57" w:type="dxa"/>
            </w:tcMar>
          </w:tcPr>
          <w:p w14:paraId="6A00010F" w14:textId="19D5C7BD" w:rsidR="00B05F37" w:rsidRPr="004471CE" w:rsidRDefault="00184983" w:rsidP="00911E2D">
            <w:pPr>
              <w:tabs>
                <w:tab w:val="left" w:pos="10204"/>
              </w:tabs>
              <w:autoSpaceDE w:val="0"/>
              <w:autoSpaceDN w:val="0"/>
              <w:adjustRightInd w:val="0"/>
              <w:spacing w:before="60" w:after="60"/>
              <w:ind w:right="-57"/>
              <w:jc w:val="both"/>
              <w:rPr>
                <w:b/>
                <w:bCs/>
                <w:sz w:val="20"/>
                <w:szCs w:val="20"/>
              </w:rPr>
            </w:pPr>
            <w:r w:rsidRPr="004471CE">
              <w:rPr>
                <w:b/>
                <w:bCs/>
                <w:sz w:val="20"/>
                <w:szCs w:val="20"/>
              </w:rPr>
              <w:t>10</w:t>
            </w:r>
            <w:r w:rsidR="00B05F37" w:rsidRPr="004471CE">
              <w:rPr>
                <w:b/>
                <w:bCs/>
                <w:sz w:val="20"/>
                <w:szCs w:val="20"/>
              </w:rPr>
              <w:t>.</w:t>
            </w:r>
            <w:r w:rsidR="00911E2D" w:rsidRPr="004471CE">
              <w:rPr>
                <w:b/>
                <w:bCs/>
                <w:sz w:val="20"/>
                <w:szCs w:val="20"/>
              </w:rPr>
              <w:t>2</w:t>
            </w:r>
          </w:p>
        </w:tc>
        <w:tc>
          <w:tcPr>
            <w:tcW w:w="4779" w:type="pct"/>
            <w:gridSpan w:val="5"/>
            <w:tcBorders>
              <w:top w:val="single" w:sz="4" w:space="0" w:color="C0C0C0"/>
              <w:left w:val="nil"/>
              <w:bottom w:val="single" w:sz="4" w:space="0" w:color="C0C0C0"/>
            </w:tcBorders>
            <w:shd w:val="clear" w:color="auto" w:fill="FFFF99"/>
          </w:tcPr>
          <w:p w14:paraId="1D3582CE" w14:textId="16CD6920" w:rsidR="00B05F37" w:rsidRPr="00376635" w:rsidRDefault="00002361" w:rsidP="007310DA">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B05F37" w:rsidRPr="007E1524" w14:paraId="327DF62E" w14:textId="77777777" w:rsidTr="001F5AA9">
        <w:trPr>
          <w:trHeight w:val="187"/>
        </w:trPr>
        <w:tc>
          <w:tcPr>
            <w:tcW w:w="5000" w:type="pct"/>
            <w:gridSpan w:val="6"/>
            <w:tcBorders>
              <w:top w:val="single" w:sz="4" w:space="0" w:color="C0C0C0"/>
              <w:bottom w:val="nil"/>
            </w:tcBorders>
            <w:tcMar>
              <w:right w:w="57" w:type="dxa"/>
            </w:tcMar>
          </w:tcPr>
          <w:p w14:paraId="13054CC0" w14:textId="77777777" w:rsidR="00B05F37" w:rsidRDefault="00184983" w:rsidP="007310DA">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1FFEEED" w14:textId="4D5E1586" w:rsidR="00184983" w:rsidRPr="000155CE" w:rsidRDefault="00184983" w:rsidP="007310DA">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1F5AA9" w:rsidRPr="007E1524" w14:paraId="1956C44F" w14:textId="77777777" w:rsidTr="001F5AA9">
        <w:trPr>
          <w:trHeight w:val="284"/>
        </w:trPr>
        <w:tc>
          <w:tcPr>
            <w:tcW w:w="221" w:type="pct"/>
            <w:tcBorders>
              <w:top w:val="nil"/>
              <w:bottom w:val="nil"/>
              <w:right w:val="nil"/>
            </w:tcBorders>
            <w:tcMar>
              <w:right w:w="57" w:type="dxa"/>
            </w:tcMar>
          </w:tcPr>
          <w:p w14:paraId="5225437B" w14:textId="77777777" w:rsidR="001F5AA9" w:rsidRPr="00E64257" w:rsidRDefault="001F5AA9" w:rsidP="005E0C8A">
            <w:pPr>
              <w:tabs>
                <w:tab w:val="left" w:pos="10204"/>
              </w:tabs>
              <w:autoSpaceDE w:val="0"/>
              <w:autoSpaceDN w:val="0"/>
              <w:adjustRightInd w:val="0"/>
              <w:ind w:right="-56"/>
              <w:jc w:val="both"/>
              <w:rPr>
                <w:sz w:val="20"/>
                <w:szCs w:val="20"/>
              </w:rPr>
            </w:pPr>
            <w:r w:rsidRPr="00E64257">
              <w:rPr>
                <w:b/>
                <w:bCs/>
                <w:sz w:val="20"/>
                <w:szCs w:val="20"/>
              </w:rPr>
              <w:fldChar w:fldCharType="begin">
                <w:ffData>
                  <w:name w:val="Casilla28"/>
                  <w:enabled/>
                  <w:calcOnExit w:val="0"/>
                  <w:checkBox>
                    <w:sizeAuto/>
                    <w:default w:val="0"/>
                  </w:checkBox>
                </w:ffData>
              </w:fldChar>
            </w:r>
            <w:r w:rsidRPr="00E64257">
              <w:rPr>
                <w:b/>
                <w:bCs/>
                <w:sz w:val="20"/>
                <w:szCs w:val="20"/>
              </w:rPr>
              <w:instrText xml:space="preserve"> FORMCHECKBOX </w:instrText>
            </w:r>
            <w:r w:rsidR="0002744A">
              <w:rPr>
                <w:b/>
                <w:bCs/>
                <w:sz w:val="20"/>
                <w:szCs w:val="20"/>
              </w:rPr>
            </w:r>
            <w:r w:rsidR="0002744A">
              <w:rPr>
                <w:b/>
                <w:bCs/>
                <w:sz w:val="20"/>
                <w:szCs w:val="20"/>
              </w:rPr>
              <w:fldChar w:fldCharType="separate"/>
            </w:r>
            <w:r w:rsidRPr="00E64257">
              <w:rPr>
                <w:b/>
                <w:bCs/>
                <w:sz w:val="20"/>
                <w:szCs w:val="20"/>
              </w:rPr>
              <w:fldChar w:fldCharType="end"/>
            </w:r>
            <w:r>
              <w:rPr>
                <w:rFonts w:ascii="Arial" w:hAnsi="Arial" w:cs="Arial"/>
                <w:color w:val="C0C0C0"/>
                <w:sz w:val="14"/>
                <w:szCs w:val="14"/>
                <w:vertAlign w:val="subscript"/>
              </w:rPr>
              <w:t xml:space="preserve"> 1</w:t>
            </w:r>
          </w:p>
        </w:tc>
        <w:tc>
          <w:tcPr>
            <w:tcW w:w="4779" w:type="pct"/>
            <w:gridSpan w:val="5"/>
            <w:tcBorders>
              <w:top w:val="nil"/>
              <w:left w:val="nil"/>
              <w:bottom w:val="nil"/>
            </w:tcBorders>
          </w:tcPr>
          <w:p w14:paraId="7A9AA271" w14:textId="2734EDA5" w:rsidR="001F5AA9" w:rsidRPr="000155CE" w:rsidRDefault="001F5AA9" w:rsidP="001F5AA9">
            <w:pPr>
              <w:tabs>
                <w:tab w:val="left" w:pos="10204"/>
              </w:tabs>
              <w:autoSpaceDE w:val="0"/>
              <w:autoSpaceDN w:val="0"/>
              <w:adjustRightInd w:val="0"/>
              <w:ind w:right="125"/>
              <w:jc w:val="both"/>
              <w:rPr>
                <w:sz w:val="20"/>
                <w:szCs w:val="20"/>
              </w:rPr>
            </w:pPr>
            <w:r w:rsidRPr="00835A85">
              <w:rPr>
                <w:sz w:val="20"/>
                <w:szCs w:val="20"/>
              </w:rPr>
              <w:t xml:space="preserve">Me opongo a la consulta de datos de </w:t>
            </w:r>
            <w:r>
              <w:rPr>
                <w:sz w:val="20"/>
                <w:szCs w:val="20"/>
              </w:rPr>
              <w:t>identidad</w:t>
            </w:r>
            <w:r w:rsidRPr="000155CE">
              <w:rPr>
                <w:sz w:val="20"/>
                <w:szCs w:val="20"/>
              </w:rPr>
              <w:t>.</w:t>
            </w:r>
          </w:p>
        </w:tc>
      </w:tr>
      <w:tr w:rsidR="00B05F37" w:rsidRPr="007E1524" w14:paraId="39A551F4" w14:textId="77777777" w:rsidTr="001F5AA9">
        <w:trPr>
          <w:trHeight w:val="276"/>
        </w:trPr>
        <w:tc>
          <w:tcPr>
            <w:tcW w:w="221" w:type="pct"/>
            <w:tcBorders>
              <w:top w:val="nil"/>
              <w:bottom w:val="nil"/>
              <w:right w:val="nil"/>
            </w:tcBorders>
            <w:tcMar>
              <w:right w:w="57" w:type="dxa"/>
            </w:tcMar>
          </w:tcPr>
          <w:p w14:paraId="44745D44" w14:textId="254CF45F" w:rsidR="00B05F37" w:rsidRPr="00E64257" w:rsidRDefault="00B05F37" w:rsidP="007310DA">
            <w:pPr>
              <w:tabs>
                <w:tab w:val="left" w:pos="10204"/>
              </w:tabs>
              <w:autoSpaceDE w:val="0"/>
              <w:autoSpaceDN w:val="0"/>
              <w:adjustRightInd w:val="0"/>
              <w:ind w:right="-56"/>
              <w:jc w:val="both"/>
              <w:rPr>
                <w:sz w:val="20"/>
                <w:szCs w:val="20"/>
              </w:rPr>
            </w:pPr>
            <w:r w:rsidRPr="00E64257">
              <w:rPr>
                <w:b/>
                <w:bCs/>
                <w:sz w:val="20"/>
                <w:szCs w:val="20"/>
              </w:rPr>
              <w:fldChar w:fldCharType="begin">
                <w:ffData>
                  <w:name w:val="Casilla28"/>
                  <w:enabled/>
                  <w:calcOnExit w:val="0"/>
                  <w:checkBox>
                    <w:sizeAuto/>
                    <w:default w:val="0"/>
                  </w:checkBox>
                </w:ffData>
              </w:fldChar>
            </w:r>
            <w:r w:rsidRPr="00E64257">
              <w:rPr>
                <w:b/>
                <w:bCs/>
                <w:sz w:val="20"/>
                <w:szCs w:val="20"/>
              </w:rPr>
              <w:instrText xml:space="preserve"> FORMCHECKBOX </w:instrText>
            </w:r>
            <w:r w:rsidR="0002744A">
              <w:rPr>
                <w:b/>
                <w:bCs/>
                <w:sz w:val="20"/>
                <w:szCs w:val="20"/>
              </w:rPr>
            </w:r>
            <w:r w:rsidR="0002744A">
              <w:rPr>
                <w:b/>
                <w:bCs/>
                <w:sz w:val="20"/>
                <w:szCs w:val="20"/>
              </w:rPr>
              <w:fldChar w:fldCharType="separate"/>
            </w:r>
            <w:r w:rsidRPr="00E64257">
              <w:rPr>
                <w:b/>
                <w:bCs/>
                <w:sz w:val="20"/>
                <w:szCs w:val="20"/>
              </w:rPr>
              <w:fldChar w:fldCharType="end"/>
            </w:r>
            <w:r w:rsidR="001F5AA9">
              <w:rPr>
                <w:rFonts w:ascii="Arial" w:hAnsi="Arial" w:cs="Arial"/>
                <w:color w:val="C0C0C0"/>
                <w:sz w:val="14"/>
                <w:szCs w:val="14"/>
                <w:vertAlign w:val="subscript"/>
              </w:rPr>
              <w:t xml:space="preserve"> </w:t>
            </w:r>
            <w:r w:rsidR="00A65CC7">
              <w:rPr>
                <w:rFonts w:ascii="Arial" w:hAnsi="Arial" w:cs="Arial"/>
                <w:color w:val="C0C0C0"/>
                <w:sz w:val="14"/>
                <w:szCs w:val="14"/>
                <w:vertAlign w:val="subscript"/>
              </w:rPr>
              <w:t>2</w:t>
            </w:r>
          </w:p>
        </w:tc>
        <w:tc>
          <w:tcPr>
            <w:tcW w:w="4779" w:type="pct"/>
            <w:gridSpan w:val="5"/>
            <w:tcBorders>
              <w:top w:val="nil"/>
              <w:left w:val="nil"/>
              <w:bottom w:val="nil"/>
            </w:tcBorders>
          </w:tcPr>
          <w:p w14:paraId="3F2ADA70" w14:textId="2F75D54F" w:rsidR="00B05F37" w:rsidRPr="000155CE" w:rsidRDefault="00184983" w:rsidP="007310DA">
            <w:pPr>
              <w:tabs>
                <w:tab w:val="left" w:pos="6007"/>
              </w:tabs>
              <w:autoSpaceDE w:val="0"/>
              <w:autoSpaceDN w:val="0"/>
              <w:adjustRightInd w:val="0"/>
              <w:ind w:right="125"/>
              <w:jc w:val="both"/>
              <w:rPr>
                <w:sz w:val="10"/>
                <w:szCs w:val="10"/>
              </w:rPr>
            </w:pPr>
            <w:r w:rsidRPr="00835A85">
              <w:rPr>
                <w:sz w:val="20"/>
                <w:szCs w:val="20"/>
              </w:rPr>
              <w:t xml:space="preserve">Me opongo a la consulta de datos </w:t>
            </w:r>
            <w:r>
              <w:rPr>
                <w:sz w:val="20"/>
                <w:szCs w:val="20"/>
              </w:rPr>
              <w:t>de</w:t>
            </w:r>
            <w:r w:rsidR="00B05F37" w:rsidRPr="000155CE">
              <w:rPr>
                <w:sz w:val="20"/>
                <w:szCs w:val="20"/>
              </w:rPr>
              <w:t xml:space="preserve"> información sobre afiliación a la Seguridad Social.</w:t>
            </w:r>
          </w:p>
          <w:p w14:paraId="6A0AC145" w14:textId="77777777" w:rsidR="00B05F37" w:rsidRPr="000155CE" w:rsidRDefault="00B05F37" w:rsidP="007310DA">
            <w:pPr>
              <w:tabs>
                <w:tab w:val="left" w:pos="10204"/>
              </w:tabs>
              <w:autoSpaceDE w:val="0"/>
              <w:autoSpaceDN w:val="0"/>
              <w:adjustRightInd w:val="0"/>
              <w:ind w:left="-470" w:right="125"/>
              <w:jc w:val="both"/>
              <w:rPr>
                <w:sz w:val="10"/>
                <w:szCs w:val="10"/>
              </w:rPr>
            </w:pPr>
          </w:p>
        </w:tc>
      </w:tr>
      <w:tr w:rsidR="00B05F37" w:rsidRPr="00550094" w14:paraId="0E155621" w14:textId="77777777" w:rsidTr="001F5AA9">
        <w:trPr>
          <w:trHeight w:val="565"/>
        </w:trPr>
        <w:tc>
          <w:tcPr>
            <w:tcW w:w="5000" w:type="pct"/>
            <w:gridSpan w:val="6"/>
            <w:tcBorders>
              <w:top w:val="nil"/>
              <w:bottom w:val="nil"/>
            </w:tcBorders>
            <w:tcMar>
              <w:right w:w="57" w:type="dxa"/>
            </w:tcMar>
          </w:tcPr>
          <w:p w14:paraId="1645C7F9" w14:textId="52C061AB" w:rsidR="00CD177F" w:rsidRPr="000155CE" w:rsidRDefault="00184983" w:rsidP="00032164">
            <w:pPr>
              <w:tabs>
                <w:tab w:val="left" w:pos="10204"/>
              </w:tabs>
              <w:autoSpaceDE w:val="0"/>
              <w:autoSpaceDN w:val="0"/>
              <w:adjustRightInd w:val="0"/>
              <w:ind w:right="87"/>
              <w:jc w:val="both"/>
              <w:rPr>
                <w:b/>
                <w:bCs/>
                <w:sz w:val="20"/>
                <w:szCs w:val="2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B05F37" w:rsidRPr="007E1524" w14:paraId="08D8A34A" w14:textId="77777777" w:rsidTr="001F5AA9">
        <w:trPr>
          <w:trHeight w:val="71"/>
        </w:trPr>
        <w:tc>
          <w:tcPr>
            <w:tcW w:w="1400" w:type="pct"/>
            <w:gridSpan w:val="3"/>
            <w:tcBorders>
              <w:top w:val="single" w:sz="4" w:space="0" w:color="C0C0C0"/>
              <w:bottom w:val="single" w:sz="4" w:space="0" w:color="C0C0C0"/>
              <w:right w:val="single" w:sz="4" w:space="0" w:color="C0C0C0"/>
            </w:tcBorders>
            <w:tcMar>
              <w:right w:w="57" w:type="dxa"/>
            </w:tcMar>
          </w:tcPr>
          <w:p w14:paraId="6395EC14" w14:textId="77777777" w:rsidR="00B05F37" w:rsidRPr="00E64257" w:rsidRDefault="00B05F37" w:rsidP="007310DA">
            <w:pPr>
              <w:tabs>
                <w:tab w:val="left" w:pos="10204"/>
              </w:tabs>
              <w:autoSpaceDE w:val="0"/>
              <w:autoSpaceDN w:val="0"/>
              <w:adjustRightInd w:val="0"/>
              <w:ind w:right="125"/>
              <w:jc w:val="both"/>
              <w:rPr>
                <w:sz w:val="20"/>
                <w:szCs w:val="20"/>
              </w:rPr>
            </w:pPr>
            <w:r w:rsidRPr="00E64257">
              <w:rPr>
                <w:rFonts w:ascii="Arial" w:hAnsi="Arial" w:cs="Arial"/>
                <w:sz w:val="14"/>
                <w:szCs w:val="14"/>
              </w:rPr>
              <w:t>Dato o Documento *</w:t>
            </w:r>
            <w:r w:rsidRPr="00E64257">
              <w:rPr>
                <w:sz w:val="20"/>
                <w:szCs w:val="20"/>
              </w:rPr>
              <w:t xml:space="preserve"> </w:t>
            </w:r>
            <w:r w:rsidRPr="00E64257">
              <w:rPr>
                <w:rFonts w:ascii="Arial" w:hAnsi="Arial" w:cs="Arial"/>
                <w:color w:val="C0C0C0"/>
                <w:sz w:val="14"/>
                <w:szCs w:val="14"/>
                <w:vertAlign w:val="subscript"/>
              </w:rPr>
              <w:t>1</w:t>
            </w:r>
          </w:p>
        </w:tc>
        <w:tc>
          <w:tcPr>
            <w:tcW w:w="759" w:type="pct"/>
            <w:tcBorders>
              <w:top w:val="single" w:sz="4" w:space="0" w:color="C0C0C0"/>
              <w:left w:val="single" w:sz="4" w:space="0" w:color="C0C0C0"/>
              <w:bottom w:val="single" w:sz="4" w:space="0" w:color="C0C0C0"/>
              <w:right w:val="single" w:sz="4" w:space="0" w:color="C0C0C0"/>
            </w:tcBorders>
          </w:tcPr>
          <w:p w14:paraId="098EAF09" w14:textId="77777777" w:rsidR="00B05F37" w:rsidRPr="00E64257" w:rsidRDefault="00B05F37" w:rsidP="007310DA">
            <w:pPr>
              <w:tabs>
                <w:tab w:val="left" w:pos="10204"/>
              </w:tabs>
              <w:autoSpaceDE w:val="0"/>
              <w:autoSpaceDN w:val="0"/>
              <w:adjustRightInd w:val="0"/>
              <w:ind w:right="-288"/>
              <w:jc w:val="both"/>
              <w:rPr>
                <w:sz w:val="20"/>
                <w:szCs w:val="20"/>
              </w:rPr>
            </w:pPr>
            <w:r w:rsidRPr="00E64257">
              <w:rPr>
                <w:rFonts w:ascii="Arial" w:hAnsi="Arial" w:cs="Arial"/>
                <w:sz w:val="14"/>
                <w:szCs w:val="14"/>
              </w:rPr>
              <w:t>Fecha presentación *</w:t>
            </w:r>
            <w:r w:rsidRPr="00E64257">
              <w:rPr>
                <w:sz w:val="20"/>
                <w:szCs w:val="20"/>
              </w:rPr>
              <w:t xml:space="preserve"> </w:t>
            </w:r>
            <w:r w:rsidRPr="00E64257">
              <w:rPr>
                <w:rFonts w:ascii="Arial" w:hAnsi="Arial" w:cs="Arial"/>
                <w:color w:val="C0C0C0"/>
                <w:sz w:val="14"/>
                <w:szCs w:val="14"/>
                <w:vertAlign w:val="subscript"/>
              </w:rPr>
              <w:t>2</w:t>
            </w:r>
          </w:p>
        </w:tc>
        <w:tc>
          <w:tcPr>
            <w:tcW w:w="1513" w:type="pct"/>
            <w:tcBorders>
              <w:top w:val="single" w:sz="4" w:space="0" w:color="C0C0C0"/>
              <w:left w:val="single" w:sz="4" w:space="0" w:color="C0C0C0"/>
              <w:bottom w:val="single" w:sz="4" w:space="0" w:color="C0C0C0"/>
              <w:right w:val="single" w:sz="4" w:space="0" w:color="C0C0C0"/>
            </w:tcBorders>
          </w:tcPr>
          <w:p w14:paraId="41DD91BC" w14:textId="77777777" w:rsidR="00B05F37" w:rsidRPr="00E64257" w:rsidRDefault="00B05F37" w:rsidP="007310DA">
            <w:pPr>
              <w:tabs>
                <w:tab w:val="left" w:pos="10204"/>
              </w:tabs>
              <w:autoSpaceDE w:val="0"/>
              <w:autoSpaceDN w:val="0"/>
              <w:adjustRightInd w:val="0"/>
              <w:ind w:right="125"/>
              <w:jc w:val="both"/>
              <w:rPr>
                <w:sz w:val="20"/>
                <w:szCs w:val="20"/>
              </w:rPr>
            </w:pPr>
            <w:r w:rsidRPr="00E64257">
              <w:rPr>
                <w:rFonts w:ascii="Arial" w:hAnsi="Arial" w:cs="Arial"/>
                <w:sz w:val="14"/>
                <w:szCs w:val="14"/>
              </w:rPr>
              <w:t>Unidad administrativa *</w:t>
            </w:r>
            <w:r w:rsidRPr="00E64257">
              <w:rPr>
                <w:sz w:val="20"/>
                <w:szCs w:val="20"/>
              </w:rPr>
              <w:t xml:space="preserve"> </w:t>
            </w:r>
            <w:r w:rsidRPr="00E64257">
              <w:rPr>
                <w:rFonts w:ascii="Arial" w:hAnsi="Arial" w:cs="Arial"/>
                <w:color w:val="C0C0C0"/>
                <w:sz w:val="14"/>
                <w:szCs w:val="14"/>
                <w:vertAlign w:val="subscript"/>
              </w:rPr>
              <w:t>3</w:t>
            </w:r>
          </w:p>
        </w:tc>
        <w:tc>
          <w:tcPr>
            <w:tcW w:w="1328" w:type="pct"/>
            <w:tcBorders>
              <w:top w:val="single" w:sz="4" w:space="0" w:color="C0C0C0"/>
              <w:left w:val="single" w:sz="4" w:space="0" w:color="C0C0C0"/>
              <w:bottom w:val="single" w:sz="4" w:space="0" w:color="C0C0C0"/>
            </w:tcBorders>
          </w:tcPr>
          <w:p w14:paraId="6C2CAC3D" w14:textId="77777777" w:rsidR="00B05F37" w:rsidRPr="00E64257" w:rsidRDefault="00B05F37" w:rsidP="007310DA">
            <w:pPr>
              <w:tabs>
                <w:tab w:val="left" w:pos="10204"/>
              </w:tabs>
              <w:autoSpaceDE w:val="0"/>
              <w:autoSpaceDN w:val="0"/>
              <w:adjustRightInd w:val="0"/>
              <w:ind w:right="125"/>
              <w:jc w:val="both"/>
              <w:rPr>
                <w:sz w:val="20"/>
                <w:szCs w:val="20"/>
              </w:rPr>
            </w:pPr>
            <w:r>
              <w:rPr>
                <w:rFonts w:ascii="Arial" w:hAnsi="Arial" w:cs="Arial"/>
                <w:sz w:val="14"/>
                <w:szCs w:val="14"/>
              </w:rPr>
              <w:t>Administración</w:t>
            </w:r>
            <w:r w:rsidRPr="00E64257">
              <w:rPr>
                <w:rFonts w:ascii="Arial" w:hAnsi="Arial" w:cs="Arial"/>
                <w:sz w:val="14"/>
                <w:szCs w:val="14"/>
              </w:rPr>
              <w:t xml:space="preserve"> *</w:t>
            </w:r>
            <w:r w:rsidRPr="00E64257">
              <w:rPr>
                <w:sz w:val="20"/>
                <w:szCs w:val="20"/>
              </w:rPr>
              <w:t xml:space="preserve"> </w:t>
            </w:r>
            <w:r w:rsidRPr="00E64257">
              <w:rPr>
                <w:rFonts w:ascii="Arial" w:hAnsi="Arial" w:cs="Arial"/>
                <w:color w:val="C0C0C0"/>
                <w:sz w:val="14"/>
                <w:szCs w:val="14"/>
                <w:vertAlign w:val="subscript"/>
              </w:rPr>
              <w:t>4</w:t>
            </w:r>
          </w:p>
        </w:tc>
      </w:tr>
      <w:tr w:rsidR="00B05F37" w:rsidRPr="00550094" w14:paraId="31484AD8" w14:textId="77777777" w:rsidTr="001F5AA9">
        <w:trPr>
          <w:trHeight w:val="68"/>
        </w:trPr>
        <w:tc>
          <w:tcPr>
            <w:tcW w:w="1400" w:type="pct"/>
            <w:gridSpan w:val="3"/>
            <w:tcBorders>
              <w:top w:val="single" w:sz="4" w:space="0" w:color="C0C0C0"/>
              <w:bottom w:val="single" w:sz="4" w:space="0" w:color="C0C0C0"/>
              <w:right w:val="single" w:sz="4" w:space="0" w:color="C0C0C0"/>
            </w:tcBorders>
            <w:tcMar>
              <w:right w:w="57" w:type="dxa"/>
            </w:tcMar>
          </w:tcPr>
          <w:p w14:paraId="79FCFC8F"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24"/>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759" w:type="pct"/>
            <w:tcBorders>
              <w:top w:val="single" w:sz="4" w:space="0" w:color="C0C0C0"/>
              <w:left w:val="single" w:sz="4" w:space="0" w:color="C0C0C0"/>
              <w:bottom w:val="single" w:sz="4" w:space="0" w:color="C0C0C0"/>
              <w:right w:val="single" w:sz="4" w:space="0" w:color="C0C0C0"/>
            </w:tcBorders>
          </w:tcPr>
          <w:p w14:paraId="7972005E"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25"/>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1513" w:type="pct"/>
            <w:tcBorders>
              <w:top w:val="single" w:sz="4" w:space="0" w:color="C0C0C0"/>
              <w:left w:val="single" w:sz="4" w:space="0" w:color="C0C0C0"/>
              <w:bottom w:val="single" w:sz="4" w:space="0" w:color="C0C0C0"/>
              <w:right w:val="single" w:sz="4" w:space="0" w:color="C0C0C0"/>
            </w:tcBorders>
          </w:tcPr>
          <w:p w14:paraId="25851142"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26"/>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1328" w:type="pct"/>
            <w:tcBorders>
              <w:top w:val="single" w:sz="4" w:space="0" w:color="C0C0C0"/>
              <w:left w:val="single" w:sz="4" w:space="0" w:color="C0C0C0"/>
              <w:bottom w:val="single" w:sz="4" w:space="0" w:color="C0C0C0"/>
            </w:tcBorders>
          </w:tcPr>
          <w:p w14:paraId="7CF3D53C"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27"/>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r>
      <w:tr w:rsidR="00B05F37" w:rsidRPr="00550094" w14:paraId="2EF028C8" w14:textId="77777777" w:rsidTr="001F5AA9">
        <w:trPr>
          <w:trHeight w:val="68"/>
        </w:trPr>
        <w:tc>
          <w:tcPr>
            <w:tcW w:w="1400" w:type="pct"/>
            <w:gridSpan w:val="3"/>
            <w:tcBorders>
              <w:top w:val="single" w:sz="4" w:space="0" w:color="C0C0C0"/>
              <w:bottom w:val="single" w:sz="4" w:space="0" w:color="C0C0C0"/>
              <w:right w:val="single" w:sz="4" w:space="0" w:color="C0C0C0"/>
            </w:tcBorders>
            <w:tcMar>
              <w:right w:w="57" w:type="dxa"/>
            </w:tcMar>
          </w:tcPr>
          <w:p w14:paraId="3D6C179C"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28"/>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759" w:type="pct"/>
            <w:tcBorders>
              <w:top w:val="single" w:sz="4" w:space="0" w:color="C0C0C0"/>
              <w:left w:val="single" w:sz="4" w:space="0" w:color="C0C0C0"/>
              <w:bottom w:val="single" w:sz="4" w:space="0" w:color="C0C0C0"/>
              <w:right w:val="single" w:sz="4" w:space="0" w:color="C0C0C0"/>
            </w:tcBorders>
          </w:tcPr>
          <w:p w14:paraId="76D29F06"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29"/>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1513" w:type="pct"/>
            <w:tcBorders>
              <w:top w:val="single" w:sz="4" w:space="0" w:color="C0C0C0"/>
              <w:left w:val="single" w:sz="4" w:space="0" w:color="C0C0C0"/>
              <w:bottom w:val="single" w:sz="4" w:space="0" w:color="C0C0C0"/>
              <w:right w:val="single" w:sz="4" w:space="0" w:color="C0C0C0"/>
            </w:tcBorders>
          </w:tcPr>
          <w:p w14:paraId="092BA3D7"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30"/>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1328" w:type="pct"/>
            <w:tcBorders>
              <w:top w:val="single" w:sz="4" w:space="0" w:color="C0C0C0"/>
              <w:left w:val="single" w:sz="4" w:space="0" w:color="C0C0C0"/>
              <w:bottom w:val="single" w:sz="4" w:space="0" w:color="C0C0C0"/>
            </w:tcBorders>
          </w:tcPr>
          <w:p w14:paraId="6A392FEB"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31"/>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r>
      <w:tr w:rsidR="00B05F37" w:rsidRPr="00550094" w14:paraId="3F57144A" w14:textId="77777777" w:rsidTr="001F5AA9">
        <w:tblPrEx>
          <w:tblBorders>
            <w:insideH w:val="single" w:sz="4" w:space="0" w:color="auto"/>
            <w:insideV w:val="single" w:sz="4" w:space="0" w:color="auto"/>
          </w:tblBorders>
        </w:tblPrEx>
        <w:trPr>
          <w:trHeight w:val="68"/>
        </w:trPr>
        <w:tc>
          <w:tcPr>
            <w:tcW w:w="1400" w:type="pct"/>
            <w:gridSpan w:val="3"/>
            <w:tcBorders>
              <w:top w:val="single" w:sz="4" w:space="0" w:color="C0C0C0"/>
              <w:bottom w:val="single" w:sz="4" w:space="0" w:color="C0C0C0"/>
              <w:right w:val="single" w:sz="4" w:space="0" w:color="C0C0C0"/>
            </w:tcBorders>
          </w:tcPr>
          <w:p w14:paraId="4E595566"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28"/>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759" w:type="pct"/>
            <w:tcBorders>
              <w:top w:val="single" w:sz="4" w:space="0" w:color="C0C0C0"/>
              <w:left w:val="single" w:sz="4" w:space="0" w:color="C0C0C0"/>
              <w:bottom w:val="single" w:sz="4" w:space="0" w:color="C0C0C0"/>
              <w:right w:val="single" w:sz="4" w:space="0" w:color="C0C0C0"/>
            </w:tcBorders>
          </w:tcPr>
          <w:p w14:paraId="542E149A"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29"/>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1513" w:type="pct"/>
            <w:tcBorders>
              <w:top w:val="single" w:sz="4" w:space="0" w:color="C0C0C0"/>
              <w:left w:val="single" w:sz="4" w:space="0" w:color="C0C0C0"/>
              <w:bottom w:val="single" w:sz="4" w:space="0" w:color="C0C0C0"/>
              <w:right w:val="single" w:sz="4" w:space="0" w:color="C0C0C0"/>
            </w:tcBorders>
          </w:tcPr>
          <w:p w14:paraId="06D93D07"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30"/>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c>
          <w:tcPr>
            <w:tcW w:w="1328" w:type="pct"/>
            <w:tcBorders>
              <w:top w:val="single" w:sz="4" w:space="0" w:color="C0C0C0"/>
              <w:left w:val="single" w:sz="4" w:space="0" w:color="C0C0C0"/>
              <w:bottom w:val="single" w:sz="4" w:space="0" w:color="C0C0C0"/>
            </w:tcBorders>
          </w:tcPr>
          <w:p w14:paraId="5706EA4B" w14:textId="77777777" w:rsidR="00B05F37" w:rsidRPr="00E64257" w:rsidRDefault="00B05F37" w:rsidP="007310DA">
            <w:pPr>
              <w:tabs>
                <w:tab w:val="left" w:pos="10204"/>
              </w:tabs>
              <w:autoSpaceDE w:val="0"/>
              <w:autoSpaceDN w:val="0"/>
              <w:adjustRightInd w:val="0"/>
              <w:ind w:right="125"/>
              <w:jc w:val="both"/>
              <w:rPr>
                <w:b/>
                <w:bCs/>
                <w:sz w:val="20"/>
                <w:szCs w:val="20"/>
              </w:rPr>
            </w:pPr>
            <w:r w:rsidRPr="00E64257">
              <w:rPr>
                <w:b/>
                <w:bCs/>
                <w:sz w:val="20"/>
                <w:szCs w:val="20"/>
              </w:rPr>
              <w:fldChar w:fldCharType="begin">
                <w:ffData>
                  <w:name w:val="Texto31"/>
                  <w:enabled/>
                  <w:calcOnExit w:val="0"/>
                  <w:textInput/>
                </w:ffData>
              </w:fldChar>
            </w:r>
            <w:r w:rsidRPr="00E64257">
              <w:rPr>
                <w:b/>
                <w:bCs/>
                <w:sz w:val="20"/>
                <w:szCs w:val="20"/>
              </w:rPr>
              <w:instrText xml:space="preserve"> FORMTEXT </w:instrText>
            </w:r>
            <w:r w:rsidRPr="00E64257">
              <w:rPr>
                <w:b/>
                <w:bCs/>
                <w:sz w:val="20"/>
                <w:szCs w:val="20"/>
              </w:rPr>
            </w:r>
            <w:r w:rsidRPr="00E6425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E64257">
              <w:rPr>
                <w:b/>
                <w:bCs/>
                <w:sz w:val="20"/>
                <w:szCs w:val="20"/>
              </w:rPr>
              <w:fldChar w:fldCharType="end"/>
            </w:r>
          </w:p>
        </w:tc>
      </w:tr>
      <w:tr w:rsidR="00B05F37" w:rsidRPr="007E1524" w14:paraId="0E37C6C5" w14:textId="77777777" w:rsidTr="00032164">
        <w:trPr>
          <w:trHeight w:val="346"/>
        </w:trPr>
        <w:tc>
          <w:tcPr>
            <w:tcW w:w="5000" w:type="pct"/>
            <w:gridSpan w:val="6"/>
            <w:tcBorders>
              <w:top w:val="nil"/>
              <w:bottom w:val="single" w:sz="4" w:space="0" w:color="auto"/>
            </w:tcBorders>
            <w:tcMar>
              <w:right w:w="57" w:type="dxa"/>
            </w:tcMar>
            <w:vAlign w:val="center"/>
          </w:tcPr>
          <w:p w14:paraId="0AB23AF2" w14:textId="77777777" w:rsidR="00B05F37" w:rsidRDefault="00B05F37" w:rsidP="00032164">
            <w:pPr>
              <w:autoSpaceDE w:val="0"/>
              <w:autoSpaceDN w:val="0"/>
              <w:adjustRightInd w:val="0"/>
              <w:rPr>
                <w:sz w:val="10"/>
                <w:szCs w:val="10"/>
              </w:rPr>
            </w:pPr>
          </w:p>
          <w:p w14:paraId="41A9BCEB" w14:textId="71BF6A07" w:rsidR="00184983" w:rsidRPr="000155CE" w:rsidRDefault="00032164" w:rsidP="00032164">
            <w:pPr>
              <w:autoSpaceDE w:val="0"/>
              <w:autoSpaceDN w:val="0"/>
              <w:adjustRightInd w:val="0"/>
              <w:ind w:right="87"/>
              <w:jc w:val="both"/>
              <w:rPr>
                <w:sz w:val="10"/>
                <w:szCs w:val="10"/>
              </w:rPr>
            </w:pPr>
            <w:r>
              <w:rPr>
                <w:bCs/>
                <w:spacing w:val="-4"/>
                <w:sz w:val="20"/>
                <w:szCs w:val="20"/>
              </w:rPr>
              <w:t>(</w:t>
            </w:r>
            <w:r w:rsidR="00184983" w:rsidRPr="00835A85">
              <w:rPr>
                <w:bCs/>
                <w:spacing w:val="-4"/>
                <w:sz w:val="20"/>
                <w:szCs w:val="20"/>
              </w:rPr>
              <w:t>En el caso de que se haya opuesto en alguna de las opciones anteriores, deben aportar los datos y documentos requeridos para la resolución del presente procedimiento).</w:t>
            </w:r>
          </w:p>
          <w:p w14:paraId="71C7849F" w14:textId="77777777" w:rsidR="00B05F37" w:rsidRPr="00E64257" w:rsidRDefault="00B05F37" w:rsidP="00032164">
            <w:pPr>
              <w:autoSpaceDE w:val="0"/>
              <w:autoSpaceDN w:val="0"/>
              <w:adjustRightInd w:val="0"/>
              <w:rPr>
                <w:sz w:val="10"/>
                <w:szCs w:val="10"/>
              </w:rPr>
            </w:pPr>
          </w:p>
        </w:tc>
      </w:tr>
      <w:tr w:rsidR="00B05F37" w:rsidRPr="007E1524" w14:paraId="68F1CAA6" w14:textId="77777777" w:rsidTr="001F5AA9">
        <w:trPr>
          <w:trHeight w:val="317"/>
        </w:trPr>
        <w:tc>
          <w:tcPr>
            <w:tcW w:w="221" w:type="pct"/>
            <w:tcBorders>
              <w:top w:val="single" w:sz="4" w:space="0" w:color="C0C0C0"/>
              <w:bottom w:val="single" w:sz="4" w:space="0" w:color="C0C0C0"/>
              <w:right w:val="nil"/>
            </w:tcBorders>
            <w:shd w:val="clear" w:color="auto" w:fill="FFFF99"/>
            <w:tcMar>
              <w:right w:w="57" w:type="dxa"/>
            </w:tcMar>
          </w:tcPr>
          <w:p w14:paraId="0CD1228D" w14:textId="1E79585D" w:rsidR="00B05F37" w:rsidRPr="004471CE" w:rsidRDefault="00184983" w:rsidP="00911E2D">
            <w:pPr>
              <w:spacing w:before="60" w:after="60"/>
              <w:ind w:right="-55"/>
              <w:jc w:val="both"/>
              <w:rPr>
                <w:b/>
                <w:bCs/>
                <w:sz w:val="20"/>
                <w:szCs w:val="20"/>
              </w:rPr>
            </w:pPr>
            <w:r w:rsidRPr="004471CE">
              <w:rPr>
                <w:b/>
                <w:bCs/>
                <w:sz w:val="20"/>
                <w:szCs w:val="20"/>
              </w:rPr>
              <w:t>10</w:t>
            </w:r>
            <w:r w:rsidR="00B05F37" w:rsidRPr="004471CE">
              <w:rPr>
                <w:b/>
                <w:bCs/>
                <w:sz w:val="20"/>
                <w:szCs w:val="20"/>
              </w:rPr>
              <w:t>.</w:t>
            </w:r>
            <w:r w:rsidR="00911E2D" w:rsidRPr="004471CE">
              <w:rPr>
                <w:b/>
                <w:bCs/>
                <w:sz w:val="20"/>
                <w:szCs w:val="20"/>
              </w:rPr>
              <w:t>3</w:t>
            </w:r>
          </w:p>
        </w:tc>
        <w:tc>
          <w:tcPr>
            <w:tcW w:w="4779" w:type="pct"/>
            <w:gridSpan w:val="5"/>
            <w:tcBorders>
              <w:top w:val="single" w:sz="4" w:space="0" w:color="C0C0C0"/>
              <w:left w:val="nil"/>
              <w:bottom w:val="single" w:sz="4" w:space="0" w:color="C0C0C0"/>
            </w:tcBorders>
            <w:shd w:val="clear" w:color="auto" w:fill="FFFF99"/>
          </w:tcPr>
          <w:p w14:paraId="4E272A6D" w14:textId="77777777" w:rsidR="00B05F37" w:rsidRPr="00376635" w:rsidRDefault="00B05F37" w:rsidP="007310DA">
            <w:pPr>
              <w:spacing w:before="60" w:after="60"/>
              <w:jc w:val="both"/>
              <w:rPr>
                <w:sz w:val="20"/>
                <w:szCs w:val="20"/>
              </w:rPr>
            </w:pPr>
            <w:r w:rsidRPr="00376635">
              <w:rPr>
                <w:b/>
                <w:bCs/>
                <w:sz w:val="20"/>
                <w:szCs w:val="20"/>
              </w:rPr>
              <w:t>Documentación aportada</w:t>
            </w:r>
          </w:p>
          <w:p w14:paraId="4F938212" w14:textId="77777777" w:rsidR="00B05F37" w:rsidRPr="00376635" w:rsidRDefault="00B05F37" w:rsidP="007310DA">
            <w:pPr>
              <w:spacing w:before="60" w:after="60"/>
              <w:jc w:val="both"/>
              <w:rPr>
                <w:sz w:val="20"/>
                <w:szCs w:val="20"/>
              </w:rPr>
            </w:pPr>
            <w:r w:rsidRPr="00376635">
              <w:rPr>
                <w:sz w:val="20"/>
                <w:szCs w:val="20"/>
              </w:rPr>
              <w:t>(En papel o documento electrónico. No deberá aportarse la documentación cuya consulta se autorizó en el apartado anterior)</w:t>
            </w:r>
          </w:p>
        </w:tc>
      </w:tr>
      <w:tr w:rsidR="00B05F37" w:rsidRPr="00731BB5" w14:paraId="302B7FCE" w14:textId="77777777" w:rsidTr="001F5AA9">
        <w:trPr>
          <w:trHeight w:val="432"/>
        </w:trPr>
        <w:tc>
          <w:tcPr>
            <w:tcW w:w="5000" w:type="pct"/>
            <w:gridSpan w:val="6"/>
            <w:tcBorders>
              <w:top w:val="nil"/>
              <w:bottom w:val="nil"/>
            </w:tcBorders>
            <w:tcMar>
              <w:right w:w="57" w:type="dxa"/>
            </w:tcMar>
            <w:vAlign w:val="center"/>
          </w:tcPr>
          <w:p w14:paraId="1EF8218A" w14:textId="77777777" w:rsidR="00B05F37" w:rsidRPr="00B40FAD" w:rsidRDefault="00B05F37" w:rsidP="007310DA">
            <w:pPr>
              <w:spacing w:before="60" w:after="60"/>
              <w:jc w:val="both"/>
              <w:rPr>
                <w:sz w:val="20"/>
                <w:szCs w:val="20"/>
              </w:rPr>
            </w:pPr>
            <w:r w:rsidRPr="00B40FAD">
              <w:rPr>
                <w:sz w:val="20"/>
                <w:szCs w:val="20"/>
              </w:rPr>
              <w:t>Además de la in</w:t>
            </w:r>
            <w:r>
              <w:rPr>
                <w:sz w:val="20"/>
                <w:szCs w:val="20"/>
              </w:rPr>
              <w:t xml:space="preserve">formación antes descrita, </w:t>
            </w:r>
            <w:r w:rsidRPr="00B40FAD">
              <w:rPr>
                <w:sz w:val="20"/>
                <w:szCs w:val="20"/>
              </w:rPr>
              <w:t>aporto los siguientes documentos:</w:t>
            </w:r>
          </w:p>
        </w:tc>
      </w:tr>
      <w:tr w:rsidR="00B05F37" w:rsidRPr="00731BB5" w14:paraId="2892BE79" w14:textId="77777777" w:rsidTr="001F5AA9">
        <w:trPr>
          <w:trHeight w:val="91"/>
        </w:trPr>
        <w:tc>
          <w:tcPr>
            <w:tcW w:w="254" w:type="pct"/>
            <w:gridSpan w:val="2"/>
            <w:tcBorders>
              <w:top w:val="nil"/>
              <w:bottom w:val="nil"/>
              <w:right w:val="nil"/>
            </w:tcBorders>
            <w:tcMar>
              <w:right w:w="57" w:type="dxa"/>
            </w:tcMar>
            <w:vAlign w:val="center"/>
          </w:tcPr>
          <w:p w14:paraId="0FD2BF0E" w14:textId="77777777" w:rsidR="00B05F37" w:rsidRPr="000A14F3" w:rsidRDefault="00B05F37" w:rsidP="007310DA">
            <w:pPr>
              <w:tabs>
                <w:tab w:val="left" w:pos="10204"/>
              </w:tabs>
              <w:autoSpaceDE w:val="0"/>
              <w:autoSpaceDN w:val="0"/>
              <w:adjustRightInd w:val="0"/>
              <w:ind w:right="-57"/>
              <w:jc w:val="center"/>
              <w:rPr>
                <w:rFonts w:ascii="Arial" w:hAnsi="Arial" w:cs="Arial"/>
                <w:sz w:val="14"/>
                <w:szCs w:val="14"/>
              </w:rPr>
            </w:pPr>
            <w:r w:rsidRPr="000A14F3">
              <w:rPr>
                <w:rFonts w:ascii="Arial" w:hAnsi="Arial" w:cs="Arial"/>
                <w:sz w:val="14"/>
                <w:szCs w:val="14"/>
              </w:rPr>
              <w:t>Nº</w:t>
            </w:r>
            <w:r w:rsidRPr="000A14F3">
              <w:rPr>
                <w:rFonts w:ascii="Arial" w:hAnsi="Arial" w:cs="Arial"/>
                <w:color w:val="C0C0C0"/>
                <w:sz w:val="14"/>
                <w:szCs w:val="14"/>
                <w:vertAlign w:val="subscript"/>
              </w:rPr>
              <w:t>.1</w:t>
            </w:r>
          </w:p>
        </w:tc>
        <w:tc>
          <w:tcPr>
            <w:tcW w:w="4746" w:type="pct"/>
            <w:gridSpan w:val="4"/>
            <w:tcBorders>
              <w:top w:val="nil"/>
              <w:left w:val="nil"/>
              <w:bottom w:val="nil"/>
            </w:tcBorders>
            <w:vAlign w:val="center"/>
          </w:tcPr>
          <w:p w14:paraId="22F83EED" w14:textId="77777777" w:rsidR="00B05F37" w:rsidRPr="00CE2426" w:rsidRDefault="00B05F37" w:rsidP="007310DA">
            <w:pPr>
              <w:tabs>
                <w:tab w:val="left" w:pos="10204"/>
              </w:tabs>
              <w:autoSpaceDE w:val="0"/>
              <w:autoSpaceDN w:val="0"/>
              <w:adjustRightInd w:val="0"/>
              <w:ind w:right="125"/>
              <w:jc w:val="both"/>
              <w:rPr>
                <w:rFonts w:ascii="Arial" w:hAnsi="Arial" w:cs="Arial"/>
                <w:sz w:val="14"/>
                <w:szCs w:val="14"/>
              </w:rPr>
            </w:pPr>
            <w:r w:rsidRPr="00CE2426">
              <w:rPr>
                <w:rFonts w:ascii="Arial" w:hAnsi="Arial" w:cs="Arial"/>
                <w:sz w:val="14"/>
                <w:szCs w:val="14"/>
              </w:rPr>
              <w:t xml:space="preserve">Documento </w:t>
            </w:r>
            <w:r w:rsidRPr="00CE2426">
              <w:rPr>
                <w:rFonts w:ascii="Arial" w:hAnsi="Arial" w:cs="Arial"/>
                <w:color w:val="C0C0C0"/>
                <w:sz w:val="14"/>
                <w:szCs w:val="14"/>
                <w:vertAlign w:val="subscript"/>
              </w:rPr>
              <w:t>2</w:t>
            </w:r>
          </w:p>
        </w:tc>
      </w:tr>
      <w:tr w:rsidR="00B05F37" w:rsidRPr="00CE35C0" w14:paraId="10E289E8" w14:textId="77777777" w:rsidTr="001F5AA9">
        <w:trPr>
          <w:trHeight w:val="286"/>
        </w:trPr>
        <w:tc>
          <w:tcPr>
            <w:tcW w:w="254" w:type="pct"/>
            <w:gridSpan w:val="2"/>
            <w:tcBorders>
              <w:top w:val="nil"/>
              <w:bottom w:val="nil"/>
              <w:right w:val="nil"/>
            </w:tcBorders>
            <w:tcMar>
              <w:right w:w="57" w:type="dxa"/>
            </w:tcMar>
          </w:tcPr>
          <w:p w14:paraId="20A20086" w14:textId="77777777" w:rsidR="00B05F37" w:rsidRPr="00917022" w:rsidRDefault="00B05F37" w:rsidP="007310DA">
            <w:pPr>
              <w:tabs>
                <w:tab w:val="left" w:pos="10204"/>
              </w:tabs>
              <w:autoSpaceDE w:val="0"/>
              <w:autoSpaceDN w:val="0"/>
              <w:adjustRightInd w:val="0"/>
              <w:ind w:right="-56"/>
              <w:jc w:val="center"/>
              <w:rPr>
                <w:bCs/>
                <w:sz w:val="20"/>
                <w:szCs w:val="20"/>
              </w:rPr>
            </w:pPr>
            <w:r w:rsidRPr="00917022">
              <w:rPr>
                <w:bCs/>
                <w:sz w:val="20"/>
                <w:szCs w:val="20"/>
              </w:rPr>
              <w:t>1.</w:t>
            </w:r>
          </w:p>
        </w:tc>
        <w:tc>
          <w:tcPr>
            <w:tcW w:w="4746" w:type="pct"/>
            <w:gridSpan w:val="4"/>
            <w:tcBorders>
              <w:top w:val="nil"/>
              <w:left w:val="nil"/>
              <w:bottom w:val="nil"/>
            </w:tcBorders>
            <w:vAlign w:val="center"/>
          </w:tcPr>
          <w:p w14:paraId="01FAE2FC" w14:textId="77777777" w:rsidR="00B05F37" w:rsidRPr="00D21202" w:rsidRDefault="00B05F37" w:rsidP="007310DA">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tc>
      </w:tr>
      <w:tr w:rsidR="00B05F37" w:rsidRPr="007E1524" w14:paraId="45F975C0" w14:textId="77777777" w:rsidTr="001F5AA9">
        <w:trPr>
          <w:trHeight w:val="197"/>
        </w:trPr>
        <w:tc>
          <w:tcPr>
            <w:tcW w:w="254" w:type="pct"/>
            <w:gridSpan w:val="2"/>
            <w:tcBorders>
              <w:top w:val="nil"/>
              <w:bottom w:val="nil"/>
            </w:tcBorders>
            <w:tcMar>
              <w:right w:w="57" w:type="dxa"/>
            </w:tcMar>
          </w:tcPr>
          <w:p w14:paraId="5DD15123" w14:textId="77777777" w:rsidR="00B05F37" w:rsidRPr="00917022" w:rsidRDefault="00B05F37" w:rsidP="007310DA">
            <w:pPr>
              <w:tabs>
                <w:tab w:val="left" w:pos="10204"/>
              </w:tabs>
              <w:autoSpaceDE w:val="0"/>
              <w:autoSpaceDN w:val="0"/>
              <w:adjustRightInd w:val="0"/>
              <w:ind w:right="-56"/>
              <w:jc w:val="center"/>
              <w:rPr>
                <w:bCs/>
                <w:sz w:val="20"/>
                <w:szCs w:val="20"/>
              </w:rPr>
            </w:pPr>
            <w:r w:rsidRPr="00917022">
              <w:rPr>
                <w:bCs/>
                <w:sz w:val="20"/>
                <w:szCs w:val="20"/>
              </w:rPr>
              <w:t>2.</w:t>
            </w:r>
          </w:p>
        </w:tc>
        <w:tc>
          <w:tcPr>
            <w:tcW w:w="4746" w:type="pct"/>
            <w:gridSpan w:val="4"/>
            <w:tcBorders>
              <w:top w:val="nil"/>
              <w:bottom w:val="nil"/>
            </w:tcBorders>
            <w:vAlign w:val="center"/>
          </w:tcPr>
          <w:p w14:paraId="4222A3FA" w14:textId="77777777" w:rsidR="00B05F37" w:rsidRPr="00D21202" w:rsidRDefault="00B05F37" w:rsidP="007310DA">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tc>
      </w:tr>
      <w:tr w:rsidR="00B05F37" w:rsidRPr="00C80057" w14:paraId="1041F9B3" w14:textId="77777777" w:rsidTr="001F5AA9">
        <w:trPr>
          <w:trHeight w:val="61"/>
        </w:trPr>
        <w:tc>
          <w:tcPr>
            <w:tcW w:w="5000" w:type="pct"/>
            <w:gridSpan w:val="6"/>
            <w:tcBorders>
              <w:top w:val="nil"/>
              <w:bottom w:val="single" w:sz="4" w:space="0" w:color="auto"/>
            </w:tcBorders>
            <w:tcMar>
              <w:right w:w="57" w:type="dxa"/>
            </w:tcMar>
            <w:vAlign w:val="center"/>
          </w:tcPr>
          <w:p w14:paraId="0E272EFB" w14:textId="77777777" w:rsidR="00B05F37" w:rsidRPr="00C80057" w:rsidRDefault="00B05F37" w:rsidP="007310DA">
            <w:pPr>
              <w:autoSpaceDE w:val="0"/>
              <w:autoSpaceDN w:val="0"/>
              <w:adjustRightInd w:val="0"/>
              <w:rPr>
                <w:sz w:val="4"/>
                <w:szCs w:val="10"/>
              </w:rPr>
            </w:pPr>
          </w:p>
        </w:tc>
      </w:tr>
    </w:tbl>
    <w:p w14:paraId="4E150970" w14:textId="77777777" w:rsidR="00B05F37" w:rsidRPr="003B18B7" w:rsidRDefault="00B05F37" w:rsidP="00B05F37">
      <w:pPr>
        <w:jc w:val="both"/>
        <w:rPr>
          <w:sz w:val="10"/>
          <w:szCs w:val="28"/>
        </w:rPr>
      </w:pPr>
    </w:p>
    <w:tbl>
      <w:tblPr>
        <w:tblW w:w="5097"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5"/>
        <w:gridCol w:w="260"/>
        <w:gridCol w:w="3242"/>
        <w:gridCol w:w="3417"/>
        <w:gridCol w:w="3280"/>
        <w:gridCol w:w="226"/>
        <w:gridCol w:w="11"/>
      </w:tblGrid>
      <w:tr w:rsidR="00B05F37" w:rsidRPr="004C1F70" w14:paraId="7DD832D5" w14:textId="77777777" w:rsidTr="00A65CC7">
        <w:trPr>
          <w:gridAfter w:val="1"/>
          <w:wAfter w:w="5" w:type="pct"/>
          <w:trHeight w:val="376"/>
        </w:trPr>
        <w:tc>
          <w:tcPr>
            <w:tcW w:w="232" w:type="pct"/>
            <w:gridSpan w:val="2"/>
            <w:tcBorders>
              <w:top w:val="single" w:sz="4" w:space="0" w:color="auto"/>
              <w:bottom w:val="single" w:sz="4" w:space="0" w:color="auto"/>
              <w:right w:val="nil"/>
            </w:tcBorders>
            <w:shd w:val="clear" w:color="auto" w:fill="FFFF00"/>
            <w:vAlign w:val="center"/>
          </w:tcPr>
          <w:p w14:paraId="1817FD7C" w14:textId="11EE124A" w:rsidR="00B05F37" w:rsidRPr="004471CE" w:rsidRDefault="00B05F37" w:rsidP="007310DA">
            <w:pPr>
              <w:rPr>
                <w:b/>
                <w:bCs/>
              </w:rPr>
            </w:pPr>
            <w:r w:rsidRPr="004C1F70">
              <w:br w:type="page"/>
            </w:r>
            <w:r w:rsidRPr="004C1F70">
              <w:br w:type="page"/>
            </w:r>
            <w:r w:rsidRPr="004C1F70">
              <w:br w:type="page"/>
            </w:r>
            <w:r w:rsidR="00184983" w:rsidRPr="004471CE">
              <w:rPr>
                <w:b/>
                <w:bCs/>
              </w:rPr>
              <w:t>11</w:t>
            </w:r>
          </w:p>
        </w:tc>
        <w:tc>
          <w:tcPr>
            <w:tcW w:w="4762" w:type="pct"/>
            <w:gridSpan w:val="4"/>
            <w:tcBorders>
              <w:top w:val="single" w:sz="4" w:space="0" w:color="auto"/>
              <w:left w:val="nil"/>
              <w:bottom w:val="single" w:sz="4" w:space="0" w:color="auto"/>
            </w:tcBorders>
            <w:shd w:val="clear" w:color="auto" w:fill="FFFF00"/>
            <w:vAlign w:val="center"/>
          </w:tcPr>
          <w:p w14:paraId="6B6431D2" w14:textId="77777777" w:rsidR="00B05F37" w:rsidRPr="004C1F70" w:rsidRDefault="00B05F37" w:rsidP="007310DA">
            <w:pPr>
              <w:rPr>
                <w:b/>
                <w:bCs/>
              </w:rPr>
            </w:pPr>
            <w:r w:rsidRPr="004C1F70">
              <w:rPr>
                <w:b/>
                <w:bCs/>
                <w:sz w:val="22"/>
                <w:szCs w:val="22"/>
              </w:rPr>
              <w:t xml:space="preserve">Pago de tasas </w:t>
            </w:r>
            <w:r w:rsidRPr="004C1F70">
              <w:rPr>
                <w:sz w:val="20"/>
                <w:szCs w:val="20"/>
              </w:rPr>
              <w:t>(instrucciones para el pago en la última hoja)</w:t>
            </w:r>
          </w:p>
        </w:tc>
      </w:tr>
      <w:tr w:rsidR="00B05F37" w:rsidRPr="00416B7B" w14:paraId="23084BFC" w14:textId="77777777" w:rsidTr="00A65CC7">
        <w:trPr>
          <w:trHeight w:hRule="exact" w:val="705"/>
        </w:trPr>
        <w:tc>
          <w:tcPr>
            <w:tcW w:w="110" w:type="pct"/>
            <w:tcBorders>
              <w:top w:val="nil"/>
              <w:bottom w:val="nil"/>
              <w:right w:val="nil"/>
            </w:tcBorders>
            <w:tcMar>
              <w:right w:w="57" w:type="dxa"/>
            </w:tcMar>
          </w:tcPr>
          <w:p w14:paraId="6A2304CC" w14:textId="77777777" w:rsidR="00B05F37" w:rsidRPr="00950743" w:rsidRDefault="00B05F37" w:rsidP="007310DA">
            <w:pPr>
              <w:spacing w:before="120"/>
              <w:rPr>
                <w:rFonts w:ascii="Arial" w:hAnsi="Arial" w:cs="Arial"/>
                <w:sz w:val="10"/>
                <w:szCs w:val="20"/>
              </w:rPr>
            </w:pPr>
          </w:p>
        </w:tc>
        <w:tc>
          <w:tcPr>
            <w:tcW w:w="4779" w:type="pct"/>
            <w:gridSpan w:val="4"/>
            <w:tcBorders>
              <w:top w:val="nil"/>
              <w:bottom w:val="nil"/>
              <w:right w:val="nil"/>
            </w:tcBorders>
          </w:tcPr>
          <w:p w14:paraId="5C7BE3D8" w14:textId="77777777" w:rsidR="00B05F37" w:rsidRPr="00416B7B" w:rsidRDefault="00B05F37" w:rsidP="00CA0D90">
            <w:pPr>
              <w:spacing w:before="120"/>
              <w:ind w:right="-107"/>
              <w:jc w:val="both"/>
              <w:rPr>
                <w:sz w:val="20"/>
                <w:szCs w:val="20"/>
              </w:rPr>
            </w:pPr>
            <w:r w:rsidRPr="00416B7B">
              <w:rPr>
                <w:sz w:val="20"/>
                <w:szCs w:val="20"/>
              </w:rPr>
              <w:t xml:space="preserve">A este procedimiento (al inicio de una actividad) se le aplica la tarifa nº 17.1, </w:t>
            </w:r>
            <w:r>
              <w:rPr>
                <w:sz w:val="20"/>
                <w:szCs w:val="20"/>
              </w:rPr>
              <w:t xml:space="preserve">correspondiente a la tasa </w:t>
            </w:r>
            <w:r w:rsidRPr="00416B7B">
              <w:rPr>
                <w:sz w:val="20"/>
                <w:szCs w:val="20"/>
              </w:rPr>
              <w:t xml:space="preserve">en materia de industria, por un importe de </w:t>
            </w:r>
            <w:r w:rsidR="00CA0D90" w:rsidRPr="00184983">
              <w:rPr>
                <w:sz w:val="20"/>
                <w:szCs w:val="20"/>
              </w:rPr>
              <w:t>60,42</w:t>
            </w:r>
            <w:r w:rsidRPr="00184983">
              <w:rPr>
                <w:sz w:val="20"/>
                <w:szCs w:val="20"/>
              </w:rPr>
              <w:t xml:space="preserve"> </w:t>
            </w:r>
            <w:r w:rsidRPr="00416B7B">
              <w:rPr>
                <w:sz w:val="20"/>
                <w:szCs w:val="20"/>
              </w:rPr>
              <w:t>€.</w:t>
            </w:r>
          </w:p>
        </w:tc>
        <w:tc>
          <w:tcPr>
            <w:tcW w:w="111" w:type="pct"/>
            <w:gridSpan w:val="2"/>
            <w:tcBorders>
              <w:top w:val="nil"/>
              <w:left w:val="nil"/>
              <w:bottom w:val="nil"/>
            </w:tcBorders>
          </w:tcPr>
          <w:p w14:paraId="17E0B83A" w14:textId="77777777" w:rsidR="00B05F37" w:rsidRPr="00416B7B" w:rsidRDefault="00B05F37" w:rsidP="007310DA">
            <w:pPr>
              <w:spacing w:before="120"/>
              <w:ind w:right="-107"/>
              <w:jc w:val="both"/>
              <w:rPr>
                <w:sz w:val="20"/>
                <w:szCs w:val="20"/>
              </w:rPr>
            </w:pPr>
          </w:p>
        </w:tc>
      </w:tr>
      <w:tr w:rsidR="00B05F37" w:rsidRPr="007110C5" w14:paraId="1370541C" w14:textId="77777777" w:rsidTr="00A65CC7">
        <w:trPr>
          <w:gridAfter w:val="1"/>
          <w:wAfter w:w="5" w:type="pct"/>
          <w:trHeight w:hRule="exact" w:val="247"/>
        </w:trPr>
        <w:tc>
          <w:tcPr>
            <w:tcW w:w="4995" w:type="pct"/>
            <w:gridSpan w:val="6"/>
            <w:tcBorders>
              <w:top w:val="nil"/>
              <w:bottom w:val="nil"/>
            </w:tcBorders>
            <w:tcMar>
              <w:right w:w="57" w:type="dxa"/>
            </w:tcMar>
            <w:vAlign w:val="center"/>
          </w:tcPr>
          <w:p w14:paraId="1057BDE5" w14:textId="77777777" w:rsidR="00B05F37" w:rsidRPr="007110C5" w:rsidRDefault="00B05F37" w:rsidP="007310DA">
            <w:pPr>
              <w:spacing w:before="60" w:after="60"/>
              <w:ind w:left="180"/>
              <w:rPr>
                <w:sz w:val="18"/>
                <w:szCs w:val="18"/>
              </w:rPr>
            </w:pPr>
            <w:r w:rsidRPr="007110C5">
              <w:rPr>
                <w:sz w:val="18"/>
                <w:szCs w:val="18"/>
              </w:rPr>
              <w:t>Podrá acreditar el pago realizado:</w:t>
            </w:r>
          </w:p>
          <w:p w14:paraId="111CA847" w14:textId="77777777" w:rsidR="00B05F37" w:rsidRPr="007110C5" w:rsidRDefault="00B05F37" w:rsidP="007310DA">
            <w:pPr>
              <w:spacing w:before="60" w:after="60"/>
              <w:ind w:left="180"/>
              <w:rPr>
                <w:sz w:val="18"/>
                <w:szCs w:val="18"/>
              </w:rPr>
            </w:pPr>
          </w:p>
        </w:tc>
      </w:tr>
      <w:tr w:rsidR="00B05F37" w:rsidRPr="007110C5" w14:paraId="5CE97F0C" w14:textId="77777777" w:rsidTr="00A65CC7">
        <w:trPr>
          <w:gridAfter w:val="1"/>
          <w:wAfter w:w="5" w:type="pct"/>
          <w:trHeight w:hRule="exact" w:val="338"/>
        </w:trPr>
        <w:tc>
          <w:tcPr>
            <w:tcW w:w="1751" w:type="pct"/>
            <w:gridSpan w:val="3"/>
            <w:tcBorders>
              <w:top w:val="nil"/>
              <w:bottom w:val="nil"/>
              <w:right w:val="single" w:sz="4" w:space="0" w:color="C0C0C0"/>
            </w:tcBorders>
            <w:tcMar>
              <w:right w:w="57" w:type="dxa"/>
            </w:tcMar>
            <w:vAlign w:val="center"/>
          </w:tcPr>
          <w:p w14:paraId="57575F02" w14:textId="77777777" w:rsidR="00B05F37" w:rsidRPr="007110C5" w:rsidRDefault="00B05F37" w:rsidP="007310DA">
            <w:pPr>
              <w:spacing w:before="60" w:after="60"/>
              <w:ind w:left="180"/>
              <w:rPr>
                <w:sz w:val="18"/>
                <w:szCs w:val="18"/>
              </w:rPr>
            </w:pPr>
            <w:r w:rsidRPr="007110C5">
              <w:rPr>
                <w:sz w:val="18"/>
                <w:szCs w:val="18"/>
              </w:rPr>
              <w:fldChar w:fldCharType="begin">
                <w:ffData>
                  <w:name w:val=""/>
                  <w:enabled/>
                  <w:calcOnExit w:val="0"/>
                  <w:checkBox>
                    <w:sizeAuto/>
                    <w:default w:val="0"/>
                  </w:checkBox>
                </w:ffData>
              </w:fldChar>
            </w:r>
            <w:r w:rsidRPr="007110C5">
              <w:rPr>
                <w:sz w:val="18"/>
                <w:szCs w:val="18"/>
              </w:rPr>
              <w:instrText xml:space="preserve"> FORMCHECKBOX </w:instrText>
            </w:r>
            <w:r w:rsidR="0002744A">
              <w:rPr>
                <w:sz w:val="18"/>
                <w:szCs w:val="18"/>
              </w:rPr>
            </w:r>
            <w:r w:rsidR="0002744A">
              <w:rPr>
                <w:sz w:val="18"/>
                <w:szCs w:val="18"/>
              </w:rPr>
              <w:fldChar w:fldCharType="separate"/>
            </w:r>
            <w:r w:rsidRPr="007110C5">
              <w:rPr>
                <w:sz w:val="18"/>
                <w:szCs w:val="18"/>
              </w:rPr>
              <w:fldChar w:fldCharType="end"/>
            </w:r>
            <w:r w:rsidRPr="007110C5">
              <w:rPr>
                <w:sz w:val="18"/>
                <w:szCs w:val="18"/>
              </w:rPr>
              <w:t xml:space="preserve"> Electrónicamente, mediante la referencia</w:t>
            </w:r>
          </w:p>
        </w:tc>
        <w:tc>
          <w:tcPr>
            <w:tcW w:w="1601" w:type="pct"/>
            <w:tcBorders>
              <w:top w:val="single" w:sz="4" w:space="0" w:color="C0C0C0"/>
              <w:left w:val="single" w:sz="4" w:space="0" w:color="C0C0C0"/>
              <w:bottom w:val="single" w:sz="4" w:space="0" w:color="C0C0C0"/>
              <w:right w:val="single" w:sz="4" w:space="0" w:color="C0C0C0"/>
            </w:tcBorders>
            <w:vAlign w:val="center"/>
          </w:tcPr>
          <w:p w14:paraId="4DE4A957" w14:textId="77777777" w:rsidR="00B05F37" w:rsidRPr="007110C5" w:rsidRDefault="00B05F37" w:rsidP="007310DA">
            <w:pPr>
              <w:spacing w:before="60" w:after="60"/>
              <w:ind w:left="71"/>
              <w:rPr>
                <w:sz w:val="18"/>
                <w:szCs w:val="18"/>
              </w:rPr>
            </w:pPr>
            <w:r w:rsidRPr="00686145">
              <w:rPr>
                <w:b/>
                <w:bCs/>
                <w:sz w:val="20"/>
                <w:szCs w:val="20"/>
              </w:rPr>
              <w:fldChar w:fldCharType="begin">
                <w:ffData>
                  <w:name w:val="Texto32"/>
                  <w:enabled/>
                  <w:calcOnExit w:val="0"/>
                  <w:textInput/>
                </w:ffData>
              </w:fldChar>
            </w:r>
            <w:r w:rsidRPr="00686145">
              <w:rPr>
                <w:b/>
                <w:bCs/>
                <w:sz w:val="20"/>
                <w:szCs w:val="20"/>
              </w:rPr>
              <w:instrText xml:space="preserve"> FORMTEXT </w:instrText>
            </w:r>
            <w:r w:rsidRPr="00686145">
              <w:rPr>
                <w:b/>
                <w:bCs/>
                <w:sz w:val="20"/>
                <w:szCs w:val="20"/>
              </w:rPr>
            </w:r>
            <w:r w:rsidRPr="00686145">
              <w:rPr>
                <w:b/>
                <w:bCs/>
                <w:sz w:val="20"/>
                <w:szCs w:val="20"/>
              </w:rPr>
              <w:fldChar w:fldCharType="separate"/>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sz w:val="20"/>
                <w:szCs w:val="20"/>
              </w:rPr>
              <w:fldChar w:fldCharType="end"/>
            </w:r>
          </w:p>
        </w:tc>
        <w:tc>
          <w:tcPr>
            <w:tcW w:w="1643" w:type="pct"/>
            <w:gridSpan w:val="2"/>
            <w:tcBorders>
              <w:top w:val="nil"/>
              <w:left w:val="single" w:sz="4" w:space="0" w:color="C0C0C0"/>
              <w:bottom w:val="nil"/>
            </w:tcBorders>
            <w:vAlign w:val="center"/>
          </w:tcPr>
          <w:p w14:paraId="584151BC" w14:textId="77777777" w:rsidR="00B05F37" w:rsidRPr="007110C5" w:rsidRDefault="00B05F37" w:rsidP="007310DA">
            <w:pPr>
              <w:spacing w:before="60" w:after="60"/>
              <w:ind w:left="180"/>
              <w:rPr>
                <w:sz w:val="18"/>
                <w:szCs w:val="18"/>
              </w:rPr>
            </w:pPr>
          </w:p>
        </w:tc>
      </w:tr>
      <w:tr w:rsidR="00B05F37" w:rsidRPr="007110C5" w14:paraId="36F98EF8" w14:textId="77777777" w:rsidTr="00A65CC7">
        <w:trPr>
          <w:gridAfter w:val="1"/>
          <w:wAfter w:w="5" w:type="pct"/>
          <w:trHeight w:hRule="exact" w:val="372"/>
        </w:trPr>
        <w:tc>
          <w:tcPr>
            <w:tcW w:w="4995" w:type="pct"/>
            <w:gridSpan w:val="6"/>
            <w:tcBorders>
              <w:top w:val="nil"/>
              <w:bottom w:val="single" w:sz="4" w:space="0" w:color="auto"/>
            </w:tcBorders>
            <w:tcMar>
              <w:right w:w="57" w:type="dxa"/>
            </w:tcMar>
            <w:vAlign w:val="center"/>
          </w:tcPr>
          <w:p w14:paraId="04BBE2D4" w14:textId="77777777" w:rsidR="00B05F37" w:rsidRPr="007110C5" w:rsidRDefault="00B05F37" w:rsidP="007310DA">
            <w:pPr>
              <w:spacing w:before="60" w:after="60"/>
              <w:ind w:left="180"/>
              <w:rPr>
                <w:sz w:val="18"/>
                <w:szCs w:val="18"/>
              </w:rPr>
            </w:pPr>
            <w:r w:rsidRPr="007110C5">
              <w:rPr>
                <w:sz w:val="18"/>
                <w:szCs w:val="18"/>
              </w:rPr>
              <w:fldChar w:fldCharType="begin">
                <w:ffData>
                  <w:name w:val="Casilla30"/>
                  <w:enabled/>
                  <w:calcOnExit w:val="0"/>
                  <w:checkBox>
                    <w:sizeAuto/>
                    <w:default w:val="0"/>
                  </w:checkBox>
                </w:ffData>
              </w:fldChar>
            </w:r>
            <w:r w:rsidRPr="007110C5">
              <w:rPr>
                <w:sz w:val="18"/>
                <w:szCs w:val="18"/>
              </w:rPr>
              <w:instrText xml:space="preserve"> FORMCHECKBOX </w:instrText>
            </w:r>
            <w:r w:rsidR="0002744A">
              <w:rPr>
                <w:sz w:val="18"/>
                <w:szCs w:val="18"/>
              </w:rPr>
            </w:r>
            <w:r w:rsidR="0002744A">
              <w:rPr>
                <w:sz w:val="18"/>
                <w:szCs w:val="18"/>
              </w:rPr>
              <w:fldChar w:fldCharType="separate"/>
            </w:r>
            <w:r w:rsidRPr="007110C5">
              <w:rPr>
                <w:sz w:val="18"/>
                <w:szCs w:val="18"/>
              </w:rPr>
              <w:fldChar w:fldCharType="end"/>
            </w:r>
            <w:r w:rsidRPr="007110C5">
              <w:rPr>
                <w:sz w:val="18"/>
                <w:szCs w:val="18"/>
              </w:rPr>
              <w:t xml:space="preserve"> Presencialmente, adjuntando copia del modelo 046, cumplimentado por la entidad bancaria</w:t>
            </w:r>
          </w:p>
        </w:tc>
      </w:tr>
    </w:tbl>
    <w:p w14:paraId="1EEEA387" w14:textId="77777777" w:rsidR="00B05F37" w:rsidRDefault="00B05F37" w:rsidP="00B05F37">
      <w:pPr>
        <w:jc w:val="both"/>
        <w:rPr>
          <w:sz w:val="10"/>
          <w:szCs w:val="28"/>
        </w:rPr>
      </w:pPr>
    </w:p>
    <w:p w14:paraId="440426F1" w14:textId="77777777" w:rsidR="00B05F37" w:rsidRPr="003B18B7" w:rsidRDefault="00B05F37" w:rsidP="00B05F37">
      <w:pPr>
        <w:jc w:val="both"/>
        <w:rPr>
          <w:sz w:val="10"/>
          <w:szCs w:val="28"/>
        </w:rPr>
      </w:pPr>
    </w:p>
    <w:tbl>
      <w:tblPr>
        <w:tblW w:w="10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9"/>
        <w:gridCol w:w="1244"/>
        <w:gridCol w:w="2210"/>
        <w:gridCol w:w="1412"/>
      </w:tblGrid>
      <w:tr w:rsidR="00B05F37" w:rsidRPr="00032164" w14:paraId="05BD545C" w14:textId="77777777" w:rsidTr="007310DA">
        <w:trPr>
          <w:cantSplit/>
        </w:trPr>
        <w:tc>
          <w:tcPr>
            <w:tcW w:w="2125" w:type="dxa"/>
            <w:tcBorders>
              <w:top w:val="nil"/>
              <w:left w:val="nil"/>
              <w:bottom w:val="nil"/>
              <w:right w:val="nil"/>
            </w:tcBorders>
            <w:vAlign w:val="bottom"/>
          </w:tcPr>
          <w:p w14:paraId="6E56CE87" w14:textId="77777777" w:rsidR="00B05F37" w:rsidRPr="00032164" w:rsidRDefault="00B05F37" w:rsidP="007310DA">
            <w:pPr>
              <w:pStyle w:val="NormalWeb"/>
              <w:spacing w:before="0" w:beforeAutospacing="0" w:after="0" w:afterAutospacing="0"/>
              <w:ind w:left="4394" w:right="-455"/>
              <w:jc w:val="right"/>
              <w:rPr>
                <w:rFonts w:ascii="Times New Roman" w:hAnsi="Times New Roman" w:cs="Times New Roman"/>
                <w:sz w:val="22"/>
                <w:szCs w:val="20"/>
              </w:rPr>
            </w:pPr>
            <w:r w:rsidRPr="00032164">
              <w:rPr>
                <w:rFonts w:ascii="Times New Roman" w:hAnsi="Times New Roman" w:cs="Times New Roman"/>
                <w:sz w:val="22"/>
                <w:szCs w:val="20"/>
              </w:rPr>
              <w:t xml:space="preserve">En </w:t>
            </w:r>
            <w:r w:rsidRPr="00032164">
              <w:rPr>
                <w:rFonts w:ascii="Times New Roman" w:hAnsi="Times New Roman" w:cs="Times New Roman"/>
                <w:b/>
                <w:bCs/>
                <w:sz w:val="22"/>
                <w:szCs w:val="20"/>
              </w:rPr>
              <w:fldChar w:fldCharType="begin">
                <w:ffData>
                  <w:name w:val="Texto38"/>
                  <w:enabled/>
                  <w:calcOnExit w:val="0"/>
                  <w:textInput/>
                </w:ffData>
              </w:fldChar>
            </w:r>
            <w:r w:rsidRPr="00032164">
              <w:rPr>
                <w:rFonts w:ascii="Times New Roman" w:hAnsi="Times New Roman" w:cs="Times New Roman"/>
                <w:b/>
                <w:bCs/>
                <w:sz w:val="22"/>
                <w:szCs w:val="20"/>
              </w:rPr>
              <w:instrText xml:space="preserve"> FORMTEXT </w:instrText>
            </w:r>
            <w:r w:rsidRPr="00032164">
              <w:rPr>
                <w:rFonts w:ascii="Times New Roman" w:hAnsi="Times New Roman" w:cs="Times New Roman"/>
                <w:b/>
                <w:bCs/>
                <w:sz w:val="22"/>
                <w:szCs w:val="20"/>
              </w:rPr>
            </w:r>
            <w:r w:rsidRPr="00032164">
              <w:rPr>
                <w:rFonts w:ascii="Times New Roman" w:hAnsi="Times New Roman" w:cs="Times New Roman"/>
                <w:b/>
                <w:bCs/>
                <w:sz w:val="22"/>
                <w:szCs w:val="20"/>
              </w:rPr>
              <w:fldChar w:fldCharType="separate"/>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sz w:val="22"/>
                <w:szCs w:val="20"/>
              </w:rPr>
              <w:fldChar w:fldCharType="end"/>
            </w:r>
          </w:p>
        </w:tc>
        <w:tc>
          <w:tcPr>
            <w:tcW w:w="1115" w:type="dxa"/>
            <w:tcBorders>
              <w:top w:val="nil"/>
              <w:left w:val="nil"/>
              <w:bottom w:val="nil"/>
              <w:right w:val="nil"/>
            </w:tcBorders>
            <w:vAlign w:val="bottom"/>
          </w:tcPr>
          <w:p w14:paraId="133E0F3A" w14:textId="77777777" w:rsidR="00B05F37" w:rsidRPr="00032164" w:rsidRDefault="00B05F37" w:rsidP="007310DA">
            <w:pPr>
              <w:pStyle w:val="NormalWeb"/>
              <w:spacing w:before="0" w:beforeAutospacing="0" w:after="0" w:afterAutospacing="0"/>
              <w:ind w:left="-73"/>
              <w:jc w:val="center"/>
              <w:rPr>
                <w:rFonts w:ascii="Times New Roman" w:hAnsi="Times New Roman" w:cs="Times New Roman"/>
                <w:sz w:val="22"/>
                <w:szCs w:val="20"/>
              </w:rPr>
            </w:pPr>
            <w:r w:rsidRPr="00032164">
              <w:rPr>
                <w:rFonts w:ascii="Times New Roman" w:hAnsi="Times New Roman" w:cs="Times New Roman"/>
                <w:sz w:val="22"/>
                <w:szCs w:val="20"/>
              </w:rPr>
              <w:t xml:space="preserve">, a </w:t>
            </w:r>
            <w:r w:rsidRPr="00032164">
              <w:rPr>
                <w:rFonts w:ascii="Times New Roman" w:hAnsi="Times New Roman" w:cs="Times New Roman"/>
                <w:b/>
                <w:bCs/>
                <w:sz w:val="22"/>
                <w:szCs w:val="20"/>
              </w:rPr>
              <w:fldChar w:fldCharType="begin">
                <w:ffData>
                  <w:name w:val="Texto39"/>
                  <w:enabled/>
                  <w:calcOnExit w:val="0"/>
                  <w:textInput/>
                </w:ffData>
              </w:fldChar>
            </w:r>
            <w:r w:rsidRPr="00032164">
              <w:rPr>
                <w:rFonts w:ascii="Times New Roman" w:hAnsi="Times New Roman" w:cs="Times New Roman"/>
                <w:b/>
                <w:bCs/>
                <w:sz w:val="22"/>
                <w:szCs w:val="20"/>
              </w:rPr>
              <w:instrText xml:space="preserve"> FORMTEXT </w:instrText>
            </w:r>
            <w:r w:rsidRPr="00032164">
              <w:rPr>
                <w:rFonts w:ascii="Times New Roman" w:hAnsi="Times New Roman" w:cs="Times New Roman"/>
                <w:b/>
                <w:bCs/>
                <w:sz w:val="22"/>
                <w:szCs w:val="20"/>
              </w:rPr>
            </w:r>
            <w:r w:rsidRPr="00032164">
              <w:rPr>
                <w:rFonts w:ascii="Times New Roman" w:hAnsi="Times New Roman" w:cs="Times New Roman"/>
                <w:b/>
                <w:bCs/>
                <w:sz w:val="22"/>
                <w:szCs w:val="20"/>
              </w:rPr>
              <w:fldChar w:fldCharType="separate"/>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sz w:val="22"/>
                <w:szCs w:val="20"/>
              </w:rPr>
              <w:fldChar w:fldCharType="end"/>
            </w:r>
          </w:p>
        </w:tc>
        <w:tc>
          <w:tcPr>
            <w:tcW w:w="1980" w:type="dxa"/>
            <w:tcBorders>
              <w:top w:val="nil"/>
              <w:left w:val="nil"/>
              <w:bottom w:val="nil"/>
              <w:right w:val="nil"/>
            </w:tcBorders>
            <w:vAlign w:val="bottom"/>
          </w:tcPr>
          <w:p w14:paraId="4EDAD30D" w14:textId="77777777" w:rsidR="00B05F37" w:rsidRPr="00032164" w:rsidRDefault="00B05F37" w:rsidP="007310DA">
            <w:pPr>
              <w:pStyle w:val="NormalWeb"/>
              <w:spacing w:before="0" w:beforeAutospacing="0" w:after="0" w:afterAutospacing="0"/>
              <w:jc w:val="center"/>
              <w:rPr>
                <w:rFonts w:ascii="Times New Roman" w:hAnsi="Times New Roman" w:cs="Times New Roman"/>
                <w:sz w:val="22"/>
                <w:szCs w:val="20"/>
              </w:rPr>
            </w:pPr>
            <w:r w:rsidRPr="00032164">
              <w:rPr>
                <w:rFonts w:ascii="Times New Roman" w:hAnsi="Times New Roman" w:cs="Times New Roman"/>
                <w:sz w:val="22"/>
                <w:szCs w:val="20"/>
              </w:rPr>
              <w:t xml:space="preserve">de </w:t>
            </w:r>
            <w:r w:rsidRPr="00032164">
              <w:rPr>
                <w:rFonts w:ascii="Times New Roman" w:hAnsi="Times New Roman" w:cs="Times New Roman"/>
                <w:b/>
                <w:bCs/>
                <w:sz w:val="22"/>
                <w:szCs w:val="20"/>
              </w:rPr>
              <w:fldChar w:fldCharType="begin">
                <w:ffData>
                  <w:name w:val="Texto40"/>
                  <w:enabled/>
                  <w:calcOnExit w:val="0"/>
                  <w:textInput/>
                </w:ffData>
              </w:fldChar>
            </w:r>
            <w:r w:rsidRPr="00032164">
              <w:rPr>
                <w:rFonts w:ascii="Times New Roman" w:hAnsi="Times New Roman" w:cs="Times New Roman"/>
                <w:b/>
                <w:bCs/>
                <w:sz w:val="22"/>
                <w:szCs w:val="20"/>
              </w:rPr>
              <w:instrText xml:space="preserve"> FORMTEXT </w:instrText>
            </w:r>
            <w:r w:rsidRPr="00032164">
              <w:rPr>
                <w:rFonts w:ascii="Times New Roman" w:hAnsi="Times New Roman" w:cs="Times New Roman"/>
                <w:b/>
                <w:bCs/>
                <w:sz w:val="22"/>
                <w:szCs w:val="20"/>
              </w:rPr>
            </w:r>
            <w:r w:rsidRPr="00032164">
              <w:rPr>
                <w:rFonts w:ascii="Times New Roman" w:hAnsi="Times New Roman" w:cs="Times New Roman"/>
                <w:b/>
                <w:bCs/>
                <w:sz w:val="22"/>
                <w:szCs w:val="20"/>
              </w:rPr>
              <w:fldChar w:fldCharType="separate"/>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sz w:val="22"/>
                <w:szCs w:val="20"/>
              </w:rPr>
              <w:fldChar w:fldCharType="end"/>
            </w:r>
          </w:p>
        </w:tc>
        <w:tc>
          <w:tcPr>
            <w:tcW w:w="1265" w:type="dxa"/>
            <w:tcBorders>
              <w:top w:val="nil"/>
              <w:left w:val="nil"/>
              <w:bottom w:val="nil"/>
              <w:right w:val="nil"/>
            </w:tcBorders>
            <w:vAlign w:val="bottom"/>
          </w:tcPr>
          <w:p w14:paraId="3BDF6F4B" w14:textId="77777777" w:rsidR="00B05F37" w:rsidRPr="00032164" w:rsidRDefault="00B05F37" w:rsidP="007310DA">
            <w:pPr>
              <w:pStyle w:val="NormalWeb"/>
              <w:spacing w:before="0" w:beforeAutospacing="0" w:after="0" w:afterAutospacing="0"/>
              <w:jc w:val="center"/>
              <w:rPr>
                <w:rFonts w:ascii="Times New Roman" w:hAnsi="Times New Roman" w:cs="Times New Roman"/>
                <w:sz w:val="22"/>
                <w:szCs w:val="20"/>
              </w:rPr>
            </w:pPr>
            <w:r w:rsidRPr="00032164">
              <w:rPr>
                <w:rFonts w:ascii="Times New Roman" w:hAnsi="Times New Roman" w:cs="Times New Roman"/>
                <w:sz w:val="22"/>
                <w:szCs w:val="20"/>
              </w:rPr>
              <w:t xml:space="preserve">de </w:t>
            </w:r>
            <w:r w:rsidRPr="00032164">
              <w:rPr>
                <w:rFonts w:ascii="Times New Roman" w:hAnsi="Times New Roman" w:cs="Times New Roman"/>
                <w:b/>
                <w:bCs/>
                <w:sz w:val="22"/>
                <w:szCs w:val="20"/>
              </w:rPr>
              <w:fldChar w:fldCharType="begin">
                <w:ffData>
                  <w:name w:val="Texto36"/>
                  <w:enabled/>
                  <w:calcOnExit w:val="0"/>
                  <w:textInput/>
                </w:ffData>
              </w:fldChar>
            </w:r>
            <w:r w:rsidRPr="00032164">
              <w:rPr>
                <w:rFonts w:ascii="Times New Roman" w:hAnsi="Times New Roman" w:cs="Times New Roman"/>
                <w:b/>
                <w:bCs/>
                <w:sz w:val="22"/>
                <w:szCs w:val="20"/>
              </w:rPr>
              <w:instrText xml:space="preserve"> FORMTEXT </w:instrText>
            </w:r>
            <w:r w:rsidRPr="00032164">
              <w:rPr>
                <w:rFonts w:ascii="Times New Roman" w:hAnsi="Times New Roman" w:cs="Times New Roman"/>
                <w:b/>
                <w:bCs/>
                <w:sz w:val="22"/>
                <w:szCs w:val="20"/>
              </w:rPr>
            </w:r>
            <w:r w:rsidRPr="00032164">
              <w:rPr>
                <w:rFonts w:ascii="Times New Roman" w:hAnsi="Times New Roman" w:cs="Times New Roman"/>
                <w:b/>
                <w:bCs/>
                <w:sz w:val="22"/>
                <w:szCs w:val="20"/>
              </w:rPr>
              <w:fldChar w:fldCharType="separate"/>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sz w:val="22"/>
                <w:szCs w:val="20"/>
              </w:rPr>
              <w:fldChar w:fldCharType="end"/>
            </w:r>
          </w:p>
        </w:tc>
      </w:tr>
      <w:tr w:rsidR="00B05F37" w:rsidRPr="00032164" w14:paraId="578521DB" w14:textId="77777777" w:rsidTr="00B05F37">
        <w:trPr>
          <w:cantSplit/>
          <w:trHeight w:val="1572"/>
        </w:trPr>
        <w:tc>
          <w:tcPr>
            <w:tcW w:w="6485" w:type="dxa"/>
            <w:gridSpan w:val="4"/>
            <w:tcBorders>
              <w:top w:val="nil"/>
              <w:left w:val="nil"/>
              <w:bottom w:val="nil"/>
              <w:right w:val="nil"/>
            </w:tcBorders>
            <w:vAlign w:val="bottom"/>
          </w:tcPr>
          <w:p w14:paraId="4B5A052B" w14:textId="77777777" w:rsidR="00B05F37" w:rsidRPr="00032164" w:rsidRDefault="00B05F37" w:rsidP="007310DA">
            <w:pPr>
              <w:pStyle w:val="NormalWeb"/>
              <w:spacing w:before="0" w:beforeAutospacing="0" w:after="0" w:afterAutospacing="0"/>
              <w:ind w:left="4854"/>
              <w:rPr>
                <w:rFonts w:ascii="Times New Roman" w:hAnsi="Times New Roman" w:cs="Times New Roman"/>
                <w:sz w:val="22"/>
                <w:szCs w:val="20"/>
              </w:rPr>
            </w:pPr>
            <w:r w:rsidRPr="00032164">
              <w:rPr>
                <w:rFonts w:ascii="Times New Roman" w:hAnsi="Times New Roman" w:cs="Times New Roman"/>
                <w:sz w:val="22"/>
                <w:szCs w:val="20"/>
              </w:rPr>
              <w:t xml:space="preserve">Fdo.: </w:t>
            </w:r>
            <w:r w:rsidRPr="00032164">
              <w:rPr>
                <w:rFonts w:ascii="Times New Roman" w:hAnsi="Times New Roman" w:cs="Times New Roman"/>
                <w:b/>
                <w:bCs/>
                <w:sz w:val="22"/>
                <w:szCs w:val="20"/>
              </w:rPr>
              <w:fldChar w:fldCharType="begin">
                <w:ffData>
                  <w:name w:val="Texto39"/>
                  <w:enabled/>
                  <w:calcOnExit w:val="0"/>
                  <w:textInput/>
                </w:ffData>
              </w:fldChar>
            </w:r>
            <w:r w:rsidRPr="00032164">
              <w:rPr>
                <w:rFonts w:ascii="Times New Roman" w:hAnsi="Times New Roman" w:cs="Times New Roman"/>
                <w:b/>
                <w:bCs/>
                <w:sz w:val="22"/>
                <w:szCs w:val="20"/>
              </w:rPr>
              <w:instrText xml:space="preserve"> FORMTEXT </w:instrText>
            </w:r>
            <w:r w:rsidRPr="00032164">
              <w:rPr>
                <w:rFonts w:ascii="Times New Roman" w:hAnsi="Times New Roman" w:cs="Times New Roman"/>
                <w:b/>
                <w:bCs/>
                <w:sz w:val="22"/>
                <w:szCs w:val="20"/>
              </w:rPr>
            </w:r>
            <w:r w:rsidRPr="00032164">
              <w:rPr>
                <w:rFonts w:ascii="Times New Roman" w:hAnsi="Times New Roman" w:cs="Times New Roman"/>
                <w:b/>
                <w:bCs/>
                <w:sz w:val="22"/>
                <w:szCs w:val="20"/>
              </w:rPr>
              <w:fldChar w:fldCharType="separate"/>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noProof/>
                <w:sz w:val="22"/>
                <w:szCs w:val="20"/>
              </w:rPr>
              <w:t> </w:t>
            </w:r>
            <w:r w:rsidRPr="00032164">
              <w:rPr>
                <w:rFonts w:ascii="Times New Roman" w:hAnsi="Times New Roman" w:cs="Times New Roman"/>
                <w:b/>
                <w:bCs/>
                <w:sz w:val="22"/>
                <w:szCs w:val="20"/>
              </w:rPr>
              <w:fldChar w:fldCharType="end"/>
            </w:r>
          </w:p>
        </w:tc>
      </w:tr>
    </w:tbl>
    <w:p w14:paraId="2970A33B" w14:textId="20A48AAB" w:rsidR="00B05F37" w:rsidRDefault="00B05F37" w:rsidP="00B05F37">
      <w:pPr>
        <w:rPr>
          <w:b/>
          <w:noProof/>
          <w:color w:val="333399"/>
          <w:sz w:val="12"/>
        </w:rPr>
      </w:pPr>
    </w:p>
    <w:p w14:paraId="636876F2" w14:textId="77777777" w:rsidR="00A65CC7" w:rsidRPr="00950743" w:rsidRDefault="00A65CC7" w:rsidP="00B05F37">
      <w:pPr>
        <w:rPr>
          <w:b/>
          <w:noProof/>
          <w:color w:val="333399"/>
          <w:sz w:val="1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B05F37" w:rsidRPr="00416B7B" w14:paraId="5970979A" w14:textId="77777777" w:rsidTr="00184983">
        <w:trPr>
          <w:cantSplit/>
          <w:trHeight w:val="563"/>
        </w:trPr>
        <w:tc>
          <w:tcPr>
            <w:tcW w:w="10519" w:type="dxa"/>
          </w:tcPr>
          <w:p w14:paraId="6132CBA6" w14:textId="7F1FEDCE" w:rsidR="00B05F37" w:rsidRPr="00B05F37" w:rsidRDefault="00B05F37" w:rsidP="007310DA">
            <w:pPr>
              <w:pStyle w:val="NormalWeb"/>
              <w:spacing w:before="40" w:beforeAutospacing="0" w:after="40" w:afterAutospacing="0"/>
              <w:rPr>
                <w:rFonts w:ascii="Times New Roman" w:hAnsi="Times New Roman" w:cs="Times New Roman"/>
                <w:sz w:val="22"/>
                <w:szCs w:val="20"/>
              </w:rPr>
            </w:pPr>
            <w:r w:rsidRPr="00B05F37">
              <w:rPr>
                <w:rFonts w:ascii="Times New Roman" w:hAnsi="Times New Roman" w:cs="Times New Roman"/>
                <w:b/>
                <w:bCs/>
                <w:sz w:val="22"/>
                <w:szCs w:val="20"/>
              </w:rPr>
              <w:t>Organismo destinatario:</w:t>
            </w:r>
            <w:r w:rsidRPr="00B05F37">
              <w:rPr>
                <w:rFonts w:ascii="Times New Roman" w:hAnsi="Times New Roman" w:cs="Times New Roman"/>
                <w:sz w:val="22"/>
                <w:szCs w:val="20"/>
              </w:rPr>
              <w:t xml:space="preserve"> Dirección General de </w:t>
            </w:r>
            <w:r w:rsidR="00694C9A">
              <w:rPr>
                <w:rFonts w:ascii="Times New Roman" w:hAnsi="Times New Roman" w:cs="Times New Roman"/>
                <w:sz w:val="22"/>
                <w:szCs w:val="20"/>
              </w:rPr>
              <w:t>Transición Energética</w:t>
            </w:r>
            <w:r w:rsidR="000859E0">
              <w:rPr>
                <w:rFonts w:ascii="Times New Roman" w:hAnsi="Times New Roman" w:cs="Times New Roman"/>
                <w:sz w:val="22"/>
                <w:szCs w:val="20"/>
              </w:rPr>
              <w:t xml:space="preserve"> (</w:t>
            </w:r>
            <w:r w:rsidR="000859E0" w:rsidRPr="00B05F37">
              <w:rPr>
                <w:rFonts w:ascii="Times New Roman" w:hAnsi="Times New Roman" w:cs="Times New Roman"/>
                <w:sz w:val="22"/>
                <w:szCs w:val="20"/>
              </w:rPr>
              <w:t>Servicio de Industria</w:t>
            </w:r>
            <w:r w:rsidR="000859E0">
              <w:rPr>
                <w:rFonts w:ascii="Times New Roman" w:hAnsi="Times New Roman" w:cs="Times New Roman"/>
                <w:sz w:val="22"/>
                <w:szCs w:val="20"/>
              </w:rPr>
              <w:t>)</w:t>
            </w:r>
          </w:p>
          <w:p w14:paraId="74BB8880" w14:textId="77777777" w:rsidR="00B05F37" w:rsidRPr="00B05F37" w:rsidRDefault="00B05F37" w:rsidP="007310DA">
            <w:pPr>
              <w:pStyle w:val="NormalWeb"/>
              <w:spacing w:before="40" w:beforeAutospacing="0" w:after="40" w:afterAutospacing="0"/>
              <w:rPr>
                <w:rFonts w:ascii="Times New Roman" w:hAnsi="Times New Roman" w:cs="Times New Roman"/>
                <w:sz w:val="20"/>
                <w:szCs w:val="20"/>
              </w:rPr>
            </w:pPr>
            <w:r w:rsidRPr="00B05F37">
              <w:rPr>
                <w:rFonts w:ascii="Times New Roman" w:hAnsi="Times New Roman" w:cs="Times New Roman"/>
                <w:b/>
                <w:bCs/>
                <w:sz w:val="22"/>
                <w:szCs w:val="20"/>
              </w:rPr>
              <w:t xml:space="preserve">Código DIR3: </w:t>
            </w:r>
            <w:r w:rsidR="003C7C8E">
              <w:rPr>
                <w:rFonts w:ascii="Times New Roman" w:hAnsi="Times New Roman" w:cs="Times New Roman"/>
                <w:sz w:val="22"/>
                <w:szCs w:val="20"/>
              </w:rPr>
              <w:t>A08027159</w:t>
            </w:r>
            <w:r w:rsidRPr="00B05F37">
              <w:rPr>
                <w:rFonts w:ascii="Times New Roman" w:hAnsi="Times New Roman" w:cs="Times New Roman"/>
                <w:sz w:val="20"/>
                <w:szCs w:val="20"/>
              </w:rPr>
              <w:tab/>
            </w:r>
          </w:p>
        </w:tc>
      </w:tr>
    </w:tbl>
    <w:p w14:paraId="4F74C796" w14:textId="77777777" w:rsidR="00B05F37" w:rsidRDefault="00B05F37" w:rsidP="00B05F37">
      <w:pPr>
        <w:rPr>
          <w:b/>
          <w:noProof/>
          <w:color w:val="333399"/>
        </w:rPr>
      </w:pPr>
    </w:p>
    <w:p w14:paraId="4E199AC3" w14:textId="77777777" w:rsidR="00B05F37" w:rsidRPr="003B18B7" w:rsidRDefault="00B05F37" w:rsidP="00B05F37">
      <w:pPr>
        <w:jc w:val="both"/>
        <w:rPr>
          <w:sz w:val="10"/>
          <w:szCs w:val="28"/>
        </w:rPr>
      </w:pPr>
      <w:r>
        <w:rPr>
          <w:b/>
          <w:noProof/>
          <w:color w:val="333399"/>
        </w:rPr>
        <w:br w:type="page"/>
      </w:r>
    </w:p>
    <w:tbl>
      <w:tblPr>
        <w:tblW w:w="5121"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1"/>
      </w:tblGrid>
      <w:tr w:rsidR="00B05F37" w:rsidRPr="00193635" w14:paraId="55382C48" w14:textId="77777777" w:rsidTr="006D2FF3">
        <w:trPr>
          <w:trHeight w:val="376"/>
        </w:trPr>
        <w:tc>
          <w:tcPr>
            <w:tcW w:w="5000" w:type="pct"/>
            <w:tcBorders>
              <w:top w:val="single" w:sz="4" w:space="0" w:color="auto"/>
              <w:bottom w:val="single" w:sz="4" w:space="0" w:color="auto"/>
            </w:tcBorders>
            <w:shd w:val="clear" w:color="auto" w:fill="FFFF00"/>
            <w:vAlign w:val="center"/>
          </w:tcPr>
          <w:p w14:paraId="4752F971" w14:textId="77777777" w:rsidR="00B05F37" w:rsidRPr="00193635" w:rsidRDefault="00B05F37" w:rsidP="007310DA">
            <w:pPr>
              <w:rPr>
                <w:b/>
                <w:bCs/>
              </w:rPr>
            </w:pPr>
            <w:bookmarkStart w:id="6" w:name="Instrucciones"/>
            <w:r>
              <w:lastRenderedPageBreak/>
              <w:br w:type="page"/>
            </w:r>
            <w:r w:rsidRPr="00193635">
              <w:rPr>
                <w:b/>
                <w:bCs/>
                <w:sz w:val="22"/>
                <w:szCs w:val="22"/>
              </w:rPr>
              <w:t>Instrucciones para tramitar adecuadamente este formulario</w:t>
            </w:r>
          </w:p>
        </w:tc>
      </w:tr>
      <w:tr w:rsidR="00B05F37" w:rsidRPr="00193635" w14:paraId="2B274496" w14:textId="77777777" w:rsidTr="006D2FF3">
        <w:trPr>
          <w:trHeight w:val="170"/>
        </w:trPr>
        <w:tc>
          <w:tcPr>
            <w:tcW w:w="5000" w:type="pct"/>
            <w:tcBorders>
              <w:top w:val="nil"/>
              <w:bottom w:val="nil"/>
            </w:tcBorders>
            <w:tcMar>
              <w:right w:w="57" w:type="dxa"/>
            </w:tcMar>
            <w:vAlign w:val="center"/>
          </w:tcPr>
          <w:p w14:paraId="6707A3E4" w14:textId="77777777" w:rsidR="00B05F37" w:rsidRPr="00193635" w:rsidRDefault="00B05F37" w:rsidP="007310DA">
            <w:pPr>
              <w:spacing w:before="40" w:after="20"/>
              <w:ind w:right="126"/>
              <w:jc w:val="both"/>
              <w:rPr>
                <w:b/>
                <w:bCs/>
                <w:sz w:val="16"/>
                <w:szCs w:val="16"/>
              </w:rPr>
            </w:pPr>
            <w:r w:rsidRPr="00193635">
              <w:rPr>
                <w:b/>
                <w:bCs/>
                <w:sz w:val="16"/>
                <w:szCs w:val="16"/>
              </w:rPr>
              <w:t>Instrucciones generales</w:t>
            </w:r>
          </w:p>
        </w:tc>
      </w:tr>
      <w:tr w:rsidR="00B05F37" w:rsidRPr="00193635" w14:paraId="0C01EF38" w14:textId="77777777" w:rsidTr="006D2FF3">
        <w:trPr>
          <w:trHeight w:val="170"/>
        </w:trPr>
        <w:tc>
          <w:tcPr>
            <w:tcW w:w="5000" w:type="pct"/>
            <w:tcBorders>
              <w:top w:val="nil"/>
              <w:bottom w:val="nil"/>
            </w:tcBorders>
            <w:tcMar>
              <w:right w:w="57" w:type="dxa"/>
            </w:tcMar>
            <w:vAlign w:val="center"/>
          </w:tcPr>
          <w:p w14:paraId="1C7EF168" w14:textId="77777777" w:rsidR="00B05F37" w:rsidRPr="00193635" w:rsidRDefault="00B05F37" w:rsidP="00F5035A">
            <w:pPr>
              <w:numPr>
                <w:ilvl w:val="0"/>
                <w:numId w:val="1"/>
              </w:numPr>
              <w:tabs>
                <w:tab w:val="clear" w:pos="720"/>
              </w:tabs>
              <w:spacing w:before="40" w:after="20"/>
              <w:ind w:left="360" w:right="126" w:hanging="180"/>
              <w:jc w:val="both"/>
              <w:rPr>
                <w:sz w:val="16"/>
                <w:szCs w:val="16"/>
              </w:rPr>
            </w:pPr>
            <w:r w:rsidRPr="00193635">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14:paraId="4CFFDE20" w14:textId="77777777" w:rsidR="00B05F37" w:rsidRPr="00193635" w:rsidRDefault="00B05F37" w:rsidP="00F5035A">
            <w:pPr>
              <w:numPr>
                <w:ilvl w:val="0"/>
                <w:numId w:val="1"/>
              </w:numPr>
              <w:tabs>
                <w:tab w:val="clear" w:pos="720"/>
              </w:tabs>
              <w:spacing w:before="40" w:after="20"/>
              <w:ind w:left="360" w:right="126" w:hanging="180"/>
              <w:jc w:val="both"/>
              <w:rPr>
                <w:sz w:val="16"/>
                <w:szCs w:val="16"/>
              </w:rPr>
            </w:pPr>
            <w:r w:rsidRPr="00193635">
              <w:rPr>
                <w:sz w:val="16"/>
                <w:szCs w:val="16"/>
              </w:rPr>
              <w:t>En la barra de estado de Word podrá ver una breve descripción de cada campo cuando el cursor se sitúe sobre el mismo.</w:t>
            </w:r>
          </w:p>
          <w:p w14:paraId="0EF94613" w14:textId="77777777" w:rsidR="00B05F37" w:rsidRPr="00193635" w:rsidRDefault="00B05F37" w:rsidP="00F5035A">
            <w:pPr>
              <w:numPr>
                <w:ilvl w:val="0"/>
                <w:numId w:val="1"/>
              </w:numPr>
              <w:tabs>
                <w:tab w:val="clear" w:pos="720"/>
              </w:tabs>
              <w:spacing w:before="40" w:after="20"/>
              <w:ind w:left="360" w:right="126" w:hanging="180"/>
              <w:jc w:val="both"/>
              <w:rPr>
                <w:sz w:val="16"/>
                <w:szCs w:val="16"/>
              </w:rPr>
            </w:pPr>
            <w:r w:rsidRPr="00193635">
              <w:rPr>
                <w:sz w:val="16"/>
                <w:szCs w:val="16"/>
              </w:rPr>
              <w:t>Usted debe rellenar obligatoriamente todos los apartados y campos en los que aparece un asterisco en el nombre excepto si se indica otra cosa en las instrucciones particulares.</w:t>
            </w:r>
          </w:p>
        </w:tc>
      </w:tr>
      <w:tr w:rsidR="00B05F37" w:rsidRPr="00193635" w14:paraId="3D9F1E53" w14:textId="77777777" w:rsidTr="006D2FF3">
        <w:trPr>
          <w:trHeight w:val="170"/>
        </w:trPr>
        <w:tc>
          <w:tcPr>
            <w:tcW w:w="5000" w:type="pct"/>
            <w:tcBorders>
              <w:top w:val="nil"/>
              <w:bottom w:val="nil"/>
            </w:tcBorders>
            <w:tcMar>
              <w:right w:w="57" w:type="dxa"/>
            </w:tcMar>
            <w:vAlign w:val="center"/>
          </w:tcPr>
          <w:p w14:paraId="4142E02E" w14:textId="77777777" w:rsidR="00B05F37" w:rsidRPr="00193635" w:rsidRDefault="00B05F37" w:rsidP="007310DA">
            <w:pPr>
              <w:spacing w:before="40" w:after="20"/>
              <w:ind w:right="126"/>
              <w:jc w:val="both"/>
              <w:rPr>
                <w:b/>
                <w:bCs/>
                <w:sz w:val="16"/>
                <w:szCs w:val="16"/>
              </w:rPr>
            </w:pPr>
            <w:r w:rsidRPr="00193635">
              <w:rPr>
                <w:b/>
                <w:bCs/>
                <w:sz w:val="16"/>
                <w:szCs w:val="16"/>
              </w:rPr>
              <w:t>Instrucciones particulares</w:t>
            </w:r>
          </w:p>
        </w:tc>
      </w:tr>
      <w:tr w:rsidR="00B05F37" w:rsidRPr="00193635" w14:paraId="72B164E8" w14:textId="77777777" w:rsidTr="006D2FF3">
        <w:trPr>
          <w:trHeight w:val="170"/>
        </w:trPr>
        <w:tc>
          <w:tcPr>
            <w:tcW w:w="5000" w:type="pct"/>
            <w:tcBorders>
              <w:top w:val="nil"/>
              <w:bottom w:val="nil"/>
            </w:tcBorders>
            <w:tcMar>
              <w:right w:w="57" w:type="dxa"/>
            </w:tcMar>
          </w:tcPr>
          <w:p w14:paraId="1C5B3949" w14:textId="77777777" w:rsidR="00B05F37" w:rsidRPr="00193635" w:rsidRDefault="00B05F37" w:rsidP="007310DA">
            <w:pPr>
              <w:spacing w:before="40" w:after="20"/>
              <w:ind w:right="126"/>
              <w:jc w:val="both"/>
              <w:rPr>
                <w:sz w:val="16"/>
                <w:szCs w:val="16"/>
              </w:rPr>
            </w:pPr>
            <w:r w:rsidRPr="00193635">
              <w:rPr>
                <w:b/>
                <w:bCs/>
                <w:sz w:val="16"/>
                <w:szCs w:val="16"/>
              </w:rPr>
              <w:t xml:space="preserve">Trámite a iniciar: </w:t>
            </w:r>
            <w:r w:rsidRPr="00193635">
              <w:rPr>
                <w:sz w:val="16"/>
                <w:szCs w:val="16"/>
              </w:rPr>
              <w:t>Si aparecen varios trámites usted debe seleccionar uno y solo uno de los trámites descritos. En caso de marcar varios solo se atenderá al que aparece marcado en primer lugar.</w:t>
            </w:r>
          </w:p>
        </w:tc>
      </w:tr>
      <w:tr w:rsidR="00B05F37" w:rsidRPr="00193635" w14:paraId="7BC0E0B0" w14:textId="77777777" w:rsidTr="006D2FF3">
        <w:trPr>
          <w:trHeight w:val="170"/>
        </w:trPr>
        <w:tc>
          <w:tcPr>
            <w:tcW w:w="5000" w:type="pct"/>
            <w:tcBorders>
              <w:top w:val="nil"/>
              <w:bottom w:val="nil"/>
            </w:tcBorders>
            <w:tcMar>
              <w:right w:w="57" w:type="dxa"/>
            </w:tcMar>
          </w:tcPr>
          <w:p w14:paraId="1A790BC0" w14:textId="77777777" w:rsidR="00B05F37" w:rsidRPr="00193635" w:rsidRDefault="00B05F37" w:rsidP="007310DA">
            <w:pPr>
              <w:spacing w:before="40" w:after="20"/>
              <w:ind w:right="126"/>
              <w:jc w:val="both"/>
              <w:rPr>
                <w:sz w:val="16"/>
                <w:szCs w:val="16"/>
              </w:rPr>
            </w:pPr>
            <w:r w:rsidRPr="00193635">
              <w:rPr>
                <w:b/>
                <w:bCs/>
                <w:sz w:val="16"/>
                <w:szCs w:val="16"/>
              </w:rPr>
              <w:t>Solicitante:</w:t>
            </w:r>
            <w:r w:rsidRPr="00193635">
              <w:rPr>
                <w:sz w:val="16"/>
                <w:szCs w:val="16"/>
              </w:rPr>
              <w:t xml:space="preserve"> El tipo de documento debe corresponderse con el nº de documento indicado. En caso de discrepancias puede dar lugar a la subsanación de la solicitud.</w:t>
            </w:r>
          </w:p>
          <w:p w14:paraId="30C474C8" w14:textId="77777777" w:rsidR="00B05F37" w:rsidRPr="00193635" w:rsidRDefault="00B05F37" w:rsidP="007310DA">
            <w:pPr>
              <w:spacing w:before="40" w:after="20"/>
              <w:ind w:right="126"/>
              <w:jc w:val="both"/>
              <w:rPr>
                <w:sz w:val="16"/>
                <w:szCs w:val="16"/>
              </w:rPr>
            </w:pPr>
            <w:r w:rsidRPr="00193635">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05F37" w:rsidRPr="00193635" w14:paraId="00087B7C" w14:textId="77777777" w:rsidTr="006D2FF3">
        <w:trPr>
          <w:trHeight w:val="170"/>
        </w:trPr>
        <w:tc>
          <w:tcPr>
            <w:tcW w:w="5000" w:type="pct"/>
            <w:tcBorders>
              <w:top w:val="nil"/>
              <w:bottom w:val="nil"/>
            </w:tcBorders>
            <w:tcMar>
              <w:right w:w="57" w:type="dxa"/>
            </w:tcMar>
          </w:tcPr>
          <w:p w14:paraId="3178BD72" w14:textId="77777777" w:rsidR="00B05F37" w:rsidRPr="00193635" w:rsidRDefault="00B05F37" w:rsidP="007310DA">
            <w:pPr>
              <w:spacing w:before="40" w:after="20"/>
              <w:ind w:right="126"/>
              <w:jc w:val="both"/>
              <w:rPr>
                <w:sz w:val="16"/>
                <w:szCs w:val="16"/>
              </w:rPr>
            </w:pPr>
            <w:r w:rsidRPr="00193635">
              <w:rPr>
                <w:b/>
                <w:bCs/>
                <w:sz w:val="16"/>
                <w:szCs w:val="16"/>
              </w:rPr>
              <w:t>Representante:</w:t>
            </w:r>
            <w:r w:rsidRPr="00193635">
              <w:rPr>
                <w:sz w:val="16"/>
                <w:szCs w:val="16"/>
              </w:rPr>
              <w:t xml:space="preserve"> Si lo hay, solo puede tratarse de una persona física, de la cual hay que indicar el nombre, el 1º apellido y, si tiene, el 2º apellido.</w:t>
            </w:r>
          </w:p>
        </w:tc>
      </w:tr>
      <w:tr w:rsidR="00B05F37" w:rsidRPr="00193635" w14:paraId="28DC3EE6" w14:textId="77777777" w:rsidTr="006D2FF3">
        <w:trPr>
          <w:trHeight w:val="170"/>
        </w:trPr>
        <w:tc>
          <w:tcPr>
            <w:tcW w:w="5000" w:type="pct"/>
            <w:tcBorders>
              <w:top w:val="nil"/>
              <w:bottom w:val="nil"/>
            </w:tcBorders>
            <w:tcMar>
              <w:right w:w="57" w:type="dxa"/>
            </w:tcMar>
          </w:tcPr>
          <w:p w14:paraId="6075F8F2" w14:textId="77777777" w:rsidR="00B05F37" w:rsidRPr="00193635" w:rsidRDefault="00B05F37" w:rsidP="007310DA">
            <w:pPr>
              <w:spacing w:before="40" w:after="20"/>
              <w:ind w:right="126"/>
              <w:jc w:val="both"/>
              <w:rPr>
                <w:sz w:val="16"/>
                <w:szCs w:val="16"/>
              </w:rPr>
            </w:pPr>
            <w:r w:rsidRPr="00193635">
              <w:rPr>
                <w:b/>
                <w:bCs/>
                <w:sz w:val="16"/>
                <w:szCs w:val="16"/>
              </w:rPr>
              <w:t xml:space="preserve">Dirección postal: </w:t>
            </w:r>
            <w:r w:rsidRPr="00193635">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B05F37" w:rsidRPr="00193635" w14:paraId="7EF99134" w14:textId="77777777" w:rsidTr="006D2FF3">
        <w:trPr>
          <w:trHeight w:val="170"/>
        </w:trPr>
        <w:tc>
          <w:tcPr>
            <w:tcW w:w="5000" w:type="pct"/>
            <w:tcBorders>
              <w:top w:val="nil"/>
              <w:bottom w:val="nil"/>
            </w:tcBorders>
            <w:tcMar>
              <w:right w:w="57" w:type="dxa"/>
            </w:tcMar>
          </w:tcPr>
          <w:p w14:paraId="2465BCA5" w14:textId="24EC2A02" w:rsidR="00B05F37" w:rsidRPr="00193635" w:rsidRDefault="00B05F37" w:rsidP="007310DA">
            <w:pPr>
              <w:spacing w:before="40" w:after="20"/>
              <w:ind w:right="126"/>
              <w:jc w:val="both"/>
              <w:rPr>
                <w:sz w:val="16"/>
                <w:szCs w:val="16"/>
              </w:rPr>
            </w:pPr>
            <w:r w:rsidRPr="00193635">
              <w:rPr>
                <w:b/>
                <w:bCs/>
                <w:sz w:val="16"/>
                <w:szCs w:val="16"/>
              </w:rPr>
              <w:t>Otros datos de contacto</w:t>
            </w:r>
            <w:r w:rsidRPr="00193635">
              <w:rPr>
                <w:sz w:val="16"/>
                <w:szCs w:val="16"/>
              </w:rPr>
              <w:t>: En este apartado se pueden especificar aquellos datos de contacto a través de los cuales la administración podrá hacer llegar avisos y comunicaciones a</w:t>
            </w:r>
            <w:r w:rsidR="001076F4">
              <w:rPr>
                <w:sz w:val="16"/>
                <w:szCs w:val="16"/>
              </w:rPr>
              <w:t xml:space="preserve"> la persona interesada</w:t>
            </w:r>
            <w:r w:rsidRPr="00193635">
              <w:rPr>
                <w:sz w:val="16"/>
                <w:szCs w:val="16"/>
              </w:rPr>
              <w:t xml:space="preserve"> pero sin carácter oficial de las mismas. No se tratará en ningún caso de notificaciones oficiales.</w:t>
            </w:r>
          </w:p>
          <w:p w14:paraId="6E02DD88" w14:textId="77777777" w:rsidR="00B05F37" w:rsidRPr="00193635" w:rsidRDefault="00B05F37" w:rsidP="007310DA">
            <w:pPr>
              <w:spacing w:before="40" w:after="20"/>
              <w:ind w:right="126"/>
              <w:jc w:val="both"/>
              <w:rPr>
                <w:sz w:val="16"/>
                <w:szCs w:val="16"/>
              </w:rPr>
            </w:pPr>
            <w:r w:rsidRPr="00193635">
              <w:rPr>
                <w:sz w:val="16"/>
                <w:szCs w:val="16"/>
              </w:rPr>
              <w:t>Usted debe indicar de forma explícita si desea recibir estos avisos en forma de mensajes SMS en el teléfono móvil o en forma de mensajes de correo electrónico a la dirección indicada.</w:t>
            </w:r>
          </w:p>
        </w:tc>
      </w:tr>
      <w:tr w:rsidR="00B05F37" w:rsidRPr="00193635" w14:paraId="29F67480" w14:textId="77777777" w:rsidTr="006D2FF3">
        <w:trPr>
          <w:trHeight w:val="170"/>
        </w:trPr>
        <w:tc>
          <w:tcPr>
            <w:tcW w:w="5000" w:type="pct"/>
            <w:tcBorders>
              <w:top w:val="nil"/>
              <w:bottom w:val="nil"/>
            </w:tcBorders>
            <w:tcMar>
              <w:right w:w="57" w:type="dxa"/>
            </w:tcMar>
          </w:tcPr>
          <w:p w14:paraId="4744802F" w14:textId="77777777" w:rsidR="00B05F37" w:rsidRPr="00193635" w:rsidRDefault="00B05F37" w:rsidP="007310DA">
            <w:pPr>
              <w:spacing w:before="40" w:after="20"/>
              <w:ind w:right="126"/>
              <w:jc w:val="both"/>
              <w:rPr>
                <w:sz w:val="16"/>
                <w:szCs w:val="16"/>
              </w:rPr>
            </w:pPr>
            <w:r w:rsidRPr="00193635">
              <w:rPr>
                <w:b/>
                <w:bCs/>
                <w:sz w:val="16"/>
                <w:szCs w:val="16"/>
              </w:rPr>
              <w:t xml:space="preserve">Datos bancarios: </w:t>
            </w:r>
            <w:r w:rsidRPr="00193635">
              <w:rPr>
                <w:sz w:val="16"/>
                <w:szCs w:val="16"/>
              </w:rPr>
              <w:t>En este apartado se deben indicar los datos de la cuenta bancaria en la que la administración ingresará los importes correspondientes con la tramitación de la solicitud.</w:t>
            </w:r>
          </w:p>
        </w:tc>
      </w:tr>
      <w:tr w:rsidR="00B05F37" w:rsidRPr="00193635" w14:paraId="269693DC" w14:textId="77777777" w:rsidTr="006D2FF3">
        <w:trPr>
          <w:trHeight w:val="170"/>
        </w:trPr>
        <w:tc>
          <w:tcPr>
            <w:tcW w:w="5000" w:type="pct"/>
            <w:tcBorders>
              <w:top w:val="nil"/>
              <w:bottom w:val="nil"/>
            </w:tcBorders>
            <w:tcMar>
              <w:right w:w="57" w:type="dxa"/>
            </w:tcMar>
          </w:tcPr>
          <w:p w14:paraId="6EE01BC7" w14:textId="77777777" w:rsidR="00B05F37" w:rsidRPr="00193635" w:rsidRDefault="00B05F37" w:rsidP="007310DA">
            <w:pPr>
              <w:spacing w:before="40" w:after="20"/>
              <w:ind w:right="126"/>
              <w:jc w:val="both"/>
              <w:rPr>
                <w:sz w:val="16"/>
                <w:szCs w:val="16"/>
              </w:rPr>
            </w:pPr>
            <w:r w:rsidRPr="00193635">
              <w:rPr>
                <w:b/>
                <w:bCs/>
                <w:sz w:val="16"/>
                <w:szCs w:val="16"/>
              </w:rPr>
              <w:t xml:space="preserve">Declaraciones responsables: </w:t>
            </w:r>
            <w:r w:rsidRPr="00193635">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B05F37" w:rsidRPr="00193635" w14:paraId="6AFC0011" w14:textId="77777777" w:rsidTr="006D2FF3">
        <w:trPr>
          <w:trHeight w:val="170"/>
        </w:trPr>
        <w:tc>
          <w:tcPr>
            <w:tcW w:w="5000" w:type="pct"/>
            <w:tcBorders>
              <w:top w:val="nil"/>
              <w:bottom w:val="nil"/>
            </w:tcBorders>
            <w:tcMar>
              <w:right w:w="57" w:type="dxa"/>
            </w:tcMar>
          </w:tcPr>
          <w:p w14:paraId="79B32E6B" w14:textId="77777777" w:rsidR="00B05F37" w:rsidRPr="00193635" w:rsidRDefault="00B05F37" w:rsidP="007310DA">
            <w:pPr>
              <w:spacing w:before="40" w:after="20"/>
              <w:ind w:right="126"/>
              <w:jc w:val="both"/>
              <w:rPr>
                <w:sz w:val="16"/>
                <w:szCs w:val="16"/>
              </w:rPr>
            </w:pPr>
            <w:r w:rsidRPr="00193635">
              <w:rPr>
                <w:b/>
                <w:bCs/>
                <w:sz w:val="16"/>
                <w:szCs w:val="16"/>
              </w:rPr>
              <w:t xml:space="preserve">Autorización: </w:t>
            </w:r>
            <w:r w:rsidRPr="00193635">
              <w:rPr>
                <w:sz w:val="16"/>
                <w:szCs w:val="16"/>
              </w:rPr>
              <w:t>Atendiendo al texto incluido en este apartado usted debe indicar si autoriza o no a la administración a consultar los datos referidos.</w:t>
            </w:r>
          </w:p>
          <w:p w14:paraId="6A08B45B" w14:textId="77777777" w:rsidR="00B05F37" w:rsidRPr="00193635" w:rsidRDefault="00B05F37" w:rsidP="007310DA">
            <w:pPr>
              <w:spacing w:before="40" w:after="20"/>
              <w:ind w:right="126"/>
              <w:jc w:val="both"/>
              <w:rPr>
                <w:sz w:val="16"/>
                <w:szCs w:val="16"/>
              </w:rPr>
            </w:pPr>
            <w:r w:rsidRPr="00193635">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B05F37" w:rsidRPr="00193635" w14:paraId="46A80220" w14:textId="77777777" w:rsidTr="006D2FF3">
        <w:trPr>
          <w:trHeight w:val="170"/>
        </w:trPr>
        <w:tc>
          <w:tcPr>
            <w:tcW w:w="5000" w:type="pct"/>
            <w:tcBorders>
              <w:top w:val="nil"/>
              <w:bottom w:val="nil"/>
            </w:tcBorders>
            <w:tcMar>
              <w:right w:w="57" w:type="dxa"/>
            </w:tcMar>
          </w:tcPr>
          <w:p w14:paraId="609B736D" w14:textId="77777777" w:rsidR="00B05F37" w:rsidRPr="00193635" w:rsidRDefault="00B05F37" w:rsidP="007310DA">
            <w:pPr>
              <w:spacing w:before="40" w:after="20"/>
              <w:ind w:right="126"/>
              <w:jc w:val="both"/>
              <w:rPr>
                <w:sz w:val="16"/>
                <w:szCs w:val="16"/>
              </w:rPr>
            </w:pPr>
            <w:r w:rsidRPr="00193635">
              <w:rPr>
                <w:b/>
                <w:bCs/>
                <w:sz w:val="16"/>
                <w:szCs w:val="16"/>
              </w:rPr>
              <w:t>Documentación aportada:</w:t>
            </w:r>
            <w:r w:rsidRPr="00193635">
              <w:rPr>
                <w:sz w:val="16"/>
                <w:szCs w:val="16"/>
              </w:rPr>
              <w:t xml:space="preserve"> En este apartado usted debe especificar una breve descripción de los documentos que aporte tanto en papel como en formato electrónico.</w:t>
            </w:r>
          </w:p>
        </w:tc>
      </w:tr>
      <w:tr w:rsidR="00B05F37" w:rsidRPr="00AB48D8" w14:paraId="111E41C2" w14:textId="77777777" w:rsidTr="006D2FF3">
        <w:trPr>
          <w:trHeight w:val="170"/>
        </w:trPr>
        <w:tc>
          <w:tcPr>
            <w:tcW w:w="5000" w:type="pct"/>
            <w:tcBorders>
              <w:top w:val="nil"/>
              <w:bottom w:val="nil"/>
            </w:tcBorders>
            <w:tcMar>
              <w:right w:w="57" w:type="dxa"/>
            </w:tcMar>
          </w:tcPr>
          <w:p w14:paraId="3666642F" w14:textId="77777777" w:rsidR="00B05F37" w:rsidRPr="00E64257" w:rsidRDefault="00B05F37" w:rsidP="007310DA">
            <w:pPr>
              <w:spacing w:before="60" w:after="60"/>
              <w:ind w:right="126"/>
              <w:jc w:val="both"/>
              <w:rPr>
                <w:b/>
                <w:bCs/>
                <w:sz w:val="16"/>
                <w:szCs w:val="16"/>
              </w:rPr>
            </w:pPr>
            <w:r w:rsidRPr="00E64257">
              <w:rPr>
                <w:b/>
                <w:bCs/>
                <w:sz w:val="16"/>
                <w:szCs w:val="16"/>
              </w:rPr>
              <w:t>Pago de las Tasas:</w:t>
            </w:r>
          </w:p>
        </w:tc>
      </w:tr>
      <w:tr w:rsidR="00B05F37" w:rsidRPr="002F4F31" w14:paraId="534A316D" w14:textId="77777777" w:rsidTr="006D2FF3">
        <w:trPr>
          <w:trHeight w:val="170"/>
        </w:trPr>
        <w:tc>
          <w:tcPr>
            <w:tcW w:w="5000" w:type="pct"/>
            <w:tcBorders>
              <w:top w:val="nil"/>
              <w:bottom w:val="nil"/>
            </w:tcBorders>
            <w:tcMar>
              <w:right w:w="57" w:type="dxa"/>
            </w:tcMar>
          </w:tcPr>
          <w:p w14:paraId="50CD6B6B" w14:textId="77777777" w:rsidR="00B05F37" w:rsidRPr="0048364B" w:rsidRDefault="00B05F37" w:rsidP="00F5035A">
            <w:pPr>
              <w:numPr>
                <w:ilvl w:val="0"/>
                <w:numId w:val="3"/>
              </w:numPr>
              <w:ind w:right="126"/>
              <w:rPr>
                <w:rFonts w:ascii="Arial" w:hAnsi="Arial" w:cs="Arial"/>
              </w:rPr>
            </w:pPr>
            <w:r w:rsidRPr="00E64257">
              <w:rPr>
                <w:sz w:val="16"/>
                <w:szCs w:val="16"/>
              </w:rPr>
              <w:t xml:space="preserve">Entre en el módulo de </w:t>
            </w:r>
            <w:r w:rsidRPr="00E64257">
              <w:rPr>
                <w:i/>
                <w:iCs/>
                <w:sz w:val="16"/>
                <w:szCs w:val="16"/>
              </w:rPr>
              <w:t>Pago de Tasas</w:t>
            </w:r>
            <w:r w:rsidRPr="00E64257">
              <w:rPr>
                <w:sz w:val="16"/>
                <w:szCs w:val="16"/>
              </w:rPr>
              <w:t xml:space="preserve"> </w:t>
            </w:r>
            <w:r>
              <w:rPr>
                <w:sz w:val="16"/>
                <w:szCs w:val="16"/>
              </w:rPr>
              <w:t>(</w:t>
            </w:r>
            <w:hyperlink r:id="rId8" w:history="1">
              <w:hyperlink r:id="rId9" w:history="1">
                <w:r w:rsidR="003C7C8E" w:rsidRPr="003C7C8E">
                  <w:rPr>
                    <w:rStyle w:val="Hipervnculo"/>
                    <w:sz w:val="16"/>
                    <w:szCs w:val="16"/>
                  </w:rPr>
                  <w:t>https://pagotasas.castillalamancha.es/pagoTasas/</w:t>
                </w:r>
              </w:hyperlink>
            </w:hyperlink>
            <w:r w:rsidRPr="00E64257">
              <w:rPr>
                <w:sz w:val="16"/>
                <w:szCs w:val="16"/>
              </w:rPr>
              <w:t>).</w:t>
            </w:r>
          </w:p>
          <w:p w14:paraId="739ECDB2" w14:textId="77777777" w:rsidR="00B05F37" w:rsidRPr="00E64257" w:rsidRDefault="00B05F37" w:rsidP="00F5035A">
            <w:pPr>
              <w:numPr>
                <w:ilvl w:val="0"/>
                <w:numId w:val="3"/>
              </w:numPr>
              <w:spacing w:before="60" w:after="60"/>
              <w:ind w:right="126"/>
              <w:jc w:val="both"/>
              <w:rPr>
                <w:sz w:val="16"/>
                <w:szCs w:val="16"/>
              </w:rPr>
            </w:pPr>
            <w:r w:rsidRPr="00E64257">
              <w:rPr>
                <w:sz w:val="16"/>
                <w:szCs w:val="16"/>
              </w:rPr>
              <w:t xml:space="preserve">Seleccione la opción </w:t>
            </w:r>
            <w:r w:rsidRPr="00E64257">
              <w:rPr>
                <w:i/>
                <w:iCs/>
                <w:sz w:val="16"/>
                <w:szCs w:val="16"/>
              </w:rPr>
              <w:t>Autoliquidación de Tasas</w:t>
            </w:r>
            <w:r w:rsidRPr="00E64257">
              <w:rPr>
                <w:sz w:val="16"/>
                <w:szCs w:val="16"/>
              </w:rPr>
              <w:t xml:space="preserve"> y siga las indicaciones que le aparecerán en pantalla.</w:t>
            </w:r>
            <w:r w:rsidRPr="00E64257">
              <w:rPr>
                <w:i/>
                <w:iCs/>
                <w:sz w:val="16"/>
                <w:szCs w:val="16"/>
              </w:rPr>
              <w:t xml:space="preserve"> </w:t>
            </w:r>
            <w:r w:rsidR="003C7C8E">
              <w:rPr>
                <w:sz w:val="16"/>
                <w:szCs w:val="16"/>
              </w:rPr>
              <w:t xml:space="preserve">Puede encontrar toda la </w:t>
            </w:r>
            <w:r w:rsidRPr="00E64257">
              <w:rPr>
                <w:sz w:val="16"/>
                <w:szCs w:val="16"/>
              </w:rPr>
              <w:t xml:space="preserve">información sobre el proceso de autoliquidación en el apartado </w:t>
            </w:r>
            <w:r w:rsidRPr="00E64257">
              <w:rPr>
                <w:i/>
                <w:iCs/>
                <w:sz w:val="16"/>
                <w:szCs w:val="16"/>
              </w:rPr>
              <w:t>Información</w:t>
            </w:r>
          </w:p>
          <w:p w14:paraId="2E462019" w14:textId="77777777" w:rsidR="00B05F37" w:rsidRPr="00E64257" w:rsidRDefault="00B05F37" w:rsidP="00F5035A">
            <w:pPr>
              <w:numPr>
                <w:ilvl w:val="0"/>
                <w:numId w:val="3"/>
              </w:numPr>
              <w:spacing w:before="60" w:after="60"/>
              <w:ind w:right="126"/>
              <w:jc w:val="both"/>
              <w:rPr>
                <w:sz w:val="16"/>
                <w:szCs w:val="16"/>
              </w:rPr>
            </w:pPr>
            <w:r w:rsidRPr="00E64257">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B05F37" w:rsidRPr="00193635" w14:paraId="07B41D1C" w14:textId="77777777" w:rsidTr="006D2FF3">
        <w:trPr>
          <w:trHeight w:val="170"/>
        </w:trPr>
        <w:tc>
          <w:tcPr>
            <w:tcW w:w="5000" w:type="pct"/>
            <w:tcBorders>
              <w:top w:val="nil"/>
              <w:bottom w:val="nil"/>
            </w:tcBorders>
            <w:tcMar>
              <w:right w:w="57" w:type="dxa"/>
            </w:tcMar>
          </w:tcPr>
          <w:p w14:paraId="60571456" w14:textId="77777777" w:rsidR="00B05F37" w:rsidRPr="00193635" w:rsidRDefault="00B05F37" w:rsidP="007310DA">
            <w:pPr>
              <w:spacing w:before="40" w:after="20"/>
              <w:ind w:right="126"/>
              <w:jc w:val="both"/>
              <w:rPr>
                <w:sz w:val="16"/>
                <w:szCs w:val="16"/>
              </w:rPr>
            </w:pPr>
            <w:r w:rsidRPr="00193635">
              <w:rPr>
                <w:b/>
                <w:bCs/>
                <w:sz w:val="16"/>
                <w:szCs w:val="16"/>
              </w:rPr>
              <w:t xml:space="preserve">Firma: </w:t>
            </w:r>
            <w:r w:rsidRPr="00193635">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B05F37" w:rsidRPr="00193635" w14:paraId="4981ED10" w14:textId="77777777" w:rsidTr="001801FB">
        <w:trPr>
          <w:trHeight w:val="1372"/>
        </w:trPr>
        <w:tc>
          <w:tcPr>
            <w:tcW w:w="5000" w:type="pct"/>
            <w:tcBorders>
              <w:top w:val="nil"/>
              <w:bottom w:val="single" w:sz="4" w:space="0" w:color="auto"/>
            </w:tcBorders>
            <w:tcMar>
              <w:right w:w="57" w:type="dxa"/>
            </w:tcMar>
          </w:tcPr>
          <w:p w14:paraId="23CD63EF" w14:textId="77777777" w:rsidR="00B05F37" w:rsidRPr="00193635" w:rsidRDefault="00B05F37" w:rsidP="007310DA">
            <w:pPr>
              <w:spacing w:before="40" w:after="20"/>
              <w:ind w:right="126"/>
              <w:jc w:val="both"/>
              <w:rPr>
                <w:sz w:val="16"/>
                <w:szCs w:val="16"/>
              </w:rPr>
            </w:pPr>
            <w:r w:rsidRPr="00193635">
              <w:rPr>
                <w:b/>
                <w:bCs/>
                <w:sz w:val="16"/>
                <w:szCs w:val="16"/>
              </w:rPr>
              <w:t>Dirigido a</w:t>
            </w:r>
            <w:r w:rsidRPr="00193635">
              <w:rPr>
                <w:sz w:val="16"/>
                <w:szCs w:val="16"/>
              </w:rPr>
              <w:t>: Aquí se indicará la unidad administrativa a la que se dirige la solicitud de acuerdo a las instrucciones de la normativa correspondiente.</w:t>
            </w:r>
          </w:p>
          <w:p w14:paraId="197F9A79" w14:textId="77777777" w:rsidR="001801FB" w:rsidRPr="002B73A3" w:rsidRDefault="001801FB" w:rsidP="001801FB">
            <w:pPr>
              <w:spacing w:before="40" w:after="20"/>
              <w:ind w:right="85"/>
              <w:jc w:val="both"/>
              <w:rPr>
                <w:b/>
                <w:sz w:val="16"/>
                <w:szCs w:val="16"/>
              </w:rPr>
            </w:pPr>
            <w:r w:rsidRPr="002B73A3">
              <w:rPr>
                <w:b/>
                <w:sz w:val="16"/>
                <w:szCs w:val="16"/>
              </w:rPr>
              <w:t>Más Información:</w:t>
            </w:r>
          </w:p>
          <w:p w14:paraId="4F55D4D8" w14:textId="77777777" w:rsidR="001801FB" w:rsidRPr="000C2AB4" w:rsidRDefault="001801FB" w:rsidP="001801FB">
            <w:pPr>
              <w:spacing w:before="40" w:after="20"/>
              <w:ind w:right="85"/>
              <w:jc w:val="both"/>
              <w:rPr>
                <w:sz w:val="16"/>
                <w:szCs w:val="16"/>
              </w:rPr>
            </w:pPr>
            <w:r w:rsidRPr="002B73A3">
              <w:rPr>
                <w:sz w:val="16"/>
                <w:szCs w:val="16"/>
              </w:rPr>
              <w:t xml:space="preserve">* en la página web </w:t>
            </w:r>
            <w:hyperlink r:id="rId10" w:history="1">
              <w:r w:rsidRPr="000C2AB4">
                <w:rPr>
                  <w:rStyle w:val="Hipervnculo"/>
                  <w:b/>
                  <w:bCs/>
                  <w:sz w:val="16"/>
                  <w:szCs w:val="16"/>
                </w:rPr>
                <w:t>https://www.castillalamancha.es/gobierno/desarrollosostenible/estructura</w:t>
              </w:r>
            </w:hyperlink>
          </w:p>
          <w:p w14:paraId="2AD347D9" w14:textId="77777777" w:rsidR="001801FB" w:rsidRPr="000F186C" w:rsidRDefault="001801FB" w:rsidP="001801FB">
            <w:pPr>
              <w:spacing w:before="40" w:after="20"/>
              <w:ind w:right="85"/>
              <w:jc w:val="both"/>
              <w:rPr>
                <w:rStyle w:val="nfasis"/>
                <w:bCs/>
                <w:i w:val="0"/>
                <w:spacing w:val="-2"/>
                <w:sz w:val="16"/>
                <w:szCs w:val="16"/>
                <w:lang w:val="es-ES_tradnl"/>
              </w:rPr>
            </w:pPr>
            <w:r w:rsidRPr="002B73A3">
              <w:rPr>
                <w:rStyle w:val="nfasis"/>
                <w:bCs/>
                <w:i w:val="0"/>
                <w:sz w:val="16"/>
                <w:szCs w:val="16"/>
                <w:lang w:val="es-ES_tradnl"/>
              </w:rPr>
              <w:t xml:space="preserve">* </w:t>
            </w:r>
            <w:r w:rsidRPr="000F186C">
              <w:rPr>
                <w:rStyle w:val="nfasis"/>
                <w:bCs/>
                <w:i w:val="0"/>
                <w:spacing w:val="-2"/>
                <w:sz w:val="16"/>
                <w:szCs w:val="16"/>
                <w:lang w:val="es-ES_tradnl"/>
              </w:rPr>
              <w:t xml:space="preserve">en el </w:t>
            </w:r>
            <w:r w:rsidRPr="000F186C">
              <w:rPr>
                <w:rStyle w:val="nfasis"/>
                <w:bCs/>
                <w:i w:val="0"/>
                <w:iCs w:val="0"/>
                <w:spacing w:val="-2"/>
                <w:sz w:val="16"/>
                <w:szCs w:val="16"/>
                <w:lang w:val="es-ES_tradnl"/>
              </w:rPr>
              <w:t xml:space="preserve">teléfono </w:t>
            </w:r>
            <w:hyperlink r:id="rId11" w:history="1">
              <w:r w:rsidRPr="000F186C">
                <w:rPr>
                  <w:rStyle w:val="Hipervnculo"/>
                  <w:bCs/>
                  <w:i/>
                  <w:spacing w:val="-2"/>
                  <w:sz w:val="16"/>
                  <w:szCs w:val="16"/>
                  <w:lang w:val="es-ES_tradnl"/>
                </w:rPr>
                <w:t>012</w:t>
              </w:r>
            </w:hyperlink>
            <w:r w:rsidRPr="000F186C">
              <w:rPr>
                <w:rStyle w:val="nfasis"/>
                <w:bCs/>
                <w:i w:val="0"/>
                <w:iCs w:val="0"/>
                <w:spacing w:val="-2"/>
                <w:sz w:val="16"/>
                <w:szCs w:val="16"/>
                <w:lang w:val="es-ES_tradnl"/>
              </w:rPr>
              <w:t xml:space="preserve"> con tarificación reducida</w:t>
            </w:r>
            <w:r w:rsidRPr="000F186C">
              <w:rPr>
                <w:rStyle w:val="nfasis"/>
                <w:bCs/>
                <w:i w:val="0"/>
                <w:spacing w:val="-2"/>
                <w:sz w:val="16"/>
                <w:szCs w:val="16"/>
                <w:lang w:val="es-ES_tradnl"/>
              </w:rPr>
              <w:t>, si llama desde Castilla-La Mancha, excepto desde localidades con prefijo de provincias de otra Comunidad Autónoma,</w:t>
            </w:r>
          </w:p>
          <w:p w14:paraId="06782075" w14:textId="77777777" w:rsidR="00B05F37" w:rsidRPr="00193635" w:rsidRDefault="001801FB" w:rsidP="001801FB">
            <w:pPr>
              <w:spacing w:before="40" w:after="20"/>
              <w:ind w:right="126"/>
              <w:jc w:val="both"/>
              <w:rPr>
                <w:sz w:val="16"/>
                <w:szCs w:val="16"/>
              </w:rPr>
            </w:pPr>
            <w:r w:rsidRPr="002B73A3">
              <w:rPr>
                <w:rStyle w:val="nfasis"/>
                <w:bCs/>
                <w:i w:val="0"/>
                <w:sz w:val="16"/>
                <w:szCs w:val="16"/>
                <w:lang w:val="es-ES_tradnl"/>
              </w:rPr>
              <w:t xml:space="preserve">* en el </w:t>
            </w:r>
            <w:r w:rsidRPr="002B73A3">
              <w:rPr>
                <w:rStyle w:val="nfasis"/>
                <w:bCs/>
                <w:i w:val="0"/>
                <w:iCs w:val="0"/>
                <w:sz w:val="16"/>
                <w:szCs w:val="16"/>
                <w:lang w:val="es-ES_tradnl"/>
              </w:rPr>
              <w:t xml:space="preserve">teléfono </w:t>
            </w:r>
            <w:hyperlink r:id="rId12" w:history="1">
              <w:r>
                <w:rPr>
                  <w:rStyle w:val="Hipervnculo"/>
                  <w:bCs/>
                  <w:i/>
                  <w:sz w:val="16"/>
                  <w:szCs w:val="16"/>
                  <w:lang w:val="es-ES_tradnl"/>
                </w:rPr>
                <w:t>9</w:t>
              </w:r>
            </w:hyperlink>
            <w:r>
              <w:rPr>
                <w:rStyle w:val="Hipervnculo"/>
                <w:bCs/>
                <w:i/>
                <w:sz w:val="16"/>
                <w:szCs w:val="16"/>
                <w:lang w:val="es-ES_tradnl"/>
              </w:rPr>
              <w:t>25274552</w:t>
            </w:r>
            <w:r w:rsidRPr="002B73A3">
              <w:rPr>
                <w:rStyle w:val="nfasis"/>
                <w:bCs/>
                <w:i w:val="0"/>
                <w:sz w:val="16"/>
                <w:szCs w:val="16"/>
                <w:lang w:val="es-ES_tradnl"/>
              </w:rPr>
              <w:t>, si llama desde fuera de Castilla-La Mancha o desde una localidad de ésta con prefijo de otra Comunidad Autónoma</w:t>
            </w:r>
          </w:p>
        </w:tc>
      </w:tr>
      <w:bookmarkEnd w:id="6"/>
    </w:tbl>
    <w:p w14:paraId="1870605F" w14:textId="77777777" w:rsidR="00B05F37" w:rsidRDefault="00B05F37" w:rsidP="00B05F37">
      <w:pPr>
        <w:rPr>
          <w:b/>
          <w:noProof/>
          <w:color w:val="333399"/>
        </w:rPr>
      </w:pPr>
    </w:p>
    <w:p w14:paraId="2A2DE305" w14:textId="77777777" w:rsidR="00F00D35" w:rsidRDefault="00F00D35" w:rsidP="00AA3498">
      <w:pPr>
        <w:spacing w:after="60"/>
        <w:jc w:val="center"/>
        <w:rPr>
          <w:b/>
          <w:bCs/>
          <w:i/>
          <w:iCs/>
          <w:sz w:val="16"/>
          <w:szCs w:val="16"/>
        </w:rPr>
      </w:pPr>
    </w:p>
    <w:sectPr w:rsidR="00F00D35" w:rsidSect="00A65CC7">
      <w:headerReference w:type="default" r:id="rId13"/>
      <w:footerReference w:type="default" r:id="rId14"/>
      <w:pgSz w:w="11906" w:h="16838" w:code="9"/>
      <w:pgMar w:top="2410" w:right="748" w:bottom="567" w:left="680" w:header="347"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A2AF4" w14:textId="77777777" w:rsidR="005E0C8A" w:rsidRDefault="005E0C8A">
      <w:r>
        <w:separator/>
      </w:r>
    </w:p>
  </w:endnote>
  <w:endnote w:type="continuationSeparator" w:id="0">
    <w:p w14:paraId="1B9ABDBF" w14:textId="77777777" w:rsidR="005E0C8A" w:rsidRDefault="005E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931B7" w14:textId="7702DD1F" w:rsidR="005E0C8A" w:rsidRPr="00215D03" w:rsidRDefault="005E0C8A" w:rsidP="00215D03">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02744A">
      <w:rPr>
        <w:noProof/>
        <w:color w:val="999999"/>
        <w:sz w:val="16"/>
        <w:szCs w:val="16"/>
      </w:rPr>
      <w:t>2</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02744A">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FB642" w14:textId="77777777" w:rsidR="005E0C8A" w:rsidRDefault="005E0C8A">
      <w:r>
        <w:separator/>
      </w:r>
    </w:p>
  </w:footnote>
  <w:footnote w:type="continuationSeparator" w:id="0">
    <w:p w14:paraId="36309DCB" w14:textId="77777777" w:rsidR="005E0C8A" w:rsidRDefault="005E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5E0C8A" w14:paraId="7EE1DC6F" w14:textId="77777777">
      <w:trPr>
        <w:trHeight w:val="1200"/>
      </w:trPr>
      <w:tc>
        <w:tcPr>
          <w:tcW w:w="3348" w:type="dxa"/>
        </w:tcPr>
        <w:p w14:paraId="6DBDA72B" w14:textId="77777777" w:rsidR="005E0C8A" w:rsidRDefault="005E0C8A" w:rsidP="004A6B05">
          <w:r>
            <w:rPr>
              <w:noProof/>
            </w:rPr>
            <w:drawing>
              <wp:inline distT="0" distB="0" distL="0" distR="0" wp14:anchorId="030ADBF0" wp14:editId="52A42DC0">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1FC30FCA" w14:textId="77777777" w:rsidR="005E0C8A" w:rsidRPr="004B35D0" w:rsidRDefault="005E0C8A" w:rsidP="004B35D0">
          <w:pPr>
            <w:jc w:val="center"/>
            <w:rPr>
              <w:sz w:val="28"/>
              <w:szCs w:val="28"/>
            </w:rPr>
          </w:pPr>
        </w:p>
      </w:tc>
      <w:tc>
        <w:tcPr>
          <w:tcW w:w="4140" w:type="dxa"/>
          <w:vMerge w:val="restart"/>
        </w:tcPr>
        <w:p w14:paraId="194172E8" w14:textId="77777777" w:rsidR="005E0C8A" w:rsidRPr="004B35D0" w:rsidRDefault="005E0C8A" w:rsidP="004B35D0">
          <w:pPr>
            <w:pStyle w:val="Encabezado"/>
            <w:tabs>
              <w:tab w:val="clear" w:pos="4252"/>
              <w:tab w:val="clear" w:pos="8504"/>
              <w:tab w:val="left" w:pos="1875"/>
              <w:tab w:val="left" w:pos="4500"/>
            </w:tabs>
            <w:spacing w:after="120"/>
            <w:jc w:val="center"/>
            <w:rPr>
              <w:color w:val="000000"/>
              <w:sz w:val="16"/>
              <w:szCs w:val="16"/>
            </w:rPr>
          </w:pPr>
        </w:p>
      </w:tc>
    </w:tr>
    <w:tr w:rsidR="005E0C8A" w14:paraId="797D5AC5" w14:textId="77777777">
      <w:tc>
        <w:tcPr>
          <w:tcW w:w="3348" w:type="dxa"/>
          <w:vAlign w:val="center"/>
        </w:tcPr>
        <w:p w14:paraId="39D28A55" w14:textId="77777777" w:rsidR="005E0C8A" w:rsidRPr="006308FB" w:rsidRDefault="005E0C8A" w:rsidP="00A32F99">
          <w:pPr>
            <w:pStyle w:val="Encabezado"/>
            <w:tabs>
              <w:tab w:val="clear" w:pos="4252"/>
              <w:tab w:val="clear" w:pos="8504"/>
              <w:tab w:val="left" w:pos="1875"/>
              <w:tab w:val="left" w:pos="4500"/>
            </w:tabs>
            <w:rPr>
              <w:b/>
              <w:color w:val="000066"/>
              <w:sz w:val="18"/>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5D11AA08" w14:textId="77777777" w:rsidR="005E0C8A" w:rsidRDefault="005E0C8A" w:rsidP="004A6B05"/>
      </w:tc>
      <w:tc>
        <w:tcPr>
          <w:tcW w:w="4140" w:type="dxa"/>
          <w:vMerge/>
          <w:vAlign w:val="bottom"/>
        </w:tcPr>
        <w:p w14:paraId="09B4D5DE" w14:textId="77777777" w:rsidR="005E0C8A" w:rsidRPr="004B35D0" w:rsidRDefault="005E0C8A" w:rsidP="004B35D0">
          <w:pPr>
            <w:pStyle w:val="Encabezado"/>
            <w:tabs>
              <w:tab w:val="clear" w:pos="4252"/>
              <w:tab w:val="clear" w:pos="8504"/>
              <w:tab w:val="left" w:pos="1875"/>
              <w:tab w:val="left" w:pos="4500"/>
            </w:tabs>
            <w:spacing w:after="120"/>
            <w:jc w:val="center"/>
            <w:rPr>
              <w:color w:val="000000"/>
              <w:sz w:val="20"/>
              <w:szCs w:val="20"/>
            </w:rPr>
          </w:pPr>
        </w:p>
      </w:tc>
    </w:tr>
    <w:tr w:rsidR="005E0C8A" w14:paraId="5064B792" w14:textId="77777777">
      <w:tc>
        <w:tcPr>
          <w:tcW w:w="3348" w:type="dxa"/>
          <w:vMerge w:val="restart"/>
          <w:tcBorders>
            <w:right w:val="single" w:sz="4" w:space="0" w:color="C0C0C0"/>
          </w:tcBorders>
        </w:tcPr>
        <w:p w14:paraId="59102F73" w14:textId="77777777" w:rsidR="005E0C8A" w:rsidRPr="006308FB" w:rsidRDefault="005E0C8A" w:rsidP="00A32F99">
          <w:pPr>
            <w:pStyle w:val="Encabezado"/>
            <w:tabs>
              <w:tab w:val="clear" w:pos="4252"/>
              <w:tab w:val="clear" w:pos="8504"/>
              <w:tab w:val="left" w:pos="1875"/>
              <w:tab w:val="left" w:pos="4500"/>
            </w:tabs>
            <w:rPr>
              <w:b/>
              <w:color w:val="000066"/>
              <w:sz w:val="16"/>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5CF94098" w14:textId="77777777" w:rsidR="005E0C8A" w:rsidRPr="004B35D0" w:rsidRDefault="005E0C8A" w:rsidP="004A6B05">
          <w:pPr>
            <w:rPr>
              <w:sz w:val="20"/>
              <w:szCs w:val="20"/>
            </w:rPr>
          </w:pPr>
          <w:r w:rsidRPr="004B35D0">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12FDDAF" w14:textId="77777777" w:rsidR="005E0C8A" w:rsidRDefault="005E0C8A" w:rsidP="004A6B05"/>
      </w:tc>
      <w:tc>
        <w:tcPr>
          <w:tcW w:w="4140" w:type="dxa"/>
          <w:vMerge/>
          <w:tcBorders>
            <w:left w:val="single" w:sz="4" w:space="0" w:color="C0C0C0"/>
          </w:tcBorders>
          <w:shd w:val="clear" w:color="auto" w:fill="E6E6E6"/>
        </w:tcPr>
        <w:p w14:paraId="045873F2" w14:textId="77777777" w:rsidR="005E0C8A" w:rsidRDefault="005E0C8A" w:rsidP="004B35D0">
          <w:pPr>
            <w:jc w:val="center"/>
          </w:pPr>
        </w:p>
      </w:tc>
    </w:tr>
    <w:tr w:rsidR="005E0C8A" w14:paraId="560FDF18" w14:textId="77777777">
      <w:tc>
        <w:tcPr>
          <w:tcW w:w="3348" w:type="dxa"/>
          <w:vMerge/>
          <w:tcBorders>
            <w:right w:val="single" w:sz="4" w:space="0" w:color="C0C0C0"/>
          </w:tcBorders>
          <w:vAlign w:val="center"/>
        </w:tcPr>
        <w:p w14:paraId="42E33FC5" w14:textId="77777777" w:rsidR="005E0C8A" w:rsidRPr="004B35D0" w:rsidRDefault="005E0C8A" w:rsidP="004B35D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23123957" w14:textId="77777777" w:rsidR="005E0C8A" w:rsidRPr="004B35D0" w:rsidRDefault="005E0C8A" w:rsidP="004A6B05">
          <w:pPr>
            <w:rPr>
              <w:sz w:val="20"/>
              <w:szCs w:val="20"/>
            </w:rPr>
          </w:pPr>
          <w:r w:rsidRPr="004B35D0">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D2E911B" w14:textId="77777777" w:rsidR="005E0C8A" w:rsidRDefault="005E0C8A" w:rsidP="004A6B05"/>
      </w:tc>
      <w:tc>
        <w:tcPr>
          <w:tcW w:w="4140" w:type="dxa"/>
          <w:vMerge/>
          <w:tcBorders>
            <w:left w:val="single" w:sz="4" w:space="0" w:color="C0C0C0"/>
          </w:tcBorders>
        </w:tcPr>
        <w:p w14:paraId="4E816BC2" w14:textId="77777777" w:rsidR="005E0C8A" w:rsidRDefault="005E0C8A" w:rsidP="004A6B05"/>
      </w:tc>
    </w:tr>
  </w:tbl>
  <w:p w14:paraId="39EE91F5" w14:textId="77777777" w:rsidR="005E0C8A" w:rsidRPr="00185EB9" w:rsidRDefault="005E0C8A" w:rsidP="008D2C21">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09BF"/>
    <w:multiLevelType w:val="hybridMultilevel"/>
    <w:tmpl w:val="005C2D38"/>
    <w:lvl w:ilvl="0" w:tplc="2278CBA0">
      <w:start w:val="1"/>
      <w:numFmt w:val="decimal"/>
      <w:lvlText w:val="%1."/>
      <w:lvlJc w:val="left"/>
      <w:pPr>
        <w:ind w:left="723" w:hanging="360"/>
      </w:pPr>
      <w:rPr>
        <w:sz w:val="20"/>
      </w:rPr>
    </w:lvl>
    <w:lvl w:ilvl="1" w:tplc="0C0A0019" w:tentative="1">
      <w:start w:val="1"/>
      <w:numFmt w:val="lowerLetter"/>
      <w:lvlText w:val="%2."/>
      <w:lvlJc w:val="left"/>
      <w:pPr>
        <w:ind w:left="1443" w:hanging="360"/>
      </w:pPr>
    </w:lvl>
    <w:lvl w:ilvl="2" w:tplc="0C0A001B" w:tentative="1">
      <w:start w:val="1"/>
      <w:numFmt w:val="lowerRoman"/>
      <w:lvlText w:val="%3."/>
      <w:lvlJc w:val="right"/>
      <w:pPr>
        <w:ind w:left="2163" w:hanging="180"/>
      </w:pPr>
    </w:lvl>
    <w:lvl w:ilvl="3" w:tplc="0C0A000F" w:tentative="1">
      <w:start w:val="1"/>
      <w:numFmt w:val="decimal"/>
      <w:lvlText w:val="%4."/>
      <w:lvlJc w:val="left"/>
      <w:pPr>
        <w:ind w:left="2883" w:hanging="360"/>
      </w:pPr>
    </w:lvl>
    <w:lvl w:ilvl="4" w:tplc="0C0A0019" w:tentative="1">
      <w:start w:val="1"/>
      <w:numFmt w:val="lowerLetter"/>
      <w:lvlText w:val="%5."/>
      <w:lvlJc w:val="left"/>
      <w:pPr>
        <w:ind w:left="3603" w:hanging="360"/>
      </w:pPr>
    </w:lvl>
    <w:lvl w:ilvl="5" w:tplc="0C0A001B" w:tentative="1">
      <w:start w:val="1"/>
      <w:numFmt w:val="lowerRoman"/>
      <w:lvlText w:val="%6."/>
      <w:lvlJc w:val="right"/>
      <w:pPr>
        <w:ind w:left="4323" w:hanging="180"/>
      </w:pPr>
    </w:lvl>
    <w:lvl w:ilvl="6" w:tplc="0C0A000F" w:tentative="1">
      <w:start w:val="1"/>
      <w:numFmt w:val="decimal"/>
      <w:lvlText w:val="%7."/>
      <w:lvlJc w:val="left"/>
      <w:pPr>
        <w:ind w:left="5043" w:hanging="360"/>
      </w:pPr>
    </w:lvl>
    <w:lvl w:ilvl="7" w:tplc="0C0A0019" w:tentative="1">
      <w:start w:val="1"/>
      <w:numFmt w:val="lowerLetter"/>
      <w:lvlText w:val="%8."/>
      <w:lvlJc w:val="left"/>
      <w:pPr>
        <w:ind w:left="5763" w:hanging="360"/>
      </w:pPr>
    </w:lvl>
    <w:lvl w:ilvl="8" w:tplc="0C0A001B" w:tentative="1">
      <w:start w:val="1"/>
      <w:numFmt w:val="lowerRoman"/>
      <w:lvlText w:val="%9."/>
      <w:lvlJc w:val="right"/>
      <w:pPr>
        <w:ind w:left="6483" w:hanging="180"/>
      </w:pPr>
    </w:lvl>
  </w:abstractNum>
  <w:abstractNum w:abstractNumId="1" w15:restartNumberingAfterBreak="0">
    <w:nsid w:val="1B81517A"/>
    <w:multiLevelType w:val="hybridMultilevel"/>
    <w:tmpl w:val="FE084554"/>
    <w:lvl w:ilvl="0" w:tplc="CA0827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BE719E"/>
    <w:multiLevelType w:val="hybridMultilevel"/>
    <w:tmpl w:val="FED4AE5E"/>
    <w:lvl w:ilvl="0" w:tplc="7D663186">
      <w:start w:val="1"/>
      <w:numFmt w:val="bullet"/>
      <w:lvlText w:val=""/>
      <w:lvlJc w:val="left"/>
      <w:pPr>
        <w:ind w:left="720" w:hanging="360"/>
      </w:pPr>
      <w:rPr>
        <w:rFonts w:ascii="Symbol" w:hAnsi="Symbol" w:hint="default"/>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5330A4E"/>
    <w:multiLevelType w:val="hybridMultilevel"/>
    <w:tmpl w:val="BC3A79BA"/>
    <w:lvl w:ilvl="0" w:tplc="440ABEC6">
      <w:start w:val="1"/>
      <w:numFmt w:val="bullet"/>
      <w:lvlText w:val=""/>
      <w:lvlJc w:val="left"/>
      <w:pPr>
        <w:ind w:left="1068" w:hanging="360"/>
      </w:pPr>
      <w:rPr>
        <w:rFonts w:ascii="Symbol" w:hAnsi="Symbol" w:hint="default"/>
        <w:color w:val="auto"/>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15:restartNumberingAfterBreak="0">
    <w:nsid w:val="491D22B2"/>
    <w:multiLevelType w:val="hybridMultilevel"/>
    <w:tmpl w:val="25823CF8"/>
    <w:lvl w:ilvl="0" w:tplc="70000820">
      <w:start w:val="1"/>
      <w:numFmt w:val="decimal"/>
      <w:lvlText w:val="%1."/>
      <w:lvlJc w:val="left"/>
      <w:pPr>
        <w:ind w:left="360" w:hanging="360"/>
      </w:pPr>
      <w:rPr>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B315405"/>
    <w:multiLevelType w:val="hybridMultilevel"/>
    <w:tmpl w:val="034A8B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E7A04E3"/>
    <w:multiLevelType w:val="hybridMultilevel"/>
    <w:tmpl w:val="375AE1C4"/>
    <w:lvl w:ilvl="0" w:tplc="AA1682CA">
      <w:start w:val="1"/>
      <w:numFmt w:val="bullet"/>
      <w:lvlText w:val=""/>
      <w:lvlJc w:val="left"/>
      <w:pPr>
        <w:ind w:left="723" w:hanging="360"/>
      </w:pPr>
      <w:rPr>
        <w:rFonts w:ascii="Symbol" w:hAnsi="Symbol" w:hint="default"/>
        <w:color w:val="auto"/>
        <w:sz w:val="16"/>
      </w:rPr>
    </w:lvl>
    <w:lvl w:ilvl="1" w:tplc="0C0A0003" w:tentative="1">
      <w:start w:val="1"/>
      <w:numFmt w:val="bullet"/>
      <w:lvlText w:val="o"/>
      <w:lvlJc w:val="left"/>
      <w:pPr>
        <w:ind w:left="689" w:hanging="360"/>
      </w:pPr>
      <w:rPr>
        <w:rFonts w:ascii="Courier New" w:hAnsi="Courier New" w:cs="Courier New" w:hint="default"/>
      </w:rPr>
    </w:lvl>
    <w:lvl w:ilvl="2" w:tplc="0C0A0005" w:tentative="1">
      <w:start w:val="1"/>
      <w:numFmt w:val="bullet"/>
      <w:lvlText w:val=""/>
      <w:lvlJc w:val="left"/>
      <w:pPr>
        <w:ind w:left="1409" w:hanging="360"/>
      </w:pPr>
      <w:rPr>
        <w:rFonts w:ascii="Wingdings" w:hAnsi="Wingdings" w:hint="default"/>
      </w:rPr>
    </w:lvl>
    <w:lvl w:ilvl="3" w:tplc="0C0A0001" w:tentative="1">
      <w:start w:val="1"/>
      <w:numFmt w:val="bullet"/>
      <w:lvlText w:val=""/>
      <w:lvlJc w:val="left"/>
      <w:pPr>
        <w:ind w:left="2129" w:hanging="360"/>
      </w:pPr>
      <w:rPr>
        <w:rFonts w:ascii="Symbol" w:hAnsi="Symbol" w:hint="default"/>
      </w:rPr>
    </w:lvl>
    <w:lvl w:ilvl="4" w:tplc="0C0A0003" w:tentative="1">
      <w:start w:val="1"/>
      <w:numFmt w:val="bullet"/>
      <w:lvlText w:val="o"/>
      <w:lvlJc w:val="left"/>
      <w:pPr>
        <w:ind w:left="2849" w:hanging="360"/>
      </w:pPr>
      <w:rPr>
        <w:rFonts w:ascii="Courier New" w:hAnsi="Courier New" w:cs="Courier New" w:hint="default"/>
      </w:rPr>
    </w:lvl>
    <w:lvl w:ilvl="5" w:tplc="0C0A0005" w:tentative="1">
      <w:start w:val="1"/>
      <w:numFmt w:val="bullet"/>
      <w:lvlText w:val=""/>
      <w:lvlJc w:val="left"/>
      <w:pPr>
        <w:ind w:left="3569" w:hanging="360"/>
      </w:pPr>
      <w:rPr>
        <w:rFonts w:ascii="Wingdings" w:hAnsi="Wingdings" w:hint="default"/>
      </w:rPr>
    </w:lvl>
    <w:lvl w:ilvl="6" w:tplc="0C0A0001" w:tentative="1">
      <w:start w:val="1"/>
      <w:numFmt w:val="bullet"/>
      <w:lvlText w:val=""/>
      <w:lvlJc w:val="left"/>
      <w:pPr>
        <w:ind w:left="4289" w:hanging="360"/>
      </w:pPr>
      <w:rPr>
        <w:rFonts w:ascii="Symbol" w:hAnsi="Symbol" w:hint="default"/>
      </w:rPr>
    </w:lvl>
    <w:lvl w:ilvl="7" w:tplc="0C0A0003" w:tentative="1">
      <w:start w:val="1"/>
      <w:numFmt w:val="bullet"/>
      <w:lvlText w:val="o"/>
      <w:lvlJc w:val="left"/>
      <w:pPr>
        <w:ind w:left="5009" w:hanging="360"/>
      </w:pPr>
      <w:rPr>
        <w:rFonts w:ascii="Courier New" w:hAnsi="Courier New" w:cs="Courier New" w:hint="default"/>
      </w:rPr>
    </w:lvl>
    <w:lvl w:ilvl="8" w:tplc="0C0A0005" w:tentative="1">
      <w:start w:val="1"/>
      <w:numFmt w:val="bullet"/>
      <w:lvlText w:val=""/>
      <w:lvlJc w:val="left"/>
      <w:pPr>
        <w:ind w:left="5729" w:hanging="360"/>
      </w:pPr>
      <w:rPr>
        <w:rFonts w:ascii="Wingdings" w:hAnsi="Wingdings" w:hint="default"/>
      </w:rPr>
    </w:lvl>
  </w:abstractNum>
  <w:abstractNum w:abstractNumId="8" w15:restartNumberingAfterBreak="0">
    <w:nsid w:val="7F971E4E"/>
    <w:multiLevelType w:val="hybridMultilevel"/>
    <w:tmpl w:val="2C947D46"/>
    <w:lvl w:ilvl="0" w:tplc="743ED40E">
      <w:start w:val="1"/>
      <w:numFmt w:val="decimal"/>
      <w:lvlText w:val="%1."/>
      <w:lvlJc w:val="left"/>
      <w:pPr>
        <w:ind w:left="720" w:hanging="360"/>
      </w:pPr>
      <w:rPr>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7"/>
  </w:num>
  <w:num w:numId="6">
    <w:abstractNumId w:val="5"/>
  </w:num>
  <w:num w:numId="7">
    <w:abstractNumId w:val="0"/>
  </w:num>
  <w:num w:numId="8">
    <w:abstractNumId w:val="1"/>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jGJiv9HoZuXmTUIWYttuYpKHz88xgt7FRa3x6TroTWwHzMEnAChyK4gOnaK7qUyzprchl8RWFtmrY8IiFoLg==" w:salt="PhUtlNqfMOv2/7CZuMB2XA=="/>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2361"/>
    <w:rsid w:val="00005530"/>
    <w:rsid w:val="000061DD"/>
    <w:rsid w:val="000064D6"/>
    <w:rsid w:val="000075D7"/>
    <w:rsid w:val="00016845"/>
    <w:rsid w:val="00021F9B"/>
    <w:rsid w:val="00025DFD"/>
    <w:rsid w:val="000273C0"/>
    <w:rsid w:val="0002744A"/>
    <w:rsid w:val="00027D02"/>
    <w:rsid w:val="00027EC2"/>
    <w:rsid w:val="00032164"/>
    <w:rsid w:val="000349E7"/>
    <w:rsid w:val="00037B6B"/>
    <w:rsid w:val="0004107C"/>
    <w:rsid w:val="000433B2"/>
    <w:rsid w:val="00043F07"/>
    <w:rsid w:val="000456D3"/>
    <w:rsid w:val="00051555"/>
    <w:rsid w:val="00053A77"/>
    <w:rsid w:val="00057C07"/>
    <w:rsid w:val="00063B84"/>
    <w:rsid w:val="0007009F"/>
    <w:rsid w:val="000701D6"/>
    <w:rsid w:val="00071776"/>
    <w:rsid w:val="00072AAC"/>
    <w:rsid w:val="000741B4"/>
    <w:rsid w:val="000742C6"/>
    <w:rsid w:val="00077E92"/>
    <w:rsid w:val="00080B07"/>
    <w:rsid w:val="00082C4B"/>
    <w:rsid w:val="000830D6"/>
    <w:rsid w:val="000859E0"/>
    <w:rsid w:val="000920CB"/>
    <w:rsid w:val="000931AD"/>
    <w:rsid w:val="000A3804"/>
    <w:rsid w:val="000A44CA"/>
    <w:rsid w:val="000A5010"/>
    <w:rsid w:val="000B2D50"/>
    <w:rsid w:val="000C01E2"/>
    <w:rsid w:val="000C09D4"/>
    <w:rsid w:val="000C163F"/>
    <w:rsid w:val="000C2AB4"/>
    <w:rsid w:val="000C498C"/>
    <w:rsid w:val="000C545E"/>
    <w:rsid w:val="000C735D"/>
    <w:rsid w:val="000C7ACB"/>
    <w:rsid w:val="000D3ED6"/>
    <w:rsid w:val="000D70C7"/>
    <w:rsid w:val="000E054C"/>
    <w:rsid w:val="000E13F3"/>
    <w:rsid w:val="000E29A8"/>
    <w:rsid w:val="000E2CEA"/>
    <w:rsid w:val="000E2F84"/>
    <w:rsid w:val="000E43AA"/>
    <w:rsid w:val="000E46F1"/>
    <w:rsid w:val="000F415C"/>
    <w:rsid w:val="000F5F4C"/>
    <w:rsid w:val="000F5FFF"/>
    <w:rsid w:val="00100FAC"/>
    <w:rsid w:val="001030CA"/>
    <w:rsid w:val="0010413B"/>
    <w:rsid w:val="001058E5"/>
    <w:rsid w:val="001065B9"/>
    <w:rsid w:val="001076F4"/>
    <w:rsid w:val="001106A2"/>
    <w:rsid w:val="0011111D"/>
    <w:rsid w:val="001113EE"/>
    <w:rsid w:val="00113D4F"/>
    <w:rsid w:val="00121178"/>
    <w:rsid w:val="00121CC2"/>
    <w:rsid w:val="001354B9"/>
    <w:rsid w:val="0015026E"/>
    <w:rsid w:val="00151652"/>
    <w:rsid w:val="00152A6C"/>
    <w:rsid w:val="00156890"/>
    <w:rsid w:val="001570C6"/>
    <w:rsid w:val="0016034D"/>
    <w:rsid w:val="00161259"/>
    <w:rsid w:val="00162324"/>
    <w:rsid w:val="00163DED"/>
    <w:rsid w:val="001678AE"/>
    <w:rsid w:val="00170CE1"/>
    <w:rsid w:val="00172B53"/>
    <w:rsid w:val="00174E5E"/>
    <w:rsid w:val="00175F54"/>
    <w:rsid w:val="001801FB"/>
    <w:rsid w:val="001803B8"/>
    <w:rsid w:val="00184983"/>
    <w:rsid w:val="00185EB9"/>
    <w:rsid w:val="001860AD"/>
    <w:rsid w:val="0019037C"/>
    <w:rsid w:val="0019444B"/>
    <w:rsid w:val="00195F3D"/>
    <w:rsid w:val="001970D7"/>
    <w:rsid w:val="001A3EA2"/>
    <w:rsid w:val="001A55D1"/>
    <w:rsid w:val="001A63A8"/>
    <w:rsid w:val="001A7353"/>
    <w:rsid w:val="001A73FB"/>
    <w:rsid w:val="001B469E"/>
    <w:rsid w:val="001C1DF9"/>
    <w:rsid w:val="001C2406"/>
    <w:rsid w:val="001C3AEF"/>
    <w:rsid w:val="001C4889"/>
    <w:rsid w:val="001C545D"/>
    <w:rsid w:val="001C7EC4"/>
    <w:rsid w:val="001D0AE7"/>
    <w:rsid w:val="001D6851"/>
    <w:rsid w:val="001D6CF4"/>
    <w:rsid w:val="001D7990"/>
    <w:rsid w:val="001E30D6"/>
    <w:rsid w:val="001E3165"/>
    <w:rsid w:val="001E711E"/>
    <w:rsid w:val="001F0184"/>
    <w:rsid w:val="001F08B9"/>
    <w:rsid w:val="001F5AA9"/>
    <w:rsid w:val="001F6112"/>
    <w:rsid w:val="001F7FAA"/>
    <w:rsid w:val="002071EA"/>
    <w:rsid w:val="002077C5"/>
    <w:rsid w:val="00215D03"/>
    <w:rsid w:val="00217BD5"/>
    <w:rsid w:val="00224BEC"/>
    <w:rsid w:val="00230274"/>
    <w:rsid w:val="002344F2"/>
    <w:rsid w:val="002356CA"/>
    <w:rsid w:val="00235A64"/>
    <w:rsid w:val="002427CD"/>
    <w:rsid w:val="00243EF6"/>
    <w:rsid w:val="002457DF"/>
    <w:rsid w:val="002478BE"/>
    <w:rsid w:val="00252996"/>
    <w:rsid w:val="00253168"/>
    <w:rsid w:val="00260A70"/>
    <w:rsid w:val="002631C0"/>
    <w:rsid w:val="00265819"/>
    <w:rsid w:val="00270182"/>
    <w:rsid w:val="002712EC"/>
    <w:rsid w:val="00271EDD"/>
    <w:rsid w:val="00271F89"/>
    <w:rsid w:val="00273B65"/>
    <w:rsid w:val="0027450C"/>
    <w:rsid w:val="0027628C"/>
    <w:rsid w:val="00276957"/>
    <w:rsid w:val="002779B8"/>
    <w:rsid w:val="00277C01"/>
    <w:rsid w:val="00282780"/>
    <w:rsid w:val="002828B2"/>
    <w:rsid w:val="00284434"/>
    <w:rsid w:val="00292DFF"/>
    <w:rsid w:val="002941F8"/>
    <w:rsid w:val="002948D3"/>
    <w:rsid w:val="00294F45"/>
    <w:rsid w:val="00297729"/>
    <w:rsid w:val="00297A1B"/>
    <w:rsid w:val="002A3883"/>
    <w:rsid w:val="002A41A6"/>
    <w:rsid w:val="002B00DF"/>
    <w:rsid w:val="002B302B"/>
    <w:rsid w:val="002B7DBC"/>
    <w:rsid w:val="002C3076"/>
    <w:rsid w:val="002D35D1"/>
    <w:rsid w:val="002D6797"/>
    <w:rsid w:val="002D7765"/>
    <w:rsid w:val="002D7FE2"/>
    <w:rsid w:val="002E2451"/>
    <w:rsid w:val="002E3B71"/>
    <w:rsid w:val="002E55B6"/>
    <w:rsid w:val="002E55C3"/>
    <w:rsid w:val="002F1490"/>
    <w:rsid w:val="002F4F31"/>
    <w:rsid w:val="002F7298"/>
    <w:rsid w:val="00304815"/>
    <w:rsid w:val="00306CBD"/>
    <w:rsid w:val="003079C9"/>
    <w:rsid w:val="00312271"/>
    <w:rsid w:val="00314104"/>
    <w:rsid w:val="003148A4"/>
    <w:rsid w:val="00316FB3"/>
    <w:rsid w:val="003237D3"/>
    <w:rsid w:val="00326F87"/>
    <w:rsid w:val="00333BBD"/>
    <w:rsid w:val="00340FE4"/>
    <w:rsid w:val="00342C46"/>
    <w:rsid w:val="0034364D"/>
    <w:rsid w:val="00344361"/>
    <w:rsid w:val="00344760"/>
    <w:rsid w:val="00350452"/>
    <w:rsid w:val="003512B4"/>
    <w:rsid w:val="00361711"/>
    <w:rsid w:val="0036419D"/>
    <w:rsid w:val="00365FF8"/>
    <w:rsid w:val="003664B5"/>
    <w:rsid w:val="003677DE"/>
    <w:rsid w:val="003734A5"/>
    <w:rsid w:val="00376635"/>
    <w:rsid w:val="003775F7"/>
    <w:rsid w:val="0037788F"/>
    <w:rsid w:val="00377EB7"/>
    <w:rsid w:val="003820AB"/>
    <w:rsid w:val="00382F40"/>
    <w:rsid w:val="0038554F"/>
    <w:rsid w:val="003858A7"/>
    <w:rsid w:val="00390AD6"/>
    <w:rsid w:val="0039180C"/>
    <w:rsid w:val="00392158"/>
    <w:rsid w:val="003926D4"/>
    <w:rsid w:val="00394257"/>
    <w:rsid w:val="0039702F"/>
    <w:rsid w:val="003A3BDD"/>
    <w:rsid w:val="003A3C65"/>
    <w:rsid w:val="003A4CDD"/>
    <w:rsid w:val="003A5225"/>
    <w:rsid w:val="003A6067"/>
    <w:rsid w:val="003A6B87"/>
    <w:rsid w:val="003A7E8F"/>
    <w:rsid w:val="003A7F5C"/>
    <w:rsid w:val="003B327C"/>
    <w:rsid w:val="003B3FA1"/>
    <w:rsid w:val="003C329C"/>
    <w:rsid w:val="003C4F52"/>
    <w:rsid w:val="003C5E18"/>
    <w:rsid w:val="003C7C8E"/>
    <w:rsid w:val="003D478A"/>
    <w:rsid w:val="003D4DC1"/>
    <w:rsid w:val="003D5B2F"/>
    <w:rsid w:val="003D659B"/>
    <w:rsid w:val="003E049B"/>
    <w:rsid w:val="003E6DF5"/>
    <w:rsid w:val="003E6EE1"/>
    <w:rsid w:val="003F0493"/>
    <w:rsid w:val="003F1A11"/>
    <w:rsid w:val="003F2744"/>
    <w:rsid w:val="003F5B63"/>
    <w:rsid w:val="003F5C9B"/>
    <w:rsid w:val="00400DE8"/>
    <w:rsid w:val="00400FEE"/>
    <w:rsid w:val="00417E24"/>
    <w:rsid w:val="00421203"/>
    <w:rsid w:val="00427631"/>
    <w:rsid w:val="0043125F"/>
    <w:rsid w:val="0043544F"/>
    <w:rsid w:val="00436ED4"/>
    <w:rsid w:val="00443A4B"/>
    <w:rsid w:val="0044568E"/>
    <w:rsid w:val="00446035"/>
    <w:rsid w:val="004471CE"/>
    <w:rsid w:val="00452133"/>
    <w:rsid w:val="004548DA"/>
    <w:rsid w:val="004555EA"/>
    <w:rsid w:val="004558E2"/>
    <w:rsid w:val="00457FE9"/>
    <w:rsid w:val="004615BB"/>
    <w:rsid w:val="00463033"/>
    <w:rsid w:val="004633B5"/>
    <w:rsid w:val="0046518D"/>
    <w:rsid w:val="0046779D"/>
    <w:rsid w:val="00467FE5"/>
    <w:rsid w:val="00471420"/>
    <w:rsid w:val="004745A8"/>
    <w:rsid w:val="00475B41"/>
    <w:rsid w:val="00481FB8"/>
    <w:rsid w:val="00484B46"/>
    <w:rsid w:val="0048612C"/>
    <w:rsid w:val="00494E95"/>
    <w:rsid w:val="00495FB6"/>
    <w:rsid w:val="004A31F2"/>
    <w:rsid w:val="004A3336"/>
    <w:rsid w:val="004A3CF1"/>
    <w:rsid w:val="004A5F3D"/>
    <w:rsid w:val="004A665E"/>
    <w:rsid w:val="004A6B05"/>
    <w:rsid w:val="004A72E0"/>
    <w:rsid w:val="004A7F18"/>
    <w:rsid w:val="004B271D"/>
    <w:rsid w:val="004B2739"/>
    <w:rsid w:val="004B34D9"/>
    <w:rsid w:val="004B35D0"/>
    <w:rsid w:val="004B7374"/>
    <w:rsid w:val="004D1D21"/>
    <w:rsid w:val="004D2494"/>
    <w:rsid w:val="004E147C"/>
    <w:rsid w:val="004E2E64"/>
    <w:rsid w:val="004E49F0"/>
    <w:rsid w:val="004E7CF0"/>
    <w:rsid w:val="004F06AF"/>
    <w:rsid w:val="004F525B"/>
    <w:rsid w:val="0050505B"/>
    <w:rsid w:val="00506B70"/>
    <w:rsid w:val="00506CA2"/>
    <w:rsid w:val="005134F9"/>
    <w:rsid w:val="00513D3D"/>
    <w:rsid w:val="0051491B"/>
    <w:rsid w:val="00514EF4"/>
    <w:rsid w:val="00515534"/>
    <w:rsid w:val="00520EE2"/>
    <w:rsid w:val="00521106"/>
    <w:rsid w:val="00521210"/>
    <w:rsid w:val="0052227F"/>
    <w:rsid w:val="005245AF"/>
    <w:rsid w:val="00531BB5"/>
    <w:rsid w:val="0053626E"/>
    <w:rsid w:val="0053688C"/>
    <w:rsid w:val="00544FE6"/>
    <w:rsid w:val="00545227"/>
    <w:rsid w:val="00550094"/>
    <w:rsid w:val="005502C9"/>
    <w:rsid w:val="00550EC9"/>
    <w:rsid w:val="00552478"/>
    <w:rsid w:val="00557226"/>
    <w:rsid w:val="0056016E"/>
    <w:rsid w:val="00560357"/>
    <w:rsid w:val="005651AF"/>
    <w:rsid w:val="00572DEC"/>
    <w:rsid w:val="00583BB9"/>
    <w:rsid w:val="00586602"/>
    <w:rsid w:val="0058726D"/>
    <w:rsid w:val="005902F2"/>
    <w:rsid w:val="00590FF1"/>
    <w:rsid w:val="005942C4"/>
    <w:rsid w:val="00596E37"/>
    <w:rsid w:val="005A136A"/>
    <w:rsid w:val="005A24D6"/>
    <w:rsid w:val="005A5551"/>
    <w:rsid w:val="005A6612"/>
    <w:rsid w:val="005A7E19"/>
    <w:rsid w:val="005B467E"/>
    <w:rsid w:val="005C00FA"/>
    <w:rsid w:val="005C76CC"/>
    <w:rsid w:val="005D102B"/>
    <w:rsid w:val="005D1A60"/>
    <w:rsid w:val="005D433E"/>
    <w:rsid w:val="005D693D"/>
    <w:rsid w:val="005E0C8A"/>
    <w:rsid w:val="005E3299"/>
    <w:rsid w:val="005E6C63"/>
    <w:rsid w:val="005E7078"/>
    <w:rsid w:val="0060184D"/>
    <w:rsid w:val="006026AC"/>
    <w:rsid w:val="00607FE1"/>
    <w:rsid w:val="00614758"/>
    <w:rsid w:val="0061577A"/>
    <w:rsid w:val="00622123"/>
    <w:rsid w:val="006227C4"/>
    <w:rsid w:val="006249F1"/>
    <w:rsid w:val="00627EA2"/>
    <w:rsid w:val="00633AA4"/>
    <w:rsid w:val="00634C5D"/>
    <w:rsid w:val="00635848"/>
    <w:rsid w:val="00642A0B"/>
    <w:rsid w:val="0064625D"/>
    <w:rsid w:val="00646FEE"/>
    <w:rsid w:val="00647235"/>
    <w:rsid w:val="00650874"/>
    <w:rsid w:val="006515A1"/>
    <w:rsid w:val="006538F6"/>
    <w:rsid w:val="00654E18"/>
    <w:rsid w:val="006578F1"/>
    <w:rsid w:val="00662236"/>
    <w:rsid w:val="0066438E"/>
    <w:rsid w:val="00665036"/>
    <w:rsid w:val="00665587"/>
    <w:rsid w:val="00667321"/>
    <w:rsid w:val="006674EE"/>
    <w:rsid w:val="00670625"/>
    <w:rsid w:val="00674659"/>
    <w:rsid w:val="0067478B"/>
    <w:rsid w:val="00677EA4"/>
    <w:rsid w:val="006857A0"/>
    <w:rsid w:val="00690FCD"/>
    <w:rsid w:val="00694C9A"/>
    <w:rsid w:val="006A22FB"/>
    <w:rsid w:val="006A5C75"/>
    <w:rsid w:val="006B2974"/>
    <w:rsid w:val="006B4A4B"/>
    <w:rsid w:val="006C7729"/>
    <w:rsid w:val="006D1826"/>
    <w:rsid w:val="006D2AD3"/>
    <w:rsid w:val="006D2FF3"/>
    <w:rsid w:val="006D5830"/>
    <w:rsid w:val="006E10BD"/>
    <w:rsid w:val="006E3941"/>
    <w:rsid w:val="006E5E2B"/>
    <w:rsid w:val="006E600D"/>
    <w:rsid w:val="006E6D36"/>
    <w:rsid w:val="006F6508"/>
    <w:rsid w:val="006F6B29"/>
    <w:rsid w:val="00700F33"/>
    <w:rsid w:val="007015D4"/>
    <w:rsid w:val="007032C7"/>
    <w:rsid w:val="00703450"/>
    <w:rsid w:val="00704626"/>
    <w:rsid w:val="00710CCA"/>
    <w:rsid w:val="00710EF3"/>
    <w:rsid w:val="007110C5"/>
    <w:rsid w:val="007114B0"/>
    <w:rsid w:val="00712F84"/>
    <w:rsid w:val="00714CD7"/>
    <w:rsid w:val="00715827"/>
    <w:rsid w:val="0072166C"/>
    <w:rsid w:val="00723766"/>
    <w:rsid w:val="00724DF1"/>
    <w:rsid w:val="00726F7F"/>
    <w:rsid w:val="007310DA"/>
    <w:rsid w:val="007326BE"/>
    <w:rsid w:val="007327BF"/>
    <w:rsid w:val="00733705"/>
    <w:rsid w:val="007376D5"/>
    <w:rsid w:val="00737AD0"/>
    <w:rsid w:val="00741645"/>
    <w:rsid w:val="007439BD"/>
    <w:rsid w:val="00743E89"/>
    <w:rsid w:val="00745310"/>
    <w:rsid w:val="00751894"/>
    <w:rsid w:val="00752610"/>
    <w:rsid w:val="00753F0A"/>
    <w:rsid w:val="0075639B"/>
    <w:rsid w:val="00757E3C"/>
    <w:rsid w:val="00760207"/>
    <w:rsid w:val="007653B1"/>
    <w:rsid w:val="007662E2"/>
    <w:rsid w:val="00767285"/>
    <w:rsid w:val="0077021F"/>
    <w:rsid w:val="00772C88"/>
    <w:rsid w:val="007805DC"/>
    <w:rsid w:val="00780D86"/>
    <w:rsid w:val="00782A42"/>
    <w:rsid w:val="00785DFA"/>
    <w:rsid w:val="00786C0D"/>
    <w:rsid w:val="00787682"/>
    <w:rsid w:val="0079051B"/>
    <w:rsid w:val="00791184"/>
    <w:rsid w:val="007918A6"/>
    <w:rsid w:val="00795E6E"/>
    <w:rsid w:val="00797138"/>
    <w:rsid w:val="007A2795"/>
    <w:rsid w:val="007A5B0B"/>
    <w:rsid w:val="007A606A"/>
    <w:rsid w:val="007B328A"/>
    <w:rsid w:val="007B4D47"/>
    <w:rsid w:val="007B6C4B"/>
    <w:rsid w:val="007B7AD3"/>
    <w:rsid w:val="007C05E7"/>
    <w:rsid w:val="007C5DE6"/>
    <w:rsid w:val="007C6994"/>
    <w:rsid w:val="007D03E7"/>
    <w:rsid w:val="007D2E10"/>
    <w:rsid w:val="007D3725"/>
    <w:rsid w:val="007D620C"/>
    <w:rsid w:val="007E1524"/>
    <w:rsid w:val="007E29E1"/>
    <w:rsid w:val="007E6341"/>
    <w:rsid w:val="007F05C9"/>
    <w:rsid w:val="007F14FF"/>
    <w:rsid w:val="007F2B7F"/>
    <w:rsid w:val="007F7A28"/>
    <w:rsid w:val="00804309"/>
    <w:rsid w:val="0080698F"/>
    <w:rsid w:val="0080747B"/>
    <w:rsid w:val="008100A9"/>
    <w:rsid w:val="00810168"/>
    <w:rsid w:val="00812C2C"/>
    <w:rsid w:val="0082103C"/>
    <w:rsid w:val="00822D17"/>
    <w:rsid w:val="00823442"/>
    <w:rsid w:val="008263C0"/>
    <w:rsid w:val="00827BD4"/>
    <w:rsid w:val="00832377"/>
    <w:rsid w:val="00832E70"/>
    <w:rsid w:val="0083501F"/>
    <w:rsid w:val="008367F2"/>
    <w:rsid w:val="00837DA3"/>
    <w:rsid w:val="0084036F"/>
    <w:rsid w:val="00842760"/>
    <w:rsid w:val="008511DE"/>
    <w:rsid w:val="00851FF7"/>
    <w:rsid w:val="00860B48"/>
    <w:rsid w:val="00860F75"/>
    <w:rsid w:val="00867A1D"/>
    <w:rsid w:val="008710CC"/>
    <w:rsid w:val="008800A1"/>
    <w:rsid w:val="00884BD8"/>
    <w:rsid w:val="00885C2C"/>
    <w:rsid w:val="00886BEF"/>
    <w:rsid w:val="0089106C"/>
    <w:rsid w:val="008938DB"/>
    <w:rsid w:val="00897B5A"/>
    <w:rsid w:val="008A04EE"/>
    <w:rsid w:val="008A178C"/>
    <w:rsid w:val="008B0337"/>
    <w:rsid w:val="008B272D"/>
    <w:rsid w:val="008B3537"/>
    <w:rsid w:val="008B54F2"/>
    <w:rsid w:val="008B748A"/>
    <w:rsid w:val="008C0C4E"/>
    <w:rsid w:val="008C20F8"/>
    <w:rsid w:val="008C78CB"/>
    <w:rsid w:val="008D05EA"/>
    <w:rsid w:val="008D168B"/>
    <w:rsid w:val="008D2C21"/>
    <w:rsid w:val="008D3096"/>
    <w:rsid w:val="008E1032"/>
    <w:rsid w:val="008E4C6B"/>
    <w:rsid w:val="008E59C3"/>
    <w:rsid w:val="008E7D39"/>
    <w:rsid w:val="008F1862"/>
    <w:rsid w:val="008F4B93"/>
    <w:rsid w:val="00901065"/>
    <w:rsid w:val="0090526E"/>
    <w:rsid w:val="00907E84"/>
    <w:rsid w:val="00911E2D"/>
    <w:rsid w:val="009176C1"/>
    <w:rsid w:val="009203F8"/>
    <w:rsid w:val="009226A9"/>
    <w:rsid w:val="009232E4"/>
    <w:rsid w:val="00927238"/>
    <w:rsid w:val="0093358D"/>
    <w:rsid w:val="0093398B"/>
    <w:rsid w:val="009357D3"/>
    <w:rsid w:val="00935946"/>
    <w:rsid w:val="00940336"/>
    <w:rsid w:val="0094220D"/>
    <w:rsid w:val="00943B38"/>
    <w:rsid w:val="00944DC7"/>
    <w:rsid w:val="00950078"/>
    <w:rsid w:val="00950B49"/>
    <w:rsid w:val="00955906"/>
    <w:rsid w:val="00956BA5"/>
    <w:rsid w:val="00965B00"/>
    <w:rsid w:val="00970209"/>
    <w:rsid w:val="00974430"/>
    <w:rsid w:val="009803FF"/>
    <w:rsid w:val="00990D5F"/>
    <w:rsid w:val="009923C9"/>
    <w:rsid w:val="009930E5"/>
    <w:rsid w:val="009A14C3"/>
    <w:rsid w:val="009A370F"/>
    <w:rsid w:val="009B0202"/>
    <w:rsid w:val="009B131B"/>
    <w:rsid w:val="009B6919"/>
    <w:rsid w:val="009C3418"/>
    <w:rsid w:val="009C35E2"/>
    <w:rsid w:val="009C3647"/>
    <w:rsid w:val="009C6E3C"/>
    <w:rsid w:val="009D17CF"/>
    <w:rsid w:val="009D1EF3"/>
    <w:rsid w:val="009D235F"/>
    <w:rsid w:val="009D719B"/>
    <w:rsid w:val="009E6239"/>
    <w:rsid w:val="009F00F6"/>
    <w:rsid w:val="00A04352"/>
    <w:rsid w:val="00A04B17"/>
    <w:rsid w:val="00A11CDB"/>
    <w:rsid w:val="00A14E21"/>
    <w:rsid w:val="00A248B1"/>
    <w:rsid w:val="00A32F99"/>
    <w:rsid w:val="00A363A6"/>
    <w:rsid w:val="00A41FD6"/>
    <w:rsid w:val="00A436A2"/>
    <w:rsid w:val="00A46A61"/>
    <w:rsid w:val="00A47982"/>
    <w:rsid w:val="00A52791"/>
    <w:rsid w:val="00A53BBD"/>
    <w:rsid w:val="00A55757"/>
    <w:rsid w:val="00A56552"/>
    <w:rsid w:val="00A567B4"/>
    <w:rsid w:val="00A60885"/>
    <w:rsid w:val="00A60F11"/>
    <w:rsid w:val="00A63698"/>
    <w:rsid w:val="00A64105"/>
    <w:rsid w:val="00A65CC7"/>
    <w:rsid w:val="00A6641B"/>
    <w:rsid w:val="00A667B9"/>
    <w:rsid w:val="00A70C9A"/>
    <w:rsid w:val="00A70E9F"/>
    <w:rsid w:val="00A714DA"/>
    <w:rsid w:val="00A71E12"/>
    <w:rsid w:val="00A72B4F"/>
    <w:rsid w:val="00A73BAA"/>
    <w:rsid w:val="00A81E0F"/>
    <w:rsid w:val="00A82187"/>
    <w:rsid w:val="00A82AAD"/>
    <w:rsid w:val="00A8673B"/>
    <w:rsid w:val="00A87AF0"/>
    <w:rsid w:val="00A926BB"/>
    <w:rsid w:val="00A92A79"/>
    <w:rsid w:val="00A94C67"/>
    <w:rsid w:val="00AA1F16"/>
    <w:rsid w:val="00AA2CFD"/>
    <w:rsid w:val="00AA3498"/>
    <w:rsid w:val="00AA3DE8"/>
    <w:rsid w:val="00AB1AE3"/>
    <w:rsid w:val="00AB285E"/>
    <w:rsid w:val="00AB520A"/>
    <w:rsid w:val="00AC0420"/>
    <w:rsid w:val="00AC089F"/>
    <w:rsid w:val="00AC33C6"/>
    <w:rsid w:val="00AC661A"/>
    <w:rsid w:val="00AC7992"/>
    <w:rsid w:val="00AD344A"/>
    <w:rsid w:val="00AE298F"/>
    <w:rsid w:val="00AE3A43"/>
    <w:rsid w:val="00AE5035"/>
    <w:rsid w:val="00AF1818"/>
    <w:rsid w:val="00AF2A0F"/>
    <w:rsid w:val="00AF4576"/>
    <w:rsid w:val="00AF585C"/>
    <w:rsid w:val="00AF6E85"/>
    <w:rsid w:val="00AF7B89"/>
    <w:rsid w:val="00B01ADF"/>
    <w:rsid w:val="00B01F4F"/>
    <w:rsid w:val="00B0417B"/>
    <w:rsid w:val="00B04FD9"/>
    <w:rsid w:val="00B05F37"/>
    <w:rsid w:val="00B0672F"/>
    <w:rsid w:val="00B07E3C"/>
    <w:rsid w:val="00B107F2"/>
    <w:rsid w:val="00B121EF"/>
    <w:rsid w:val="00B127B5"/>
    <w:rsid w:val="00B14B7F"/>
    <w:rsid w:val="00B25B6C"/>
    <w:rsid w:val="00B32591"/>
    <w:rsid w:val="00B376E8"/>
    <w:rsid w:val="00B4015A"/>
    <w:rsid w:val="00B46129"/>
    <w:rsid w:val="00B519AD"/>
    <w:rsid w:val="00B61012"/>
    <w:rsid w:val="00B6564F"/>
    <w:rsid w:val="00B67F8C"/>
    <w:rsid w:val="00B75362"/>
    <w:rsid w:val="00B76A67"/>
    <w:rsid w:val="00B772AB"/>
    <w:rsid w:val="00B772E4"/>
    <w:rsid w:val="00B84AF1"/>
    <w:rsid w:val="00B859C5"/>
    <w:rsid w:val="00B90C22"/>
    <w:rsid w:val="00B959BF"/>
    <w:rsid w:val="00B967DA"/>
    <w:rsid w:val="00B96897"/>
    <w:rsid w:val="00B972E0"/>
    <w:rsid w:val="00B97F4C"/>
    <w:rsid w:val="00BA1B73"/>
    <w:rsid w:val="00BA73CB"/>
    <w:rsid w:val="00BB5AD2"/>
    <w:rsid w:val="00BC18A5"/>
    <w:rsid w:val="00BC2C23"/>
    <w:rsid w:val="00BC6BDF"/>
    <w:rsid w:val="00BD104D"/>
    <w:rsid w:val="00BD361E"/>
    <w:rsid w:val="00BD5321"/>
    <w:rsid w:val="00BD74F8"/>
    <w:rsid w:val="00BE052C"/>
    <w:rsid w:val="00BE3A3B"/>
    <w:rsid w:val="00BE45D2"/>
    <w:rsid w:val="00BE6261"/>
    <w:rsid w:val="00BF0F51"/>
    <w:rsid w:val="00BF27BD"/>
    <w:rsid w:val="00BF79D6"/>
    <w:rsid w:val="00C01310"/>
    <w:rsid w:val="00C0517A"/>
    <w:rsid w:val="00C13957"/>
    <w:rsid w:val="00C14455"/>
    <w:rsid w:val="00C17C32"/>
    <w:rsid w:val="00C22469"/>
    <w:rsid w:val="00C264B6"/>
    <w:rsid w:val="00C44422"/>
    <w:rsid w:val="00C44BE6"/>
    <w:rsid w:val="00C45F7E"/>
    <w:rsid w:val="00C54632"/>
    <w:rsid w:val="00C62ECB"/>
    <w:rsid w:val="00C64DDB"/>
    <w:rsid w:val="00C709BB"/>
    <w:rsid w:val="00C72D16"/>
    <w:rsid w:val="00C72F97"/>
    <w:rsid w:val="00C77358"/>
    <w:rsid w:val="00C81433"/>
    <w:rsid w:val="00C8188C"/>
    <w:rsid w:val="00C82283"/>
    <w:rsid w:val="00C85969"/>
    <w:rsid w:val="00C90E17"/>
    <w:rsid w:val="00C953F6"/>
    <w:rsid w:val="00CA0D90"/>
    <w:rsid w:val="00CA2624"/>
    <w:rsid w:val="00CA4E2C"/>
    <w:rsid w:val="00CA5BD3"/>
    <w:rsid w:val="00CB3E20"/>
    <w:rsid w:val="00CB56B2"/>
    <w:rsid w:val="00CC0048"/>
    <w:rsid w:val="00CC1ADC"/>
    <w:rsid w:val="00CC241F"/>
    <w:rsid w:val="00CC5FA3"/>
    <w:rsid w:val="00CC6EC0"/>
    <w:rsid w:val="00CD0C8D"/>
    <w:rsid w:val="00CD148D"/>
    <w:rsid w:val="00CD177F"/>
    <w:rsid w:val="00CD2345"/>
    <w:rsid w:val="00CD2787"/>
    <w:rsid w:val="00CD68F4"/>
    <w:rsid w:val="00CE48A6"/>
    <w:rsid w:val="00CE52A8"/>
    <w:rsid w:val="00CE621B"/>
    <w:rsid w:val="00CE6C73"/>
    <w:rsid w:val="00CE6EB1"/>
    <w:rsid w:val="00CF0EB2"/>
    <w:rsid w:val="00D00EEF"/>
    <w:rsid w:val="00D03787"/>
    <w:rsid w:val="00D044AC"/>
    <w:rsid w:val="00D1107C"/>
    <w:rsid w:val="00D1318D"/>
    <w:rsid w:val="00D14C8F"/>
    <w:rsid w:val="00D15F75"/>
    <w:rsid w:val="00D20382"/>
    <w:rsid w:val="00D20B01"/>
    <w:rsid w:val="00D219DC"/>
    <w:rsid w:val="00D233AB"/>
    <w:rsid w:val="00D25468"/>
    <w:rsid w:val="00D27D85"/>
    <w:rsid w:val="00D327C7"/>
    <w:rsid w:val="00D35BEE"/>
    <w:rsid w:val="00D36055"/>
    <w:rsid w:val="00D37565"/>
    <w:rsid w:val="00D4223A"/>
    <w:rsid w:val="00D42332"/>
    <w:rsid w:val="00D45185"/>
    <w:rsid w:val="00D45DDD"/>
    <w:rsid w:val="00D45E26"/>
    <w:rsid w:val="00D468A8"/>
    <w:rsid w:val="00D501CA"/>
    <w:rsid w:val="00D51F3D"/>
    <w:rsid w:val="00D521D5"/>
    <w:rsid w:val="00D52650"/>
    <w:rsid w:val="00D55019"/>
    <w:rsid w:val="00D57148"/>
    <w:rsid w:val="00D62894"/>
    <w:rsid w:val="00D64FC6"/>
    <w:rsid w:val="00D6631A"/>
    <w:rsid w:val="00D70A78"/>
    <w:rsid w:val="00D72039"/>
    <w:rsid w:val="00D73CB0"/>
    <w:rsid w:val="00D74F4F"/>
    <w:rsid w:val="00D75E64"/>
    <w:rsid w:val="00D8105F"/>
    <w:rsid w:val="00D83270"/>
    <w:rsid w:val="00D832F5"/>
    <w:rsid w:val="00D83F84"/>
    <w:rsid w:val="00D872AF"/>
    <w:rsid w:val="00D925E3"/>
    <w:rsid w:val="00D9508B"/>
    <w:rsid w:val="00D96359"/>
    <w:rsid w:val="00DA13F8"/>
    <w:rsid w:val="00DA3D00"/>
    <w:rsid w:val="00DA49A6"/>
    <w:rsid w:val="00DA50FD"/>
    <w:rsid w:val="00DA662C"/>
    <w:rsid w:val="00DA7565"/>
    <w:rsid w:val="00DB00F4"/>
    <w:rsid w:val="00DB7670"/>
    <w:rsid w:val="00DC242C"/>
    <w:rsid w:val="00DC4C3B"/>
    <w:rsid w:val="00DC51C8"/>
    <w:rsid w:val="00DC623C"/>
    <w:rsid w:val="00DC658A"/>
    <w:rsid w:val="00DC7515"/>
    <w:rsid w:val="00DD2400"/>
    <w:rsid w:val="00DD42EC"/>
    <w:rsid w:val="00DD46B9"/>
    <w:rsid w:val="00DD5C9F"/>
    <w:rsid w:val="00DD6A05"/>
    <w:rsid w:val="00DD6B6D"/>
    <w:rsid w:val="00DE76E9"/>
    <w:rsid w:val="00DF02F4"/>
    <w:rsid w:val="00DF03EA"/>
    <w:rsid w:val="00DF22ED"/>
    <w:rsid w:val="00DF58D8"/>
    <w:rsid w:val="00E00982"/>
    <w:rsid w:val="00E00CB4"/>
    <w:rsid w:val="00E03C2E"/>
    <w:rsid w:val="00E05A11"/>
    <w:rsid w:val="00E078F1"/>
    <w:rsid w:val="00E1001E"/>
    <w:rsid w:val="00E15AB4"/>
    <w:rsid w:val="00E24A8F"/>
    <w:rsid w:val="00E266CB"/>
    <w:rsid w:val="00E26EDF"/>
    <w:rsid w:val="00E3098A"/>
    <w:rsid w:val="00E37ABF"/>
    <w:rsid w:val="00E40459"/>
    <w:rsid w:val="00E4363D"/>
    <w:rsid w:val="00E43E57"/>
    <w:rsid w:val="00E50B6C"/>
    <w:rsid w:val="00E525FF"/>
    <w:rsid w:val="00E55CB0"/>
    <w:rsid w:val="00E565A8"/>
    <w:rsid w:val="00E56B83"/>
    <w:rsid w:val="00E56ED0"/>
    <w:rsid w:val="00E5709B"/>
    <w:rsid w:val="00E5774D"/>
    <w:rsid w:val="00E6208B"/>
    <w:rsid w:val="00E626D2"/>
    <w:rsid w:val="00E63717"/>
    <w:rsid w:val="00E649A1"/>
    <w:rsid w:val="00E7287F"/>
    <w:rsid w:val="00E76901"/>
    <w:rsid w:val="00E8090D"/>
    <w:rsid w:val="00E80BF3"/>
    <w:rsid w:val="00E81544"/>
    <w:rsid w:val="00E85433"/>
    <w:rsid w:val="00E86D32"/>
    <w:rsid w:val="00E873BF"/>
    <w:rsid w:val="00E916E3"/>
    <w:rsid w:val="00E94470"/>
    <w:rsid w:val="00EA0C74"/>
    <w:rsid w:val="00EA2AE0"/>
    <w:rsid w:val="00EB0ADB"/>
    <w:rsid w:val="00EB11AC"/>
    <w:rsid w:val="00EB29C4"/>
    <w:rsid w:val="00EB62B9"/>
    <w:rsid w:val="00EB6343"/>
    <w:rsid w:val="00EC4CFF"/>
    <w:rsid w:val="00EC6791"/>
    <w:rsid w:val="00EC6802"/>
    <w:rsid w:val="00EC751E"/>
    <w:rsid w:val="00ED29A2"/>
    <w:rsid w:val="00ED408D"/>
    <w:rsid w:val="00ED6847"/>
    <w:rsid w:val="00EE05E6"/>
    <w:rsid w:val="00EE5BD6"/>
    <w:rsid w:val="00EF167A"/>
    <w:rsid w:val="00EF406E"/>
    <w:rsid w:val="00EF59B1"/>
    <w:rsid w:val="00EF6A69"/>
    <w:rsid w:val="00EF72B9"/>
    <w:rsid w:val="00F00087"/>
    <w:rsid w:val="00F00D35"/>
    <w:rsid w:val="00F01A62"/>
    <w:rsid w:val="00F01E8D"/>
    <w:rsid w:val="00F1174A"/>
    <w:rsid w:val="00F130F4"/>
    <w:rsid w:val="00F208D6"/>
    <w:rsid w:val="00F26BA6"/>
    <w:rsid w:val="00F310F7"/>
    <w:rsid w:val="00F31529"/>
    <w:rsid w:val="00F34389"/>
    <w:rsid w:val="00F419C9"/>
    <w:rsid w:val="00F42E61"/>
    <w:rsid w:val="00F45A20"/>
    <w:rsid w:val="00F45B69"/>
    <w:rsid w:val="00F5035A"/>
    <w:rsid w:val="00F57F98"/>
    <w:rsid w:val="00F6111A"/>
    <w:rsid w:val="00F64589"/>
    <w:rsid w:val="00F65595"/>
    <w:rsid w:val="00F67584"/>
    <w:rsid w:val="00F779AB"/>
    <w:rsid w:val="00F77D32"/>
    <w:rsid w:val="00F8200E"/>
    <w:rsid w:val="00F823F5"/>
    <w:rsid w:val="00F9048E"/>
    <w:rsid w:val="00F9307B"/>
    <w:rsid w:val="00F94AE2"/>
    <w:rsid w:val="00F94D22"/>
    <w:rsid w:val="00FA1318"/>
    <w:rsid w:val="00FA2019"/>
    <w:rsid w:val="00FA3C56"/>
    <w:rsid w:val="00FB4BDC"/>
    <w:rsid w:val="00FB7BA0"/>
    <w:rsid w:val="00FC5624"/>
    <w:rsid w:val="00FD19D6"/>
    <w:rsid w:val="00FD1B42"/>
    <w:rsid w:val="00FD2B94"/>
    <w:rsid w:val="00FD2D82"/>
    <w:rsid w:val="00FD3063"/>
    <w:rsid w:val="00FD5346"/>
    <w:rsid w:val="00FD5607"/>
    <w:rsid w:val="00FE02FC"/>
    <w:rsid w:val="00FE1AE0"/>
    <w:rsid w:val="00FE1CB2"/>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172A7BD"/>
  <w15:docId w15:val="{7438774D-1CCD-4BD8-AD1E-8C06F602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qFormat/>
    <w:rsid w:val="00EF6A69"/>
    <w:pPr>
      <w:keepNext/>
      <w:jc w:val="both"/>
      <w:outlineLvl w:val="2"/>
    </w:pPr>
    <w:rPr>
      <w:rFonts w:ascii="Arial" w:hAnsi="Arial" w:cs="Arial"/>
      <w:b/>
      <w:bCs/>
      <w:color w:val="333399"/>
      <w:sz w:val="16"/>
      <w:szCs w:val="16"/>
    </w:rPr>
  </w:style>
  <w:style w:type="paragraph" w:styleId="Ttulo7">
    <w:name w:val="heading 7"/>
    <w:basedOn w:val="Normal"/>
    <w:next w:val="Normal"/>
    <w:link w:val="Ttulo7Car"/>
    <w:qFormat/>
    <w:rsid w:val="00B05F37"/>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F6A69"/>
    <w:rPr>
      <w:rFonts w:ascii="Arial" w:hAnsi="Arial" w:cs="Arial"/>
      <w:b/>
      <w:bCs/>
      <w:color w:val="333399"/>
      <w:sz w:val="16"/>
      <w:szCs w:val="16"/>
      <w:lang w:val="es-ES" w:eastAsia="es-ES"/>
    </w:rPr>
  </w:style>
  <w:style w:type="paragraph" w:styleId="Encabezado">
    <w:name w:val="header"/>
    <w:basedOn w:val="Normal"/>
    <w:link w:val="EncabezadoCar"/>
    <w:rsid w:val="003E049B"/>
    <w:pPr>
      <w:tabs>
        <w:tab w:val="center" w:pos="4252"/>
        <w:tab w:val="right" w:pos="8504"/>
      </w:tabs>
    </w:pPr>
  </w:style>
  <w:style w:type="character" w:customStyle="1" w:styleId="EncabezadoCar">
    <w:name w:val="Encabezado Car"/>
    <w:basedOn w:val="Fuentedeprrafopredeter"/>
    <w:link w:val="Encabezado"/>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rsid w:val="00EB29C4"/>
    <w:rPr>
      <w:sz w:val="24"/>
      <w:szCs w:val="24"/>
    </w:rPr>
  </w:style>
  <w:style w:type="character" w:styleId="Nmerodepgina">
    <w:name w:val="page number"/>
    <w:basedOn w:val="Fuentedeprrafopredeter"/>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rsid w:val="007A606A"/>
    <w:rPr>
      <w:rFonts w:ascii="Tahoma" w:hAnsi="Tahoma" w:cs="Tahoma"/>
      <w:sz w:val="16"/>
      <w:szCs w:val="16"/>
    </w:rPr>
  </w:style>
  <w:style w:type="character" w:customStyle="1" w:styleId="TextodegloboCar">
    <w:name w:val="Texto de globo Car"/>
    <w:basedOn w:val="Fuentedeprrafopredeter"/>
    <w:link w:val="Textodeglobo"/>
    <w:rsid w:val="007A606A"/>
    <w:rPr>
      <w:rFonts w:ascii="Tahoma" w:hAnsi="Tahoma" w:cs="Tahoma"/>
      <w:sz w:val="16"/>
      <w:szCs w:val="16"/>
      <w:lang w:val="es-ES" w:eastAsia="es-ES"/>
    </w:rPr>
  </w:style>
  <w:style w:type="paragraph" w:styleId="Prrafodelista">
    <w:name w:val="List Paragraph"/>
    <w:basedOn w:val="Normal"/>
    <w:uiPriority w:val="99"/>
    <w:qFormat/>
    <w:rsid w:val="006A5C75"/>
    <w:pPr>
      <w:ind w:left="720"/>
      <w:contextualSpacing/>
    </w:pPr>
  </w:style>
  <w:style w:type="character" w:styleId="Refdecomentario">
    <w:name w:val="annotation reference"/>
    <w:basedOn w:val="Fuentedeprrafopredeter"/>
    <w:uiPriority w:val="99"/>
    <w:semiHidden/>
    <w:unhideWhenUsed/>
    <w:rsid w:val="00F419C9"/>
    <w:rPr>
      <w:sz w:val="16"/>
      <w:szCs w:val="16"/>
    </w:rPr>
  </w:style>
  <w:style w:type="paragraph" w:styleId="Textocomentario">
    <w:name w:val="annotation text"/>
    <w:basedOn w:val="Normal"/>
    <w:link w:val="TextocomentarioCar"/>
    <w:uiPriority w:val="99"/>
    <w:semiHidden/>
    <w:unhideWhenUsed/>
    <w:rsid w:val="00F419C9"/>
    <w:rPr>
      <w:sz w:val="20"/>
      <w:szCs w:val="20"/>
    </w:rPr>
  </w:style>
  <w:style w:type="character" w:customStyle="1" w:styleId="TextocomentarioCar">
    <w:name w:val="Texto comentario Car"/>
    <w:basedOn w:val="Fuentedeprrafopredeter"/>
    <w:link w:val="Textocomentario"/>
    <w:uiPriority w:val="99"/>
    <w:semiHidden/>
    <w:rsid w:val="00F419C9"/>
    <w:rPr>
      <w:sz w:val="20"/>
      <w:szCs w:val="20"/>
    </w:rPr>
  </w:style>
  <w:style w:type="paragraph" w:styleId="Asuntodelcomentario">
    <w:name w:val="annotation subject"/>
    <w:basedOn w:val="Textocomentario"/>
    <w:next w:val="Textocomentario"/>
    <w:link w:val="AsuntodelcomentarioCar"/>
    <w:uiPriority w:val="99"/>
    <w:semiHidden/>
    <w:unhideWhenUsed/>
    <w:rsid w:val="00F419C9"/>
    <w:rPr>
      <w:b/>
      <w:bCs/>
    </w:rPr>
  </w:style>
  <w:style w:type="character" w:customStyle="1" w:styleId="AsuntodelcomentarioCar">
    <w:name w:val="Asunto del comentario Car"/>
    <w:basedOn w:val="TextocomentarioCar"/>
    <w:link w:val="Asuntodelcomentario"/>
    <w:uiPriority w:val="99"/>
    <w:semiHidden/>
    <w:rsid w:val="00F419C9"/>
    <w:rPr>
      <w:b/>
      <w:bCs/>
      <w:sz w:val="20"/>
      <w:szCs w:val="20"/>
    </w:rPr>
  </w:style>
  <w:style w:type="character" w:customStyle="1" w:styleId="Ttulo7Car">
    <w:name w:val="Título 7 Car"/>
    <w:basedOn w:val="Fuentedeprrafopredeter"/>
    <w:link w:val="Ttulo7"/>
    <w:rsid w:val="00B05F37"/>
    <w:rPr>
      <w:sz w:val="24"/>
      <w:szCs w:val="24"/>
    </w:rPr>
  </w:style>
  <w:style w:type="paragraph" w:customStyle="1" w:styleId="Prrafodelista2">
    <w:name w:val="Párrafo de lista2"/>
    <w:basedOn w:val="Normal"/>
    <w:rsid w:val="00B05F37"/>
    <w:pPr>
      <w:ind w:left="720"/>
      <w:contextualSpacing/>
    </w:pPr>
  </w:style>
  <w:style w:type="character" w:styleId="Hipervnculovisitado">
    <w:name w:val="FollowedHyperlink"/>
    <w:rsid w:val="00B05F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1361">
      <w:bodyDiv w:val="1"/>
      <w:marLeft w:val="0"/>
      <w:marRight w:val="0"/>
      <w:marTop w:val="0"/>
      <w:marBottom w:val="0"/>
      <w:divBdr>
        <w:top w:val="none" w:sz="0" w:space="0" w:color="auto"/>
        <w:left w:val="none" w:sz="0" w:space="0" w:color="auto"/>
        <w:bottom w:val="none" w:sz="0" w:space="0" w:color="auto"/>
        <w:right w:val="none" w:sz="0" w:space="0" w:color="auto"/>
      </w:divBdr>
    </w:div>
    <w:div w:id="735668929">
      <w:bodyDiv w:val="1"/>
      <w:marLeft w:val="0"/>
      <w:marRight w:val="0"/>
      <w:marTop w:val="0"/>
      <w:marBottom w:val="0"/>
      <w:divBdr>
        <w:top w:val="none" w:sz="0" w:space="0" w:color="auto"/>
        <w:left w:val="none" w:sz="0" w:space="0" w:color="auto"/>
        <w:bottom w:val="none" w:sz="0" w:space="0" w:color="auto"/>
        <w:right w:val="none" w:sz="0" w:space="0" w:color="auto"/>
      </w:divBdr>
    </w:div>
    <w:div w:id="1259482154">
      <w:bodyDiv w:val="1"/>
      <w:marLeft w:val="0"/>
      <w:marRight w:val="0"/>
      <w:marTop w:val="0"/>
      <w:marBottom w:val="0"/>
      <w:divBdr>
        <w:top w:val="none" w:sz="0" w:space="0" w:color="auto"/>
        <w:left w:val="none" w:sz="0" w:space="0" w:color="auto"/>
        <w:bottom w:val="none" w:sz="0" w:space="0" w:color="auto"/>
        <w:right w:val="none" w:sz="0" w:space="0" w:color="auto"/>
      </w:divBdr>
    </w:div>
    <w:div w:id="18141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3364</Words>
  <Characters>18504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2019-04-01T16:23:00Z</cp:lastPrinted>
  <dcterms:created xsi:type="dcterms:W3CDTF">2020-06-24T07:57:00Z</dcterms:created>
  <dcterms:modified xsi:type="dcterms:W3CDTF">2020-06-24T07:57:00Z</dcterms:modified>
</cp:coreProperties>
</file>