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2B5177B0"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AC0FBF">
                              <w:rPr>
                                <w:rFonts w:ascii="Arial" w:hAnsi="Arial" w:cs="Arial"/>
                                <w:b/>
                                <w:color w:val="000000"/>
                                <w:sz w:val="20"/>
                                <w:szCs w:val="20"/>
                              </w:rPr>
                              <w:t>036969</w:t>
                            </w:r>
                          </w:p>
                          <w:p w14:paraId="774BCF3D" w14:textId="2E5B030D"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AC0FBF">
                              <w:rPr>
                                <w:rFonts w:ascii="Arial" w:hAnsi="Arial" w:cs="Arial"/>
                                <w:b/>
                                <w:color w:val="000000"/>
                                <w:sz w:val="20"/>
                                <w:szCs w:val="20"/>
                              </w:rPr>
                              <w:t>KMJG</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AC0FBF">
                              <w:rPr>
                                <w:rFonts w:ascii="Arial" w:hAnsi="Arial" w:cs="Arial"/>
                                <w:b/>
                                <w:color w:val="000000"/>
                                <w:sz w:val="20"/>
                                <w:szCs w:val="20"/>
                              </w:rPr>
                              <w:t>ACCEDE AL MERCADO SUDESTE ASIATICO</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2B5177B0"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AC0FBF">
                        <w:rPr>
                          <w:rFonts w:ascii="Arial" w:hAnsi="Arial" w:cs="Arial"/>
                          <w:b/>
                          <w:color w:val="000000"/>
                          <w:sz w:val="20"/>
                          <w:szCs w:val="20"/>
                        </w:rPr>
                        <w:t>036969</w:t>
                      </w:r>
                    </w:p>
                    <w:p w14:paraId="774BCF3D" w14:textId="2E5B030D"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AC0FBF">
                        <w:rPr>
                          <w:rFonts w:ascii="Arial" w:hAnsi="Arial" w:cs="Arial"/>
                          <w:b/>
                          <w:color w:val="000000"/>
                          <w:sz w:val="20"/>
                          <w:szCs w:val="20"/>
                        </w:rPr>
                        <w:t>KMJG</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AC0FBF">
                        <w:rPr>
                          <w:rFonts w:ascii="Arial" w:hAnsi="Arial" w:cs="Arial"/>
                          <w:b/>
                          <w:color w:val="000000"/>
                          <w:sz w:val="20"/>
                          <w:szCs w:val="20"/>
                        </w:rPr>
                        <w:t>ACCEDE AL MERCADO SUDESTE ASIATICO</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proofErr w:type="spellStart"/>
            <w:r w:rsidRPr="00C32C9B">
              <w:rPr>
                <w:i/>
                <w:sz w:val="16"/>
                <w:szCs w:val="16"/>
              </w:rPr>
              <w:t>Nº</w:t>
            </w:r>
            <w:proofErr w:type="spellEnd"/>
            <w:r w:rsidRPr="00C32C9B">
              <w:rPr>
                <w:i/>
                <w:sz w:val="16"/>
                <w:szCs w:val="16"/>
              </w:rPr>
              <w:t xml:space="preserve">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2DAB1" w14:textId="77777777" w:rsidR="004F2EC2" w:rsidRDefault="004F2EC2">
      <w:r>
        <w:separator/>
      </w:r>
    </w:p>
  </w:endnote>
  <w:endnote w:type="continuationSeparator" w:id="0">
    <w:p w14:paraId="6CBA0DF0" w14:textId="77777777" w:rsidR="004F2EC2" w:rsidRDefault="004F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3348" w14:textId="77777777" w:rsidR="004F2EC2" w:rsidRDefault="004F2EC2">
      <w:r>
        <w:separator/>
      </w:r>
    </w:p>
  </w:footnote>
  <w:footnote w:type="continuationSeparator" w:id="0">
    <w:p w14:paraId="5785BD43" w14:textId="77777777" w:rsidR="004F2EC2" w:rsidRDefault="004F2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m6LX0S6L4N0eBUikMBG1e23f68uiJHW7qjVzVqmnodliQ2ScenmZE7hvQhQ7D68+mlI1ijpyZYkMnIsuVvGw==" w:salt="TnFw6hyEJzqlPMpPYraf1Q=="/>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8EA"/>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2EC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0FBF"/>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17</TotalTime>
  <Pages>4</Pages>
  <Words>1434</Words>
  <Characters>7616</Characters>
  <Application>Microsoft Office Word</Application>
  <DocSecurity>0</DocSecurity>
  <Lines>346</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2026-04-22T11:22:00Z</dcterms:modified>
</cp:coreProperties>
</file>