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E9DBF" w14:textId="0A40FFF4" w:rsidR="00D11C52" w:rsidRPr="00C33C02" w:rsidRDefault="005F774E">
      <w:pPr>
        <w:spacing w:before="140" w:after="100"/>
        <w:rPr>
          <w:lang w:val="es-ES"/>
        </w:rPr>
      </w:pPr>
      <w:r w:rsidRPr="00C33C02">
        <w:rPr>
          <w:b/>
          <w:color w:val="002855"/>
          <w:sz w:val="30"/>
          <w:lang w:val="es-ES"/>
        </w:rPr>
        <w:t>P</w:t>
      </w:r>
      <w:r w:rsidR="008A3A27">
        <w:rPr>
          <w:b/>
          <w:color w:val="002855"/>
          <w:sz w:val="30"/>
          <w:lang w:val="es-ES"/>
        </w:rPr>
        <w:t>rotocolo de autocomprobación de p</w:t>
      </w:r>
      <w:r w:rsidR="003F4942">
        <w:rPr>
          <w:b/>
          <w:color w:val="002855"/>
          <w:sz w:val="30"/>
          <w:lang w:val="es-ES"/>
        </w:rPr>
        <w:t xml:space="preserve">revención de </w:t>
      </w:r>
      <w:r w:rsidR="004643A4">
        <w:rPr>
          <w:b/>
          <w:color w:val="002855"/>
          <w:sz w:val="30"/>
          <w:lang w:val="es-ES"/>
        </w:rPr>
        <w:t>r</w:t>
      </w:r>
      <w:r w:rsidR="003F4942">
        <w:rPr>
          <w:b/>
          <w:color w:val="002855"/>
          <w:sz w:val="30"/>
          <w:lang w:val="es-ES"/>
        </w:rPr>
        <w:t xml:space="preserve">iesgos </w:t>
      </w:r>
      <w:r w:rsidR="004643A4">
        <w:rPr>
          <w:b/>
          <w:color w:val="002855"/>
          <w:sz w:val="30"/>
          <w:lang w:val="es-ES"/>
        </w:rPr>
        <w:t>l</w:t>
      </w:r>
      <w:r w:rsidR="003F4942">
        <w:rPr>
          <w:b/>
          <w:color w:val="002855"/>
          <w:sz w:val="30"/>
          <w:lang w:val="es-ES"/>
        </w:rPr>
        <w:t>aborales</w:t>
      </w:r>
    </w:p>
    <w:p w14:paraId="70568838" w14:textId="77777777" w:rsidR="00D11C52" w:rsidRPr="00C33C02" w:rsidRDefault="005F774E">
      <w:pPr>
        <w:pBdr>
          <w:bottom w:val="single" w:sz="12" w:space="5" w:color="002855"/>
        </w:pBdr>
        <w:spacing w:after="140" w:line="252" w:lineRule="auto"/>
        <w:rPr>
          <w:lang w:val="es-ES"/>
        </w:rPr>
      </w:pPr>
      <w:r w:rsidRPr="00C33C02">
        <w:rPr>
          <w:b/>
          <w:sz w:val="22"/>
          <w:lang w:val="es-ES"/>
        </w:rPr>
        <w:t>Condiciones de seguridad y salud para la prestación de servicios en modalidad de trabajo a distancia por los Inspectores e Inspectoras de Educación</w:t>
      </w:r>
    </w:p>
    <w:p w14:paraId="42B4B265" w14:textId="02060474" w:rsidR="00D11C52" w:rsidRPr="00556125" w:rsidRDefault="005F774E" w:rsidP="00556125">
      <w:pPr>
        <w:spacing w:before="60" w:line="240" w:lineRule="auto"/>
        <w:jc w:val="both"/>
      </w:pPr>
      <w:r w:rsidRPr="00C33C02">
        <w:rPr>
          <w:lang w:val="es-ES"/>
        </w:rPr>
        <w:t xml:space="preserve">El presente protocolo tiene por objeto verificar que el lugar elegido para la prestación de servicios en modalidad de trabajo a distancia reúne las condiciones adecuadas en materia de seguridad y salud laboral, ergonomía, organización del trabajo, factores psicosociales, accesibilidad, seguridad de la información y conectividad, de conformidad con lo previsto en el artículo </w:t>
      </w:r>
      <w:r w:rsidRPr="00556125">
        <w:rPr>
          <w:color w:val="auto"/>
          <w:lang w:val="es-ES"/>
        </w:rPr>
        <w:t>3</w:t>
      </w:r>
      <w:r w:rsidR="005579B3" w:rsidRPr="00556125">
        <w:rPr>
          <w:color w:val="auto"/>
          <w:lang w:val="es-ES"/>
        </w:rPr>
        <w:t>5</w:t>
      </w:r>
      <w:r w:rsidRPr="00556125">
        <w:rPr>
          <w:color w:val="auto"/>
          <w:lang w:val="es-ES"/>
        </w:rPr>
        <w:t xml:space="preserve"> de la </w:t>
      </w:r>
      <w:r w:rsidR="00556125" w:rsidRPr="002B54F9">
        <w:t xml:space="preserve">Orden 142/2026, de 2 </w:t>
      </w:r>
      <w:r w:rsidR="00556125" w:rsidRPr="00556125">
        <w:rPr>
          <w:lang w:val="es-ES"/>
        </w:rPr>
        <w:t>de octubre, de la Consejería de Educación, Cultura y Deportes, que desarrolla el Decreto 45/2026, de 1 de septiembre, por el que se regula la inspección de educación en Castilla-La Mancha. (DOCM núm. 196 de 13 octubre de 2026).</w:t>
      </w:r>
      <w:r w:rsidRPr="00556125">
        <w:rPr>
          <w:lang w:val="es-ES"/>
        </w:rPr>
        <w:t>,</w:t>
      </w:r>
    </w:p>
    <w:tbl>
      <w:tblPr>
        <w:tblW w:w="0" w:type="auto"/>
        <w:jc w:val="center"/>
        <w:tblLayout w:type="fixed"/>
        <w:tblLook w:val="04A0" w:firstRow="1" w:lastRow="0" w:firstColumn="1" w:lastColumn="0" w:noHBand="0" w:noVBand="1"/>
      </w:tblPr>
      <w:tblGrid>
        <w:gridCol w:w="9978"/>
      </w:tblGrid>
      <w:tr w:rsidR="00D11C52" w:rsidRPr="00C33C02" w14:paraId="3347E6B2" w14:textId="77777777">
        <w:trPr>
          <w:jc w:val="center"/>
        </w:trPr>
        <w:tc>
          <w:tcPr>
            <w:tcW w:w="9978" w:type="dxa"/>
            <w:tcBorders>
              <w:top w:val="single" w:sz="4" w:space="0" w:color="D8DEE5"/>
              <w:left w:val="single" w:sz="18" w:space="0" w:color="002855"/>
              <w:bottom w:val="single" w:sz="4" w:space="0" w:color="D8DEE5"/>
              <w:right w:val="single" w:sz="4" w:space="0" w:color="D8DEE5"/>
            </w:tcBorders>
            <w:shd w:val="clear" w:color="auto" w:fill="EAF0F5"/>
            <w:tcMar>
              <w:top w:w="120" w:type="dxa"/>
              <w:left w:w="140" w:type="dxa"/>
              <w:bottom w:w="120" w:type="dxa"/>
              <w:right w:w="140" w:type="dxa"/>
            </w:tcMar>
          </w:tcPr>
          <w:p w14:paraId="292CB5D1" w14:textId="77777777" w:rsidR="00D11C52" w:rsidRPr="00C33C02" w:rsidRDefault="005F774E">
            <w:pPr>
              <w:spacing w:after="0" w:line="252" w:lineRule="auto"/>
              <w:rPr>
                <w:lang w:val="es-ES"/>
              </w:rPr>
            </w:pPr>
            <w:r w:rsidRPr="00C33C02">
              <w:rPr>
                <w:b/>
                <w:color w:val="002855"/>
                <w:lang w:val="es-ES"/>
              </w:rPr>
              <w:t>La cumplimentación de este documento tendrá carácter obligatorio con carácter previo a la autorización de la prestación de servicios en modalidad de trabajo a distancia.</w:t>
            </w:r>
          </w:p>
        </w:tc>
      </w:tr>
    </w:tbl>
    <w:p w14:paraId="686A1759" w14:textId="77777777" w:rsidR="00D11C52" w:rsidRPr="00C33C02" w:rsidRDefault="00D11C52">
      <w:pPr>
        <w:spacing w:after="20"/>
        <w:rPr>
          <w:lang w:val="es-ES"/>
        </w:rPr>
      </w:pPr>
    </w:p>
    <w:tbl>
      <w:tblPr>
        <w:tblW w:w="0" w:type="auto"/>
        <w:jc w:val="center"/>
        <w:tblLayout w:type="fixed"/>
        <w:tblLook w:val="04A0" w:firstRow="1" w:lastRow="0" w:firstColumn="1" w:lastColumn="0" w:noHBand="0" w:noVBand="1"/>
      </w:tblPr>
      <w:tblGrid>
        <w:gridCol w:w="1871"/>
        <w:gridCol w:w="3118"/>
        <w:gridCol w:w="2154"/>
        <w:gridCol w:w="2835"/>
      </w:tblGrid>
      <w:tr w:rsidR="00D11C52" w14:paraId="51F49B01" w14:textId="77777777">
        <w:trPr>
          <w:jc w:val="center"/>
        </w:trPr>
        <w:tc>
          <w:tcPr>
            <w:tcW w:w="9976" w:type="dxa"/>
            <w:gridSpan w:val="4"/>
            <w:tcBorders>
              <w:top w:val="single" w:sz="6" w:space="0" w:color="D8DEE5"/>
              <w:left w:val="single" w:sz="6" w:space="0" w:color="D8DEE5"/>
              <w:bottom w:val="single" w:sz="6" w:space="0" w:color="D8DEE5"/>
              <w:right w:val="single" w:sz="6" w:space="0" w:color="D8DEE5"/>
            </w:tcBorders>
            <w:shd w:val="clear" w:color="auto" w:fill="002855"/>
            <w:tcMar>
              <w:top w:w="90" w:type="dxa"/>
              <w:left w:w="100" w:type="dxa"/>
              <w:bottom w:w="90" w:type="dxa"/>
              <w:right w:w="100" w:type="dxa"/>
            </w:tcMar>
            <w:vAlign w:val="center"/>
          </w:tcPr>
          <w:p w14:paraId="490EA59F" w14:textId="77777777" w:rsidR="00D11C52" w:rsidRDefault="005F774E">
            <w:pPr>
              <w:spacing w:after="0" w:line="240" w:lineRule="auto"/>
            </w:pPr>
            <w:r>
              <w:rPr>
                <w:b/>
                <w:color w:val="FFFFFF"/>
              </w:rPr>
              <w:t>DATOS DEL PERSONAL FUNCIONARIO</w:t>
            </w:r>
          </w:p>
        </w:tc>
      </w:tr>
      <w:tr w:rsidR="00D11C52" w14:paraId="34CB5611" w14:textId="77777777">
        <w:trPr>
          <w:cantSplit/>
          <w:jc w:val="center"/>
        </w:trPr>
        <w:tc>
          <w:tcPr>
            <w:tcW w:w="1871" w:type="dxa"/>
            <w:tcBorders>
              <w:top w:val="single" w:sz="6" w:space="0" w:color="D8DEE5"/>
              <w:left w:val="single" w:sz="6" w:space="0" w:color="D8DEE5"/>
              <w:bottom w:val="single" w:sz="6" w:space="0" w:color="D8DEE5"/>
              <w:right w:val="single" w:sz="6" w:space="0" w:color="D8DEE5"/>
            </w:tcBorders>
            <w:shd w:val="clear" w:color="auto" w:fill="F2F4F6"/>
            <w:tcMar>
              <w:top w:w="90" w:type="dxa"/>
              <w:left w:w="100" w:type="dxa"/>
              <w:bottom w:w="90" w:type="dxa"/>
              <w:right w:w="100" w:type="dxa"/>
            </w:tcMar>
            <w:vAlign w:val="center"/>
          </w:tcPr>
          <w:p w14:paraId="2FEB51D3" w14:textId="77777777" w:rsidR="00D11C52" w:rsidRDefault="005F774E">
            <w:pPr>
              <w:spacing w:after="0" w:line="240" w:lineRule="auto"/>
            </w:pPr>
            <w:r>
              <w:rPr>
                <w:b/>
                <w:sz w:val="17"/>
              </w:rPr>
              <w:t>DNI:</w:t>
            </w:r>
          </w:p>
        </w:tc>
        <w:sdt>
          <w:sdtPr>
            <w:id w:val="615027775"/>
            <w:placeholder>
              <w:docPart w:val="DefaultPlaceholder_-1854013440"/>
            </w:placeholder>
            <w:showingPlcHdr/>
          </w:sdtPr>
          <w:sdtContent>
            <w:tc>
              <w:tcPr>
                <w:tcW w:w="3118" w:type="dxa"/>
                <w:tcBorders>
                  <w:top w:val="single" w:sz="6" w:space="0" w:color="D8DEE5"/>
                  <w:left w:val="single" w:sz="6" w:space="0" w:color="D8DEE5"/>
                  <w:bottom w:val="single" w:sz="6" w:space="0" w:color="D8DEE5"/>
                  <w:right w:val="single" w:sz="6" w:space="0" w:color="D8DEE5"/>
                </w:tcBorders>
                <w:shd w:val="clear" w:color="auto" w:fill="FFFFFF"/>
                <w:tcMar>
                  <w:top w:w="90" w:type="dxa"/>
                  <w:left w:w="100" w:type="dxa"/>
                  <w:bottom w:w="90" w:type="dxa"/>
                  <w:right w:w="100" w:type="dxa"/>
                </w:tcMar>
                <w:vAlign w:val="center"/>
              </w:tcPr>
              <w:p w14:paraId="71AEEB09" w14:textId="78008456" w:rsidR="00D11C52" w:rsidRDefault="00556125">
                <w:pPr>
                  <w:spacing w:after="0" w:line="240" w:lineRule="auto"/>
                </w:pPr>
                <w:r w:rsidRPr="007B0282">
                  <w:rPr>
                    <w:rStyle w:val="Textodelmarcadordeposicin"/>
                  </w:rPr>
                  <w:t>Haga clic o pulse aquí para escribir texto.</w:t>
                </w:r>
              </w:p>
            </w:tc>
          </w:sdtContent>
        </w:sdt>
        <w:tc>
          <w:tcPr>
            <w:tcW w:w="2154" w:type="dxa"/>
            <w:tcBorders>
              <w:top w:val="single" w:sz="6" w:space="0" w:color="D8DEE5"/>
              <w:left w:val="single" w:sz="6" w:space="0" w:color="D8DEE5"/>
              <w:bottom w:val="single" w:sz="6" w:space="0" w:color="D8DEE5"/>
              <w:right w:val="single" w:sz="6" w:space="0" w:color="D8DEE5"/>
            </w:tcBorders>
            <w:shd w:val="clear" w:color="auto" w:fill="F2F4F6"/>
            <w:tcMar>
              <w:top w:w="90" w:type="dxa"/>
              <w:left w:w="100" w:type="dxa"/>
              <w:bottom w:w="90" w:type="dxa"/>
              <w:right w:w="100" w:type="dxa"/>
            </w:tcMar>
            <w:vAlign w:val="center"/>
          </w:tcPr>
          <w:p w14:paraId="5E7B9AE0" w14:textId="77777777" w:rsidR="00D11C52" w:rsidRDefault="005F774E">
            <w:pPr>
              <w:spacing w:after="0" w:line="240" w:lineRule="auto"/>
            </w:pPr>
            <w:r>
              <w:rPr>
                <w:b/>
                <w:sz w:val="17"/>
              </w:rPr>
              <w:t>N.º de Registro Personal:</w:t>
            </w:r>
          </w:p>
        </w:tc>
        <w:sdt>
          <w:sdtPr>
            <w:id w:val="552662297"/>
            <w:placeholder>
              <w:docPart w:val="DefaultPlaceholder_-1854013440"/>
            </w:placeholder>
            <w:showingPlcHdr/>
          </w:sdtPr>
          <w:sdtContent>
            <w:tc>
              <w:tcPr>
                <w:tcW w:w="2835" w:type="dxa"/>
                <w:tcBorders>
                  <w:top w:val="single" w:sz="6" w:space="0" w:color="D8DEE5"/>
                  <w:left w:val="single" w:sz="6" w:space="0" w:color="D8DEE5"/>
                  <w:bottom w:val="single" w:sz="6" w:space="0" w:color="D8DEE5"/>
                  <w:right w:val="single" w:sz="6" w:space="0" w:color="D8DEE5"/>
                </w:tcBorders>
                <w:shd w:val="clear" w:color="auto" w:fill="FFFFFF"/>
                <w:tcMar>
                  <w:top w:w="90" w:type="dxa"/>
                  <w:left w:w="100" w:type="dxa"/>
                  <w:bottom w:w="90" w:type="dxa"/>
                  <w:right w:w="100" w:type="dxa"/>
                </w:tcMar>
                <w:vAlign w:val="center"/>
              </w:tcPr>
              <w:p w14:paraId="46F15EB6" w14:textId="145FAA95" w:rsidR="00D11C52" w:rsidRDefault="00556125">
                <w:pPr>
                  <w:spacing w:after="0" w:line="240" w:lineRule="auto"/>
                </w:pPr>
                <w:r w:rsidRPr="007B0282">
                  <w:rPr>
                    <w:rStyle w:val="Textodelmarcadordeposicin"/>
                  </w:rPr>
                  <w:t>Haga clic o pulse aquí para escribir texto.</w:t>
                </w:r>
              </w:p>
            </w:tc>
          </w:sdtContent>
        </w:sdt>
      </w:tr>
      <w:tr w:rsidR="00D11C52" w14:paraId="1456B594" w14:textId="77777777">
        <w:trPr>
          <w:cantSplit/>
          <w:jc w:val="center"/>
        </w:trPr>
        <w:tc>
          <w:tcPr>
            <w:tcW w:w="1871" w:type="dxa"/>
            <w:tcBorders>
              <w:top w:val="single" w:sz="6" w:space="0" w:color="D8DEE5"/>
              <w:left w:val="single" w:sz="6" w:space="0" w:color="D8DEE5"/>
              <w:bottom w:val="single" w:sz="6" w:space="0" w:color="D8DEE5"/>
              <w:right w:val="single" w:sz="6" w:space="0" w:color="D8DEE5"/>
            </w:tcBorders>
            <w:shd w:val="clear" w:color="auto" w:fill="F2F4F6"/>
            <w:tcMar>
              <w:top w:w="90" w:type="dxa"/>
              <w:left w:w="100" w:type="dxa"/>
              <w:bottom w:w="90" w:type="dxa"/>
              <w:right w:w="100" w:type="dxa"/>
            </w:tcMar>
            <w:vAlign w:val="center"/>
          </w:tcPr>
          <w:p w14:paraId="77B19DDE" w14:textId="77777777" w:rsidR="00D11C52" w:rsidRDefault="005F774E">
            <w:pPr>
              <w:spacing w:after="0" w:line="240" w:lineRule="auto"/>
            </w:pPr>
            <w:r>
              <w:rPr>
                <w:b/>
                <w:sz w:val="17"/>
              </w:rPr>
              <w:t>Apellidos:</w:t>
            </w:r>
          </w:p>
        </w:tc>
        <w:sdt>
          <w:sdtPr>
            <w:id w:val="535468560"/>
            <w:placeholder>
              <w:docPart w:val="DefaultPlaceholder_-1854013440"/>
            </w:placeholder>
            <w:showingPlcHdr/>
          </w:sdtPr>
          <w:sdtContent>
            <w:tc>
              <w:tcPr>
                <w:tcW w:w="3118" w:type="dxa"/>
                <w:tcBorders>
                  <w:top w:val="single" w:sz="6" w:space="0" w:color="D8DEE5"/>
                  <w:left w:val="single" w:sz="6" w:space="0" w:color="D8DEE5"/>
                  <w:bottom w:val="single" w:sz="6" w:space="0" w:color="D8DEE5"/>
                  <w:right w:val="single" w:sz="6" w:space="0" w:color="D8DEE5"/>
                </w:tcBorders>
                <w:shd w:val="clear" w:color="auto" w:fill="FFFFFF"/>
                <w:tcMar>
                  <w:top w:w="90" w:type="dxa"/>
                  <w:left w:w="100" w:type="dxa"/>
                  <w:bottom w:w="90" w:type="dxa"/>
                  <w:right w:w="100" w:type="dxa"/>
                </w:tcMar>
                <w:vAlign w:val="center"/>
              </w:tcPr>
              <w:p w14:paraId="740249BA" w14:textId="70EBCE6C" w:rsidR="00D11C52" w:rsidRDefault="00556125">
                <w:pPr>
                  <w:spacing w:after="0" w:line="240" w:lineRule="auto"/>
                </w:pPr>
                <w:r w:rsidRPr="007B0282">
                  <w:rPr>
                    <w:rStyle w:val="Textodelmarcadordeposicin"/>
                  </w:rPr>
                  <w:t>Haga clic o pulse aquí para escribir texto.</w:t>
                </w:r>
              </w:p>
            </w:tc>
          </w:sdtContent>
        </w:sdt>
        <w:tc>
          <w:tcPr>
            <w:tcW w:w="2154" w:type="dxa"/>
            <w:tcBorders>
              <w:top w:val="single" w:sz="6" w:space="0" w:color="D8DEE5"/>
              <w:left w:val="single" w:sz="6" w:space="0" w:color="D8DEE5"/>
              <w:bottom w:val="single" w:sz="6" w:space="0" w:color="D8DEE5"/>
              <w:right w:val="single" w:sz="6" w:space="0" w:color="D8DEE5"/>
            </w:tcBorders>
            <w:shd w:val="clear" w:color="auto" w:fill="F2F4F6"/>
            <w:tcMar>
              <w:top w:w="90" w:type="dxa"/>
              <w:left w:w="100" w:type="dxa"/>
              <w:bottom w:w="90" w:type="dxa"/>
              <w:right w:w="100" w:type="dxa"/>
            </w:tcMar>
            <w:vAlign w:val="center"/>
          </w:tcPr>
          <w:p w14:paraId="16D35CFC" w14:textId="77777777" w:rsidR="00D11C52" w:rsidRDefault="005F774E">
            <w:pPr>
              <w:spacing w:after="0" w:line="240" w:lineRule="auto"/>
            </w:pPr>
            <w:r>
              <w:rPr>
                <w:b/>
                <w:sz w:val="17"/>
              </w:rPr>
              <w:t>Nombre:</w:t>
            </w:r>
          </w:p>
        </w:tc>
        <w:sdt>
          <w:sdtPr>
            <w:id w:val="-1739399174"/>
            <w:placeholder>
              <w:docPart w:val="DefaultPlaceholder_-1854013440"/>
            </w:placeholder>
            <w:showingPlcHdr/>
          </w:sdtPr>
          <w:sdtContent>
            <w:tc>
              <w:tcPr>
                <w:tcW w:w="2835" w:type="dxa"/>
                <w:tcBorders>
                  <w:top w:val="single" w:sz="6" w:space="0" w:color="D8DEE5"/>
                  <w:left w:val="single" w:sz="6" w:space="0" w:color="D8DEE5"/>
                  <w:bottom w:val="single" w:sz="6" w:space="0" w:color="D8DEE5"/>
                  <w:right w:val="single" w:sz="6" w:space="0" w:color="D8DEE5"/>
                </w:tcBorders>
                <w:shd w:val="clear" w:color="auto" w:fill="FFFFFF"/>
                <w:tcMar>
                  <w:top w:w="90" w:type="dxa"/>
                  <w:left w:w="100" w:type="dxa"/>
                  <w:bottom w:w="90" w:type="dxa"/>
                  <w:right w:w="100" w:type="dxa"/>
                </w:tcMar>
                <w:vAlign w:val="center"/>
              </w:tcPr>
              <w:p w14:paraId="45A2DF20" w14:textId="6A699367" w:rsidR="00D11C52" w:rsidRDefault="00556125">
                <w:pPr>
                  <w:spacing w:after="0" w:line="240" w:lineRule="auto"/>
                </w:pPr>
                <w:r w:rsidRPr="007B0282">
                  <w:rPr>
                    <w:rStyle w:val="Textodelmarcadordeposicin"/>
                  </w:rPr>
                  <w:t>Haga clic o pulse aquí para escribir texto.</w:t>
                </w:r>
              </w:p>
            </w:tc>
          </w:sdtContent>
        </w:sdt>
      </w:tr>
      <w:tr w:rsidR="00D11C52" w14:paraId="0B170BCE" w14:textId="77777777">
        <w:trPr>
          <w:cantSplit/>
          <w:jc w:val="center"/>
        </w:trPr>
        <w:tc>
          <w:tcPr>
            <w:tcW w:w="1871" w:type="dxa"/>
            <w:tcBorders>
              <w:top w:val="single" w:sz="6" w:space="0" w:color="D8DEE5"/>
              <w:left w:val="single" w:sz="6" w:space="0" w:color="D8DEE5"/>
              <w:bottom w:val="single" w:sz="6" w:space="0" w:color="D8DEE5"/>
              <w:right w:val="single" w:sz="6" w:space="0" w:color="D8DEE5"/>
            </w:tcBorders>
            <w:shd w:val="clear" w:color="auto" w:fill="F2F4F6"/>
            <w:tcMar>
              <w:top w:w="90" w:type="dxa"/>
              <w:left w:w="100" w:type="dxa"/>
              <w:bottom w:w="90" w:type="dxa"/>
              <w:right w:w="100" w:type="dxa"/>
            </w:tcMar>
            <w:vAlign w:val="center"/>
          </w:tcPr>
          <w:p w14:paraId="5D80B845" w14:textId="7C07AD8D" w:rsidR="00D11C52" w:rsidRDefault="005F774E">
            <w:pPr>
              <w:spacing w:after="0" w:line="240" w:lineRule="auto"/>
            </w:pPr>
            <w:r>
              <w:rPr>
                <w:b/>
                <w:sz w:val="17"/>
              </w:rPr>
              <w:t>Cuerpo:</w:t>
            </w:r>
          </w:p>
        </w:tc>
        <w:tc>
          <w:tcPr>
            <w:tcW w:w="3118" w:type="dxa"/>
            <w:tcBorders>
              <w:top w:val="single" w:sz="6" w:space="0" w:color="D8DEE5"/>
              <w:left w:val="single" w:sz="6" w:space="0" w:color="D8DEE5"/>
              <w:bottom w:val="single" w:sz="6" w:space="0" w:color="D8DEE5"/>
              <w:right w:val="single" w:sz="6" w:space="0" w:color="D8DEE5"/>
            </w:tcBorders>
            <w:shd w:val="clear" w:color="auto" w:fill="FFFFFF"/>
            <w:tcMar>
              <w:top w:w="90" w:type="dxa"/>
              <w:left w:w="100" w:type="dxa"/>
              <w:bottom w:w="90" w:type="dxa"/>
              <w:right w:w="100" w:type="dxa"/>
            </w:tcMar>
            <w:vAlign w:val="center"/>
          </w:tcPr>
          <w:p w14:paraId="2E2A102D" w14:textId="675EBE9A" w:rsidR="00D11C52" w:rsidRPr="00C33C02" w:rsidRDefault="005F774E">
            <w:pPr>
              <w:spacing w:after="0" w:line="240" w:lineRule="auto"/>
              <w:rPr>
                <w:lang w:val="es-ES"/>
              </w:rPr>
            </w:pPr>
            <w:r w:rsidRPr="00C33C02">
              <w:rPr>
                <w:sz w:val="17"/>
                <w:lang w:val="es-ES"/>
              </w:rPr>
              <w:t>Cuerpo de inspectores e inspectoras de Educación</w:t>
            </w:r>
            <w:r w:rsidRPr="00C33C02">
              <w:rPr>
                <w:sz w:val="17"/>
                <w:lang w:val="es-ES"/>
              </w:rPr>
              <w:br/>
            </w:r>
          </w:p>
        </w:tc>
        <w:tc>
          <w:tcPr>
            <w:tcW w:w="2154" w:type="dxa"/>
            <w:tcBorders>
              <w:top w:val="single" w:sz="6" w:space="0" w:color="D8DEE5"/>
              <w:left w:val="single" w:sz="6" w:space="0" w:color="D8DEE5"/>
              <w:bottom w:val="single" w:sz="6" w:space="0" w:color="D8DEE5"/>
              <w:right w:val="single" w:sz="6" w:space="0" w:color="D8DEE5"/>
            </w:tcBorders>
            <w:shd w:val="clear" w:color="auto" w:fill="F2F4F6"/>
            <w:tcMar>
              <w:top w:w="90" w:type="dxa"/>
              <w:left w:w="100" w:type="dxa"/>
              <w:bottom w:w="90" w:type="dxa"/>
              <w:right w:w="100" w:type="dxa"/>
            </w:tcMar>
            <w:vAlign w:val="center"/>
          </w:tcPr>
          <w:p w14:paraId="1EBB5169" w14:textId="77777777" w:rsidR="00D11C52" w:rsidRDefault="005F774E">
            <w:pPr>
              <w:spacing w:after="0" w:line="240" w:lineRule="auto"/>
            </w:pPr>
            <w:r>
              <w:rPr>
                <w:b/>
                <w:sz w:val="17"/>
              </w:rPr>
              <w:t>Grupo:</w:t>
            </w:r>
          </w:p>
        </w:tc>
        <w:tc>
          <w:tcPr>
            <w:tcW w:w="2835" w:type="dxa"/>
            <w:tcBorders>
              <w:top w:val="single" w:sz="6" w:space="0" w:color="D8DEE5"/>
              <w:left w:val="single" w:sz="6" w:space="0" w:color="D8DEE5"/>
              <w:bottom w:val="single" w:sz="6" w:space="0" w:color="D8DEE5"/>
              <w:right w:val="single" w:sz="6" w:space="0" w:color="D8DEE5"/>
            </w:tcBorders>
            <w:shd w:val="clear" w:color="auto" w:fill="FFFFFF"/>
            <w:tcMar>
              <w:top w:w="90" w:type="dxa"/>
              <w:left w:w="100" w:type="dxa"/>
              <w:bottom w:w="90" w:type="dxa"/>
              <w:right w:w="100" w:type="dxa"/>
            </w:tcMar>
            <w:vAlign w:val="center"/>
          </w:tcPr>
          <w:p w14:paraId="132EF26D" w14:textId="77777777" w:rsidR="00D11C52" w:rsidRDefault="005F774E">
            <w:pPr>
              <w:spacing w:after="0" w:line="240" w:lineRule="auto"/>
            </w:pPr>
            <w:r>
              <w:rPr>
                <w:sz w:val="17"/>
              </w:rPr>
              <w:t>A1</w:t>
            </w:r>
          </w:p>
        </w:tc>
      </w:tr>
      <w:tr w:rsidR="00D11C52" w:rsidRPr="00C33C02" w14:paraId="788F35E2" w14:textId="77777777">
        <w:trPr>
          <w:cantSplit/>
          <w:jc w:val="center"/>
        </w:trPr>
        <w:tc>
          <w:tcPr>
            <w:tcW w:w="1871" w:type="dxa"/>
            <w:tcBorders>
              <w:top w:val="single" w:sz="6" w:space="0" w:color="D8DEE5"/>
              <w:left w:val="single" w:sz="6" w:space="0" w:color="D8DEE5"/>
              <w:bottom w:val="single" w:sz="6" w:space="0" w:color="D8DEE5"/>
              <w:right w:val="single" w:sz="6" w:space="0" w:color="D8DEE5"/>
            </w:tcBorders>
            <w:shd w:val="clear" w:color="auto" w:fill="F2F4F6"/>
            <w:tcMar>
              <w:top w:w="90" w:type="dxa"/>
              <w:left w:w="100" w:type="dxa"/>
              <w:bottom w:w="90" w:type="dxa"/>
              <w:right w:w="100" w:type="dxa"/>
            </w:tcMar>
            <w:vAlign w:val="center"/>
          </w:tcPr>
          <w:p w14:paraId="0E2C86E6" w14:textId="77777777" w:rsidR="00D11C52" w:rsidRDefault="005F774E">
            <w:pPr>
              <w:spacing w:after="0" w:line="240" w:lineRule="auto"/>
            </w:pPr>
            <w:r>
              <w:rPr>
                <w:b/>
                <w:sz w:val="17"/>
              </w:rPr>
              <w:t>Puesto de trabajo:</w:t>
            </w:r>
          </w:p>
        </w:tc>
        <w:tc>
          <w:tcPr>
            <w:tcW w:w="8107" w:type="dxa"/>
            <w:gridSpan w:val="3"/>
            <w:tcBorders>
              <w:top w:val="single" w:sz="6" w:space="0" w:color="D8DEE5"/>
              <w:left w:val="single" w:sz="6" w:space="0" w:color="D8DEE5"/>
              <w:bottom w:val="single" w:sz="6" w:space="0" w:color="D8DEE5"/>
              <w:right w:val="single" w:sz="6" w:space="0" w:color="D8DEE5"/>
            </w:tcBorders>
            <w:shd w:val="clear" w:color="auto" w:fill="FFFFFF"/>
            <w:tcMar>
              <w:top w:w="90" w:type="dxa"/>
              <w:left w:w="100" w:type="dxa"/>
              <w:bottom w:w="90" w:type="dxa"/>
              <w:right w:w="100" w:type="dxa"/>
            </w:tcMar>
            <w:vAlign w:val="center"/>
          </w:tcPr>
          <w:p w14:paraId="5D3FEDB6" w14:textId="69F0F9C4" w:rsidR="00D11C52" w:rsidRPr="00C33C02" w:rsidRDefault="005F774E">
            <w:pPr>
              <w:spacing w:after="0" w:line="240" w:lineRule="auto"/>
              <w:rPr>
                <w:lang w:val="es-ES"/>
              </w:rPr>
            </w:pPr>
            <w:r w:rsidRPr="00C33C02">
              <w:rPr>
                <w:sz w:val="17"/>
                <w:lang w:val="es-ES"/>
              </w:rPr>
              <w:t xml:space="preserve">Inspector/a de Educación en el Servicio de Inspección de </w:t>
            </w:r>
            <w:sdt>
              <w:sdtPr>
                <w:rPr>
                  <w:sz w:val="17"/>
                  <w:lang w:val="es-ES"/>
                </w:rPr>
                <w:id w:val="-97949598"/>
                <w:placeholder>
                  <w:docPart w:val="DefaultPlaceholder_-1854013440"/>
                </w:placeholder>
                <w:showingPlcHdr/>
              </w:sdtPr>
              <w:sdtContent>
                <w:r w:rsidR="00556125" w:rsidRPr="007B0282">
                  <w:rPr>
                    <w:rStyle w:val="Textodelmarcadordeposicin"/>
                  </w:rPr>
                  <w:t>Haga clic o pulse aquí para escribir texto.</w:t>
                </w:r>
              </w:sdtContent>
            </w:sdt>
          </w:p>
        </w:tc>
      </w:tr>
      <w:tr w:rsidR="00D11C52" w14:paraId="7C31C7F0" w14:textId="77777777">
        <w:trPr>
          <w:cantSplit/>
          <w:jc w:val="center"/>
        </w:trPr>
        <w:tc>
          <w:tcPr>
            <w:tcW w:w="1871" w:type="dxa"/>
            <w:tcBorders>
              <w:top w:val="single" w:sz="6" w:space="0" w:color="D8DEE5"/>
              <w:left w:val="single" w:sz="6" w:space="0" w:color="D8DEE5"/>
              <w:bottom w:val="single" w:sz="6" w:space="0" w:color="D8DEE5"/>
              <w:right w:val="single" w:sz="6" w:space="0" w:color="D8DEE5"/>
            </w:tcBorders>
            <w:shd w:val="clear" w:color="auto" w:fill="F2F4F6"/>
            <w:tcMar>
              <w:top w:w="90" w:type="dxa"/>
              <w:left w:w="100" w:type="dxa"/>
              <w:bottom w:w="90" w:type="dxa"/>
              <w:right w:w="100" w:type="dxa"/>
            </w:tcMar>
            <w:vAlign w:val="center"/>
          </w:tcPr>
          <w:p w14:paraId="291305FB" w14:textId="77777777" w:rsidR="00D11C52" w:rsidRDefault="005F774E">
            <w:pPr>
              <w:spacing w:after="0" w:line="240" w:lineRule="auto"/>
            </w:pPr>
            <w:r>
              <w:rPr>
                <w:b/>
                <w:sz w:val="17"/>
              </w:rPr>
              <w:t>Consejería:</w:t>
            </w:r>
          </w:p>
        </w:tc>
        <w:tc>
          <w:tcPr>
            <w:tcW w:w="8107" w:type="dxa"/>
            <w:gridSpan w:val="3"/>
            <w:tcBorders>
              <w:top w:val="single" w:sz="6" w:space="0" w:color="D8DEE5"/>
              <w:left w:val="single" w:sz="6" w:space="0" w:color="D8DEE5"/>
              <w:bottom w:val="single" w:sz="6" w:space="0" w:color="D8DEE5"/>
              <w:right w:val="single" w:sz="6" w:space="0" w:color="D8DEE5"/>
            </w:tcBorders>
            <w:shd w:val="clear" w:color="auto" w:fill="FFFFFF"/>
            <w:tcMar>
              <w:top w:w="90" w:type="dxa"/>
              <w:left w:w="100" w:type="dxa"/>
              <w:bottom w:w="90" w:type="dxa"/>
              <w:right w:w="100" w:type="dxa"/>
            </w:tcMar>
            <w:vAlign w:val="center"/>
          </w:tcPr>
          <w:p w14:paraId="59D930CB" w14:textId="77777777" w:rsidR="00D11C52" w:rsidRDefault="005F774E">
            <w:pPr>
              <w:spacing w:after="0" w:line="240" w:lineRule="auto"/>
            </w:pPr>
            <w:r>
              <w:rPr>
                <w:sz w:val="17"/>
              </w:rPr>
              <w:t>Educación, Cultura y Deportes</w:t>
            </w:r>
          </w:p>
        </w:tc>
      </w:tr>
      <w:tr w:rsidR="00D11C52" w14:paraId="73B09913" w14:textId="77777777">
        <w:trPr>
          <w:cantSplit/>
          <w:jc w:val="center"/>
        </w:trPr>
        <w:tc>
          <w:tcPr>
            <w:tcW w:w="1871" w:type="dxa"/>
            <w:tcBorders>
              <w:top w:val="single" w:sz="6" w:space="0" w:color="D8DEE5"/>
              <w:left w:val="single" w:sz="6" w:space="0" w:color="D8DEE5"/>
              <w:bottom w:val="single" w:sz="6" w:space="0" w:color="D8DEE5"/>
              <w:right w:val="single" w:sz="6" w:space="0" w:color="D8DEE5"/>
            </w:tcBorders>
            <w:shd w:val="clear" w:color="auto" w:fill="F2F4F6"/>
            <w:tcMar>
              <w:top w:w="90" w:type="dxa"/>
              <w:left w:w="100" w:type="dxa"/>
              <w:bottom w:w="90" w:type="dxa"/>
              <w:right w:w="100" w:type="dxa"/>
            </w:tcMar>
            <w:vAlign w:val="center"/>
          </w:tcPr>
          <w:p w14:paraId="1CD04D7B" w14:textId="77777777" w:rsidR="00D11C52" w:rsidRDefault="005F774E">
            <w:pPr>
              <w:spacing w:after="0" w:line="240" w:lineRule="auto"/>
            </w:pPr>
            <w:r>
              <w:rPr>
                <w:b/>
                <w:sz w:val="17"/>
              </w:rPr>
              <w:t>Centro de trabajo:</w:t>
            </w:r>
          </w:p>
        </w:tc>
        <w:sdt>
          <w:sdtPr>
            <w:id w:val="445587591"/>
            <w:placeholder>
              <w:docPart w:val="DefaultPlaceholder_-1854013440"/>
            </w:placeholder>
            <w:showingPlcHdr/>
          </w:sdtPr>
          <w:sdtContent>
            <w:tc>
              <w:tcPr>
                <w:tcW w:w="8107" w:type="dxa"/>
                <w:gridSpan w:val="3"/>
                <w:tcBorders>
                  <w:top w:val="single" w:sz="6" w:space="0" w:color="D8DEE5"/>
                  <w:left w:val="single" w:sz="6" w:space="0" w:color="D8DEE5"/>
                  <w:bottom w:val="single" w:sz="6" w:space="0" w:color="D8DEE5"/>
                  <w:right w:val="single" w:sz="6" w:space="0" w:color="D8DEE5"/>
                </w:tcBorders>
                <w:shd w:val="clear" w:color="auto" w:fill="FFFFFF"/>
                <w:tcMar>
                  <w:top w:w="90" w:type="dxa"/>
                  <w:left w:w="100" w:type="dxa"/>
                  <w:bottom w:w="90" w:type="dxa"/>
                  <w:right w:w="100" w:type="dxa"/>
                </w:tcMar>
                <w:vAlign w:val="center"/>
              </w:tcPr>
              <w:p w14:paraId="7E3934EE" w14:textId="1840F901" w:rsidR="00D11C52" w:rsidRDefault="00556125">
                <w:pPr>
                  <w:spacing w:after="0" w:line="240" w:lineRule="auto"/>
                </w:pPr>
                <w:r w:rsidRPr="007B0282">
                  <w:rPr>
                    <w:rStyle w:val="Textodelmarcadordeposicin"/>
                  </w:rPr>
                  <w:t>Haga clic o pulse aquí para escribir texto.</w:t>
                </w:r>
              </w:p>
            </w:tc>
          </w:sdtContent>
        </w:sdt>
      </w:tr>
      <w:tr w:rsidR="00D11C52" w14:paraId="22353353" w14:textId="77777777">
        <w:trPr>
          <w:cantSplit/>
          <w:jc w:val="center"/>
        </w:trPr>
        <w:tc>
          <w:tcPr>
            <w:tcW w:w="1871" w:type="dxa"/>
            <w:tcBorders>
              <w:top w:val="single" w:sz="6" w:space="0" w:color="D8DEE5"/>
              <w:left w:val="single" w:sz="6" w:space="0" w:color="D8DEE5"/>
              <w:bottom w:val="single" w:sz="6" w:space="0" w:color="D8DEE5"/>
              <w:right w:val="single" w:sz="6" w:space="0" w:color="D8DEE5"/>
            </w:tcBorders>
            <w:shd w:val="clear" w:color="auto" w:fill="F2F4F6"/>
            <w:tcMar>
              <w:top w:w="90" w:type="dxa"/>
              <w:left w:w="100" w:type="dxa"/>
              <w:bottom w:w="90" w:type="dxa"/>
              <w:right w:w="100" w:type="dxa"/>
            </w:tcMar>
            <w:vAlign w:val="center"/>
          </w:tcPr>
          <w:p w14:paraId="58ED6F9A" w14:textId="77777777" w:rsidR="00D11C52" w:rsidRDefault="005F774E">
            <w:pPr>
              <w:spacing w:after="0" w:line="240" w:lineRule="auto"/>
            </w:pPr>
            <w:r>
              <w:rPr>
                <w:b/>
                <w:sz w:val="17"/>
              </w:rPr>
              <w:t>Localidad:</w:t>
            </w:r>
          </w:p>
        </w:tc>
        <w:sdt>
          <w:sdtPr>
            <w:id w:val="1339731550"/>
            <w:placeholder>
              <w:docPart w:val="DefaultPlaceholder_-1854013440"/>
            </w:placeholder>
            <w:showingPlcHdr/>
          </w:sdtPr>
          <w:sdtContent>
            <w:tc>
              <w:tcPr>
                <w:tcW w:w="3118" w:type="dxa"/>
                <w:tcBorders>
                  <w:top w:val="single" w:sz="6" w:space="0" w:color="D8DEE5"/>
                  <w:left w:val="single" w:sz="6" w:space="0" w:color="D8DEE5"/>
                  <w:bottom w:val="single" w:sz="6" w:space="0" w:color="D8DEE5"/>
                  <w:right w:val="single" w:sz="6" w:space="0" w:color="D8DEE5"/>
                </w:tcBorders>
                <w:shd w:val="clear" w:color="auto" w:fill="FFFFFF"/>
                <w:tcMar>
                  <w:top w:w="90" w:type="dxa"/>
                  <w:left w:w="100" w:type="dxa"/>
                  <w:bottom w:w="90" w:type="dxa"/>
                  <w:right w:w="100" w:type="dxa"/>
                </w:tcMar>
                <w:vAlign w:val="center"/>
              </w:tcPr>
              <w:p w14:paraId="27DF50F8" w14:textId="5052086B" w:rsidR="00D11C52" w:rsidRDefault="00556125">
                <w:pPr>
                  <w:spacing w:after="0" w:line="240" w:lineRule="auto"/>
                </w:pPr>
                <w:r w:rsidRPr="007B0282">
                  <w:rPr>
                    <w:rStyle w:val="Textodelmarcadordeposicin"/>
                  </w:rPr>
                  <w:t>Haga clic o pulse aquí para escribir texto.</w:t>
                </w:r>
              </w:p>
            </w:tc>
          </w:sdtContent>
        </w:sdt>
        <w:tc>
          <w:tcPr>
            <w:tcW w:w="2154" w:type="dxa"/>
            <w:tcBorders>
              <w:top w:val="single" w:sz="6" w:space="0" w:color="D8DEE5"/>
              <w:left w:val="single" w:sz="6" w:space="0" w:color="D8DEE5"/>
              <w:bottom w:val="single" w:sz="6" w:space="0" w:color="D8DEE5"/>
              <w:right w:val="single" w:sz="6" w:space="0" w:color="D8DEE5"/>
            </w:tcBorders>
            <w:shd w:val="clear" w:color="auto" w:fill="F2F4F6"/>
            <w:tcMar>
              <w:top w:w="90" w:type="dxa"/>
              <w:left w:w="100" w:type="dxa"/>
              <w:bottom w:w="90" w:type="dxa"/>
              <w:right w:w="100" w:type="dxa"/>
            </w:tcMar>
            <w:vAlign w:val="center"/>
          </w:tcPr>
          <w:p w14:paraId="3D3214C2" w14:textId="77777777" w:rsidR="00D11C52" w:rsidRDefault="005F774E">
            <w:pPr>
              <w:spacing w:after="0" w:line="240" w:lineRule="auto"/>
            </w:pPr>
            <w:r>
              <w:rPr>
                <w:b/>
                <w:sz w:val="17"/>
              </w:rPr>
              <w:t>Provincia:</w:t>
            </w:r>
          </w:p>
        </w:tc>
        <w:sdt>
          <w:sdtPr>
            <w:id w:val="-1591935231"/>
            <w:placeholder>
              <w:docPart w:val="DefaultPlaceholder_-1854013440"/>
            </w:placeholder>
            <w:showingPlcHdr/>
          </w:sdtPr>
          <w:sdtContent>
            <w:tc>
              <w:tcPr>
                <w:tcW w:w="2835" w:type="dxa"/>
                <w:tcBorders>
                  <w:top w:val="single" w:sz="6" w:space="0" w:color="D8DEE5"/>
                  <w:left w:val="single" w:sz="6" w:space="0" w:color="D8DEE5"/>
                  <w:bottom w:val="single" w:sz="6" w:space="0" w:color="D8DEE5"/>
                  <w:right w:val="single" w:sz="6" w:space="0" w:color="D8DEE5"/>
                </w:tcBorders>
                <w:shd w:val="clear" w:color="auto" w:fill="FFFFFF"/>
                <w:tcMar>
                  <w:top w:w="90" w:type="dxa"/>
                  <w:left w:w="100" w:type="dxa"/>
                  <w:bottom w:w="90" w:type="dxa"/>
                  <w:right w:w="100" w:type="dxa"/>
                </w:tcMar>
                <w:vAlign w:val="center"/>
              </w:tcPr>
              <w:p w14:paraId="45532813" w14:textId="1AF47295" w:rsidR="00D11C52" w:rsidRDefault="00556125">
                <w:pPr>
                  <w:spacing w:after="0" w:line="240" w:lineRule="auto"/>
                </w:pPr>
                <w:r w:rsidRPr="007B0282">
                  <w:rPr>
                    <w:rStyle w:val="Textodelmarcadordeposicin"/>
                  </w:rPr>
                  <w:t>Haga clic o pulse aquí para escribir texto.</w:t>
                </w:r>
              </w:p>
            </w:tc>
          </w:sdtContent>
        </w:sdt>
      </w:tr>
    </w:tbl>
    <w:p w14:paraId="6DFEC97F" w14:textId="77777777" w:rsidR="00D11C52" w:rsidRDefault="00D11C52">
      <w:pPr>
        <w:spacing w:after="20"/>
      </w:pPr>
    </w:p>
    <w:tbl>
      <w:tblPr>
        <w:tblW w:w="0" w:type="auto"/>
        <w:jc w:val="center"/>
        <w:tblLayout w:type="fixed"/>
        <w:tblLook w:val="04A0" w:firstRow="1" w:lastRow="0" w:firstColumn="1" w:lastColumn="0" w:noHBand="0" w:noVBand="1"/>
      </w:tblPr>
      <w:tblGrid>
        <w:gridCol w:w="1701"/>
        <w:gridCol w:w="3288"/>
        <w:gridCol w:w="1984"/>
        <w:gridCol w:w="3005"/>
      </w:tblGrid>
      <w:tr w:rsidR="00D11C52" w:rsidRPr="00C33C02" w14:paraId="2332CD64" w14:textId="77777777">
        <w:trPr>
          <w:jc w:val="center"/>
        </w:trPr>
        <w:tc>
          <w:tcPr>
            <w:tcW w:w="9976" w:type="dxa"/>
            <w:gridSpan w:val="4"/>
            <w:tcBorders>
              <w:top w:val="single" w:sz="6" w:space="0" w:color="D8DEE5"/>
              <w:left w:val="single" w:sz="6" w:space="0" w:color="D8DEE5"/>
              <w:bottom w:val="single" w:sz="6" w:space="0" w:color="D8DEE5"/>
              <w:right w:val="single" w:sz="6" w:space="0" w:color="D8DEE5"/>
            </w:tcBorders>
            <w:shd w:val="clear" w:color="auto" w:fill="002855"/>
            <w:tcMar>
              <w:top w:w="90" w:type="dxa"/>
              <w:left w:w="100" w:type="dxa"/>
              <w:bottom w:w="90" w:type="dxa"/>
              <w:right w:w="100" w:type="dxa"/>
            </w:tcMar>
            <w:vAlign w:val="center"/>
          </w:tcPr>
          <w:p w14:paraId="6284FEE0" w14:textId="77777777" w:rsidR="00D11C52" w:rsidRPr="00C33C02" w:rsidRDefault="005F774E">
            <w:pPr>
              <w:spacing w:after="0" w:line="240" w:lineRule="auto"/>
              <w:rPr>
                <w:lang w:val="es-ES"/>
              </w:rPr>
            </w:pPr>
            <w:r w:rsidRPr="00C33C02">
              <w:rPr>
                <w:b/>
                <w:color w:val="FFFFFF"/>
                <w:lang w:val="es-ES"/>
              </w:rPr>
              <w:t>DATOS DEL LUGAR DE TRABAJO A DISTANCIA · CUMPLIMENTAR</w:t>
            </w:r>
          </w:p>
        </w:tc>
      </w:tr>
      <w:tr w:rsidR="00D11C52" w14:paraId="5C4917A2" w14:textId="77777777">
        <w:trPr>
          <w:cantSplit/>
          <w:jc w:val="center"/>
        </w:trPr>
        <w:tc>
          <w:tcPr>
            <w:tcW w:w="1701" w:type="dxa"/>
            <w:tcBorders>
              <w:top w:val="single" w:sz="6" w:space="0" w:color="D8DEE5"/>
              <w:left w:val="single" w:sz="6" w:space="0" w:color="D8DEE5"/>
              <w:bottom w:val="single" w:sz="6" w:space="0" w:color="D8DEE5"/>
              <w:right w:val="single" w:sz="6" w:space="0" w:color="D8DEE5"/>
            </w:tcBorders>
            <w:shd w:val="clear" w:color="auto" w:fill="F2F4F6"/>
            <w:tcMar>
              <w:top w:w="90" w:type="dxa"/>
              <w:left w:w="100" w:type="dxa"/>
              <w:bottom w:w="90" w:type="dxa"/>
              <w:right w:w="100" w:type="dxa"/>
            </w:tcMar>
            <w:vAlign w:val="center"/>
          </w:tcPr>
          <w:p w14:paraId="6EFE2C06" w14:textId="77777777" w:rsidR="00D11C52" w:rsidRDefault="005F774E">
            <w:pPr>
              <w:spacing w:after="0" w:line="240" w:lineRule="auto"/>
            </w:pPr>
            <w:r>
              <w:rPr>
                <w:b/>
                <w:sz w:val="17"/>
              </w:rPr>
              <w:t>Dirección:</w:t>
            </w:r>
          </w:p>
        </w:tc>
        <w:sdt>
          <w:sdtPr>
            <w:id w:val="1232739613"/>
            <w:placeholder>
              <w:docPart w:val="DefaultPlaceholder_-1854013440"/>
            </w:placeholder>
            <w:showingPlcHdr/>
          </w:sdtPr>
          <w:sdtContent>
            <w:tc>
              <w:tcPr>
                <w:tcW w:w="3288" w:type="dxa"/>
                <w:tcBorders>
                  <w:top w:val="single" w:sz="6" w:space="0" w:color="D8DEE5"/>
                  <w:left w:val="single" w:sz="6" w:space="0" w:color="D8DEE5"/>
                  <w:bottom w:val="single" w:sz="6" w:space="0" w:color="D8DEE5"/>
                  <w:right w:val="single" w:sz="6" w:space="0" w:color="D8DEE5"/>
                </w:tcBorders>
                <w:shd w:val="clear" w:color="auto" w:fill="FFFFFF"/>
                <w:tcMar>
                  <w:top w:w="90" w:type="dxa"/>
                  <w:left w:w="100" w:type="dxa"/>
                  <w:bottom w:w="90" w:type="dxa"/>
                  <w:right w:w="100" w:type="dxa"/>
                </w:tcMar>
                <w:vAlign w:val="center"/>
              </w:tcPr>
              <w:p w14:paraId="27EBD2F3" w14:textId="1D2EA567" w:rsidR="00D11C52" w:rsidRDefault="00556125">
                <w:pPr>
                  <w:spacing w:after="0" w:line="240" w:lineRule="auto"/>
                </w:pPr>
                <w:r w:rsidRPr="007B0282">
                  <w:rPr>
                    <w:rStyle w:val="Textodelmarcadordeposicin"/>
                  </w:rPr>
                  <w:t>Haga clic o pulse aquí para escribir texto.</w:t>
                </w:r>
              </w:p>
            </w:tc>
          </w:sdtContent>
        </w:sdt>
        <w:tc>
          <w:tcPr>
            <w:tcW w:w="1984" w:type="dxa"/>
            <w:tcBorders>
              <w:top w:val="single" w:sz="6" w:space="0" w:color="D8DEE5"/>
              <w:left w:val="single" w:sz="6" w:space="0" w:color="D8DEE5"/>
              <w:bottom w:val="single" w:sz="6" w:space="0" w:color="D8DEE5"/>
              <w:right w:val="single" w:sz="6" w:space="0" w:color="D8DEE5"/>
            </w:tcBorders>
            <w:shd w:val="clear" w:color="auto" w:fill="F2F4F6"/>
            <w:tcMar>
              <w:top w:w="90" w:type="dxa"/>
              <w:left w:w="100" w:type="dxa"/>
              <w:bottom w:w="90" w:type="dxa"/>
              <w:right w:w="100" w:type="dxa"/>
            </w:tcMar>
            <w:vAlign w:val="center"/>
          </w:tcPr>
          <w:p w14:paraId="1D0875FE" w14:textId="77777777" w:rsidR="00D11C52" w:rsidRDefault="005F774E">
            <w:pPr>
              <w:spacing w:after="0" w:line="240" w:lineRule="auto"/>
            </w:pPr>
            <w:r>
              <w:rPr>
                <w:b/>
                <w:sz w:val="17"/>
              </w:rPr>
              <w:t>Código postal:</w:t>
            </w:r>
          </w:p>
        </w:tc>
        <w:sdt>
          <w:sdtPr>
            <w:id w:val="-622541763"/>
            <w:placeholder>
              <w:docPart w:val="DefaultPlaceholder_-1854013440"/>
            </w:placeholder>
            <w:showingPlcHdr/>
          </w:sdtPr>
          <w:sdtContent>
            <w:tc>
              <w:tcPr>
                <w:tcW w:w="3005" w:type="dxa"/>
                <w:tcBorders>
                  <w:top w:val="single" w:sz="6" w:space="0" w:color="D8DEE5"/>
                  <w:left w:val="single" w:sz="6" w:space="0" w:color="D8DEE5"/>
                  <w:bottom w:val="single" w:sz="6" w:space="0" w:color="D8DEE5"/>
                  <w:right w:val="single" w:sz="6" w:space="0" w:color="D8DEE5"/>
                </w:tcBorders>
                <w:shd w:val="clear" w:color="auto" w:fill="FFFFFF"/>
                <w:tcMar>
                  <w:top w:w="90" w:type="dxa"/>
                  <w:left w:w="100" w:type="dxa"/>
                  <w:bottom w:w="90" w:type="dxa"/>
                  <w:right w:w="100" w:type="dxa"/>
                </w:tcMar>
                <w:vAlign w:val="center"/>
              </w:tcPr>
              <w:p w14:paraId="68A35036" w14:textId="563D5063" w:rsidR="00D11C52" w:rsidRDefault="00556125">
                <w:pPr>
                  <w:spacing w:after="0" w:line="240" w:lineRule="auto"/>
                </w:pPr>
                <w:r w:rsidRPr="007B0282">
                  <w:rPr>
                    <w:rStyle w:val="Textodelmarcadordeposicin"/>
                  </w:rPr>
                  <w:t>Haga clic o pulse aquí para escribir texto.</w:t>
                </w:r>
              </w:p>
            </w:tc>
          </w:sdtContent>
        </w:sdt>
      </w:tr>
      <w:tr w:rsidR="00D11C52" w14:paraId="410E0085" w14:textId="77777777">
        <w:trPr>
          <w:cantSplit/>
          <w:jc w:val="center"/>
        </w:trPr>
        <w:tc>
          <w:tcPr>
            <w:tcW w:w="1701" w:type="dxa"/>
            <w:tcBorders>
              <w:top w:val="single" w:sz="6" w:space="0" w:color="D8DEE5"/>
              <w:left w:val="single" w:sz="6" w:space="0" w:color="D8DEE5"/>
              <w:bottom w:val="single" w:sz="6" w:space="0" w:color="D8DEE5"/>
              <w:right w:val="single" w:sz="6" w:space="0" w:color="D8DEE5"/>
            </w:tcBorders>
            <w:shd w:val="clear" w:color="auto" w:fill="F2F4F6"/>
            <w:tcMar>
              <w:top w:w="90" w:type="dxa"/>
              <w:left w:w="100" w:type="dxa"/>
              <w:bottom w:w="90" w:type="dxa"/>
              <w:right w:w="100" w:type="dxa"/>
            </w:tcMar>
            <w:vAlign w:val="center"/>
          </w:tcPr>
          <w:p w14:paraId="7B1C90E4" w14:textId="77777777" w:rsidR="00D11C52" w:rsidRDefault="005F774E">
            <w:pPr>
              <w:spacing w:after="0" w:line="240" w:lineRule="auto"/>
            </w:pPr>
            <w:r>
              <w:rPr>
                <w:b/>
                <w:sz w:val="17"/>
              </w:rPr>
              <w:t>Localidad:</w:t>
            </w:r>
          </w:p>
        </w:tc>
        <w:sdt>
          <w:sdtPr>
            <w:id w:val="-1189366966"/>
            <w:placeholder>
              <w:docPart w:val="DefaultPlaceholder_-1854013440"/>
            </w:placeholder>
            <w:showingPlcHdr/>
          </w:sdtPr>
          <w:sdtContent>
            <w:tc>
              <w:tcPr>
                <w:tcW w:w="3288" w:type="dxa"/>
                <w:tcBorders>
                  <w:top w:val="single" w:sz="6" w:space="0" w:color="D8DEE5"/>
                  <w:left w:val="single" w:sz="6" w:space="0" w:color="D8DEE5"/>
                  <w:bottom w:val="single" w:sz="6" w:space="0" w:color="D8DEE5"/>
                  <w:right w:val="single" w:sz="6" w:space="0" w:color="D8DEE5"/>
                </w:tcBorders>
                <w:shd w:val="clear" w:color="auto" w:fill="FFFFFF"/>
                <w:tcMar>
                  <w:top w:w="90" w:type="dxa"/>
                  <w:left w:w="100" w:type="dxa"/>
                  <w:bottom w:w="90" w:type="dxa"/>
                  <w:right w:w="100" w:type="dxa"/>
                </w:tcMar>
                <w:vAlign w:val="center"/>
              </w:tcPr>
              <w:p w14:paraId="11EF8260" w14:textId="4968783D" w:rsidR="00D11C52" w:rsidRDefault="00556125">
                <w:pPr>
                  <w:spacing w:after="0" w:line="240" w:lineRule="auto"/>
                </w:pPr>
                <w:r w:rsidRPr="007B0282">
                  <w:rPr>
                    <w:rStyle w:val="Textodelmarcadordeposicin"/>
                  </w:rPr>
                  <w:t>Haga clic o pulse aquí para escribir texto.</w:t>
                </w:r>
              </w:p>
            </w:tc>
          </w:sdtContent>
        </w:sdt>
        <w:tc>
          <w:tcPr>
            <w:tcW w:w="1984" w:type="dxa"/>
            <w:tcBorders>
              <w:top w:val="single" w:sz="6" w:space="0" w:color="D8DEE5"/>
              <w:left w:val="single" w:sz="6" w:space="0" w:color="D8DEE5"/>
              <w:bottom w:val="single" w:sz="6" w:space="0" w:color="D8DEE5"/>
              <w:right w:val="single" w:sz="6" w:space="0" w:color="D8DEE5"/>
            </w:tcBorders>
            <w:shd w:val="clear" w:color="auto" w:fill="F2F4F6"/>
            <w:tcMar>
              <w:top w:w="90" w:type="dxa"/>
              <w:left w:w="100" w:type="dxa"/>
              <w:bottom w:w="90" w:type="dxa"/>
              <w:right w:w="100" w:type="dxa"/>
            </w:tcMar>
            <w:vAlign w:val="center"/>
          </w:tcPr>
          <w:p w14:paraId="2C6966FB" w14:textId="77777777" w:rsidR="00D11C52" w:rsidRDefault="005F774E">
            <w:pPr>
              <w:spacing w:after="0" w:line="240" w:lineRule="auto"/>
            </w:pPr>
            <w:r>
              <w:rPr>
                <w:b/>
                <w:sz w:val="17"/>
              </w:rPr>
              <w:t>Provincia:</w:t>
            </w:r>
          </w:p>
        </w:tc>
        <w:sdt>
          <w:sdtPr>
            <w:id w:val="773978528"/>
            <w:placeholder>
              <w:docPart w:val="DefaultPlaceholder_-1854013440"/>
            </w:placeholder>
            <w:showingPlcHdr/>
          </w:sdtPr>
          <w:sdtContent>
            <w:tc>
              <w:tcPr>
                <w:tcW w:w="3005" w:type="dxa"/>
                <w:tcBorders>
                  <w:top w:val="single" w:sz="6" w:space="0" w:color="D8DEE5"/>
                  <w:left w:val="single" w:sz="6" w:space="0" w:color="D8DEE5"/>
                  <w:bottom w:val="single" w:sz="6" w:space="0" w:color="D8DEE5"/>
                  <w:right w:val="single" w:sz="6" w:space="0" w:color="D8DEE5"/>
                </w:tcBorders>
                <w:shd w:val="clear" w:color="auto" w:fill="FFFFFF"/>
                <w:tcMar>
                  <w:top w:w="90" w:type="dxa"/>
                  <w:left w:w="100" w:type="dxa"/>
                  <w:bottom w:w="90" w:type="dxa"/>
                  <w:right w:w="100" w:type="dxa"/>
                </w:tcMar>
                <w:vAlign w:val="center"/>
              </w:tcPr>
              <w:p w14:paraId="62A0774F" w14:textId="75E1017B" w:rsidR="00D11C52" w:rsidRDefault="00556125">
                <w:pPr>
                  <w:spacing w:after="0" w:line="240" w:lineRule="auto"/>
                </w:pPr>
                <w:r w:rsidRPr="007B0282">
                  <w:rPr>
                    <w:rStyle w:val="Textodelmarcadordeposicin"/>
                  </w:rPr>
                  <w:t>Haga clic o pulse aquí para escribir texto.</w:t>
                </w:r>
              </w:p>
            </w:tc>
          </w:sdtContent>
        </w:sdt>
      </w:tr>
      <w:tr w:rsidR="00D11C52" w14:paraId="21DD8991" w14:textId="77777777">
        <w:trPr>
          <w:cantSplit/>
          <w:jc w:val="center"/>
        </w:trPr>
        <w:tc>
          <w:tcPr>
            <w:tcW w:w="1701" w:type="dxa"/>
            <w:tcBorders>
              <w:top w:val="single" w:sz="6" w:space="0" w:color="D8DEE5"/>
              <w:left w:val="single" w:sz="6" w:space="0" w:color="D8DEE5"/>
              <w:bottom w:val="single" w:sz="6" w:space="0" w:color="D8DEE5"/>
              <w:right w:val="single" w:sz="6" w:space="0" w:color="D8DEE5"/>
            </w:tcBorders>
            <w:shd w:val="clear" w:color="auto" w:fill="F2F4F6"/>
            <w:tcMar>
              <w:top w:w="90" w:type="dxa"/>
              <w:left w:w="100" w:type="dxa"/>
              <w:bottom w:w="90" w:type="dxa"/>
              <w:right w:w="100" w:type="dxa"/>
            </w:tcMar>
            <w:vAlign w:val="center"/>
          </w:tcPr>
          <w:p w14:paraId="5136BA98" w14:textId="77777777" w:rsidR="00D11C52" w:rsidRDefault="005F774E">
            <w:pPr>
              <w:spacing w:after="0" w:line="240" w:lineRule="auto"/>
            </w:pPr>
            <w:r>
              <w:rPr>
                <w:b/>
                <w:sz w:val="17"/>
              </w:rPr>
              <w:t>Teléfono de contacto:</w:t>
            </w:r>
          </w:p>
        </w:tc>
        <w:sdt>
          <w:sdtPr>
            <w:id w:val="-53931180"/>
            <w:placeholder>
              <w:docPart w:val="DefaultPlaceholder_-1854013440"/>
            </w:placeholder>
            <w:showingPlcHdr/>
          </w:sdtPr>
          <w:sdtContent>
            <w:tc>
              <w:tcPr>
                <w:tcW w:w="3288" w:type="dxa"/>
                <w:tcBorders>
                  <w:top w:val="single" w:sz="6" w:space="0" w:color="D8DEE5"/>
                  <w:left w:val="single" w:sz="6" w:space="0" w:color="D8DEE5"/>
                  <w:bottom w:val="single" w:sz="6" w:space="0" w:color="D8DEE5"/>
                  <w:right w:val="single" w:sz="6" w:space="0" w:color="D8DEE5"/>
                </w:tcBorders>
                <w:shd w:val="clear" w:color="auto" w:fill="FFFFFF"/>
                <w:tcMar>
                  <w:top w:w="90" w:type="dxa"/>
                  <w:left w:w="100" w:type="dxa"/>
                  <w:bottom w:w="90" w:type="dxa"/>
                  <w:right w:w="100" w:type="dxa"/>
                </w:tcMar>
                <w:vAlign w:val="center"/>
              </w:tcPr>
              <w:p w14:paraId="3BA12F9D" w14:textId="5C4604C9" w:rsidR="00D11C52" w:rsidRDefault="00556125">
                <w:pPr>
                  <w:spacing w:after="0" w:line="240" w:lineRule="auto"/>
                </w:pPr>
                <w:r w:rsidRPr="007B0282">
                  <w:rPr>
                    <w:rStyle w:val="Textodelmarcadordeposicin"/>
                  </w:rPr>
                  <w:t>Haga clic o pulse aquí para escribir texto.</w:t>
                </w:r>
              </w:p>
            </w:tc>
          </w:sdtContent>
        </w:sdt>
        <w:tc>
          <w:tcPr>
            <w:tcW w:w="1984" w:type="dxa"/>
            <w:tcBorders>
              <w:top w:val="single" w:sz="6" w:space="0" w:color="D8DEE5"/>
              <w:left w:val="single" w:sz="6" w:space="0" w:color="D8DEE5"/>
              <w:bottom w:val="single" w:sz="6" w:space="0" w:color="D8DEE5"/>
              <w:right w:val="single" w:sz="6" w:space="0" w:color="D8DEE5"/>
            </w:tcBorders>
            <w:shd w:val="clear" w:color="auto" w:fill="F2F4F6"/>
            <w:tcMar>
              <w:top w:w="90" w:type="dxa"/>
              <w:left w:w="100" w:type="dxa"/>
              <w:bottom w:w="90" w:type="dxa"/>
              <w:right w:w="100" w:type="dxa"/>
            </w:tcMar>
            <w:vAlign w:val="center"/>
          </w:tcPr>
          <w:p w14:paraId="31AC5E12" w14:textId="77777777" w:rsidR="00D11C52" w:rsidRDefault="005F774E">
            <w:pPr>
              <w:spacing w:after="0" w:line="240" w:lineRule="auto"/>
            </w:pPr>
            <w:r>
              <w:rPr>
                <w:b/>
                <w:sz w:val="17"/>
              </w:rPr>
              <w:t>Correo electrónico:</w:t>
            </w:r>
          </w:p>
        </w:tc>
        <w:sdt>
          <w:sdtPr>
            <w:id w:val="-1242325304"/>
            <w:placeholder>
              <w:docPart w:val="DefaultPlaceholder_-1854013440"/>
            </w:placeholder>
            <w:showingPlcHdr/>
          </w:sdtPr>
          <w:sdtContent>
            <w:tc>
              <w:tcPr>
                <w:tcW w:w="3005" w:type="dxa"/>
                <w:tcBorders>
                  <w:top w:val="single" w:sz="6" w:space="0" w:color="D8DEE5"/>
                  <w:left w:val="single" w:sz="6" w:space="0" w:color="D8DEE5"/>
                  <w:bottom w:val="single" w:sz="6" w:space="0" w:color="D8DEE5"/>
                  <w:right w:val="single" w:sz="6" w:space="0" w:color="D8DEE5"/>
                </w:tcBorders>
                <w:shd w:val="clear" w:color="auto" w:fill="FFFFFF"/>
                <w:tcMar>
                  <w:top w:w="90" w:type="dxa"/>
                  <w:left w:w="100" w:type="dxa"/>
                  <w:bottom w:w="90" w:type="dxa"/>
                  <w:right w:w="100" w:type="dxa"/>
                </w:tcMar>
                <w:vAlign w:val="center"/>
              </w:tcPr>
              <w:p w14:paraId="3CA1AFAE" w14:textId="670C3CE6" w:rsidR="00D11C52" w:rsidRDefault="00556125">
                <w:pPr>
                  <w:spacing w:after="0" w:line="240" w:lineRule="auto"/>
                </w:pPr>
                <w:r w:rsidRPr="007B0282">
                  <w:rPr>
                    <w:rStyle w:val="Textodelmarcadordeposicin"/>
                  </w:rPr>
                  <w:t>Haga clic o pulse aquí para escribir texto.</w:t>
                </w:r>
              </w:p>
            </w:tc>
          </w:sdtContent>
        </w:sdt>
      </w:tr>
    </w:tbl>
    <w:p w14:paraId="4AF353F8" w14:textId="77777777" w:rsidR="00D11C52" w:rsidRPr="00C33C02" w:rsidRDefault="005F774E">
      <w:pPr>
        <w:keepNext/>
        <w:pBdr>
          <w:bottom w:val="single" w:sz="10" w:space="4" w:color="002855"/>
        </w:pBdr>
        <w:spacing w:before="180" w:after="80"/>
        <w:rPr>
          <w:lang w:val="es-ES"/>
        </w:rPr>
      </w:pPr>
      <w:r w:rsidRPr="00C33C02">
        <w:rPr>
          <w:b/>
          <w:color w:val="002855"/>
          <w:sz w:val="25"/>
          <w:lang w:val="es-ES"/>
        </w:rPr>
        <w:t>1. Lista de autocomprobación en trabajos con pantallas de visualización de datos (PVD)</w:t>
      </w:r>
    </w:p>
    <w:p w14:paraId="73E93831" w14:textId="2220ABC5" w:rsidR="00D11C52" w:rsidRPr="00C33C02" w:rsidRDefault="005F774E">
      <w:pPr>
        <w:jc w:val="both"/>
        <w:rPr>
          <w:lang w:val="es-ES"/>
        </w:rPr>
      </w:pPr>
      <w:r w:rsidRPr="00C33C02">
        <w:rPr>
          <w:lang w:val="es-ES"/>
        </w:rPr>
        <w:t>La utilización habitual y prolongada de equipos con PVD puede ocasionar fatiga visual, fatiga mental y trastornos musculoesqueléticos.</w:t>
      </w:r>
    </w:p>
    <w:p w14:paraId="551DAD9B" w14:textId="77777777" w:rsidR="00D11C52" w:rsidRPr="00C33C02" w:rsidRDefault="005F774E">
      <w:pPr>
        <w:jc w:val="both"/>
        <w:rPr>
          <w:lang w:val="es-ES"/>
        </w:rPr>
      </w:pPr>
      <w:r w:rsidRPr="00C33C02">
        <w:rPr>
          <w:lang w:val="es-ES"/>
        </w:rPr>
        <w:t>La mayoría de las veces esos trastornos tienen como causa la forma en la que se utilizan esos equipos, más que por los equipos en sí mismos. En general, los problemas pueden evitarse con un buen diseño del puesto de trabajo con PVD y con unas buenas prácticas de trabajo.</w:t>
      </w:r>
    </w:p>
    <w:p w14:paraId="6E99EC3F" w14:textId="77777777" w:rsidR="00D11C52" w:rsidRPr="00C33C02" w:rsidRDefault="005F774E">
      <w:pPr>
        <w:jc w:val="both"/>
        <w:rPr>
          <w:lang w:val="es-ES"/>
        </w:rPr>
      </w:pPr>
      <w:r w:rsidRPr="00C33C02">
        <w:rPr>
          <w:lang w:val="es-ES"/>
        </w:rPr>
        <w:t>A continuación, se detallan una serie de recomendaciones para evitar o minimizar en la medida de lo posible, los riesgos derivados del uso de PVD. El personal trabajador que desempeñe su actividad en modalidad de trabajo a distancia deberá comprobar uno a uno los ítems que componen cada aspecto preventivo y verificar si tanto el equipo de trabajo como el entorno donde va a desarrollar su actividad cumplen con estas especificaciones.</w:t>
      </w:r>
    </w:p>
    <w:tbl>
      <w:tblPr>
        <w:tblW w:w="0" w:type="auto"/>
        <w:jc w:val="center"/>
        <w:tblLayout w:type="fixed"/>
        <w:tblLook w:val="04A0" w:firstRow="1" w:lastRow="0" w:firstColumn="1" w:lastColumn="0" w:noHBand="0" w:noVBand="1"/>
      </w:tblPr>
      <w:tblGrid>
        <w:gridCol w:w="9978"/>
      </w:tblGrid>
      <w:tr w:rsidR="00D11C52" w:rsidRPr="00C33C02" w14:paraId="52D1D72C" w14:textId="77777777">
        <w:trPr>
          <w:jc w:val="center"/>
        </w:trPr>
        <w:tc>
          <w:tcPr>
            <w:tcW w:w="9978" w:type="dxa"/>
            <w:tcBorders>
              <w:top w:val="single" w:sz="6" w:space="0" w:color="002855"/>
              <w:left w:val="single" w:sz="6" w:space="0" w:color="002855"/>
              <w:bottom w:val="single" w:sz="6" w:space="0" w:color="002855"/>
              <w:right w:val="single" w:sz="6" w:space="0" w:color="002855"/>
            </w:tcBorders>
            <w:shd w:val="clear" w:color="auto" w:fill="EAF0F5"/>
            <w:tcMar>
              <w:top w:w="110" w:type="dxa"/>
              <w:left w:w="130" w:type="dxa"/>
              <w:bottom w:w="110" w:type="dxa"/>
              <w:right w:w="130" w:type="dxa"/>
            </w:tcMar>
          </w:tcPr>
          <w:p w14:paraId="22091E08" w14:textId="77777777" w:rsidR="00D11C52" w:rsidRPr="00C33C02" w:rsidRDefault="005F774E">
            <w:pPr>
              <w:spacing w:after="0" w:line="245" w:lineRule="auto"/>
              <w:rPr>
                <w:lang w:val="es-ES"/>
              </w:rPr>
            </w:pPr>
            <w:r w:rsidRPr="00C33C02">
              <w:rPr>
                <w:b/>
                <w:color w:val="002855"/>
                <w:lang w:val="es-ES"/>
              </w:rPr>
              <w:lastRenderedPageBreak/>
              <w:t>Señale con una x cada ítem de los apartados, desde el 1) hasta el 9), si ha adoptado las especificaciones descritas o, en su caso, entiende la medida preventiva propuesta y la aplicará cuando se presente la situación descrita.</w:t>
            </w:r>
          </w:p>
        </w:tc>
      </w:tr>
    </w:tbl>
    <w:p w14:paraId="57388AA6" w14:textId="77777777" w:rsidR="00D11C52" w:rsidRDefault="005F774E">
      <w:pPr>
        <w:keepNext/>
        <w:spacing w:before="120" w:after="40" w:line="240" w:lineRule="auto"/>
      </w:pPr>
      <w:r>
        <w:rPr>
          <w:b/>
          <w:color w:val="002855"/>
          <w:sz w:val="19"/>
        </w:rPr>
        <w:t>1) Pantalla</w:t>
      </w:r>
    </w:p>
    <w:tbl>
      <w:tblPr>
        <w:tblW w:w="0" w:type="auto"/>
        <w:jc w:val="center"/>
        <w:tblLayout w:type="fixed"/>
        <w:tblLook w:val="04A0" w:firstRow="1" w:lastRow="0" w:firstColumn="1" w:lastColumn="0" w:noHBand="0" w:noVBand="1"/>
      </w:tblPr>
      <w:tblGrid>
        <w:gridCol w:w="510"/>
        <w:gridCol w:w="9468"/>
      </w:tblGrid>
      <w:tr w:rsidR="00D11C52" w14:paraId="4E90BDD7" w14:textId="77777777">
        <w:trPr>
          <w:cantSplit/>
          <w:jc w:val="center"/>
        </w:trPr>
        <w:tc>
          <w:tcPr>
            <w:tcW w:w="510" w:type="dxa"/>
            <w:tcBorders>
              <w:bottom w:val="single" w:sz="2" w:space="0" w:color="E7EAED"/>
            </w:tcBorders>
            <w:tcMar>
              <w:top w:w="80" w:type="dxa"/>
              <w:left w:w="80" w:type="dxa"/>
              <w:bottom w:w="80" w:type="dxa"/>
              <w:right w:w="80" w:type="dxa"/>
            </w:tcMar>
          </w:tcPr>
          <w:p w14:paraId="2F2BF013" w14:textId="77777777" w:rsidR="00D11C52" w:rsidRDefault="00823678">
            <w:pPr>
              <w:spacing w:after="0" w:line="240" w:lineRule="auto"/>
              <w:jc w:val="center"/>
            </w:pPr>
            <w:sdt>
              <w:sdtPr>
                <w:alias w:val="item_1_18"/>
                <w:tag w:val="item_1_18"/>
                <w:id w:val="1001"/>
                <w14:checkbox>
                  <w14:checked w14:val="0"/>
                  <w14:checkedState w14:val="2612" w14:font="Segoe UI Symbol"/>
                  <w14:uncheckedState w14:val="2610" w14:font="Segoe UI Symbol"/>
                </w14:checkbox>
              </w:sdtPr>
              <w:sdtEndPr/>
              <w:sdtContent>
                <w:r w:rsidR="005F774E">
                  <w:rPr>
                    <w:rFonts w:ascii="Segoe UI Symbol" w:hAnsi="Segoe UI Symbol"/>
                    <w:color w:val="002855"/>
                    <w:sz w:val="22"/>
                  </w:rPr>
                  <w:t>☐</w:t>
                </w:r>
              </w:sdtContent>
            </w:sdt>
          </w:p>
        </w:tc>
        <w:tc>
          <w:tcPr>
            <w:tcW w:w="9468" w:type="dxa"/>
            <w:tcBorders>
              <w:bottom w:val="single" w:sz="2" w:space="0" w:color="E7EAED"/>
            </w:tcBorders>
            <w:tcMar>
              <w:top w:w="80" w:type="dxa"/>
              <w:left w:w="90" w:type="dxa"/>
              <w:bottom w:w="80" w:type="dxa"/>
              <w:right w:w="90" w:type="dxa"/>
            </w:tcMar>
          </w:tcPr>
          <w:p w14:paraId="43A5E6B6" w14:textId="77777777" w:rsidR="00D11C52" w:rsidRDefault="005F774E">
            <w:pPr>
              <w:spacing w:after="0" w:line="250" w:lineRule="auto"/>
              <w:jc w:val="both"/>
            </w:pPr>
            <w:r w:rsidRPr="00C33C02">
              <w:rPr>
                <w:lang w:val="es-ES"/>
              </w:rPr>
              <w:t xml:space="preserve">Colocar la pantalla de modo que se adopte una postura confortable. El borde superior de la pantalla debe estar aproximadamente a la altura de los ojos. La distancia entre los ojos y la pantalla debe ser superior a 40 cm. </w:t>
            </w:r>
            <w:r>
              <w:t>Colocar el monitor siempre de frente para evitar giros del cuello.</w:t>
            </w:r>
          </w:p>
        </w:tc>
      </w:tr>
      <w:tr w:rsidR="00D11C52" w:rsidRPr="00C33C02" w14:paraId="7F09745E" w14:textId="77777777">
        <w:trPr>
          <w:cantSplit/>
          <w:jc w:val="center"/>
        </w:trPr>
        <w:tc>
          <w:tcPr>
            <w:tcW w:w="510" w:type="dxa"/>
            <w:tcBorders>
              <w:bottom w:val="single" w:sz="2" w:space="0" w:color="E7EAED"/>
            </w:tcBorders>
            <w:tcMar>
              <w:top w:w="80" w:type="dxa"/>
              <w:left w:w="80" w:type="dxa"/>
              <w:bottom w:w="80" w:type="dxa"/>
              <w:right w:w="80" w:type="dxa"/>
            </w:tcMar>
          </w:tcPr>
          <w:p w14:paraId="21CFC643" w14:textId="5962C27B" w:rsidR="00D11C52" w:rsidRDefault="00823678">
            <w:pPr>
              <w:spacing w:after="0" w:line="240" w:lineRule="auto"/>
              <w:jc w:val="center"/>
            </w:pPr>
            <w:sdt>
              <w:sdtPr>
                <w:alias w:val="item_1_20"/>
                <w:tag w:val="item_1_20"/>
                <w:id w:val="1002"/>
                <w14:checkbox>
                  <w14:checked w14:val="0"/>
                  <w14:checkedState w14:val="2612" w14:font="Segoe UI Symbol"/>
                  <w14:uncheckedState w14:val="2610" w14:font="Segoe UI Symbol"/>
                </w14:checkbox>
              </w:sdtPr>
              <w:sdtEndPr/>
              <w:sdtContent>
                <w:r w:rsidR="00BD6539">
                  <w:rPr>
                    <w:rFonts w:ascii="Segoe UI Symbol" w:hAnsi="Segoe UI Symbol"/>
                  </w:rPr>
                  <w:t>☐</w:t>
                </w:r>
              </w:sdtContent>
            </w:sdt>
          </w:p>
        </w:tc>
        <w:tc>
          <w:tcPr>
            <w:tcW w:w="9468" w:type="dxa"/>
            <w:tcBorders>
              <w:bottom w:val="single" w:sz="2" w:space="0" w:color="E7EAED"/>
            </w:tcBorders>
            <w:tcMar>
              <w:top w:w="80" w:type="dxa"/>
              <w:left w:w="90" w:type="dxa"/>
              <w:bottom w:w="80" w:type="dxa"/>
              <w:right w:w="90" w:type="dxa"/>
            </w:tcMar>
          </w:tcPr>
          <w:p w14:paraId="3AF5B40F" w14:textId="77777777" w:rsidR="00D11C52" w:rsidRPr="00C33C02" w:rsidRDefault="005F774E">
            <w:pPr>
              <w:spacing w:after="0" w:line="250" w:lineRule="auto"/>
              <w:jc w:val="both"/>
              <w:rPr>
                <w:lang w:val="es-ES"/>
              </w:rPr>
            </w:pPr>
            <w:r w:rsidRPr="00C33C02">
              <w:rPr>
                <w:lang w:val="es-ES"/>
              </w:rPr>
              <w:t>Ajustar el brillo y el contraste de la pantalla para acomodarlos a la iluminación del lugar de trabajo</w:t>
            </w:r>
          </w:p>
        </w:tc>
      </w:tr>
      <w:tr w:rsidR="00D11C52" w:rsidRPr="00C33C02" w14:paraId="6EC615C9" w14:textId="77777777">
        <w:trPr>
          <w:cantSplit/>
          <w:jc w:val="center"/>
        </w:trPr>
        <w:tc>
          <w:tcPr>
            <w:tcW w:w="510" w:type="dxa"/>
            <w:tcBorders>
              <w:bottom w:val="single" w:sz="2" w:space="0" w:color="E7EAED"/>
            </w:tcBorders>
            <w:tcMar>
              <w:top w:w="80" w:type="dxa"/>
              <w:left w:w="80" w:type="dxa"/>
              <w:bottom w:w="80" w:type="dxa"/>
              <w:right w:w="80" w:type="dxa"/>
            </w:tcMar>
          </w:tcPr>
          <w:p w14:paraId="28C240F2" w14:textId="77777777" w:rsidR="00D11C52" w:rsidRDefault="00823678">
            <w:pPr>
              <w:spacing w:after="0" w:line="240" w:lineRule="auto"/>
              <w:jc w:val="center"/>
            </w:pPr>
            <w:sdt>
              <w:sdtPr>
                <w:alias w:val="item_1_21"/>
                <w:tag w:val="item_1_21"/>
                <w:id w:val="1003"/>
                <w14:checkbox>
                  <w14:checked w14:val="0"/>
                  <w14:checkedState w14:val="2612" w14:font="Segoe UI Symbol"/>
                  <w14:uncheckedState w14:val="2610" w14:font="Segoe UI Symbol"/>
                </w14:checkbox>
              </w:sdtPr>
              <w:sdtEndPr/>
              <w:sdtContent>
                <w:r w:rsidR="005F774E">
                  <w:rPr>
                    <w:rFonts w:ascii="Segoe UI Symbol" w:hAnsi="Segoe UI Symbol"/>
                    <w:color w:val="002855"/>
                    <w:sz w:val="22"/>
                  </w:rPr>
                  <w:t>☐</w:t>
                </w:r>
              </w:sdtContent>
            </w:sdt>
          </w:p>
        </w:tc>
        <w:tc>
          <w:tcPr>
            <w:tcW w:w="9468" w:type="dxa"/>
            <w:tcBorders>
              <w:bottom w:val="single" w:sz="2" w:space="0" w:color="E7EAED"/>
            </w:tcBorders>
            <w:tcMar>
              <w:top w:w="80" w:type="dxa"/>
              <w:left w:w="90" w:type="dxa"/>
              <w:bottom w:w="80" w:type="dxa"/>
              <w:right w:w="90" w:type="dxa"/>
            </w:tcMar>
          </w:tcPr>
          <w:p w14:paraId="3F425510" w14:textId="77777777" w:rsidR="00D11C52" w:rsidRPr="00C33C02" w:rsidRDefault="005F774E">
            <w:pPr>
              <w:spacing w:after="0" w:line="250" w:lineRule="auto"/>
              <w:jc w:val="both"/>
              <w:rPr>
                <w:lang w:val="es-ES"/>
              </w:rPr>
            </w:pPr>
            <w:r w:rsidRPr="00C33C02">
              <w:rPr>
                <w:lang w:val="es-ES"/>
              </w:rPr>
              <w:t>Asegurarse de que la superficie de la pantalla está limpia.</w:t>
            </w:r>
          </w:p>
        </w:tc>
      </w:tr>
      <w:tr w:rsidR="00D11C52" w14:paraId="28FCC955" w14:textId="77777777">
        <w:trPr>
          <w:cantSplit/>
          <w:jc w:val="center"/>
        </w:trPr>
        <w:tc>
          <w:tcPr>
            <w:tcW w:w="510" w:type="dxa"/>
            <w:tcBorders>
              <w:bottom w:val="single" w:sz="2" w:space="0" w:color="E7EAED"/>
            </w:tcBorders>
            <w:tcMar>
              <w:top w:w="80" w:type="dxa"/>
              <w:left w:w="80" w:type="dxa"/>
              <w:bottom w:w="80" w:type="dxa"/>
              <w:right w:w="80" w:type="dxa"/>
            </w:tcMar>
          </w:tcPr>
          <w:p w14:paraId="403EAB18" w14:textId="77777777" w:rsidR="00D11C52" w:rsidRDefault="00823678">
            <w:pPr>
              <w:spacing w:after="0" w:line="240" w:lineRule="auto"/>
              <w:jc w:val="center"/>
            </w:pPr>
            <w:sdt>
              <w:sdtPr>
                <w:alias w:val="item_1_22"/>
                <w:tag w:val="item_1_22"/>
                <w:id w:val="1004"/>
                <w14:checkbox>
                  <w14:checked w14:val="0"/>
                  <w14:checkedState w14:val="2612" w14:font="Segoe UI Symbol"/>
                  <w14:uncheckedState w14:val="2610" w14:font="Segoe UI Symbol"/>
                </w14:checkbox>
              </w:sdtPr>
              <w:sdtEndPr/>
              <w:sdtContent>
                <w:r w:rsidR="005F774E">
                  <w:rPr>
                    <w:rFonts w:ascii="Segoe UI Symbol" w:hAnsi="Segoe UI Symbol"/>
                    <w:color w:val="002855"/>
                    <w:sz w:val="22"/>
                  </w:rPr>
                  <w:t>☐</w:t>
                </w:r>
              </w:sdtContent>
            </w:sdt>
          </w:p>
        </w:tc>
        <w:tc>
          <w:tcPr>
            <w:tcW w:w="9468" w:type="dxa"/>
            <w:tcBorders>
              <w:bottom w:val="single" w:sz="2" w:space="0" w:color="E7EAED"/>
            </w:tcBorders>
            <w:tcMar>
              <w:top w:w="80" w:type="dxa"/>
              <w:left w:w="90" w:type="dxa"/>
              <w:bottom w:w="80" w:type="dxa"/>
              <w:right w:w="90" w:type="dxa"/>
            </w:tcMar>
          </w:tcPr>
          <w:p w14:paraId="3F3680ED" w14:textId="77777777" w:rsidR="00D11C52" w:rsidRDefault="005F774E">
            <w:pPr>
              <w:spacing w:after="0" w:line="250" w:lineRule="auto"/>
              <w:jc w:val="both"/>
            </w:pPr>
            <w:r w:rsidRPr="00C33C02">
              <w:rPr>
                <w:lang w:val="es-ES"/>
              </w:rPr>
              <w:t xml:space="preserve">Utilizar tamaños de letra, de iconos y separación entre caracteres que resulten cómodos al leerlos sobre la pantalla. </w:t>
            </w:r>
            <w:r>
              <w:t>Evitar configuraciones muy pequeñas.</w:t>
            </w:r>
          </w:p>
        </w:tc>
      </w:tr>
      <w:tr w:rsidR="00D11C52" w:rsidRPr="00C33C02" w14:paraId="5256E987" w14:textId="77777777">
        <w:trPr>
          <w:cantSplit/>
          <w:jc w:val="center"/>
        </w:trPr>
        <w:tc>
          <w:tcPr>
            <w:tcW w:w="510" w:type="dxa"/>
            <w:tcBorders>
              <w:bottom w:val="single" w:sz="2" w:space="0" w:color="E7EAED"/>
            </w:tcBorders>
            <w:tcMar>
              <w:top w:w="80" w:type="dxa"/>
              <w:left w:w="80" w:type="dxa"/>
              <w:bottom w:w="80" w:type="dxa"/>
              <w:right w:w="80" w:type="dxa"/>
            </w:tcMar>
          </w:tcPr>
          <w:p w14:paraId="04C4956E" w14:textId="77777777" w:rsidR="00D11C52" w:rsidRDefault="00823678">
            <w:pPr>
              <w:spacing w:after="0" w:line="240" w:lineRule="auto"/>
              <w:jc w:val="center"/>
            </w:pPr>
            <w:sdt>
              <w:sdtPr>
                <w:alias w:val="item_1_24"/>
                <w:tag w:val="item_1_24"/>
                <w:id w:val="1005"/>
                <w14:checkbox>
                  <w14:checked w14:val="0"/>
                  <w14:checkedState w14:val="2612" w14:font="Segoe UI Symbol"/>
                  <w14:uncheckedState w14:val="2610" w14:font="Segoe UI Symbol"/>
                </w14:checkbox>
              </w:sdtPr>
              <w:sdtEndPr/>
              <w:sdtContent>
                <w:r w:rsidR="005F774E">
                  <w:rPr>
                    <w:rFonts w:ascii="Segoe UI Symbol" w:hAnsi="Segoe UI Symbol"/>
                    <w:color w:val="002855"/>
                    <w:sz w:val="22"/>
                  </w:rPr>
                  <w:t>☐</w:t>
                </w:r>
              </w:sdtContent>
            </w:sdt>
          </w:p>
        </w:tc>
        <w:tc>
          <w:tcPr>
            <w:tcW w:w="9468" w:type="dxa"/>
            <w:tcBorders>
              <w:bottom w:val="single" w:sz="2" w:space="0" w:color="E7EAED"/>
            </w:tcBorders>
            <w:tcMar>
              <w:top w:w="80" w:type="dxa"/>
              <w:left w:w="90" w:type="dxa"/>
              <w:bottom w:w="80" w:type="dxa"/>
              <w:right w:w="90" w:type="dxa"/>
            </w:tcMar>
          </w:tcPr>
          <w:p w14:paraId="04A53E62" w14:textId="77777777" w:rsidR="00D11C52" w:rsidRPr="00C33C02" w:rsidRDefault="005F774E">
            <w:pPr>
              <w:spacing w:after="0" w:line="250" w:lineRule="auto"/>
              <w:jc w:val="both"/>
              <w:rPr>
                <w:lang w:val="es-ES"/>
              </w:rPr>
            </w:pPr>
            <w:r w:rsidRPr="00C33C02">
              <w:rPr>
                <w:lang w:val="es-ES"/>
              </w:rPr>
              <w:t>Elegir los colores de modo que sean confortables a la vista, evitando letras rojas sobre un fondo azul o viceversa.</w:t>
            </w:r>
          </w:p>
        </w:tc>
      </w:tr>
      <w:tr w:rsidR="00D11C52" w:rsidRPr="00C33C02" w14:paraId="773D4A47" w14:textId="77777777">
        <w:trPr>
          <w:cantSplit/>
          <w:jc w:val="center"/>
        </w:trPr>
        <w:tc>
          <w:tcPr>
            <w:tcW w:w="510" w:type="dxa"/>
            <w:tcBorders>
              <w:bottom w:val="single" w:sz="2" w:space="0" w:color="E7EAED"/>
            </w:tcBorders>
            <w:tcMar>
              <w:top w:w="80" w:type="dxa"/>
              <w:left w:w="80" w:type="dxa"/>
              <w:bottom w:w="80" w:type="dxa"/>
              <w:right w:w="80" w:type="dxa"/>
            </w:tcMar>
          </w:tcPr>
          <w:p w14:paraId="6B49B529" w14:textId="77777777" w:rsidR="00D11C52" w:rsidRDefault="00823678">
            <w:pPr>
              <w:spacing w:after="0" w:line="240" w:lineRule="auto"/>
              <w:jc w:val="center"/>
            </w:pPr>
            <w:sdt>
              <w:sdtPr>
                <w:alias w:val="item_1_26"/>
                <w:tag w:val="item_1_26"/>
                <w:id w:val="1006"/>
                <w14:checkbox>
                  <w14:checked w14:val="0"/>
                  <w14:checkedState w14:val="2612" w14:font="Segoe UI Symbol"/>
                  <w14:uncheckedState w14:val="2610" w14:font="Segoe UI Symbol"/>
                </w14:checkbox>
              </w:sdtPr>
              <w:sdtEndPr/>
              <w:sdtContent>
                <w:r w:rsidR="005F774E">
                  <w:rPr>
                    <w:rFonts w:ascii="Segoe UI Symbol" w:hAnsi="Segoe UI Symbol"/>
                    <w:color w:val="002855"/>
                    <w:sz w:val="22"/>
                  </w:rPr>
                  <w:t>☐</w:t>
                </w:r>
              </w:sdtContent>
            </w:sdt>
          </w:p>
        </w:tc>
        <w:tc>
          <w:tcPr>
            <w:tcW w:w="9468" w:type="dxa"/>
            <w:tcBorders>
              <w:bottom w:val="single" w:sz="2" w:space="0" w:color="E7EAED"/>
            </w:tcBorders>
            <w:tcMar>
              <w:top w:w="80" w:type="dxa"/>
              <w:left w:w="90" w:type="dxa"/>
              <w:bottom w:w="80" w:type="dxa"/>
              <w:right w:w="90" w:type="dxa"/>
            </w:tcMar>
          </w:tcPr>
          <w:p w14:paraId="05B7CCED" w14:textId="77777777" w:rsidR="00D11C52" w:rsidRPr="00C33C02" w:rsidRDefault="005F774E">
            <w:pPr>
              <w:spacing w:after="0" w:line="250" w:lineRule="auto"/>
              <w:jc w:val="both"/>
              <w:rPr>
                <w:lang w:val="es-ES"/>
              </w:rPr>
            </w:pPr>
            <w:r w:rsidRPr="00C33C02">
              <w:rPr>
                <w:lang w:val="es-ES"/>
              </w:rPr>
              <w:t>Los caracteres deben ser nítidos y bien definidos y las imágenes nítidas.</w:t>
            </w:r>
          </w:p>
        </w:tc>
      </w:tr>
      <w:tr w:rsidR="00D11C52" w:rsidRPr="00C33C02" w14:paraId="40E29C12" w14:textId="77777777">
        <w:trPr>
          <w:cantSplit/>
          <w:jc w:val="center"/>
        </w:trPr>
        <w:tc>
          <w:tcPr>
            <w:tcW w:w="510" w:type="dxa"/>
            <w:tcBorders>
              <w:bottom w:val="single" w:sz="2" w:space="0" w:color="E7EAED"/>
            </w:tcBorders>
            <w:tcMar>
              <w:top w:w="80" w:type="dxa"/>
              <w:left w:w="80" w:type="dxa"/>
              <w:bottom w:w="80" w:type="dxa"/>
              <w:right w:w="80" w:type="dxa"/>
            </w:tcMar>
          </w:tcPr>
          <w:p w14:paraId="0557901D" w14:textId="77777777" w:rsidR="00D11C52" w:rsidRDefault="00823678">
            <w:pPr>
              <w:spacing w:after="0" w:line="240" w:lineRule="auto"/>
              <w:jc w:val="center"/>
            </w:pPr>
            <w:sdt>
              <w:sdtPr>
                <w:alias w:val="item_1_28"/>
                <w:tag w:val="item_1_28"/>
                <w:id w:val="1007"/>
                <w14:checkbox>
                  <w14:checked w14:val="0"/>
                  <w14:checkedState w14:val="2612" w14:font="Segoe UI Symbol"/>
                  <w14:uncheckedState w14:val="2610" w14:font="Segoe UI Symbol"/>
                </w14:checkbox>
              </w:sdtPr>
              <w:sdtEndPr/>
              <w:sdtContent>
                <w:r w:rsidR="005F774E">
                  <w:rPr>
                    <w:rFonts w:ascii="Segoe UI Symbol" w:hAnsi="Segoe UI Symbol"/>
                    <w:color w:val="002855"/>
                    <w:sz w:val="22"/>
                  </w:rPr>
                  <w:t>☐</w:t>
                </w:r>
              </w:sdtContent>
            </w:sdt>
          </w:p>
        </w:tc>
        <w:tc>
          <w:tcPr>
            <w:tcW w:w="9468" w:type="dxa"/>
            <w:tcBorders>
              <w:bottom w:val="single" w:sz="2" w:space="0" w:color="E7EAED"/>
            </w:tcBorders>
            <w:tcMar>
              <w:top w:w="80" w:type="dxa"/>
              <w:left w:w="90" w:type="dxa"/>
              <w:bottom w:w="80" w:type="dxa"/>
              <w:right w:w="90" w:type="dxa"/>
            </w:tcMar>
          </w:tcPr>
          <w:p w14:paraId="0B406801" w14:textId="77777777" w:rsidR="00D11C52" w:rsidRPr="00C33C02" w:rsidRDefault="005F774E">
            <w:pPr>
              <w:spacing w:after="0" w:line="250" w:lineRule="auto"/>
              <w:jc w:val="both"/>
              <w:rPr>
                <w:lang w:val="es-ES"/>
              </w:rPr>
            </w:pPr>
            <w:r w:rsidRPr="00C33C02">
              <w:rPr>
                <w:lang w:val="es-ES"/>
              </w:rPr>
              <w:t>La pantalla deberá colocarse de tal forma que las fuentes de luz, tales como ventanas y otras aberturas, no provoquen deslumbramiento directo ni produzcan reflejos molestos en la misma.</w:t>
            </w:r>
          </w:p>
        </w:tc>
      </w:tr>
    </w:tbl>
    <w:p w14:paraId="508A30BC" w14:textId="77777777" w:rsidR="00D11C52" w:rsidRDefault="005F774E">
      <w:pPr>
        <w:keepNext/>
        <w:spacing w:before="120" w:after="40" w:line="240" w:lineRule="auto"/>
      </w:pPr>
      <w:r>
        <w:rPr>
          <w:b/>
          <w:color w:val="002855"/>
          <w:sz w:val="19"/>
        </w:rPr>
        <w:t>2) Teclado</w:t>
      </w:r>
    </w:p>
    <w:tbl>
      <w:tblPr>
        <w:tblW w:w="0" w:type="auto"/>
        <w:jc w:val="center"/>
        <w:tblLayout w:type="fixed"/>
        <w:tblLook w:val="04A0" w:firstRow="1" w:lastRow="0" w:firstColumn="1" w:lastColumn="0" w:noHBand="0" w:noVBand="1"/>
      </w:tblPr>
      <w:tblGrid>
        <w:gridCol w:w="510"/>
        <w:gridCol w:w="9468"/>
      </w:tblGrid>
      <w:tr w:rsidR="00D11C52" w:rsidRPr="00C33C02" w14:paraId="187728D1" w14:textId="77777777">
        <w:trPr>
          <w:cantSplit/>
          <w:jc w:val="center"/>
        </w:trPr>
        <w:tc>
          <w:tcPr>
            <w:tcW w:w="510" w:type="dxa"/>
            <w:tcBorders>
              <w:bottom w:val="single" w:sz="2" w:space="0" w:color="E7EAED"/>
            </w:tcBorders>
            <w:tcMar>
              <w:top w:w="80" w:type="dxa"/>
              <w:left w:w="80" w:type="dxa"/>
              <w:bottom w:w="80" w:type="dxa"/>
              <w:right w:w="80" w:type="dxa"/>
            </w:tcMar>
          </w:tcPr>
          <w:p w14:paraId="607C801A" w14:textId="77777777" w:rsidR="00D11C52" w:rsidRDefault="00823678">
            <w:pPr>
              <w:spacing w:after="0" w:line="240" w:lineRule="auto"/>
              <w:jc w:val="center"/>
            </w:pPr>
            <w:sdt>
              <w:sdtPr>
                <w:alias w:val="item_2_32"/>
                <w:tag w:val="item_2_32"/>
                <w:id w:val="1008"/>
                <w14:checkbox>
                  <w14:checked w14:val="0"/>
                  <w14:checkedState w14:val="2612" w14:font="Segoe UI Symbol"/>
                  <w14:uncheckedState w14:val="2610" w14:font="Segoe UI Symbol"/>
                </w14:checkbox>
              </w:sdtPr>
              <w:sdtEndPr/>
              <w:sdtContent>
                <w:r w:rsidR="005F774E">
                  <w:rPr>
                    <w:rFonts w:ascii="Segoe UI Symbol" w:hAnsi="Segoe UI Symbol"/>
                    <w:color w:val="002855"/>
                    <w:sz w:val="22"/>
                  </w:rPr>
                  <w:t>☐</w:t>
                </w:r>
              </w:sdtContent>
            </w:sdt>
          </w:p>
        </w:tc>
        <w:tc>
          <w:tcPr>
            <w:tcW w:w="9468" w:type="dxa"/>
            <w:tcBorders>
              <w:bottom w:val="single" w:sz="2" w:space="0" w:color="E7EAED"/>
            </w:tcBorders>
            <w:tcMar>
              <w:top w:w="80" w:type="dxa"/>
              <w:left w:w="90" w:type="dxa"/>
              <w:bottom w:w="80" w:type="dxa"/>
              <w:right w:w="90" w:type="dxa"/>
            </w:tcMar>
          </w:tcPr>
          <w:p w14:paraId="234B3D30" w14:textId="77777777" w:rsidR="00D11C52" w:rsidRPr="00C33C02" w:rsidRDefault="005F774E">
            <w:pPr>
              <w:spacing w:after="0" w:line="250" w:lineRule="auto"/>
              <w:jc w:val="both"/>
              <w:rPr>
                <w:lang w:val="es-ES"/>
              </w:rPr>
            </w:pPr>
            <w:r w:rsidRPr="00C33C02">
              <w:rPr>
                <w:lang w:val="es-ES"/>
              </w:rPr>
              <w:t>El teclado debe ser inclinable e independiente de la pantalla para permitir que el trabajador adopte una postura cómoda que no provoque cansancio en los brazos o las manos. Si se utilizan equipos portátiles se recomienda conectarle un teclado independiente.</w:t>
            </w:r>
          </w:p>
        </w:tc>
      </w:tr>
      <w:tr w:rsidR="00D11C52" w:rsidRPr="00C33C02" w14:paraId="6341C9F6" w14:textId="77777777">
        <w:trPr>
          <w:cantSplit/>
          <w:jc w:val="center"/>
        </w:trPr>
        <w:tc>
          <w:tcPr>
            <w:tcW w:w="510" w:type="dxa"/>
            <w:tcBorders>
              <w:bottom w:val="single" w:sz="2" w:space="0" w:color="E7EAED"/>
            </w:tcBorders>
            <w:tcMar>
              <w:top w:w="80" w:type="dxa"/>
              <w:left w:w="80" w:type="dxa"/>
              <w:bottom w:w="80" w:type="dxa"/>
              <w:right w:w="80" w:type="dxa"/>
            </w:tcMar>
          </w:tcPr>
          <w:p w14:paraId="2E658D41" w14:textId="77777777" w:rsidR="00D11C52" w:rsidRDefault="00823678">
            <w:pPr>
              <w:spacing w:after="0" w:line="240" w:lineRule="auto"/>
              <w:jc w:val="center"/>
            </w:pPr>
            <w:sdt>
              <w:sdtPr>
                <w:alias w:val="item_2_34"/>
                <w:tag w:val="item_2_34"/>
                <w:id w:val="1009"/>
                <w14:checkbox>
                  <w14:checked w14:val="0"/>
                  <w14:checkedState w14:val="2612" w14:font="Segoe UI Symbol"/>
                  <w14:uncheckedState w14:val="2610" w14:font="Segoe UI Symbol"/>
                </w14:checkbox>
              </w:sdtPr>
              <w:sdtEndPr/>
              <w:sdtContent>
                <w:r w:rsidR="005F774E">
                  <w:rPr>
                    <w:rFonts w:ascii="Segoe UI Symbol" w:hAnsi="Segoe UI Symbol"/>
                    <w:color w:val="002855"/>
                    <w:sz w:val="22"/>
                  </w:rPr>
                  <w:t>☐</w:t>
                </w:r>
              </w:sdtContent>
            </w:sdt>
          </w:p>
        </w:tc>
        <w:tc>
          <w:tcPr>
            <w:tcW w:w="9468" w:type="dxa"/>
            <w:tcBorders>
              <w:bottom w:val="single" w:sz="2" w:space="0" w:color="E7EAED"/>
            </w:tcBorders>
            <w:tcMar>
              <w:top w:w="80" w:type="dxa"/>
              <w:left w:w="90" w:type="dxa"/>
              <w:bottom w:w="80" w:type="dxa"/>
              <w:right w:w="90" w:type="dxa"/>
            </w:tcMar>
          </w:tcPr>
          <w:p w14:paraId="08E8BA5A" w14:textId="77777777" w:rsidR="00D11C52" w:rsidRPr="00C33C02" w:rsidRDefault="005F774E">
            <w:pPr>
              <w:spacing w:after="0" w:line="250" w:lineRule="auto"/>
              <w:jc w:val="both"/>
              <w:rPr>
                <w:lang w:val="es-ES"/>
              </w:rPr>
            </w:pPr>
            <w:r w:rsidRPr="00C33C02">
              <w:rPr>
                <w:lang w:val="es-ES"/>
              </w:rPr>
              <w:t>Ajustar el teclado de modo que se obtenga una posición cómoda al teclear tratando de mantener la mano, muñeca y brazo alineados. Se debe dejar suficiente espacio delante del teclado para descansar las manos cuando no se está tecleando.</w:t>
            </w:r>
          </w:p>
        </w:tc>
      </w:tr>
      <w:tr w:rsidR="00D11C52" w:rsidRPr="00C33C02" w14:paraId="176CFBA0" w14:textId="77777777">
        <w:trPr>
          <w:cantSplit/>
          <w:jc w:val="center"/>
        </w:trPr>
        <w:tc>
          <w:tcPr>
            <w:tcW w:w="510" w:type="dxa"/>
            <w:tcBorders>
              <w:bottom w:val="single" w:sz="2" w:space="0" w:color="E7EAED"/>
            </w:tcBorders>
            <w:tcMar>
              <w:top w:w="80" w:type="dxa"/>
              <w:left w:w="80" w:type="dxa"/>
              <w:bottom w:w="80" w:type="dxa"/>
              <w:right w:w="80" w:type="dxa"/>
            </w:tcMar>
          </w:tcPr>
          <w:p w14:paraId="6DEDD634" w14:textId="77777777" w:rsidR="00D11C52" w:rsidRDefault="00823678">
            <w:pPr>
              <w:spacing w:after="0" w:line="240" w:lineRule="auto"/>
              <w:jc w:val="center"/>
            </w:pPr>
            <w:sdt>
              <w:sdtPr>
                <w:alias w:val="item_2_36"/>
                <w:tag w:val="item_2_36"/>
                <w:id w:val="1010"/>
                <w14:checkbox>
                  <w14:checked w14:val="0"/>
                  <w14:checkedState w14:val="2612" w14:font="Segoe UI Symbol"/>
                  <w14:uncheckedState w14:val="2610" w14:font="Segoe UI Symbol"/>
                </w14:checkbox>
              </w:sdtPr>
              <w:sdtEndPr/>
              <w:sdtContent>
                <w:r w:rsidR="005F774E">
                  <w:rPr>
                    <w:rFonts w:ascii="Segoe UI Symbol" w:hAnsi="Segoe UI Symbol"/>
                    <w:color w:val="002855"/>
                    <w:sz w:val="22"/>
                  </w:rPr>
                  <w:t>☐</w:t>
                </w:r>
              </w:sdtContent>
            </w:sdt>
          </w:p>
        </w:tc>
        <w:tc>
          <w:tcPr>
            <w:tcW w:w="9468" w:type="dxa"/>
            <w:tcBorders>
              <w:bottom w:val="single" w:sz="2" w:space="0" w:color="E7EAED"/>
            </w:tcBorders>
            <w:tcMar>
              <w:top w:w="80" w:type="dxa"/>
              <w:left w:w="90" w:type="dxa"/>
              <w:bottom w:w="80" w:type="dxa"/>
              <w:right w:w="90" w:type="dxa"/>
            </w:tcMar>
          </w:tcPr>
          <w:p w14:paraId="583F820C" w14:textId="77777777" w:rsidR="00D11C52" w:rsidRPr="00C33C02" w:rsidRDefault="005F774E">
            <w:pPr>
              <w:spacing w:after="0" w:line="250" w:lineRule="auto"/>
              <w:jc w:val="both"/>
              <w:rPr>
                <w:lang w:val="es-ES"/>
              </w:rPr>
            </w:pPr>
            <w:r w:rsidRPr="00C33C02">
              <w:rPr>
                <w:lang w:val="es-ES"/>
              </w:rPr>
              <w:t>La superficie del teclado deberá ser mate para evitar los reflejos y la disposición del teclado y las características de las teclas deberán facilitar su utilización.</w:t>
            </w:r>
          </w:p>
        </w:tc>
      </w:tr>
      <w:tr w:rsidR="00D11C52" w:rsidRPr="00C33C02" w14:paraId="3F991ECF" w14:textId="77777777">
        <w:trPr>
          <w:cantSplit/>
          <w:jc w:val="center"/>
        </w:trPr>
        <w:tc>
          <w:tcPr>
            <w:tcW w:w="510" w:type="dxa"/>
            <w:tcBorders>
              <w:bottom w:val="single" w:sz="2" w:space="0" w:color="E7EAED"/>
            </w:tcBorders>
            <w:tcMar>
              <w:top w:w="80" w:type="dxa"/>
              <w:left w:w="80" w:type="dxa"/>
              <w:bottom w:w="80" w:type="dxa"/>
              <w:right w:w="80" w:type="dxa"/>
            </w:tcMar>
          </w:tcPr>
          <w:p w14:paraId="4AFDE6DE" w14:textId="77777777" w:rsidR="00D11C52" w:rsidRDefault="00823678">
            <w:pPr>
              <w:spacing w:after="0" w:line="240" w:lineRule="auto"/>
              <w:jc w:val="center"/>
            </w:pPr>
            <w:sdt>
              <w:sdtPr>
                <w:alias w:val="item_2_38"/>
                <w:tag w:val="item_2_38"/>
                <w:id w:val="1011"/>
                <w14:checkbox>
                  <w14:checked w14:val="0"/>
                  <w14:checkedState w14:val="2612" w14:font="Segoe UI Symbol"/>
                  <w14:uncheckedState w14:val="2610" w14:font="Segoe UI Symbol"/>
                </w14:checkbox>
              </w:sdtPr>
              <w:sdtEndPr/>
              <w:sdtContent>
                <w:r w:rsidR="005F774E">
                  <w:rPr>
                    <w:rFonts w:ascii="Segoe UI Symbol" w:hAnsi="Segoe UI Symbol"/>
                    <w:color w:val="002855"/>
                    <w:sz w:val="22"/>
                  </w:rPr>
                  <w:t>☐</w:t>
                </w:r>
              </w:sdtContent>
            </w:sdt>
          </w:p>
        </w:tc>
        <w:tc>
          <w:tcPr>
            <w:tcW w:w="9468" w:type="dxa"/>
            <w:tcBorders>
              <w:bottom w:val="single" w:sz="2" w:space="0" w:color="E7EAED"/>
            </w:tcBorders>
            <w:tcMar>
              <w:top w:w="80" w:type="dxa"/>
              <w:left w:w="90" w:type="dxa"/>
              <w:bottom w:w="80" w:type="dxa"/>
              <w:right w:w="90" w:type="dxa"/>
            </w:tcMar>
          </w:tcPr>
          <w:p w14:paraId="098E9FE7" w14:textId="77777777" w:rsidR="00D11C52" w:rsidRPr="00C33C02" w:rsidRDefault="005F774E">
            <w:pPr>
              <w:spacing w:after="0" w:line="250" w:lineRule="auto"/>
              <w:jc w:val="both"/>
              <w:rPr>
                <w:lang w:val="es-ES"/>
              </w:rPr>
            </w:pPr>
            <w:r w:rsidRPr="00C33C02">
              <w:rPr>
                <w:lang w:val="es-ES"/>
              </w:rPr>
              <w:t>Los símbolos de las teclas deberán resaltar suficientemente y ser legibles desde la posición normal de trabajo.</w:t>
            </w:r>
          </w:p>
        </w:tc>
      </w:tr>
    </w:tbl>
    <w:p w14:paraId="703FC662" w14:textId="77777777" w:rsidR="00D11C52" w:rsidRDefault="005F774E">
      <w:pPr>
        <w:keepNext/>
        <w:spacing w:before="120" w:after="40" w:line="240" w:lineRule="auto"/>
      </w:pPr>
      <w:r>
        <w:rPr>
          <w:b/>
          <w:color w:val="002855"/>
          <w:sz w:val="19"/>
        </w:rPr>
        <w:t>3) Mesa</w:t>
      </w:r>
    </w:p>
    <w:tbl>
      <w:tblPr>
        <w:tblW w:w="0" w:type="auto"/>
        <w:jc w:val="center"/>
        <w:tblLayout w:type="fixed"/>
        <w:tblLook w:val="04A0" w:firstRow="1" w:lastRow="0" w:firstColumn="1" w:lastColumn="0" w:noHBand="0" w:noVBand="1"/>
      </w:tblPr>
      <w:tblGrid>
        <w:gridCol w:w="510"/>
        <w:gridCol w:w="9468"/>
      </w:tblGrid>
      <w:tr w:rsidR="00D11C52" w14:paraId="73F78871" w14:textId="77777777">
        <w:trPr>
          <w:cantSplit/>
          <w:jc w:val="center"/>
        </w:trPr>
        <w:tc>
          <w:tcPr>
            <w:tcW w:w="510" w:type="dxa"/>
            <w:tcBorders>
              <w:bottom w:val="single" w:sz="2" w:space="0" w:color="E7EAED"/>
            </w:tcBorders>
            <w:tcMar>
              <w:top w:w="80" w:type="dxa"/>
              <w:left w:w="80" w:type="dxa"/>
              <w:bottom w:w="80" w:type="dxa"/>
              <w:right w:w="80" w:type="dxa"/>
            </w:tcMar>
          </w:tcPr>
          <w:p w14:paraId="59AA9FFA" w14:textId="77777777" w:rsidR="00D11C52" w:rsidRDefault="00823678">
            <w:pPr>
              <w:spacing w:after="0" w:line="240" w:lineRule="auto"/>
              <w:jc w:val="center"/>
            </w:pPr>
            <w:sdt>
              <w:sdtPr>
                <w:alias w:val="item_3_42"/>
                <w:tag w:val="item_3_42"/>
                <w:id w:val="1012"/>
                <w14:checkbox>
                  <w14:checked w14:val="0"/>
                  <w14:checkedState w14:val="2612" w14:font="Segoe UI Symbol"/>
                  <w14:uncheckedState w14:val="2610" w14:font="Segoe UI Symbol"/>
                </w14:checkbox>
              </w:sdtPr>
              <w:sdtEndPr/>
              <w:sdtContent>
                <w:r w:rsidR="005F774E">
                  <w:rPr>
                    <w:rFonts w:ascii="Segoe UI Symbol" w:hAnsi="Segoe UI Symbol"/>
                    <w:color w:val="002855"/>
                    <w:sz w:val="22"/>
                  </w:rPr>
                  <w:t>☐</w:t>
                </w:r>
              </w:sdtContent>
            </w:sdt>
          </w:p>
        </w:tc>
        <w:tc>
          <w:tcPr>
            <w:tcW w:w="9468" w:type="dxa"/>
            <w:tcBorders>
              <w:bottom w:val="single" w:sz="2" w:space="0" w:color="E7EAED"/>
            </w:tcBorders>
            <w:tcMar>
              <w:top w:w="80" w:type="dxa"/>
              <w:left w:w="90" w:type="dxa"/>
              <w:bottom w:w="80" w:type="dxa"/>
              <w:right w:w="90" w:type="dxa"/>
            </w:tcMar>
          </w:tcPr>
          <w:p w14:paraId="01C815C3" w14:textId="77777777" w:rsidR="00D11C52" w:rsidRDefault="005F774E">
            <w:pPr>
              <w:spacing w:after="0" w:line="250" w:lineRule="auto"/>
              <w:jc w:val="both"/>
            </w:pPr>
            <w:r w:rsidRPr="00C33C02">
              <w:rPr>
                <w:lang w:val="es-ES"/>
              </w:rPr>
              <w:t xml:space="preserve">La superficie de la mesa será poco reflectante, preferentemente mate, de color claro. </w:t>
            </w:r>
            <w:r>
              <w:t>Evitar el cristal. Debe carecer de esquinas o aristas agudas.</w:t>
            </w:r>
          </w:p>
        </w:tc>
      </w:tr>
      <w:tr w:rsidR="00D11C52" w:rsidRPr="00C33C02" w14:paraId="733F615F" w14:textId="77777777">
        <w:trPr>
          <w:cantSplit/>
          <w:jc w:val="center"/>
        </w:trPr>
        <w:tc>
          <w:tcPr>
            <w:tcW w:w="510" w:type="dxa"/>
            <w:tcBorders>
              <w:bottom w:val="single" w:sz="2" w:space="0" w:color="E7EAED"/>
            </w:tcBorders>
            <w:tcMar>
              <w:top w:w="80" w:type="dxa"/>
              <w:left w:w="80" w:type="dxa"/>
              <w:bottom w:w="80" w:type="dxa"/>
              <w:right w:w="80" w:type="dxa"/>
            </w:tcMar>
          </w:tcPr>
          <w:p w14:paraId="7A3A5681" w14:textId="12D4665E" w:rsidR="00D11C52" w:rsidRDefault="00823678">
            <w:pPr>
              <w:spacing w:after="0" w:line="240" w:lineRule="auto"/>
              <w:jc w:val="center"/>
            </w:pPr>
            <w:sdt>
              <w:sdtPr>
                <w:alias w:val="item_3_44"/>
                <w:tag w:val="item_3_44"/>
                <w:id w:val="1013"/>
                <w14:checkbox>
                  <w14:checked w14:val="0"/>
                  <w14:checkedState w14:val="2612" w14:font="Segoe UI Symbol"/>
                  <w14:uncheckedState w14:val="2610" w14:font="Segoe UI Symbol"/>
                </w14:checkbox>
              </w:sdtPr>
              <w:sdtEndPr/>
              <w:sdtContent>
                <w:r w:rsidR="00E955FF">
                  <w:rPr>
                    <w:rFonts w:ascii="Segoe UI Symbol" w:hAnsi="Segoe UI Symbol"/>
                  </w:rPr>
                  <w:t>☐</w:t>
                </w:r>
              </w:sdtContent>
            </w:sdt>
          </w:p>
        </w:tc>
        <w:tc>
          <w:tcPr>
            <w:tcW w:w="9468" w:type="dxa"/>
            <w:tcBorders>
              <w:bottom w:val="single" w:sz="2" w:space="0" w:color="E7EAED"/>
            </w:tcBorders>
            <w:tcMar>
              <w:top w:w="80" w:type="dxa"/>
              <w:left w:w="90" w:type="dxa"/>
              <w:bottom w:w="80" w:type="dxa"/>
              <w:right w:w="90" w:type="dxa"/>
            </w:tcMar>
          </w:tcPr>
          <w:p w14:paraId="2B158295" w14:textId="77777777" w:rsidR="00D11C52" w:rsidRPr="00C33C02" w:rsidRDefault="005F774E">
            <w:pPr>
              <w:spacing w:after="0" w:line="250" w:lineRule="auto"/>
              <w:jc w:val="both"/>
              <w:rPr>
                <w:lang w:val="es-ES"/>
              </w:rPr>
            </w:pPr>
            <w:r w:rsidRPr="00C33C02">
              <w:rPr>
                <w:lang w:val="es-ES"/>
              </w:rPr>
              <w:t>Evitar el uso de mesas con bandeja extraíble para el teclado. Recomendables las mesas en forma de “L” o con ala auxiliar.</w:t>
            </w:r>
          </w:p>
        </w:tc>
      </w:tr>
      <w:tr w:rsidR="00D11C52" w:rsidRPr="00C33C02" w14:paraId="4ED63157" w14:textId="77777777">
        <w:trPr>
          <w:cantSplit/>
          <w:jc w:val="center"/>
        </w:trPr>
        <w:tc>
          <w:tcPr>
            <w:tcW w:w="510" w:type="dxa"/>
            <w:tcBorders>
              <w:bottom w:val="single" w:sz="2" w:space="0" w:color="E7EAED"/>
            </w:tcBorders>
            <w:tcMar>
              <w:top w:w="80" w:type="dxa"/>
              <w:left w:w="80" w:type="dxa"/>
              <w:bottom w:w="80" w:type="dxa"/>
              <w:right w:w="80" w:type="dxa"/>
            </w:tcMar>
          </w:tcPr>
          <w:p w14:paraId="61877225" w14:textId="77777777" w:rsidR="00D11C52" w:rsidRDefault="00823678">
            <w:pPr>
              <w:spacing w:after="0" w:line="240" w:lineRule="auto"/>
              <w:jc w:val="center"/>
            </w:pPr>
            <w:sdt>
              <w:sdtPr>
                <w:alias w:val="item_3_46"/>
                <w:tag w:val="item_3_46"/>
                <w:id w:val="1014"/>
                <w14:checkbox>
                  <w14:checked w14:val="0"/>
                  <w14:checkedState w14:val="2612" w14:font="Segoe UI Symbol"/>
                  <w14:uncheckedState w14:val="2610" w14:font="Segoe UI Symbol"/>
                </w14:checkbox>
              </w:sdtPr>
              <w:sdtEndPr/>
              <w:sdtContent>
                <w:r w:rsidR="005F774E">
                  <w:rPr>
                    <w:rFonts w:ascii="Segoe UI Symbol" w:hAnsi="Segoe UI Symbol"/>
                    <w:color w:val="002855"/>
                    <w:sz w:val="22"/>
                  </w:rPr>
                  <w:t>☐</w:t>
                </w:r>
              </w:sdtContent>
            </w:sdt>
          </w:p>
        </w:tc>
        <w:tc>
          <w:tcPr>
            <w:tcW w:w="9468" w:type="dxa"/>
            <w:tcBorders>
              <w:bottom w:val="single" w:sz="2" w:space="0" w:color="E7EAED"/>
            </w:tcBorders>
            <w:tcMar>
              <w:top w:w="80" w:type="dxa"/>
              <w:left w:w="90" w:type="dxa"/>
              <w:bottom w:w="80" w:type="dxa"/>
              <w:right w:w="90" w:type="dxa"/>
            </w:tcMar>
          </w:tcPr>
          <w:p w14:paraId="2432E05E" w14:textId="77777777" w:rsidR="00D11C52" w:rsidRPr="00C33C02" w:rsidRDefault="005F774E">
            <w:pPr>
              <w:spacing w:after="0" w:line="250" w:lineRule="auto"/>
              <w:jc w:val="both"/>
              <w:rPr>
                <w:lang w:val="es-ES"/>
              </w:rPr>
            </w:pPr>
            <w:r w:rsidRPr="00C33C02">
              <w:rPr>
                <w:lang w:val="es-ES"/>
              </w:rPr>
              <w:t>Sus dimensiones serán suficientes para la colocación flexible de los documentos y todo el equipo de trabajo necesario.</w:t>
            </w:r>
          </w:p>
        </w:tc>
      </w:tr>
      <w:tr w:rsidR="00D11C52" w14:paraId="5375509C" w14:textId="77777777">
        <w:trPr>
          <w:cantSplit/>
          <w:jc w:val="center"/>
        </w:trPr>
        <w:tc>
          <w:tcPr>
            <w:tcW w:w="510" w:type="dxa"/>
            <w:tcBorders>
              <w:bottom w:val="single" w:sz="2" w:space="0" w:color="E7EAED"/>
            </w:tcBorders>
            <w:tcMar>
              <w:top w:w="80" w:type="dxa"/>
              <w:left w:w="80" w:type="dxa"/>
              <w:bottom w:w="80" w:type="dxa"/>
              <w:right w:w="80" w:type="dxa"/>
            </w:tcMar>
          </w:tcPr>
          <w:p w14:paraId="0A2FC37B" w14:textId="77777777" w:rsidR="00D11C52" w:rsidRDefault="00823678">
            <w:pPr>
              <w:spacing w:after="0" w:line="240" w:lineRule="auto"/>
              <w:jc w:val="center"/>
            </w:pPr>
            <w:sdt>
              <w:sdtPr>
                <w:alias w:val="item_3_48"/>
                <w:tag w:val="item_3_48"/>
                <w:id w:val="1015"/>
                <w14:checkbox>
                  <w14:checked w14:val="0"/>
                  <w14:checkedState w14:val="2612" w14:font="Segoe UI Symbol"/>
                  <w14:uncheckedState w14:val="2610" w14:font="Segoe UI Symbol"/>
                </w14:checkbox>
              </w:sdtPr>
              <w:sdtEndPr/>
              <w:sdtContent>
                <w:r w:rsidR="005F774E">
                  <w:rPr>
                    <w:rFonts w:ascii="Segoe UI Symbol" w:hAnsi="Segoe UI Symbol"/>
                    <w:color w:val="002855"/>
                    <w:sz w:val="22"/>
                  </w:rPr>
                  <w:t>☐</w:t>
                </w:r>
              </w:sdtContent>
            </w:sdt>
          </w:p>
        </w:tc>
        <w:tc>
          <w:tcPr>
            <w:tcW w:w="9468" w:type="dxa"/>
            <w:tcBorders>
              <w:bottom w:val="single" w:sz="2" w:space="0" w:color="E7EAED"/>
            </w:tcBorders>
            <w:tcMar>
              <w:top w:w="80" w:type="dxa"/>
              <w:left w:w="90" w:type="dxa"/>
              <w:bottom w:w="80" w:type="dxa"/>
              <w:right w:w="90" w:type="dxa"/>
            </w:tcMar>
          </w:tcPr>
          <w:p w14:paraId="656AF63C" w14:textId="77777777" w:rsidR="00D11C52" w:rsidRDefault="005F774E">
            <w:pPr>
              <w:spacing w:after="0" w:line="250" w:lineRule="auto"/>
              <w:jc w:val="both"/>
            </w:pPr>
            <w:r w:rsidRPr="00C33C02">
              <w:rPr>
                <w:lang w:val="es-ES"/>
              </w:rPr>
              <w:t xml:space="preserve">Asegurarse de que existe suficiente espacio debajo de la mesa para permitir el movimiento de las piernas. </w:t>
            </w:r>
            <w:r>
              <w:t>Retirar cualquier obstáculo como cajas u otros equipos.</w:t>
            </w:r>
          </w:p>
        </w:tc>
      </w:tr>
    </w:tbl>
    <w:p w14:paraId="56A25154" w14:textId="77777777" w:rsidR="00D11C52" w:rsidRDefault="005F774E">
      <w:pPr>
        <w:keepNext/>
        <w:spacing w:before="120" w:after="40" w:line="240" w:lineRule="auto"/>
      </w:pPr>
      <w:r>
        <w:rPr>
          <w:b/>
          <w:color w:val="002855"/>
          <w:sz w:val="19"/>
        </w:rPr>
        <w:t>4) Asiento de trabajo</w:t>
      </w:r>
    </w:p>
    <w:tbl>
      <w:tblPr>
        <w:tblW w:w="0" w:type="auto"/>
        <w:jc w:val="center"/>
        <w:tblLayout w:type="fixed"/>
        <w:tblLook w:val="04A0" w:firstRow="1" w:lastRow="0" w:firstColumn="1" w:lastColumn="0" w:noHBand="0" w:noVBand="1"/>
      </w:tblPr>
      <w:tblGrid>
        <w:gridCol w:w="510"/>
        <w:gridCol w:w="9468"/>
      </w:tblGrid>
      <w:tr w:rsidR="00D11C52" w:rsidRPr="00C33C02" w14:paraId="0BA88A9D" w14:textId="77777777">
        <w:trPr>
          <w:cantSplit/>
          <w:jc w:val="center"/>
        </w:trPr>
        <w:tc>
          <w:tcPr>
            <w:tcW w:w="510" w:type="dxa"/>
            <w:tcBorders>
              <w:bottom w:val="single" w:sz="2" w:space="0" w:color="E7EAED"/>
            </w:tcBorders>
            <w:tcMar>
              <w:top w:w="80" w:type="dxa"/>
              <w:left w:w="80" w:type="dxa"/>
              <w:bottom w:w="80" w:type="dxa"/>
              <w:right w:w="80" w:type="dxa"/>
            </w:tcMar>
          </w:tcPr>
          <w:p w14:paraId="2C16E97F" w14:textId="77777777" w:rsidR="00D11C52" w:rsidRDefault="00823678">
            <w:pPr>
              <w:spacing w:after="0" w:line="240" w:lineRule="auto"/>
              <w:jc w:val="center"/>
            </w:pPr>
            <w:sdt>
              <w:sdtPr>
                <w:alias w:val="item_4_54"/>
                <w:tag w:val="item_4_54"/>
                <w:id w:val="1016"/>
                <w14:checkbox>
                  <w14:checked w14:val="0"/>
                  <w14:checkedState w14:val="2612" w14:font="Segoe UI Symbol"/>
                  <w14:uncheckedState w14:val="2610" w14:font="Segoe UI Symbol"/>
                </w14:checkbox>
              </w:sdtPr>
              <w:sdtEndPr/>
              <w:sdtContent>
                <w:r w:rsidR="005F774E">
                  <w:rPr>
                    <w:rFonts w:ascii="Segoe UI Symbol" w:hAnsi="Segoe UI Symbol"/>
                    <w:color w:val="002855"/>
                    <w:sz w:val="22"/>
                  </w:rPr>
                  <w:t>☐</w:t>
                </w:r>
              </w:sdtContent>
            </w:sdt>
          </w:p>
        </w:tc>
        <w:tc>
          <w:tcPr>
            <w:tcW w:w="9468" w:type="dxa"/>
            <w:tcBorders>
              <w:bottom w:val="single" w:sz="2" w:space="0" w:color="E7EAED"/>
            </w:tcBorders>
            <w:tcMar>
              <w:top w:w="80" w:type="dxa"/>
              <w:left w:w="90" w:type="dxa"/>
              <w:bottom w:w="80" w:type="dxa"/>
              <w:right w:w="90" w:type="dxa"/>
            </w:tcMar>
          </w:tcPr>
          <w:p w14:paraId="060868C9" w14:textId="77777777" w:rsidR="00D11C52" w:rsidRPr="00C33C02" w:rsidRDefault="005F774E">
            <w:pPr>
              <w:spacing w:after="0" w:line="250" w:lineRule="auto"/>
              <w:jc w:val="both"/>
              <w:rPr>
                <w:lang w:val="es-ES"/>
              </w:rPr>
            </w:pPr>
            <w:r w:rsidRPr="00C33C02">
              <w:rPr>
                <w:lang w:val="es-ES"/>
              </w:rPr>
              <w:t>Debe ser estable, permitir libertad de movimientos (se recomiendan sillas de 5 ruedas) y de material transpirable (no cuero ni material similar).</w:t>
            </w:r>
          </w:p>
        </w:tc>
      </w:tr>
      <w:tr w:rsidR="00D11C52" w:rsidRPr="00C33C02" w14:paraId="58A60D18" w14:textId="77777777">
        <w:trPr>
          <w:cantSplit/>
          <w:jc w:val="center"/>
        </w:trPr>
        <w:tc>
          <w:tcPr>
            <w:tcW w:w="510" w:type="dxa"/>
            <w:tcBorders>
              <w:bottom w:val="single" w:sz="2" w:space="0" w:color="E7EAED"/>
            </w:tcBorders>
            <w:tcMar>
              <w:top w:w="80" w:type="dxa"/>
              <w:left w:w="80" w:type="dxa"/>
              <w:bottom w:w="80" w:type="dxa"/>
              <w:right w:w="80" w:type="dxa"/>
            </w:tcMar>
          </w:tcPr>
          <w:p w14:paraId="5BDA6739" w14:textId="77777777" w:rsidR="00D11C52" w:rsidRDefault="00823678">
            <w:pPr>
              <w:spacing w:after="0" w:line="240" w:lineRule="auto"/>
              <w:jc w:val="center"/>
            </w:pPr>
            <w:sdt>
              <w:sdtPr>
                <w:alias w:val="item_4_56"/>
                <w:tag w:val="item_4_56"/>
                <w:id w:val="1017"/>
                <w14:checkbox>
                  <w14:checked w14:val="0"/>
                  <w14:checkedState w14:val="2612" w14:font="Segoe UI Symbol"/>
                  <w14:uncheckedState w14:val="2610" w14:font="Segoe UI Symbol"/>
                </w14:checkbox>
              </w:sdtPr>
              <w:sdtEndPr/>
              <w:sdtContent>
                <w:r w:rsidR="005F774E">
                  <w:rPr>
                    <w:rFonts w:ascii="Segoe UI Symbol" w:hAnsi="Segoe UI Symbol"/>
                    <w:color w:val="002855"/>
                    <w:sz w:val="22"/>
                  </w:rPr>
                  <w:t>☐</w:t>
                </w:r>
              </w:sdtContent>
            </w:sdt>
          </w:p>
        </w:tc>
        <w:tc>
          <w:tcPr>
            <w:tcW w:w="9468" w:type="dxa"/>
            <w:tcBorders>
              <w:bottom w:val="single" w:sz="2" w:space="0" w:color="E7EAED"/>
            </w:tcBorders>
            <w:tcMar>
              <w:top w:w="80" w:type="dxa"/>
              <w:left w:w="90" w:type="dxa"/>
              <w:bottom w:w="80" w:type="dxa"/>
              <w:right w:w="90" w:type="dxa"/>
            </w:tcMar>
          </w:tcPr>
          <w:p w14:paraId="64B6ECC4" w14:textId="77777777" w:rsidR="00D11C52" w:rsidRPr="00C33C02" w:rsidRDefault="005F774E">
            <w:pPr>
              <w:spacing w:after="0" w:line="250" w:lineRule="auto"/>
              <w:jc w:val="both"/>
              <w:rPr>
                <w:lang w:val="es-ES"/>
              </w:rPr>
            </w:pPr>
            <w:r w:rsidRPr="00C33C02">
              <w:rPr>
                <w:lang w:val="es-ES"/>
              </w:rPr>
              <w:t>El respaldo ha de ser reclinable y regulable en altura de modo que se adapte a la parte inferior de la espalda.</w:t>
            </w:r>
          </w:p>
        </w:tc>
      </w:tr>
      <w:tr w:rsidR="00D11C52" w14:paraId="579D2E0D" w14:textId="77777777">
        <w:trPr>
          <w:cantSplit/>
          <w:jc w:val="center"/>
        </w:trPr>
        <w:tc>
          <w:tcPr>
            <w:tcW w:w="510" w:type="dxa"/>
            <w:tcBorders>
              <w:bottom w:val="single" w:sz="2" w:space="0" w:color="E7EAED"/>
            </w:tcBorders>
            <w:tcMar>
              <w:top w:w="80" w:type="dxa"/>
              <w:left w:w="80" w:type="dxa"/>
              <w:bottom w:w="80" w:type="dxa"/>
              <w:right w:w="80" w:type="dxa"/>
            </w:tcMar>
          </w:tcPr>
          <w:p w14:paraId="75512F27" w14:textId="77777777" w:rsidR="00D11C52" w:rsidRDefault="00823678">
            <w:pPr>
              <w:spacing w:after="0" w:line="240" w:lineRule="auto"/>
              <w:jc w:val="center"/>
            </w:pPr>
            <w:sdt>
              <w:sdtPr>
                <w:alias w:val="item_4_58"/>
                <w:tag w:val="item_4_58"/>
                <w:id w:val="1018"/>
                <w14:checkbox>
                  <w14:checked w14:val="0"/>
                  <w14:checkedState w14:val="2612" w14:font="Segoe UI Symbol"/>
                  <w14:uncheckedState w14:val="2610" w14:font="Segoe UI Symbol"/>
                </w14:checkbox>
              </w:sdtPr>
              <w:sdtEndPr/>
              <w:sdtContent>
                <w:r w:rsidR="005F774E">
                  <w:rPr>
                    <w:rFonts w:ascii="Segoe UI Symbol" w:hAnsi="Segoe UI Symbol"/>
                    <w:color w:val="002855"/>
                    <w:sz w:val="22"/>
                  </w:rPr>
                  <w:t>☐</w:t>
                </w:r>
              </w:sdtContent>
            </w:sdt>
          </w:p>
        </w:tc>
        <w:tc>
          <w:tcPr>
            <w:tcW w:w="9468" w:type="dxa"/>
            <w:tcBorders>
              <w:bottom w:val="single" w:sz="2" w:space="0" w:color="E7EAED"/>
            </w:tcBorders>
            <w:tcMar>
              <w:top w:w="80" w:type="dxa"/>
              <w:left w:w="90" w:type="dxa"/>
              <w:bottom w:w="80" w:type="dxa"/>
              <w:right w:w="90" w:type="dxa"/>
            </w:tcMar>
          </w:tcPr>
          <w:p w14:paraId="468AD86A" w14:textId="77777777" w:rsidR="00D11C52" w:rsidRDefault="005F774E">
            <w:pPr>
              <w:spacing w:after="0" w:line="250" w:lineRule="auto"/>
              <w:jc w:val="both"/>
            </w:pPr>
            <w:r w:rsidRPr="00C33C02">
              <w:rPr>
                <w:lang w:val="es-ES"/>
              </w:rPr>
              <w:t xml:space="preserve">La altura del asiento debe ser regulable de modo que los pies estén bien apoyados en el suelo. </w:t>
            </w:r>
            <w:r>
              <w:t>Si no puede conseguirse, utilizar un reposapiés.</w:t>
            </w:r>
          </w:p>
        </w:tc>
      </w:tr>
    </w:tbl>
    <w:p w14:paraId="43FC96DE" w14:textId="77777777" w:rsidR="00D11C52" w:rsidRDefault="005F774E">
      <w:pPr>
        <w:keepNext/>
        <w:spacing w:before="120" w:after="40" w:line="240" w:lineRule="auto"/>
      </w:pPr>
      <w:r>
        <w:rPr>
          <w:b/>
          <w:color w:val="002855"/>
          <w:sz w:val="19"/>
        </w:rPr>
        <w:t>5) Ratón</w:t>
      </w:r>
    </w:p>
    <w:tbl>
      <w:tblPr>
        <w:tblW w:w="0" w:type="auto"/>
        <w:jc w:val="center"/>
        <w:tblLayout w:type="fixed"/>
        <w:tblLook w:val="04A0" w:firstRow="1" w:lastRow="0" w:firstColumn="1" w:lastColumn="0" w:noHBand="0" w:noVBand="1"/>
      </w:tblPr>
      <w:tblGrid>
        <w:gridCol w:w="510"/>
        <w:gridCol w:w="9468"/>
      </w:tblGrid>
      <w:tr w:rsidR="00D11C52" w:rsidRPr="00C33C02" w14:paraId="4A952F5D" w14:textId="77777777">
        <w:trPr>
          <w:cantSplit/>
          <w:jc w:val="center"/>
        </w:trPr>
        <w:tc>
          <w:tcPr>
            <w:tcW w:w="510" w:type="dxa"/>
            <w:tcBorders>
              <w:bottom w:val="single" w:sz="2" w:space="0" w:color="E7EAED"/>
            </w:tcBorders>
            <w:tcMar>
              <w:top w:w="80" w:type="dxa"/>
              <w:left w:w="80" w:type="dxa"/>
              <w:bottom w:w="80" w:type="dxa"/>
              <w:right w:w="80" w:type="dxa"/>
            </w:tcMar>
          </w:tcPr>
          <w:p w14:paraId="4C349CF0" w14:textId="77777777" w:rsidR="00D11C52" w:rsidRDefault="00823678">
            <w:pPr>
              <w:spacing w:after="0" w:line="240" w:lineRule="auto"/>
              <w:jc w:val="center"/>
            </w:pPr>
            <w:sdt>
              <w:sdtPr>
                <w:alias w:val="item_5_62"/>
                <w:tag w:val="item_5_62"/>
                <w:id w:val="1019"/>
                <w14:checkbox>
                  <w14:checked w14:val="0"/>
                  <w14:checkedState w14:val="2612" w14:font="Segoe UI Symbol"/>
                  <w14:uncheckedState w14:val="2610" w14:font="Segoe UI Symbol"/>
                </w14:checkbox>
              </w:sdtPr>
              <w:sdtEndPr/>
              <w:sdtContent>
                <w:r w:rsidR="005F774E">
                  <w:rPr>
                    <w:rFonts w:ascii="Segoe UI Symbol" w:hAnsi="Segoe UI Symbol"/>
                    <w:color w:val="002855"/>
                    <w:sz w:val="22"/>
                  </w:rPr>
                  <w:t>☐</w:t>
                </w:r>
              </w:sdtContent>
            </w:sdt>
          </w:p>
        </w:tc>
        <w:tc>
          <w:tcPr>
            <w:tcW w:w="9468" w:type="dxa"/>
            <w:tcBorders>
              <w:bottom w:val="single" w:sz="2" w:space="0" w:color="E7EAED"/>
            </w:tcBorders>
            <w:tcMar>
              <w:top w:w="80" w:type="dxa"/>
              <w:left w:w="90" w:type="dxa"/>
              <w:bottom w:w="80" w:type="dxa"/>
              <w:right w:w="90" w:type="dxa"/>
            </w:tcMar>
          </w:tcPr>
          <w:p w14:paraId="1975784F" w14:textId="77777777" w:rsidR="00D11C52" w:rsidRPr="00C33C02" w:rsidRDefault="005F774E">
            <w:pPr>
              <w:spacing w:after="0" w:line="250" w:lineRule="auto"/>
              <w:jc w:val="both"/>
              <w:rPr>
                <w:lang w:val="es-ES"/>
              </w:rPr>
            </w:pPr>
            <w:r w:rsidRPr="00C33C02">
              <w:rPr>
                <w:lang w:val="es-ES"/>
              </w:rPr>
              <w:t>El manejo del ratón debe permitir el apoyo de parte de los dedos, mano o muñeca en el plano de trabajo.</w:t>
            </w:r>
          </w:p>
        </w:tc>
      </w:tr>
    </w:tbl>
    <w:p w14:paraId="5846D342" w14:textId="77777777" w:rsidR="00D11C52" w:rsidRDefault="005F774E">
      <w:pPr>
        <w:keepNext/>
        <w:spacing w:before="120" w:after="40" w:line="240" w:lineRule="auto"/>
      </w:pPr>
      <w:r>
        <w:rPr>
          <w:b/>
          <w:color w:val="002855"/>
          <w:sz w:val="19"/>
        </w:rPr>
        <w:lastRenderedPageBreak/>
        <w:t>6) Portadocumentos</w:t>
      </w:r>
    </w:p>
    <w:tbl>
      <w:tblPr>
        <w:tblW w:w="0" w:type="auto"/>
        <w:jc w:val="center"/>
        <w:tblLayout w:type="fixed"/>
        <w:tblLook w:val="04A0" w:firstRow="1" w:lastRow="0" w:firstColumn="1" w:lastColumn="0" w:noHBand="0" w:noVBand="1"/>
      </w:tblPr>
      <w:tblGrid>
        <w:gridCol w:w="510"/>
        <w:gridCol w:w="9468"/>
      </w:tblGrid>
      <w:tr w:rsidR="00D11C52" w:rsidRPr="00C33C02" w14:paraId="27896162" w14:textId="77777777">
        <w:trPr>
          <w:cantSplit/>
          <w:jc w:val="center"/>
        </w:trPr>
        <w:tc>
          <w:tcPr>
            <w:tcW w:w="510" w:type="dxa"/>
            <w:tcBorders>
              <w:bottom w:val="single" w:sz="2" w:space="0" w:color="E7EAED"/>
            </w:tcBorders>
            <w:tcMar>
              <w:top w:w="80" w:type="dxa"/>
              <w:left w:w="80" w:type="dxa"/>
              <w:bottom w:w="80" w:type="dxa"/>
              <w:right w:w="80" w:type="dxa"/>
            </w:tcMar>
          </w:tcPr>
          <w:p w14:paraId="302367F7" w14:textId="77777777" w:rsidR="00D11C52" w:rsidRDefault="00823678">
            <w:pPr>
              <w:spacing w:after="0" w:line="240" w:lineRule="auto"/>
              <w:jc w:val="center"/>
            </w:pPr>
            <w:sdt>
              <w:sdtPr>
                <w:alias w:val="item_6_66"/>
                <w:tag w:val="item_6_66"/>
                <w:id w:val="1020"/>
                <w14:checkbox>
                  <w14:checked w14:val="0"/>
                  <w14:checkedState w14:val="2612" w14:font="Segoe UI Symbol"/>
                  <w14:uncheckedState w14:val="2610" w14:font="Segoe UI Symbol"/>
                </w14:checkbox>
              </w:sdtPr>
              <w:sdtEndPr/>
              <w:sdtContent>
                <w:r w:rsidR="005F774E">
                  <w:rPr>
                    <w:rFonts w:ascii="Segoe UI Symbol" w:hAnsi="Segoe UI Symbol"/>
                    <w:color w:val="002855"/>
                    <w:sz w:val="22"/>
                  </w:rPr>
                  <w:t>☐</w:t>
                </w:r>
              </w:sdtContent>
            </w:sdt>
          </w:p>
        </w:tc>
        <w:tc>
          <w:tcPr>
            <w:tcW w:w="9468" w:type="dxa"/>
            <w:tcBorders>
              <w:bottom w:val="single" w:sz="2" w:space="0" w:color="E7EAED"/>
            </w:tcBorders>
            <w:tcMar>
              <w:top w:w="80" w:type="dxa"/>
              <w:left w:w="90" w:type="dxa"/>
              <w:bottom w:w="80" w:type="dxa"/>
              <w:right w:w="90" w:type="dxa"/>
            </w:tcMar>
          </w:tcPr>
          <w:p w14:paraId="5958322A" w14:textId="77777777" w:rsidR="00D11C52" w:rsidRPr="00C33C02" w:rsidRDefault="005F774E">
            <w:pPr>
              <w:spacing w:after="0" w:line="250" w:lineRule="auto"/>
              <w:jc w:val="both"/>
              <w:rPr>
                <w:lang w:val="es-ES"/>
              </w:rPr>
            </w:pPr>
            <w:r w:rsidRPr="00C33C02">
              <w:rPr>
                <w:lang w:val="es-ES"/>
              </w:rPr>
              <w:t>Se recomienda el uso de portadocumentos para la continua transcripción de datos colocándolo a una distancia y altura similar a la que tiene la pantalla para reducir los movimientos de cuello y los esfuerzos de acomodación del ojo.</w:t>
            </w:r>
          </w:p>
        </w:tc>
      </w:tr>
    </w:tbl>
    <w:p w14:paraId="5C69A432" w14:textId="77777777" w:rsidR="00D11C52" w:rsidRDefault="005F774E">
      <w:pPr>
        <w:keepNext/>
        <w:spacing w:before="120" w:after="40" w:line="240" w:lineRule="auto"/>
      </w:pPr>
      <w:r>
        <w:rPr>
          <w:b/>
          <w:color w:val="002855"/>
          <w:sz w:val="19"/>
        </w:rPr>
        <w:t>7) Postura y pausas</w:t>
      </w:r>
    </w:p>
    <w:tbl>
      <w:tblPr>
        <w:tblW w:w="0" w:type="auto"/>
        <w:jc w:val="center"/>
        <w:tblLayout w:type="fixed"/>
        <w:tblLook w:val="04A0" w:firstRow="1" w:lastRow="0" w:firstColumn="1" w:lastColumn="0" w:noHBand="0" w:noVBand="1"/>
      </w:tblPr>
      <w:tblGrid>
        <w:gridCol w:w="510"/>
        <w:gridCol w:w="9468"/>
      </w:tblGrid>
      <w:tr w:rsidR="00D11C52" w:rsidRPr="00C33C02" w14:paraId="3F2E3725" w14:textId="77777777">
        <w:trPr>
          <w:cantSplit/>
          <w:jc w:val="center"/>
        </w:trPr>
        <w:tc>
          <w:tcPr>
            <w:tcW w:w="510" w:type="dxa"/>
            <w:tcBorders>
              <w:bottom w:val="single" w:sz="2" w:space="0" w:color="E7EAED"/>
            </w:tcBorders>
            <w:tcMar>
              <w:top w:w="80" w:type="dxa"/>
              <w:left w:w="80" w:type="dxa"/>
              <w:bottom w:w="80" w:type="dxa"/>
              <w:right w:w="80" w:type="dxa"/>
            </w:tcMar>
          </w:tcPr>
          <w:p w14:paraId="5BCD09D3" w14:textId="77777777" w:rsidR="00D11C52" w:rsidRDefault="00823678">
            <w:pPr>
              <w:spacing w:after="0" w:line="240" w:lineRule="auto"/>
              <w:jc w:val="center"/>
            </w:pPr>
            <w:sdt>
              <w:sdtPr>
                <w:alias w:val="item_7_70"/>
                <w:tag w:val="item_7_70"/>
                <w:id w:val="1021"/>
                <w14:checkbox>
                  <w14:checked w14:val="0"/>
                  <w14:checkedState w14:val="2612" w14:font="Segoe UI Symbol"/>
                  <w14:uncheckedState w14:val="2610" w14:font="Segoe UI Symbol"/>
                </w14:checkbox>
              </w:sdtPr>
              <w:sdtEndPr/>
              <w:sdtContent>
                <w:r w:rsidR="005F774E">
                  <w:rPr>
                    <w:rFonts w:ascii="Segoe UI Symbol" w:hAnsi="Segoe UI Symbol"/>
                    <w:color w:val="002855"/>
                    <w:sz w:val="22"/>
                  </w:rPr>
                  <w:t>☐</w:t>
                </w:r>
              </w:sdtContent>
            </w:sdt>
          </w:p>
        </w:tc>
        <w:tc>
          <w:tcPr>
            <w:tcW w:w="9468" w:type="dxa"/>
            <w:tcBorders>
              <w:bottom w:val="single" w:sz="2" w:space="0" w:color="E7EAED"/>
            </w:tcBorders>
            <w:tcMar>
              <w:top w:w="80" w:type="dxa"/>
              <w:left w:w="90" w:type="dxa"/>
              <w:bottom w:w="80" w:type="dxa"/>
              <w:right w:w="90" w:type="dxa"/>
            </w:tcMar>
          </w:tcPr>
          <w:p w14:paraId="63FEC090" w14:textId="77777777" w:rsidR="00D11C52" w:rsidRPr="00C33C02" w:rsidRDefault="005F774E">
            <w:pPr>
              <w:spacing w:after="0" w:line="250" w:lineRule="auto"/>
              <w:jc w:val="both"/>
              <w:rPr>
                <w:lang w:val="es-ES"/>
              </w:rPr>
            </w:pPr>
            <w:r w:rsidRPr="00C33C02">
              <w:rPr>
                <w:lang w:val="es-ES"/>
              </w:rPr>
              <w:t>Mantener los hombros relajados. La espalda recta y bien apoyada en el respaldo. No sentarse sobre una pierna o con las piernas cruzadas. No sujetar el auricular del teléfono con el hombro y la cabeza. Los giros sobre la silla no deben hacerse por movimientos bruscos del tronco, sino ayudándose con los pies. No forzar la postura para alcanzar objetos distantes; levantarse para cogerlos.</w:t>
            </w:r>
          </w:p>
        </w:tc>
      </w:tr>
      <w:tr w:rsidR="00D11C52" w:rsidRPr="00C33C02" w14:paraId="100D32C6" w14:textId="77777777">
        <w:trPr>
          <w:cantSplit/>
          <w:jc w:val="center"/>
        </w:trPr>
        <w:tc>
          <w:tcPr>
            <w:tcW w:w="510" w:type="dxa"/>
            <w:tcBorders>
              <w:bottom w:val="single" w:sz="2" w:space="0" w:color="E7EAED"/>
            </w:tcBorders>
            <w:tcMar>
              <w:top w:w="80" w:type="dxa"/>
              <w:left w:w="80" w:type="dxa"/>
              <w:bottom w:w="80" w:type="dxa"/>
              <w:right w:w="80" w:type="dxa"/>
            </w:tcMar>
          </w:tcPr>
          <w:p w14:paraId="6B065052" w14:textId="77777777" w:rsidR="00D11C52" w:rsidRDefault="00823678">
            <w:pPr>
              <w:spacing w:after="0" w:line="240" w:lineRule="auto"/>
              <w:jc w:val="center"/>
            </w:pPr>
            <w:sdt>
              <w:sdtPr>
                <w:alias w:val="item_7_72"/>
                <w:tag w:val="item_7_72"/>
                <w:id w:val="1022"/>
                <w14:checkbox>
                  <w14:checked w14:val="0"/>
                  <w14:checkedState w14:val="2612" w14:font="Segoe UI Symbol"/>
                  <w14:uncheckedState w14:val="2610" w14:font="Segoe UI Symbol"/>
                </w14:checkbox>
              </w:sdtPr>
              <w:sdtEndPr/>
              <w:sdtContent>
                <w:r w:rsidR="005F774E">
                  <w:rPr>
                    <w:rFonts w:ascii="Segoe UI Symbol" w:hAnsi="Segoe UI Symbol"/>
                    <w:color w:val="002855"/>
                    <w:sz w:val="22"/>
                  </w:rPr>
                  <w:t>☐</w:t>
                </w:r>
              </w:sdtContent>
            </w:sdt>
          </w:p>
        </w:tc>
        <w:tc>
          <w:tcPr>
            <w:tcW w:w="9468" w:type="dxa"/>
            <w:tcBorders>
              <w:bottom w:val="single" w:sz="2" w:space="0" w:color="E7EAED"/>
            </w:tcBorders>
            <w:tcMar>
              <w:top w:w="80" w:type="dxa"/>
              <w:left w:w="90" w:type="dxa"/>
              <w:bottom w:w="80" w:type="dxa"/>
              <w:right w:w="90" w:type="dxa"/>
            </w:tcMar>
          </w:tcPr>
          <w:p w14:paraId="6C44375F" w14:textId="77777777" w:rsidR="00D11C52" w:rsidRPr="00C33C02" w:rsidRDefault="005F774E">
            <w:pPr>
              <w:spacing w:after="0" w:line="250" w:lineRule="auto"/>
              <w:jc w:val="both"/>
              <w:rPr>
                <w:lang w:val="es-ES"/>
              </w:rPr>
            </w:pPr>
            <w:r w:rsidRPr="00C33C02">
              <w:rPr>
                <w:lang w:val="es-ES"/>
              </w:rPr>
              <w:t>En los casos de períodos intensos de utilización de la pantalla, bien por la propia lectura de la pantalla, por el uso intensivo del dispositivo de entrada de datos o por una combinación entre ambos, se debería tratar de alternar el trabajo con otras tareas que demanden menores esfuerzos visuales o músculo-esqueléticos.</w:t>
            </w:r>
          </w:p>
        </w:tc>
      </w:tr>
      <w:tr w:rsidR="00D11C52" w:rsidRPr="00C33C02" w14:paraId="0E6506B0" w14:textId="77777777">
        <w:trPr>
          <w:cantSplit/>
          <w:jc w:val="center"/>
        </w:trPr>
        <w:tc>
          <w:tcPr>
            <w:tcW w:w="510" w:type="dxa"/>
            <w:tcBorders>
              <w:bottom w:val="single" w:sz="2" w:space="0" w:color="E7EAED"/>
            </w:tcBorders>
            <w:tcMar>
              <w:top w:w="80" w:type="dxa"/>
              <w:left w:w="80" w:type="dxa"/>
              <w:bottom w:w="80" w:type="dxa"/>
              <w:right w:w="80" w:type="dxa"/>
            </w:tcMar>
          </w:tcPr>
          <w:p w14:paraId="656181C3" w14:textId="77777777" w:rsidR="00D11C52" w:rsidRDefault="00823678">
            <w:pPr>
              <w:spacing w:after="0" w:line="240" w:lineRule="auto"/>
              <w:jc w:val="center"/>
            </w:pPr>
            <w:sdt>
              <w:sdtPr>
                <w:alias w:val="item_7_74"/>
                <w:tag w:val="item_7_74"/>
                <w:id w:val="1023"/>
                <w14:checkbox>
                  <w14:checked w14:val="0"/>
                  <w14:checkedState w14:val="2612" w14:font="Segoe UI Symbol"/>
                  <w14:uncheckedState w14:val="2610" w14:font="Segoe UI Symbol"/>
                </w14:checkbox>
              </w:sdtPr>
              <w:sdtEndPr/>
              <w:sdtContent>
                <w:r w:rsidR="005F774E">
                  <w:rPr>
                    <w:rFonts w:ascii="Segoe UI Symbol" w:hAnsi="Segoe UI Symbol"/>
                    <w:color w:val="002855"/>
                    <w:sz w:val="22"/>
                  </w:rPr>
                  <w:t>☐</w:t>
                </w:r>
              </w:sdtContent>
            </w:sdt>
          </w:p>
        </w:tc>
        <w:tc>
          <w:tcPr>
            <w:tcW w:w="9468" w:type="dxa"/>
            <w:tcBorders>
              <w:bottom w:val="single" w:sz="2" w:space="0" w:color="E7EAED"/>
            </w:tcBorders>
            <w:tcMar>
              <w:top w:w="80" w:type="dxa"/>
              <w:left w:w="90" w:type="dxa"/>
              <w:bottom w:w="80" w:type="dxa"/>
              <w:right w:w="90" w:type="dxa"/>
            </w:tcMar>
          </w:tcPr>
          <w:p w14:paraId="68BBF9A4" w14:textId="77777777" w:rsidR="00D11C52" w:rsidRPr="00C33C02" w:rsidRDefault="005F774E">
            <w:pPr>
              <w:spacing w:after="0" w:line="250" w:lineRule="auto"/>
              <w:jc w:val="both"/>
              <w:rPr>
                <w:lang w:val="es-ES"/>
              </w:rPr>
            </w:pPr>
            <w:r w:rsidRPr="00C33C02">
              <w:rPr>
                <w:lang w:val="es-ES"/>
              </w:rPr>
              <w:t>Cuando lo anterior no es posible se deberían introducir pausas. Son más recomendables pausas cortas y frecuentes que largas y escasas. Por ejemplo, es preferible realizar pausas de 10 minutos cada hora de trabajo continuo con la pantalla que realizar pausas de 20 minutos cada dos horas.</w:t>
            </w:r>
          </w:p>
        </w:tc>
      </w:tr>
      <w:tr w:rsidR="00D11C52" w:rsidRPr="00C33C02" w14:paraId="4D81E1D4" w14:textId="77777777">
        <w:trPr>
          <w:cantSplit/>
          <w:jc w:val="center"/>
        </w:trPr>
        <w:tc>
          <w:tcPr>
            <w:tcW w:w="510" w:type="dxa"/>
            <w:tcBorders>
              <w:bottom w:val="single" w:sz="2" w:space="0" w:color="E7EAED"/>
            </w:tcBorders>
            <w:tcMar>
              <w:top w:w="80" w:type="dxa"/>
              <w:left w:w="80" w:type="dxa"/>
              <w:bottom w:w="80" w:type="dxa"/>
              <w:right w:w="80" w:type="dxa"/>
            </w:tcMar>
          </w:tcPr>
          <w:p w14:paraId="54BE35F3" w14:textId="77777777" w:rsidR="00D11C52" w:rsidRDefault="00823678">
            <w:pPr>
              <w:spacing w:after="0" w:line="240" w:lineRule="auto"/>
              <w:jc w:val="center"/>
            </w:pPr>
            <w:sdt>
              <w:sdtPr>
                <w:alias w:val="item_7_76"/>
                <w:tag w:val="item_7_76"/>
                <w:id w:val="1024"/>
                <w14:checkbox>
                  <w14:checked w14:val="0"/>
                  <w14:checkedState w14:val="2612" w14:font="Segoe UI Symbol"/>
                  <w14:uncheckedState w14:val="2610" w14:font="Segoe UI Symbol"/>
                </w14:checkbox>
              </w:sdtPr>
              <w:sdtEndPr/>
              <w:sdtContent>
                <w:r w:rsidR="005F774E">
                  <w:rPr>
                    <w:rFonts w:ascii="Segoe UI Symbol" w:hAnsi="Segoe UI Symbol"/>
                    <w:color w:val="002855"/>
                    <w:sz w:val="22"/>
                  </w:rPr>
                  <w:t>☐</w:t>
                </w:r>
              </w:sdtContent>
            </w:sdt>
          </w:p>
        </w:tc>
        <w:tc>
          <w:tcPr>
            <w:tcW w:w="9468" w:type="dxa"/>
            <w:tcBorders>
              <w:bottom w:val="single" w:sz="2" w:space="0" w:color="E7EAED"/>
            </w:tcBorders>
            <w:tcMar>
              <w:top w:w="80" w:type="dxa"/>
              <w:left w:w="90" w:type="dxa"/>
              <w:bottom w:w="80" w:type="dxa"/>
              <w:right w:w="90" w:type="dxa"/>
            </w:tcMar>
          </w:tcPr>
          <w:p w14:paraId="202884F8" w14:textId="77777777" w:rsidR="00D11C52" w:rsidRPr="00C33C02" w:rsidRDefault="005F774E">
            <w:pPr>
              <w:spacing w:after="0" w:line="250" w:lineRule="auto"/>
              <w:jc w:val="both"/>
              <w:rPr>
                <w:lang w:val="es-ES"/>
              </w:rPr>
            </w:pPr>
            <w:r w:rsidRPr="00C33C02">
              <w:rPr>
                <w:lang w:val="es-ES"/>
              </w:rPr>
              <w:t>Durante las pausas se debe relajar la vista (por ejemplo, mirando algunas escenas lejanas) y realizar ejercicios de relajación muscular.</w:t>
            </w:r>
          </w:p>
        </w:tc>
      </w:tr>
    </w:tbl>
    <w:p w14:paraId="0AC163A7" w14:textId="77777777" w:rsidR="00D11C52" w:rsidRDefault="005F774E">
      <w:pPr>
        <w:keepNext/>
        <w:spacing w:before="120" w:after="40" w:line="240" w:lineRule="auto"/>
      </w:pPr>
      <w:r>
        <w:rPr>
          <w:b/>
          <w:color w:val="002855"/>
          <w:sz w:val="19"/>
        </w:rPr>
        <w:t>8) Condiciones del entorno</w:t>
      </w:r>
    </w:p>
    <w:tbl>
      <w:tblPr>
        <w:tblW w:w="0" w:type="auto"/>
        <w:jc w:val="center"/>
        <w:tblLayout w:type="fixed"/>
        <w:tblLook w:val="04A0" w:firstRow="1" w:lastRow="0" w:firstColumn="1" w:lastColumn="0" w:noHBand="0" w:noVBand="1"/>
      </w:tblPr>
      <w:tblGrid>
        <w:gridCol w:w="510"/>
        <w:gridCol w:w="9468"/>
      </w:tblGrid>
      <w:tr w:rsidR="00D11C52" w:rsidRPr="00C33C02" w14:paraId="6C38B3F6" w14:textId="77777777">
        <w:trPr>
          <w:cantSplit/>
          <w:jc w:val="center"/>
        </w:trPr>
        <w:tc>
          <w:tcPr>
            <w:tcW w:w="510" w:type="dxa"/>
            <w:tcBorders>
              <w:bottom w:val="single" w:sz="2" w:space="0" w:color="E7EAED"/>
            </w:tcBorders>
            <w:tcMar>
              <w:top w:w="80" w:type="dxa"/>
              <w:left w:w="80" w:type="dxa"/>
              <w:bottom w:w="80" w:type="dxa"/>
              <w:right w:w="80" w:type="dxa"/>
            </w:tcMar>
          </w:tcPr>
          <w:p w14:paraId="3818A4C8" w14:textId="77777777" w:rsidR="00D11C52" w:rsidRDefault="00823678">
            <w:pPr>
              <w:spacing w:after="0" w:line="240" w:lineRule="auto"/>
              <w:jc w:val="center"/>
            </w:pPr>
            <w:sdt>
              <w:sdtPr>
                <w:alias w:val="item_8_83"/>
                <w:tag w:val="item_8_83"/>
                <w:id w:val="1025"/>
                <w14:checkbox>
                  <w14:checked w14:val="0"/>
                  <w14:checkedState w14:val="2612" w14:font="Segoe UI Symbol"/>
                  <w14:uncheckedState w14:val="2610" w14:font="Segoe UI Symbol"/>
                </w14:checkbox>
              </w:sdtPr>
              <w:sdtEndPr/>
              <w:sdtContent>
                <w:r w:rsidR="005F774E">
                  <w:rPr>
                    <w:rFonts w:ascii="Segoe UI Symbol" w:hAnsi="Segoe UI Symbol"/>
                    <w:color w:val="002855"/>
                    <w:sz w:val="22"/>
                  </w:rPr>
                  <w:t>☐</w:t>
                </w:r>
              </w:sdtContent>
            </w:sdt>
          </w:p>
        </w:tc>
        <w:tc>
          <w:tcPr>
            <w:tcW w:w="9468" w:type="dxa"/>
            <w:tcBorders>
              <w:bottom w:val="single" w:sz="2" w:space="0" w:color="E7EAED"/>
            </w:tcBorders>
            <w:tcMar>
              <w:top w:w="80" w:type="dxa"/>
              <w:left w:w="90" w:type="dxa"/>
              <w:bottom w:w="80" w:type="dxa"/>
              <w:right w:w="90" w:type="dxa"/>
            </w:tcMar>
          </w:tcPr>
          <w:p w14:paraId="24765F74" w14:textId="77777777" w:rsidR="00D11C52" w:rsidRPr="00C33C02" w:rsidRDefault="005F774E">
            <w:pPr>
              <w:spacing w:after="0" w:line="250" w:lineRule="auto"/>
              <w:jc w:val="both"/>
              <w:rPr>
                <w:lang w:val="es-ES"/>
              </w:rPr>
            </w:pPr>
            <w:r w:rsidRPr="00C33C02">
              <w:rPr>
                <w:lang w:val="es-ES"/>
              </w:rPr>
              <w:t>ESPACIO: El puesto de trabajo deberá tener una dimensión suficiente y estar acondicionado de tal manera que haya espacio suficiente para permitir los cambios de postura y movimientos de trabajo. Se recomienda que el área de trabajo esté en una zona aislable dentro de la vivienda de modo que ese espacio se dedique exclusivamente al trabajo.</w:t>
            </w:r>
          </w:p>
        </w:tc>
      </w:tr>
      <w:tr w:rsidR="00D11C52" w:rsidRPr="00C33C02" w14:paraId="108EE092" w14:textId="77777777">
        <w:trPr>
          <w:cantSplit/>
          <w:jc w:val="center"/>
        </w:trPr>
        <w:tc>
          <w:tcPr>
            <w:tcW w:w="510" w:type="dxa"/>
            <w:tcBorders>
              <w:bottom w:val="single" w:sz="2" w:space="0" w:color="E7EAED"/>
            </w:tcBorders>
            <w:tcMar>
              <w:top w:w="80" w:type="dxa"/>
              <w:left w:w="80" w:type="dxa"/>
              <w:bottom w:w="80" w:type="dxa"/>
              <w:right w:w="80" w:type="dxa"/>
            </w:tcMar>
          </w:tcPr>
          <w:p w14:paraId="565CE7DE" w14:textId="77777777" w:rsidR="00D11C52" w:rsidRDefault="00823678">
            <w:pPr>
              <w:spacing w:after="0" w:line="240" w:lineRule="auto"/>
              <w:jc w:val="center"/>
            </w:pPr>
            <w:sdt>
              <w:sdtPr>
                <w:alias w:val="item_8_86"/>
                <w:tag w:val="item_8_86"/>
                <w:id w:val="1026"/>
                <w14:checkbox>
                  <w14:checked w14:val="0"/>
                  <w14:checkedState w14:val="2612" w14:font="Segoe UI Symbol"/>
                  <w14:uncheckedState w14:val="2610" w14:font="Segoe UI Symbol"/>
                </w14:checkbox>
              </w:sdtPr>
              <w:sdtEndPr/>
              <w:sdtContent>
                <w:r w:rsidR="005F774E">
                  <w:rPr>
                    <w:rFonts w:ascii="Segoe UI Symbol" w:hAnsi="Segoe UI Symbol"/>
                    <w:color w:val="002855"/>
                    <w:sz w:val="22"/>
                  </w:rPr>
                  <w:t>☐</w:t>
                </w:r>
              </w:sdtContent>
            </w:sdt>
          </w:p>
        </w:tc>
        <w:tc>
          <w:tcPr>
            <w:tcW w:w="9468" w:type="dxa"/>
            <w:tcBorders>
              <w:bottom w:val="single" w:sz="2" w:space="0" w:color="E7EAED"/>
            </w:tcBorders>
            <w:tcMar>
              <w:top w:w="80" w:type="dxa"/>
              <w:left w:w="90" w:type="dxa"/>
              <w:bottom w:w="80" w:type="dxa"/>
              <w:right w:w="90" w:type="dxa"/>
            </w:tcMar>
          </w:tcPr>
          <w:p w14:paraId="45380118" w14:textId="77777777" w:rsidR="00D11C52" w:rsidRPr="00C33C02" w:rsidRDefault="005F774E">
            <w:pPr>
              <w:spacing w:after="0" w:line="250" w:lineRule="auto"/>
              <w:jc w:val="both"/>
              <w:rPr>
                <w:lang w:val="es-ES"/>
              </w:rPr>
            </w:pPr>
            <w:r w:rsidRPr="00C33C02">
              <w:rPr>
                <w:lang w:val="es-ES"/>
              </w:rPr>
              <w:t>ILUMINACIÓN: Es conveniente disponer de luz natural, complementada si es necesario con iluminación artificial general cuya disposición no genere deslumbramientos. Según la normativa vigente, el nivel recomendado está entre 500 y 1000 Lux.</w:t>
            </w:r>
          </w:p>
        </w:tc>
      </w:tr>
      <w:tr w:rsidR="00D11C52" w:rsidRPr="00C33C02" w14:paraId="6EA71F6B" w14:textId="77777777">
        <w:trPr>
          <w:cantSplit/>
          <w:jc w:val="center"/>
        </w:trPr>
        <w:tc>
          <w:tcPr>
            <w:tcW w:w="510" w:type="dxa"/>
            <w:tcBorders>
              <w:bottom w:val="single" w:sz="2" w:space="0" w:color="E7EAED"/>
            </w:tcBorders>
            <w:tcMar>
              <w:top w:w="80" w:type="dxa"/>
              <w:left w:w="80" w:type="dxa"/>
              <w:bottom w:w="80" w:type="dxa"/>
              <w:right w:w="80" w:type="dxa"/>
            </w:tcMar>
          </w:tcPr>
          <w:p w14:paraId="5449F543" w14:textId="77777777" w:rsidR="00D11C52" w:rsidRDefault="00823678">
            <w:pPr>
              <w:spacing w:after="0" w:line="240" w:lineRule="auto"/>
              <w:jc w:val="center"/>
            </w:pPr>
            <w:sdt>
              <w:sdtPr>
                <w:alias w:val="item_8_88"/>
                <w:tag w:val="item_8_88"/>
                <w:id w:val="1027"/>
                <w14:checkbox>
                  <w14:checked w14:val="0"/>
                  <w14:checkedState w14:val="2612" w14:font="Segoe UI Symbol"/>
                  <w14:uncheckedState w14:val="2610" w14:font="Segoe UI Symbol"/>
                </w14:checkbox>
              </w:sdtPr>
              <w:sdtEndPr/>
              <w:sdtContent>
                <w:r w:rsidR="005F774E">
                  <w:rPr>
                    <w:rFonts w:ascii="Segoe UI Symbol" w:hAnsi="Segoe UI Symbol"/>
                    <w:color w:val="002855"/>
                    <w:sz w:val="22"/>
                  </w:rPr>
                  <w:t>☐</w:t>
                </w:r>
              </w:sdtContent>
            </w:sdt>
          </w:p>
        </w:tc>
        <w:tc>
          <w:tcPr>
            <w:tcW w:w="9468" w:type="dxa"/>
            <w:tcBorders>
              <w:bottom w:val="single" w:sz="2" w:space="0" w:color="E7EAED"/>
            </w:tcBorders>
            <w:tcMar>
              <w:top w:w="80" w:type="dxa"/>
              <w:left w:w="90" w:type="dxa"/>
              <w:bottom w:w="80" w:type="dxa"/>
              <w:right w:w="90" w:type="dxa"/>
            </w:tcMar>
          </w:tcPr>
          <w:p w14:paraId="3452FC55" w14:textId="77777777" w:rsidR="00D11C52" w:rsidRPr="00C33C02" w:rsidRDefault="005F774E">
            <w:pPr>
              <w:spacing w:after="0" w:line="250" w:lineRule="auto"/>
              <w:jc w:val="both"/>
              <w:rPr>
                <w:lang w:val="es-ES"/>
              </w:rPr>
            </w:pPr>
            <w:r w:rsidRPr="00C33C02">
              <w:rPr>
                <w:lang w:val="es-ES"/>
              </w:rPr>
              <w:t>Las ventanas deberán ir equipadas con un dispositivo de cobertura adecuado y regulable para atenuar la luz del día que ilumine el puesto de trabajo.</w:t>
            </w:r>
          </w:p>
        </w:tc>
      </w:tr>
      <w:tr w:rsidR="00D11C52" w:rsidRPr="00C33C02" w14:paraId="3F20A004" w14:textId="77777777">
        <w:trPr>
          <w:cantSplit/>
          <w:jc w:val="center"/>
        </w:trPr>
        <w:tc>
          <w:tcPr>
            <w:tcW w:w="510" w:type="dxa"/>
            <w:tcBorders>
              <w:bottom w:val="single" w:sz="2" w:space="0" w:color="E7EAED"/>
            </w:tcBorders>
            <w:tcMar>
              <w:top w:w="80" w:type="dxa"/>
              <w:left w:w="80" w:type="dxa"/>
              <w:bottom w:w="80" w:type="dxa"/>
              <w:right w:w="80" w:type="dxa"/>
            </w:tcMar>
          </w:tcPr>
          <w:p w14:paraId="1C6D4435" w14:textId="77777777" w:rsidR="00D11C52" w:rsidRDefault="00823678">
            <w:pPr>
              <w:spacing w:after="0" w:line="240" w:lineRule="auto"/>
              <w:jc w:val="center"/>
            </w:pPr>
            <w:sdt>
              <w:sdtPr>
                <w:alias w:val="item_8_90"/>
                <w:tag w:val="item_8_90"/>
                <w:id w:val="1028"/>
                <w14:checkbox>
                  <w14:checked w14:val="0"/>
                  <w14:checkedState w14:val="2612" w14:font="Segoe UI Symbol"/>
                  <w14:uncheckedState w14:val="2610" w14:font="Segoe UI Symbol"/>
                </w14:checkbox>
              </w:sdtPr>
              <w:sdtEndPr/>
              <w:sdtContent>
                <w:r w:rsidR="005F774E">
                  <w:rPr>
                    <w:rFonts w:ascii="Segoe UI Symbol" w:hAnsi="Segoe UI Symbol"/>
                    <w:color w:val="002855"/>
                    <w:sz w:val="22"/>
                  </w:rPr>
                  <w:t>☐</w:t>
                </w:r>
              </w:sdtContent>
            </w:sdt>
          </w:p>
        </w:tc>
        <w:tc>
          <w:tcPr>
            <w:tcW w:w="9468" w:type="dxa"/>
            <w:tcBorders>
              <w:bottom w:val="single" w:sz="2" w:space="0" w:color="E7EAED"/>
            </w:tcBorders>
            <w:tcMar>
              <w:top w:w="80" w:type="dxa"/>
              <w:left w:w="90" w:type="dxa"/>
              <w:bottom w:w="80" w:type="dxa"/>
              <w:right w:w="90" w:type="dxa"/>
            </w:tcMar>
          </w:tcPr>
          <w:p w14:paraId="26DE744E" w14:textId="77777777" w:rsidR="00D11C52" w:rsidRPr="00C33C02" w:rsidRDefault="005F774E">
            <w:pPr>
              <w:spacing w:after="0" w:line="250" w:lineRule="auto"/>
              <w:jc w:val="both"/>
              <w:rPr>
                <w:lang w:val="es-ES"/>
              </w:rPr>
            </w:pPr>
            <w:r w:rsidRPr="00C33C02">
              <w:rPr>
                <w:lang w:val="es-ES"/>
              </w:rPr>
              <w:t>RUIDO: Se recomienda que el nivel sonoro en los puestos de trabajo con pantallas de visualización sea lo más bajo posible para que no se perturbe la atención, la comunicación y la concentración en la tarea.</w:t>
            </w:r>
          </w:p>
        </w:tc>
      </w:tr>
      <w:tr w:rsidR="00D11C52" w:rsidRPr="00C33C02" w14:paraId="55A39428" w14:textId="77777777">
        <w:trPr>
          <w:cantSplit/>
          <w:jc w:val="center"/>
        </w:trPr>
        <w:tc>
          <w:tcPr>
            <w:tcW w:w="510" w:type="dxa"/>
            <w:tcBorders>
              <w:bottom w:val="single" w:sz="2" w:space="0" w:color="E7EAED"/>
            </w:tcBorders>
            <w:tcMar>
              <w:top w:w="80" w:type="dxa"/>
              <w:left w:w="80" w:type="dxa"/>
              <w:bottom w:w="80" w:type="dxa"/>
              <w:right w:w="80" w:type="dxa"/>
            </w:tcMar>
          </w:tcPr>
          <w:p w14:paraId="61A77E76" w14:textId="77777777" w:rsidR="00D11C52" w:rsidRDefault="00823678">
            <w:pPr>
              <w:spacing w:after="0" w:line="240" w:lineRule="auto"/>
              <w:jc w:val="center"/>
            </w:pPr>
            <w:sdt>
              <w:sdtPr>
                <w:alias w:val="item_8_92"/>
                <w:tag w:val="item_8_92"/>
                <w:id w:val="1029"/>
                <w14:checkbox>
                  <w14:checked w14:val="0"/>
                  <w14:checkedState w14:val="2612" w14:font="Segoe UI Symbol"/>
                  <w14:uncheckedState w14:val="2610" w14:font="Segoe UI Symbol"/>
                </w14:checkbox>
              </w:sdtPr>
              <w:sdtEndPr/>
              <w:sdtContent>
                <w:r w:rsidR="005F774E">
                  <w:rPr>
                    <w:rFonts w:ascii="Segoe UI Symbol" w:hAnsi="Segoe UI Symbol"/>
                    <w:color w:val="002855"/>
                    <w:sz w:val="22"/>
                  </w:rPr>
                  <w:t>☐</w:t>
                </w:r>
              </w:sdtContent>
            </w:sdt>
          </w:p>
        </w:tc>
        <w:tc>
          <w:tcPr>
            <w:tcW w:w="9468" w:type="dxa"/>
            <w:tcBorders>
              <w:bottom w:val="single" w:sz="2" w:space="0" w:color="E7EAED"/>
            </w:tcBorders>
            <w:tcMar>
              <w:top w:w="80" w:type="dxa"/>
              <w:left w:w="90" w:type="dxa"/>
              <w:bottom w:w="80" w:type="dxa"/>
              <w:right w:w="90" w:type="dxa"/>
            </w:tcMar>
          </w:tcPr>
          <w:p w14:paraId="71AB59DE" w14:textId="77777777" w:rsidR="00D11C52" w:rsidRPr="00C33C02" w:rsidRDefault="005F774E">
            <w:pPr>
              <w:spacing w:after="0" w:line="250" w:lineRule="auto"/>
              <w:jc w:val="both"/>
              <w:rPr>
                <w:lang w:val="es-ES"/>
              </w:rPr>
            </w:pPr>
            <w:r w:rsidRPr="00C33C02">
              <w:rPr>
                <w:lang w:val="es-ES"/>
              </w:rPr>
              <w:t>TEMPERATURA. Se debe mantener una adecuada temperatura y ventilación de la zona de trabajo. Se recomienda que la temperatura se mantenga en la época de invierno entre 20º y 24º y en verano entre 23º y 26º.</w:t>
            </w:r>
          </w:p>
        </w:tc>
      </w:tr>
      <w:tr w:rsidR="00D11C52" w:rsidRPr="00C33C02" w14:paraId="4CDE277D" w14:textId="77777777">
        <w:trPr>
          <w:cantSplit/>
          <w:jc w:val="center"/>
        </w:trPr>
        <w:tc>
          <w:tcPr>
            <w:tcW w:w="510" w:type="dxa"/>
            <w:tcBorders>
              <w:bottom w:val="single" w:sz="2" w:space="0" w:color="E7EAED"/>
            </w:tcBorders>
            <w:tcMar>
              <w:top w:w="80" w:type="dxa"/>
              <w:left w:w="80" w:type="dxa"/>
              <w:bottom w:w="80" w:type="dxa"/>
              <w:right w:w="80" w:type="dxa"/>
            </w:tcMar>
          </w:tcPr>
          <w:p w14:paraId="7F779BC4" w14:textId="77777777" w:rsidR="00D11C52" w:rsidRDefault="00823678">
            <w:pPr>
              <w:spacing w:after="0" w:line="240" w:lineRule="auto"/>
              <w:jc w:val="center"/>
            </w:pPr>
            <w:sdt>
              <w:sdtPr>
                <w:alias w:val="item_8_94"/>
                <w:tag w:val="item_8_94"/>
                <w:id w:val="1030"/>
                <w14:checkbox>
                  <w14:checked w14:val="0"/>
                  <w14:checkedState w14:val="2612" w14:font="Segoe UI Symbol"/>
                  <w14:uncheckedState w14:val="2610" w14:font="Segoe UI Symbol"/>
                </w14:checkbox>
              </w:sdtPr>
              <w:sdtEndPr/>
              <w:sdtContent>
                <w:r w:rsidR="005F774E">
                  <w:rPr>
                    <w:rFonts w:ascii="Segoe UI Symbol" w:hAnsi="Segoe UI Symbol"/>
                    <w:color w:val="002855"/>
                    <w:sz w:val="22"/>
                  </w:rPr>
                  <w:t>☐</w:t>
                </w:r>
              </w:sdtContent>
            </w:sdt>
          </w:p>
        </w:tc>
        <w:tc>
          <w:tcPr>
            <w:tcW w:w="9468" w:type="dxa"/>
            <w:tcBorders>
              <w:bottom w:val="single" w:sz="2" w:space="0" w:color="E7EAED"/>
            </w:tcBorders>
            <w:tcMar>
              <w:top w:w="80" w:type="dxa"/>
              <w:left w:w="90" w:type="dxa"/>
              <w:bottom w:w="80" w:type="dxa"/>
              <w:right w:w="90" w:type="dxa"/>
            </w:tcMar>
          </w:tcPr>
          <w:p w14:paraId="2A9FBB38" w14:textId="77777777" w:rsidR="00D11C52" w:rsidRPr="00C33C02" w:rsidRDefault="005F774E">
            <w:pPr>
              <w:spacing w:after="0" w:line="250" w:lineRule="auto"/>
              <w:jc w:val="both"/>
              <w:rPr>
                <w:lang w:val="es-ES"/>
              </w:rPr>
            </w:pPr>
            <w:r w:rsidRPr="00C33C02">
              <w:rPr>
                <w:lang w:val="es-ES"/>
              </w:rPr>
              <w:t>HUMEDAD. No abusar del uso de la calefacción y del aire acondicionado para mantener una humedad aceptable. Se recomienda que el nivel de humedad relativa esté entre el 45% y 65%</w:t>
            </w:r>
          </w:p>
        </w:tc>
      </w:tr>
    </w:tbl>
    <w:p w14:paraId="019DBF94" w14:textId="77777777" w:rsidR="00D11C52" w:rsidRDefault="005F774E">
      <w:pPr>
        <w:keepNext/>
        <w:spacing w:before="120" w:after="40" w:line="240" w:lineRule="auto"/>
      </w:pPr>
      <w:r>
        <w:rPr>
          <w:b/>
          <w:color w:val="002855"/>
          <w:sz w:val="19"/>
        </w:rPr>
        <w:t>9) Factores psicosociales, organizativos y accesibilidad</w:t>
      </w:r>
    </w:p>
    <w:tbl>
      <w:tblPr>
        <w:tblW w:w="0" w:type="auto"/>
        <w:jc w:val="center"/>
        <w:tblLayout w:type="fixed"/>
        <w:tblLook w:val="04A0" w:firstRow="1" w:lastRow="0" w:firstColumn="1" w:lastColumn="0" w:noHBand="0" w:noVBand="1"/>
      </w:tblPr>
      <w:tblGrid>
        <w:gridCol w:w="510"/>
        <w:gridCol w:w="9468"/>
      </w:tblGrid>
      <w:tr w:rsidR="00D11C52" w:rsidRPr="00C33C02" w14:paraId="73853686" w14:textId="77777777">
        <w:trPr>
          <w:cantSplit/>
          <w:jc w:val="center"/>
        </w:trPr>
        <w:tc>
          <w:tcPr>
            <w:tcW w:w="510" w:type="dxa"/>
            <w:tcBorders>
              <w:bottom w:val="single" w:sz="2" w:space="0" w:color="E7EAED"/>
            </w:tcBorders>
            <w:tcMar>
              <w:top w:w="80" w:type="dxa"/>
              <w:left w:w="80" w:type="dxa"/>
              <w:bottom w:w="80" w:type="dxa"/>
              <w:right w:w="80" w:type="dxa"/>
            </w:tcMar>
          </w:tcPr>
          <w:p w14:paraId="1BCB4A17" w14:textId="77777777" w:rsidR="00D11C52" w:rsidRDefault="00823678">
            <w:pPr>
              <w:spacing w:after="0" w:line="240" w:lineRule="auto"/>
              <w:jc w:val="center"/>
            </w:pPr>
            <w:sdt>
              <w:sdtPr>
                <w:alias w:val="item_9_97"/>
                <w:tag w:val="item_9_97"/>
                <w:id w:val="1031"/>
                <w14:checkbox>
                  <w14:checked w14:val="0"/>
                  <w14:checkedState w14:val="2612" w14:font="Segoe UI Symbol"/>
                  <w14:uncheckedState w14:val="2610" w14:font="Segoe UI Symbol"/>
                </w14:checkbox>
              </w:sdtPr>
              <w:sdtEndPr/>
              <w:sdtContent>
                <w:r w:rsidR="005F774E">
                  <w:rPr>
                    <w:rFonts w:ascii="Segoe UI Symbol" w:hAnsi="Segoe UI Symbol"/>
                    <w:color w:val="002855"/>
                    <w:sz w:val="22"/>
                  </w:rPr>
                  <w:t>☐</w:t>
                </w:r>
              </w:sdtContent>
            </w:sdt>
          </w:p>
        </w:tc>
        <w:tc>
          <w:tcPr>
            <w:tcW w:w="9468" w:type="dxa"/>
            <w:tcBorders>
              <w:bottom w:val="single" w:sz="2" w:space="0" w:color="E7EAED"/>
            </w:tcBorders>
            <w:tcMar>
              <w:top w:w="80" w:type="dxa"/>
              <w:left w:w="90" w:type="dxa"/>
              <w:bottom w:w="80" w:type="dxa"/>
              <w:right w:w="90" w:type="dxa"/>
            </w:tcMar>
          </w:tcPr>
          <w:p w14:paraId="60E6061B" w14:textId="77777777" w:rsidR="00D11C52" w:rsidRPr="00C33C02" w:rsidRDefault="005F774E">
            <w:pPr>
              <w:spacing w:after="0" w:line="250" w:lineRule="auto"/>
              <w:jc w:val="both"/>
              <w:rPr>
                <w:lang w:val="es-ES"/>
              </w:rPr>
            </w:pPr>
            <w:r w:rsidRPr="00C33C02">
              <w:rPr>
                <w:lang w:val="es-ES"/>
              </w:rPr>
              <w:t>Dispongo de condiciones adecuadas para trabajar sin interrupciones continuadas.</w:t>
            </w:r>
          </w:p>
        </w:tc>
      </w:tr>
      <w:tr w:rsidR="00D11C52" w:rsidRPr="00C33C02" w14:paraId="7F5F18EA" w14:textId="77777777">
        <w:trPr>
          <w:cantSplit/>
          <w:jc w:val="center"/>
        </w:trPr>
        <w:tc>
          <w:tcPr>
            <w:tcW w:w="510" w:type="dxa"/>
            <w:tcBorders>
              <w:bottom w:val="single" w:sz="2" w:space="0" w:color="E7EAED"/>
            </w:tcBorders>
            <w:tcMar>
              <w:top w:w="80" w:type="dxa"/>
              <w:left w:w="80" w:type="dxa"/>
              <w:bottom w:w="80" w:type="dxa"/>
              <w:right w:w="80" w:type="dxa"/>
            </w:tcMar>
          </w:tcPr>
          <w:p w14:paraId="5889ACD0" w14:textId="77777777" w:rsidR="00D11C52" w:rsidRDefault="00823678">
            <w:pPr>
              <w:spacing w:after="0" w:line="240" w:lineRule="auto"/>
              <w:jc w:val="center"/>
            </w:pPr>
            <w:sdt>
              <w:sdtPr>
                <w:alias w:val="item_9_98"/>
                <w:tag w:val="item_9_98"/>
                <w:id w:val="1032"/>
                <w14:checkbox>
                  <w14:checked w14:val="0"/>
                  <w14:checkedState w14:val="2612" w14:font="Segoe UI Symbol"/>
                  <w14:uncheckedState w14:val="2610" w14:font="Segoe UI Symbol"/>
                </w14:checkbox>
              </w:sdtPr>
              <w:sdtEndPr/>
              <w:sdtContent>
                <w:r w:rsidR="005F774E">
                  <w:rPr>
                    <w:rFonts w:ascii="Segoe UI Symbol" w:hAnsi="Segoe UI Symbol"/>
                    <w:color w:val="002855"/>
                    <w:sz w:val="22"/>
                  </w:rPr>
                  <w:t>☐</w:t>
                </w:r>
              </w:sdtContent>
            </w:sdt>
          </w:p>
        </w:tc>
        <w:tc>
          <w:tcPr>
            <w:tcW w:w="9468" w:type="dxa"/>
            <w:tcBorders>
              <w:bottom w:val="single" w:sz="2" w:space="0" w:color="E7EAED"/>
            </w:tcBorders>
            <w:tcMar>
              <w:top w:w="80" w:type="dxa"/>
              <w:left w:w="90" w:type="dxa"/>
              <w:bottom w:w="80" w:type="dxa"/>
              <w:right w:w="90" w:type="dxa"/>
            </w:tcMar>
          </w:tcPr>
          <w:p w14:paraId="34B78466" w14:textId="77777777" w:rsidR="00D11C52" w:rsidRPr="00C33C02" w:rsidRDefault="005F774E">
            <w:pPr>
              <w:spacing w:after="0" w:line="250" w:lineRule="auto"/>
              <w:jc w:val="both"/>
              <w:rPr>
                <w:lang w:val="es-ES"/>
              </w:rPr>
            </w:pPr>
            <w:r w:rsidRPr="00C33C02">
              <w:rPr>
                <w:lang w:val="es-ES"/>
              </w:rPr>
              <w:t>Mantengo una adecuada separación entre tiempo de trabajo y tiempo personal.</w:t>
            </w:r>
          </w:p>
        </w:tc>
      </w:tr>
      <w:tr w:rsidR="00D11C52" w:rsidRPr="00C33C02" w14:paraId="10B9EB7F" w14:textId="77777777">
        <w:trPr>
          <w:cantSplit/>
          <w:jc w:val="center"/>
        </w:trPr>
        <w:tc>
          <w:tcPr>
            <w:tcW w:w="510" w:type="dxa"/>
            <w:tcBorders>
              <w:bottom w:val="single" w:sz="2" w:space="0" w:color="E7EAED"/>
            </w:tcBorders>
            <w:tcMar>
              <w:top w:w="80" w:type="dxa"/>
              <w:left w:w="80" w:type="dxa"/>
              <w:bottom w:w="80" w:type="dxa"/>
              <w:right w:w="80" w:type="dxa"/>
            </w:tcMar>
          </w:tcPr>
          <w:p w14:paraId="7E4BBD5E" w14:textId="77777777" w:rsidR="00D11C52" w:rsidRDefault="00823678">
            <w:pPr>
              <w:spacing w:after="0" w:line="240" w:lineRule="auto"/>
              <w:jc w:val="center"/>
            </w:pPr>
            <w:sdt>
              <w:sdtPr>
                <w:alias w:val="item_9_99"/>
                <w:tag w:val="item_9_99"/>
                <w:id w:val="1033"/>
                <w14:checkbox>
                  <w14:checked w14:val="0"/>
                  <w14:checkedState w14:val="2612" w14:font="Segoe UI Symbol"/>
                  <w14:uncheckedState w14:val="2610" w14:font="Segoe UI Symbol"/>
                </w14:checkbox>
              </w:sdtPr>
              <w:sdtEndPr/>
              <w:sdtContent>
                <w:r w:rsidR="005F774E">
                  <w:rPr>
                    <w:rFonts w:ascii="Segoe UI Symbol" w:hAnsi="Segoe UI Symbol"/>
                    <w:color w:val="002855"/>
                    <w:sz w:val="22"/>
                  </w:rPr>
                  <w:t>☐</w:t>
                </w:r>
              </w:sdtContent>
            </w:sdt>
          </w:p>
        </w:tc>
        <w:tc>
          <w:tcPr>
            <w:tcW w:w="9468" w:type="dxa"/>
            <w:tcBorders>
              <w:bottom w:val="single" w:sz="2" w:space="0" w:color="E7EAED"/>
            </w:tcBorders>
            <w:tcMar>
              <w:top w:w="80" w:type="dxa"/>
              <w:left w:w="90" w:type="dxa"/>
              <w:bottom w:w="80" w:type="dxa"/>
              <w:right w:w="90" w:type="dxa"/>
            </w:tcMar>
          </w:tcPr>
          <w:p w14:paraId="3AACC2CC" w14:textId="77777777" w:rsidR="00D11C52" w:rsidRPr="00C33C02" w:rsidRDefault="005F774E">
            <w:pPr>
              <w:spacing w:after="0" w:line="250" w:lineRule="auto"/>
              <w:jc w:val="both"/>
              <w:rPr>
                <w:lang w:val="es-ES"/>
              </w:rPr>
            </w:pPr>
            <w:r w:rsidRPr="00C33C02">
              <w:rPr>
                <w:lang w:val="es-ES"/>
              </w:rPr>
              <w:t>Conozco el derecho a la desconexión digital.</w:t>
            </w:r>
          </w:p>
        </w:tc>
      </w:tr>
      <w:tr w:rsidR="00D11C52" w:rsidRPr="00C33C02" w14:paraId="44CCC05A" w14:textId="77777777">
        <w:trPr>
          <w:cantSplit/>
          <w:jc w:val="center"/>
        </w:trPr>
        <w:tc>
          <w:tcPr>
            <w:tcW w:w="510" w:type="dxa"/>
            <w:tcBorders>
              <w:bottom w:val="single" w:sz="2" w:space="0" w:color="E7EAED"/>
            </w:tcBorders>
            <w:tcMar>
              <w:top w:w="80" w:type="dxa"/>
              <w:left w:w="80" w:type="dxa"/>
              <w:bottom w:w="80" w:type="dxa"/>
              <w:right w:w="80" w:type="dxa"/>
            </w:tcMar>
          </w:tcPr>
          <w:p w14:paraId="478C2361" w14:textId="77777777" w:rsidR="00D11C52" w:rsidRDefault="00823678">
            <w:pPr>
              <w:spacing w:after="0" w:line="240" w:lineRule="auto"/>
              <w:jc w:val="center"/>
            </w:pPr>
            <w:sdt>
              <w:sdtPr>
                <w:alias w:val="item_9_100"/>
                <w:tag w:val="item_9_100"/>
                <w:id w:val="1034"/>
                <w14:checkbox>
                  <w14:checked w14:val="0"/>
                  <w14:checkedState w14:val="2612" w14:font="Segoe UI Symbol"/>
                  <w14:uncheckedState w14:val="2610" w14:font="Segoe UI Symbol"/>
                </w14:checkbox>
              </w:sdtPr>
              <w:sdtEndPr/>
              <w:sdtContent>
                <w:r w:rsidR="005F774E">
                  <w:rPr>
                    <w:rFonts w:ascii="Segoe UI Symbol" w:hAnsi="Segoe UI Symbol"/>
                    <w:color w:val="002855"/>
                    <w:sz w:val="22"/>
                  </w:rPr>
                  <w:t>☐</w:t>
                </w:r>
              </w:sdtContent>
            </w:sdt>
          </w:p>
        </w:tc>
        <w:tc>
          <w:tcPr>
            <w:tcW w:w="9468" w:type="dxa"/>
            <w:tcBorders>
              <w:bottom w:val="single" w:sz="2" w:space="0" w:color="E7EAED"/>
            </w:tcBorders>
            <w:tcMar>
              <w:top w:w="80" w:type="dxa"/>
              <w:left w:w="90" w:type="dxa"/>
              <w:bottom w:w="80" w:type="dxa"/>
              <w:right w:w="90" w:type="dxa"/>
            </w:tcMar>
          </w:tcPr>
          <w:p w14:paraId="66361B93" w14:textId="77777777" w:rsidR="00D11C52" w:rsidRPr="00C33C02" w:rsidRDefault="005F774E">
            <w:pPr>
              <w:spacing w:after="0" w:line="250" w:lineRule="auto"/>
              <w:jc w:val="both"/>
              <w:rPr>
                <w:lang w:val="es-ES"/>
              </w:rPr>
            </w:pPr>
            <w:r w:rsidRPr="00C33C02">
              <w:rPr>
                <w:lang w:val="es-ES"/>
              </w:rPr>
              <w:t>La carga de trabajo es compatible con la jornada ordinaria.</w:t>
            </w:r>
          </w:p>
        </w:tc>
      </w:tr>
      <w:tr w:rsidR="00D11C52" w:rsidRPr="00C33C02" w14:paraId="080E7869" w14:textId="77777777">
        <w:trPr>
          <w:cantSplit/>
          <w:jc w:val="center"/>
        </w:trPr>
        <w:tc>
          <w:tcPr>
            <w:tcW w:w="510" w:type="dxa"/>
            <w:tcBorders>
              <w:bottom w:val="single" w:sz="2" w:space="0" w:color="E7EAED"/>
            </w:tcBorders>
            <w:tcMar>
              <w:top w:w="80" w:type="dxa"/>
              <w:left w:w="80" w:type="dxa"/>
              <w:bottom w:w="80" w:type="dxa"/>
              <w:right w:w="80" w:type="dxa"/>
            </w:tcMar>
          </w:tcPr>
          <w:p w14:paraId="7DFC1063" w14:textId="77777777" w:rsidR="00D11C52" w:rsidRDefault="00823678">
            <w:pPr>
              <w:spacing w:after="0" w:line="240" w:lineRule="auto"/>
              <w:jc w:val="center"/>
            </w:pPr>
            <w:sdt>
              <w:sdtPr>
                <w:alias w:val="item_9_101"/>
                <w:tag w:val="item_9_101"/>
                <w:id w:val="1035"/>
                <w14:checkbox>
                  <w14:checked w14:val="0"/>
                  <w14:checkedState w14:val="2612" w14:font="Segoe UI Symbol"/>
                  <w14:uncheckedState w14:val="2610" w14:font="Segoe UI Symbol"/>
                </w14:checkbox>
              </w:sdtPr>
              <w:sdtEndPr/>
              <w:sdtContent>
                <w:r w:rsidR="005F774E">
                  <w:rPr>
                    <w:rFonts w:ascii="Segoe UI Symbol" w:hAnsi="Segoe UI Symbol"/>
                    <w:color w:val="002855"/>
                    <w:sz w:val="22"/>
                  </w:rPr>
                  <w:t>☐</w:t>
                </w:r>
              </w:sdtContent>
            </w:sdt>
          </w:p>
        </w:tc>
        <w:tc>
          <w:tcPr>
            <w:tcW w:w="9468" w:type="dxa"/>
            <w:tcBorders>
              <w:bottom w:val="single" w:sz="2" w:space="0" w:color="E7EAED"/>
            </w:tcBorders>
            <w:tcMar>
              <w:top w:w="80" w:type="dxa"/>
              <w:left w:w="90" w:type="dxa"/>
              <w:bottom w:w="80" w:type="dxa"/>
              <w:right w:w="90" w:type="dxa"/>
            </w:tcMar>
          </w:tcPr>
          <w:p w14:paraId="4A0DA20C" w14:textId="77777777" w:rsidR="00D11C52" w:rsidRPr="00C33C02" w:rsidRDefault="005F774E">
            <w:pPr>
              <w:spacing w:after="0" w:line="250" w:lineRule="auto"/>
              <w:jc w:val="both"/>
              <w:rPr>
                <w:lang w:val="es-ES"/>
              </w:rPr>
            </w:pPr>
            <w:r w:rsidRPr="00C33C02">
              <w:rPr>
                <w:lang w:val="es-ES"/>
              </w:rPr>
              <w:t>Dispongo de medios que permiten desarrollar las tareas asignadas.</w:t>
            </w:r>
          </w:p>
        </w:tc>
      </w:tr>
      <w:tr w:rsidR="00D11C52" w:rsidRPr="00C33C02" w14:paraId="09A5FF83" w14:textId="77777777">
        <w:trPr>
          <w:cantSplit/>
          <w:jc w:val="center"/>
        </w:trPr>
        <w:tc>
          <w:tcPr>
            <w:tcW w:w="510" w:type="dxa"/>
            <w:tcBorders>
              <w:bottom w:val="single" w:sz="2" w:space="0" w:color="E7EAED"/>
            </w:tcBorders>
            <w:tcMar>
              <w:top w:w="80" w:type="dxa"/>
              <w:left w:w="80" w:type="dxa"/>
              <w:bottom w:w="80" w:type="dxa"/>
              <w:right w:w="80" w:type="dxa"/>
            </w:tcMar>
          </w:tcPr>
          <w:p w14:paraId="2E2E03A7" w14:textId="77777777" w:rsidR="00D11C52" w:rsidRDefault="00823678">
            <w:pPr>
              <w:spacing w:after="0" w:line="240" w:lineRule="auto"/>
              <w:jc w:val="center"/>
            </w:pPr>
            <w:sdt>
              <w:sdtPr>
                <w:alias w:val="item_9_102"/>
                <w:tag w:val="item_9_102"/>
                <w:id w:val="1036"/>
                <w14:checkbox>
                  <w14:checked w14:val="0"/>
                  <w14:checkedState w14:val="2612" w14:font="Segoe UI Symbol"/>
                  <w14:uncheckedState w14:val="2610" w14:font="Segoe UI Symbol"/>
                </w14:checkbox>
              </w:sdtPr>
              <w:sdtEndPr/>
              <w:sdtContent>
                <w:r w:rsidR="005F774E">
                  <w:rPr>
                    <w:rFonts w:ascii="Segoe UI Symbol" w:hAnsi="Segoe UI Symbol"/>
                    <w:color w:val="002855"/>
                    <w:sz w:val="22"/>
                  </w:rPr>
                  <w:t>☐</w:t>
                </w:r>
              </w:sdtContent>
            </w:sdt>
          </w:p>
        </w:tc>
        <w:tc>
          <w:tcPr>
            <w:tcW w:w="9468" w:type="dxa"/>
            <w:tcBorders>
              <w:bottom w:val="single" w:sz="2" w:space="0" w:color="E7EAED"/>
            </w:tcBorders>
            <w:tcMar>
              <w:top w:w="80" w:type="dxa"/>
              <w:left w:w="90" w:type="dxa"/>
              <w:bottom w:w="80" w:type="dxa"/>
              <w:right w:w="90" w:type="dxa"/>
            </w:tcMar>
          </w:tcPr>
          <w:p w14:paraId="364ED74A" w14:textId="77777777" w:rsidR="00D11C52" w:rsidRPr="00C33C02" w:rsidRDefault="005F774E">
            <w:pPr>
              <w:spacing w:after="0" w:line="250" w:lineRule="auto"/>
              <w:jc w:val="both"/>
              <w:rPr>
                <w:lang w:val="es-ES"/>
              </w:rPr>
            </w:pPr>
            <w:r w:rsidRPr="00C33C02">
              <w:rPr>
                <w:lang w:val="es-ES"/>
              </w:rPr>
              <w:t>El espacio de trabajo permite realizar reuniones telemáticas cuando sea necesario.</w:t>
            </w:r>
          </w:p>
        </w:tc>
      </w:tr>
      <w:tr w:rsidR="00D11C52" w:rsidRPr="00C33C02" w14:paraId="7B77ED29" w14:textId="77777777">
        <w:trPr>
          <w:cantSplit/>
          <w:jc w:val="center"/>
        </w:trPr>
        <w:tc>
          <w:tcPr>
            <w:tcW w:w="510" w:type="dxa"/>
            <w:tcBorders>
              <w:bottom w:val="single" w:sz="2" w:space="0" w:color="E7EAED"/>
            </w:tcBorders>
            <w:tcMar>
              <w:top w:w="80" w:type="dxa"/>
              <w:left w:w="80" w:type="dxa"/>
              <w:bottom w:w="80" w:type="dxa"/>
              <w:right w:w="80" w:type="dxa"/>
            </w:tcMar>
          </w:tcPr>
          <w:p w14:paraId="4047FEF6" w14:textId="77777777" w:rsidR="00D11C52" w:rsidRDefault="00823678">
            <w:pPr>
              <w:spacing w:after="0" w:line="240" w:lineRule="auto"/>
              <w:jc w:val="center"/>
            </w:pPr>
            <w:sdt>
              <w:sdtPr>
                <w:alias w:val="item_9_105"/>
                <w:tag w:val="item_9_105"/>
                <w:id w:val="1037"/>
                <w14:checkbox>
                  <w14:checked w14:val="0"/>
                  <w14:checkedState w14:val="2612" w14:font="Segoe UI Symbol"/>
                  <w14:uncheckedState w14:val="2610" w14:font="Segoe UI Symbol"/>
                </w14:checkbox>
              </w:sdtPr>
              <w:sdtEndPr/>
              <w:sdtContent>
                <w:r w:rsidR="005F774E">
                  <w:rPr>
                    <w:rFonts w:ascii="Segoe UI Symbol" w:hAnsi="Segoe UI Symbol"/>
                    <w:color w:val="002855"/>
                    <w:sz w:val="22"/>
                  </w:rPr>
                  <w:t>☐</w:t>
                </w:r>
              </w:sdtContent>
            </w:sdt>
          </w:p>
        </w:tc>
        <w:tc>
          <w:tcPr>
            <w:tcW w:w="9468" w:type="dxa"/>
            <w:tcBorders>
              <w:bottom w:val="single" w:sz="2" w:space="0" w:color="E7EAED"/>
            </w:tcBorders>
            <w:tcMar>
              <w:top w:w="80" w:type="dxa"/>
              <w:left w:w="90" w:type="dxa"/>
              <w:bottom w:w="80" w:type="dxa"/>
              <w:right w:w="90" w:type="dxa"/>
            </w:tcMar>
          </w:tcPr>
          <w:p w14:paraId="250CE9F4" w14:textId="77777777" w:rsidR="00D11C52" w:rsidRPr="00C33C02" w:rsidRDefault="005F774E">
            <w:pPr>
              <w:spacing w:after="0" w:line="250" w:lineRule="auto"/>
              <w:jc w:val="both"/>
              <w:rPr>
                <w:lang w:val="es-ES"/>
              </w:rPr>
            </w:pPr>
            <w:r w:rsidRPr="00C33C02">
              <w:rPr>
                <w:lang w:val="es-ES"/>
              </w:rPr>
              <w:t>La organización del trabajo permite atender requerimientos presenciales urgentes.</w:t>
            </w:r>
          </w:p>
        </w:tc>
      </w:tr>
      <w:tr w:rsidR="00D11C52" w14:paraId="2B772423" w14:textId="77777777">
        <w:trPr>
          <w:cantSplit/>
          <w:jc w:val="center"/>
        </w:trPr>
        <w:tc>
          <w:tcPr>
            <w:tcW w:w="510" w:type="dxa"/>
            <w:tcBorders>
              <w:bottom w:val="single" w:sz="2" w:space="0" w:color="E7EAED"/>
            </w:tcBorders>
            <w:tcMar>
              <w:top w:w="80" w:type="dxa"/>
              <w:left w:w="80" w:type="dxa"/>
              <w:bottom w:w="80" w:type="dxa"/>
              <w:right w:w="80" w:type="dxa"/>
            </w:tcMar>
          </w:tcPr>
          <w:p w14:paraId="42D22E96" w14:textId="77777777" w:rsidR="00D11C52" w:rsidRDefault="00823678">
            <w:pPr>
              <w:spacing w:after="0" w:line="240" w:lineRule="auto"/>
              <w:jc w:val="center"/>
            </w:pPr>
            <w:sdt>
              <w:sdtPr>
                <w:alias w:val="item_9_106"/>
                <w:tag w:val="item_9_106"/>
                <w:id w:val="1038"/>
                <w14:checkbox>
                  <w14:checked w14:val="0"/>
                  <w14:checkedState w14:val="2612" w14:font="Segoe UI Symbol"/>
                  <w14:uncheckedState w14:val="2610" w14:font="Segoe UI Symbol"/>
                </w14:checkbox>
              </w:sdtPr>
              <w:sdtEndPr/>
              <w:sdtContent>
                <w:r w:rsidR="005F774E">
                  <w:rPr>
                    <w:rFonts w:ascii="Segoe UI Symbol" w:hAnsi="Segoe UI Symbol"/>
                    <w:color w:val="002855"/>
                    <w:sz w:val="22"/>
                  </w:rPr>
                  <w:t>☐</w:t>
                </w:r>
              </w:sdtContent>
            </w:sdt>
          </w:p>
        </w:tc>
        <w:tc>
          <w:tcPr>
            <w:tcW w:w="9468" w:type="dxa"/>
            <w:tcBorders>
              <w:bottom w:val="single" w:sz="2" w:space="0" w:color="E7EAED"/>
            </w:tcBorders>
            <w:tcMar>
              <w:top w:w="80" w:type="dxa"/>
              <w:left w:w="90" w:type="dxa"/>
              <w:bottom w:w="80" w:type="dxa"/>
              <w:right w:w="90" w:type="dxa"/>
            </w:tcMar>
          </w:tcPr>
          <w:p w14:paraId="14521187" w14:textId="77777777" w:rsidR="00D11C52" w:rsidRDefault="005F774E">
            <w:pPr>
              <w:spacing w:after="0" w:line="250" w:lineRule="auto"/>
              <w:jc w:val="both"/>
            </w:pPr>
            <w:r>
              <w:t>Conozco las pautas organizativas aplicables durante la jornada de trabajo a distancia.</w:t>
            </w:r>
          </w:p>
        </w:tc>
      </w:tr>
      <w:tr w:rsidR="00D11C52" w:rsidRPr="00C33C02" w14:paraId="22E7B485" w14:textId="77777777">
        <w:trPr>
          <w:cantSplit/>
          <w:jc w:val="center"/>
        </w:trPr>
        <w:tc>
          <w:tcPr>
            <w:tcW w:w="510" w:type="dxa"/>
            <w:tcBorders>
              <w:bottom w:val="single" w:sz="2" w:space="0" w:color="E7EAED"/>
            </w:tcBorders>
            <w:tcMar>
              <w:top w:w="80" w:type="dxa"/>
              <w:left w:w="80" w:type="dxa"/>
              <w:bottom w:w="80" w:type="dxa"/>
              <w:right w:w="80" w:type="dxa"/>
            </w:tcMar>
          </w:tcPr>
          <w:p w14:paraId="14B2201E" w14:textId="77777777" w:rsidR="00D11C52" w:rsidRDefault="00823678">
            <w:pPr>
              <w:spacing w:after="0" w:line="240" w:lineRule="auto"/>
              <w:jc w:val="center"/>
            </w:pPr>
            <w:sdt>
              <w:sdtPr>
                <w:alias w:val="item_9_107"/>
                <w:tag w:val="item_9_107"/>
                <w:id w:val="1039"/>
                <w14:checkbox>
                  <w14:checked w14:val="0"/>
                  <w14:checkedState w14:val="2612" w14:font="Segoe UI Symbol"/>
                  <w14:uncheckedState w14:val="2610" w14:font="Segoe UI Symbol"/>
                </w14:checkbox>
              </w:sdtPr>
              <w:sdtEndPr/>
              <w:sdtContent>
                <w:r w:rsidR="005F774E">
                  <w:rPr>
                    <w:rFonts w:ascii="Segoe UI Symbol" w:hAnsi="Segoe UI Symbol"/>
                    <w:color w:val="002855"/>
                    <w:sz w:val="22"/>
                  </w:rPr>
                  <w:t>☐</w:t>
                </w:r>
              </w:sdtContent>
            </w:sdt>
          </w:p>
        </w:tc>
        <w:tc>
          <w:tcPr>
            <w:tcW w:w="9468" w:type="dxa"/>
            <w:tcBorders>
              <w:bottom w:val="single" w:sz="2" w:space="0" w:color="E7EAED"/>
            </w:tcBorders>
            <w:tcMar>
              <w:top w:w="80" w:type="dxa"/>
              <w:left w:w="90" w:type="dxa"/>
              <w:bottom w:w="80" w:type="dxa"/>
              <w:right w:w="90" w:type="dxa"/>
            </w:tcMar>
          </w:tcPr>
          <w:p w14:paraId="1086EABB" w14:textId="77777777" w:rsidR="00D11C52" w:rsidRPr="00C33C02" w:rsidRDefault="005F774E">
            <w:pPr>
              <w:spacing w:after="0" w:line="250" w:lineRule="auto"/>
              <w:jc w:val="both"/>
              <w:rPr>
                <w:lang w:val="es-ES"/>
              </w:rPr>
            </w:pPr>
            <w:r w:rsidRPr="00C33C02">
              <w:rPr>
                <w:lang w:val="es-ES"/>
              </w:rPr>
              <w:t>El acceso al espacio de trabajo no presenta obstáculos relevantes.</w:t>
            </w:r>
          </w:p>
        </w:tc>
      </w:tr>
      <w:tr w:rsidR="00D11C52" w:rsidRPr="00C33C02" w14:paraId="433C19FF" w14:textId="77777777">
        <w:trPr>
          <w:cantSplit/>
          <w:jc w:val="center"/>
        </w:trPr>
        <w:tc>
          <w:tcPr>
            <w:tcW w:w="510" w:type="dxa"/>
            <w:tcBorders>
              <w:bottom w:val="single" w:sz="2" w:space="0" w:color="E7EAED"/>
            </w:tcBorders>
            <w:tcMar>
              <w:top w:w="80" w:type="dxa"/>
              <w:left w:w="80" w:type="dxa"/>
              <w:bottom w:w="80" w:type="dxa"/>
              <w:right w:w="80" w:type="dxa"/>
            </w:tcMar>
          </w:tcPr>
          <w:p w14:paraId="2E0508B7" w14:textId="77777777" w:rsidR="00D11C52" w:rsidRDefault="00823678">
            <w:pPr>
              <w:spacing w:after="0" w:line="240" w:lineRule="auto"/>
              <w:jc w:val="center"/>
            </w:pPr>
            <w:sdt>
              <w:sdtPr>
                <w:alias w:val="item_9_108"/>
                <w:tag w:val="item_9_108"/>
                <w:id w:val="1040"/>
                <w14:checkbox>
                  <w14:checked w14:val="0"/>
                  <w14:checkedState w14:val="2612" w14:font="Segoe UI Symbol"/>
                  <w14:uncheckedState w14:val="2610" w14:font="Segoe UI Symbol"/>
                </w14:checkbox>
              </w:sdtPr>
              <w:sdtEndPr/>
              <w:sdtContent>
                <w:r w:rsidR="005F774E">
                  <w:rPr>
                    <w:rFonts w:ascii="Segoe UI Symbol" w:hAnsi="Segoe UI Symbol"/>
                    <w:color w:val="002855"/>
                    <w:sz w:val="22"/>
                  </w:rPr>
                  <w:t>☐</w:t>
                </w:r>
              </w:sdtContent>
            </w:sdt>
          </w:p>
        </w:tc>
        <w:tc>
          <w:tcPr>
            <w:tcW w:w="9468" w:type="dxa"/>
            <w:tcBorders>
              <w:bottom w:val="single" w:sz="2" w:space="0" w:color="E7EAED"/>
            </w:tcBorders>
            <w:tcMar>
              <w:top w:w="80" w:type="dxa"/>
              <w:left w:w="90" w:type="dxa"/>
              <w:bottom w:w="80" w:type="dxa"/>
              <w:right w:w="90" w:type="dxa"/>
            </w:tcMar>
          </w:tcPr>
          <w:p w14:paraId="122C2961" w14:textId="77777777" w:rsidR="00D11C52" w:rsidRPr="00C33C02" w:rsidRDefault="005F774E">
            <w:pPr>
              <w:spacing w:after="0" w:line="250" w:lineRule="auto"/>
              <w:jc w:val="both"/>
              <w:rPr>
                <w:lang w:val="es-ES"/>
              </w:rPr>
            </w:pPr>
            <w:r w:rsidRPr="00C33C02">
              <w:rPr>
                <w:lang w:val="es-ES"/>
              </w:rPr>
              <w:t>El mobiliario y equipamiento permiten el desarrollo normal de la actividad.</w:t>
            </w:r>
          </w:p>
        </w:tc>
      </w:tr>
    </w:tbl>
    <w:p w14:paraId="73BE2878" w14:textId="77777777" w:rsidR="00D11C52" w:rsidRPr="00C33C02" w:rsidRDefault="005F774E">
      <w:pPr>
        <w:keepNext/>
        <w:pBdr>
          <w:bottom w:val="single" w:sz="10" w:space="4" w:color="002855"/>
        </w:pBdr>
        <w:spacing w:before="180" w:after="80"/>
        <w:rPr>
          <w:lang w:val="es-ES"/>
        </w:rPr>
      </w:pPr>
      <w:r w:rsidRPr="00C33C02">
        <w:rPr>
          <w:b/>
          <w:color w:val="002855"/>
          <w:sz w:val="25"/>
          <w:lang w:val="es-ES"/>
        </w:rPr>
        <w:lastRenderedPageBreak/>
        <w:t>2. Medidas preventivas</w:t>
      </w:r>
    </w:p>
    <w:p w14:paraId="612385D1" w14:textId="77777777" w:rsidR="00D11C52" w:rsidRPr="00C33C02" w:rsidRDefault="005F774E">
      <w:pPr>
        <w:keepNext/>
        <w:spacing w:before="120" w:after="80"/>
        <w:rPr>
          <w:lang w:val="es-ES"/>
        </w:rPr>
      </w:pPr>
      <w:r w:rsidRPr="00C33C02">
        <w:rPr>
          <w:b/>
          <w:color w:val="002855"/>
          <w:sz w:val="21"/>
          <w:lang w:val="es-ES"/>
        </w:rPr>
        <w:t>2.1 Medidas de seguridad a observar en los lugares de trabajo a distancia</w:t>
      </w:r>
    </w:p>
    <w:p w14:paraId="053D2E58" w14:textId="77777777" w:rsidR="00D11C52" w:rsidRPr="00C33C02" w:rsidRDefault="005F774E">
      <w:pPr>
        <w:keepNext/>
        <w:spacing w:before="140" w:after="40" w:line="240" w:lineRule="auto"/>
        <w:rPr>
          <w:lang w:val="es-ES"/>
        </w:rPr>
      </w:pPr>
      <w:r w:rsidRPr="00C33C02">
        <w:rPr>
          <w:b/>
          <w:color w:val="002855"/>
          <w:sz w:val="19"/>
          <w:lang w:val="es-ES"/>
        </w:rPr>
        <w:t>Riesgo de cortes, pinchazos y golpes con objetos</w:t>
      </w:r>
    </w:p>
    <w:p w14:paraId="17279B9F" w14:textId="77777777" w:rsidR="00D11C52" w:rsidRPr="00C33C02" w:rsidRDefault="005F774E">
      <w:pPr>
        <w:spacing w:after="20" w:line="240" w:lineRule="auto"/>
        <w:rPr>
          <w:lang w:val="es-ES"/>
        </w:rPr>
      </w:pPr>
      <w:r w:rsidRPr="00C33C02">
        <w:rPr>
          <w:b/>
          <w:lang w:val="es-ES"/>
        </w:rPr>
        <w:t>Medidas preventivas:</w:t>
      </w:r>
    </w:p>
    <w:p w14:paraId="6589D855"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Guarde los objetos cortantes o punzantes (tijeras, cúteres, abrecartas, etc.) en un lugar seguro después de su utilización y, cuando proceda, dentro de sus fundas de protección.</w:t>
      </w:r>
    </w:p>
    <w:p w14:paraId="743D3035"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Evite dejar objetos cortantes sobre mesas, estanterías o superficies desde las que puedan caer accidentalmente.</w:t>
      </w:r>
    </w:p>
    <w:p w14:paraId="6A6F60B4"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No deposite materiales cortantes o punzantes en papeleras o recipientes destinados a residuos comunes.</w:t>
      </w:r>
    </w:p>
    <w:p w14:paraId="4DDDD88B"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Mantenga ordenada y recogida la zona habilitada para el teletrabajo, evitando la acumulación innecesaria de objetos.</w:t>
      </w:r>
    </w:p>
    <w:p w14:paraId="52C92FB3" w14:textId="77777777" w:rsidR="00D11C52" w:rsidRPr="00C33C02" w:rsidRDefault="005F774E">
      <w:pPr>
        <w:keepNext/>
        <w:spacing w:before="140" w:after="40" w:line="240" w:lineRule="auto"/>
        <w:rPr>
          <w:lang w:val="es-ES"/>
        </w:rPr>
      </w:pPr>
      <w:r w:rsidRPr="00C33C02">
        <w:rPr>
          <w:b/>
          <w:color w:val="002855"/>
          <w:sz w:val="19"/>
          <w:lang w:val="es-ES"/>
        </w:rPr>
        <w:t>Riesgo de caídas al mismo nivel (resbalones y tropiezos)</w:t>
      </w:r>
    </w:p>
    <w:p w14:paraId="0B37D2C0" w14:textId="77777777" w:rsidR="00D11C52" w:rsidRPr="00C33C02" w:rsidRDefault="005F774E">
      <w:pPr>
        <w:spacing w:after="20" w:line="240" w:lineRule="auto"/>
        <w:rPr>
          <w:lang w:val="es-ES"/>
        </w:rPr>
      </w:pPr>
      <w:r w:rsidRPr="00C33C02">
        <w:rPr>
          <w:b/>
          <w:lang w:val="es-ES"/>
        </w:rPr>
        <w:t>Medidas preventivas:</w:t>
      </w:r>
    </w:p>
    <w:p w14:paraId="779CD8BA"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Mantenga despejadas las zonas de paso próximas al espacio de trabajo.</w:t>
      </w:r>
    </w:p>
    <w:p w14:paraId="573354A0"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Recoja y organice adecuadamente los cables de equipos eléctricos y de telecomunicaciones para evitar tropiezos.</w:t>
      </w:r>
    </w:p>
    <w:p w14:paraId="67425E1B"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Evite trabajar o desplazarse por zonas con el suelo mojado o resbaladizo.</w:t>
      </w:r>
    </w:p>
    <w:p w14:paraId="782125CB"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Compruebe el buen estado de alfombras, moquetas y otros elementos que puedan desplazarse o provocar tropiezos.</w:t>
      </w:r>
    </w:p>
    <w:p w14:paraId="2AB3E3D8"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Mantenga una iluminación adecuada en la zona de trabajo y en los recorridos habituales dentro de la vivienda.</w:t>
      </w:r>
    </w:p>
    <w:p w14:paraId="52389C20"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Evite dejar cajas, objetos o materiales en lugares de paso.</w:t>
      </w:r>
    </w:p>
    <w:p w14:paraId="60CA5C7A" w14:textId="77777777" w:rsidR="00D11C52" w:rsidRPr="00C33C02" w:rsidRDefault="005F774E">
      <w:pPr>
        <w:keepNext/>
        <w:spacing w:before="140" w:after="40" w:line="240" w:lineRule="auto"/>
        <w:rPr>
          <w:lang w:val="es-ES"/>
        </w:rPr>
      </w:pPr>
      <w:r w:rsidRPr="00C33C02">
        <w:rPr>
          <w:b/>
          <w:color w:val="002855"/>
          <w:sz w:val="19"/>
          <w:lang w:val="es-ES"/>
        </w:rPr>
        <w:t>Riesgo de caídas a distinto nivel</w:t>
      </w:r>
    </w:p>
    <w:p w14:paraId="4E4AA0E4" w14:textId="77777777" w:rsidR="00D11C52" w:rsidRPr="00C33C02" w:rsidRDefault="005F774E">
      <w:pPr>
        <w:spacing w:after="20" w:line="240" w:lineRule="auto"/>
        <w:rPr>
          <w:lang w:val="es-ES"/>
        </w:rPr>
      </w:pPr>
      <w:r w:rsidRPr="00C33C02">
        <w:rPr>
          <w:b/>
          <w:lang w:val="es-ES"/>
        </w:rPr>
        <w:t>Medidas preventivas:</w:t>
      </w:r>
    </w:p>
    <w:p w14:paraId="200B2C3D"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Utilice el pasamanos al subir o bajar escaleras de la vivienda.</w:t>
      </w:r>
    </w:p>
    <w:p w14:paraId="67ACD8BB"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Evite utilizar el teléfono móvil, leer documentos o realizar otras tareas que puedan distraerle mientras transita por escaleras.</w:t>
      </w:r>
    </w:p>
    <w:p w14:paraId="6D035D17"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No utilice sillas, mesas, cajas u otros elementos improvisados para acceder a zonas elevadas de la vivienda.</w:t>
      </w:r>
    </w:p>
    <w:p w14:paraId="35172F6C"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Utilice únicamente escaleras de mano u otros medios adecuados cuando sea necesario alcanzar objetos situados en altura.</w:t>
      </w:r>
    </w:p>
    <w:p w14:paraId="558303A5" w14:textId="77777777" w:rsidR="00D11C52" w:rsidRPr="00C33C02" w:rsidRDefault="005F774E">
      <w:pPr>
        <w:keepNext/>
        <w:spacing w:before="140" w:after="40" w:line="240" w:lineRule="auto"/>
        <w:rPr>
          <w:lang w:val="es-ES"/>
        </w:rPr>
      </w:pPr>
      <w:r w:rsidRPr="00C33C02">
        <w:rPr>
          <w:b/>
          <w:color w:val="002855"/>
          <w:sz w:val="19"/>
          <w:lang w:val="es-ES"/>
        </w:rPr>
        <w:t>Riesgo de golpes, atrapamientos y caída de objetos</w:t>
      </w:r>
    </w:p>
    <w:p w14:paraId="1E2FC0BD" w14:textId="77777777" w:rsidR="00D11C52" w:rsidRPr="00C33C02" w:rsidRDefault="005F774E">
      <w:pPr>
        <w:spacing w:after="20" w:line="240" w:lineRule="auto"/>
        <w:rPr>
          <w:lang w:val="es-ES"/>
        </w:rPr>
      </w:pPr>
      <w:r w:rsidRPr="00C33C02">
        <w:rPr>
          <w:b/>
          <w:lang w:val="es-ES"/>
        </w:rPr>
        <w:t>Medidas preventivas:</w:t>
      </w:r>
    </w:p>
    <w:p w14:paraId="2901C670"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Distribuya adecuadamente los materiales almacenados en estanterías, armarios o archivadores domésticos.</w:t>
      </w:r>
    </w:p>
    <w:p w14:paraId="44267DDF"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Coloque los objetos más pesados en los estantes inferiores o en la parte baja de los armarios.</w:t>
      </w:r>
    </w:p>
    <w:p w14:paraId="13B79CEC"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Mantenga cerrados los cajones y puertas del mobiliario cuando no se estén utilizando.</w:t>
      </w:r>
    </w:p>
    <w:p w14:paraId="060BB319"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Compruebe periódicamente la estabilidad del mobiliario utilizado para el almacenamiento de documentación o equipos de trabajo.</w:t>
      </w:r>
    </w:p>
    <w:p w14:paraId="09E283C0"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Evite sobrecargar baldas, estanterías o muebles de almacenamiento.</w:t>
      </w:r>
    </w:p>
    <w:p w14:paraId="51E52308" w14:textId="77777777" w:rsidR="00D11C52" w:rsidRPr="00C33C02" w:rsidRDefault="005F774E">
      <w:pPr>
        <w:keepNext/>
        <w:spacing w:before="140" w:after="40" w:line="240" w:lineRule="auto"/>
        <w:rPr>
          <w:lang w:val="es-ES"/>
        </w:rPr>
      </w:pPr>
      <w:r w:rsidRPr="00C33C02">
        <w:rPr>
          <w:b/>
          <w:color w:val="002855"/>
          <w:sz w:val="19"/>
          <w:lang w:val="es-ES"/>
        </w:rPr>
        <w:t>Riesgo eléctrico</w:t>
      </w:r>
    </w:p>
    <w:p w14:paraId="5E7DD248" w14:textId="77777777" w:rsidR="00D11C52" w:rsidRPr="00C33C02" w:rsidRDefault="005F774E">
      <w:pPr>
        <w:spacing w:after="20" w:line="240" w:lineRule="auto"/>
        <w:rPr>
          <w:lang w:val="es-ES"/>
        </w:rPr>
      </w:pPr>
      <w:r w:rsidRPr="00C33C02">
        <w:rPr>
          <w:b/>
          <w:lang w:val="es-ES"/>
        </w:rPr>
        <w:t>Medidas preventivas:</w:t>
      </w:r>
    </w:p>
    <w:p w14:paraId="1BF8EEF9"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No manipule la instalación eléctrica de la vivienda ni realice reparaciones para las que no esté cualificado o cualificada.</w:t>
      </w:r>
    </w:p>
    <w:p w14:paraId="37F47FA1"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No utilice enchufes, cables, clavijas o regletas que presenten deterioros o daños visibles.</w:t>
      </w:r>
    </w:p>
    <w:p w14:paraId="39D10DAB"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Evite sobrecargar enchufes o regletas conectando simultáneamente un número excesivo de equipos.</w:t>
      </w:r>
    </w:p>
    <w:p w14:paraId="24062C38"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Desconecte los equipos sujetando la clavija y nunca tirando del cable.</w:t>
      </w:r>
    </w:p>
    <w:p w14:paraId="1BDB24AE"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No manipule equipos eléctricos con las manos húmedas o mojadas.</w:t>
      </w:r>
    </w:p>
    <w:p w14:paraId="411AF3DD"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Evite derramar líquidos sobre ordenadores, pantallas, impresoras u otros equipos eléctricos.</w:t>
      </w:r>
    </w:p>
    <w:p w14:paraId="420A3828"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Desconecte los equipos eléctricos cuando no vayan a utilizarse durante periodos prolongados.</w:t>
      </w:r>
    </w:p>
    <w:p w14:paraId="1D192C54"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Ante cualquier anomalía eléctrica (olor a quemado, sobrecalentamiento, chispas o deterioro de cables), deje de utilizar el equipo y adopte las medidas oportunas para su revisión o reparación.</w:t>
      </w:r>
    </w:p>
    <w:p w14:paraId="69C6452A" w14:textId="77777777" w:rsidR="00D11C52" w:rsidRPr="00C33C02" w:rsidRDefault="005F774E">
      <w:pPr>
        <w:keepNext/>
        <w:spacing w:before="140" w:after="40" w:line="240" w:lineRule="auto"/>
        <w:rPr>
          <w:lang w:val="es-ES"/>
        </w:rPr>
      </w:pPr>
      <w:r w:rsidRPr="00C33C02">
        <w:rPr>
          <w:b/>
          <w:color w:val="002855"/>
          <w:sz w:val="19"/>
          <w:lang w:val="es-ES"/>
        </w:rPr>
        <w:t>Riesgos ergonómicos</w:t>
      </w:r>
    </w:p>
    <w:p w14:paraId="7658545D" w14:textId="77777777" w:rsidR="00D11C52" w:rsidRPr="00C33C02" w:rsidRDefault="005F774E">
      <w:pPr>
        <w:spacing w:after="40"/>
        <w:jc w:val="both"/>
        <w:rPr>
          <w:lang w:val="es-ES"/>
        </w:rPr>
      </w:pPr>
      <w:r w:rsidRPr="00C33C02">
        <w:rPr>
          <w:lang w:val="es-ES"/>
        </w:rPr>
        <w:t>Los riesgos ergonómicos en el teletrabajo están relacionados principalmente con la adopción de posturas inadecuadas, el uso prolongado de equipos con pantalla de visualización y la falta de adecuación del puesto de trabajo.</w:t>
      </w:r>
    </w:p>
    <w:p w14:paraId="35A97A82" w14:textId="77777777" w:rsidR="00D11C52" w:rsidRPr="00C33C02" w:rsidRDefault="005F774E">
      <w:pPr>
        <w:spacing w:after="20" w:line="240" w:lineRule="auto"/>
        <w:rPr>
          <w:lang w:val="es-ES"/>
        </w:rPr>
      </w:pPr>
      <w:r w:rsidRPr="00C33C02">
        <w:rPr>
          <w:b/>
          <w:lang w:val="es-ES"/>
        </w:rPr>
        <w:t>Medidas preventivas:</w:t>
      </w:r>
    </w:p>
    <w:p w14:paraId="41CD977B"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Utilice una mesa y una silla estables que permitan mantener una postura cómoda durante la jornada.</w:t>
      </w:r>
    </w:p>
    <w:p w14:paraId="073923C0"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Ajuste la altura de la pantalla para que el borde superior quede aproximadamente a la altura de los ojos y a una distancia de entre 50 y 70 cm.</w:t>
      </w:r>
    </w:p>
    <w:p w14:paraId="361D3CF7"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Mantenga la espalda apoyada en el respaldo, los hombros relajados y los pies apoyados en el suelo o en un reposapiés.</w:t>
      </w:r>
    </w:p>
    <w:p w14:paraId="1AB89CC2"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Sitúe teclado, ratón y otros elementos de uso frecuente al alcance de la mano para evitar posturas forzadas.</w:t>
      </w:r>
    </w:p>
    <w:p w14:paraId="37628DD4"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Realice pausas periódicas y cambios posturales a lo largo de la jornada.</w:t>
      </w:r>
    </w:p>
    <w:p w14:paraId="5AE7BF34" w14:textId="77777777" w:rsidR="00D11C52" w:rsidRPr="00C33C02" w:rsidRDefault="005F774E">
      <w:pPr>
        <w:pStyle w:val="Textoindependiente"/>
        <w:spacing w:after="40" w:line="252" w:lineRule="auto"/>
        <w:ind w:left="283" w:hanging="198"/>
        <w:rPr>
          <w:lang w:val="es-ES"/>
        </w:rPr>
      </w:pPr>
      <w:r w:rsidRPr="00C33C02">
        <w:rPr>
          <w:color w:val="002855"/>
          <w:lang w:val="es-ES"/>
        </w:rPr>
        <w:lastRenderedPageBreak/>
        <w:t xml:space="preserve">• </w:t>
      </w:r>
      <w:r w:rsidRPr="00C33C02">
        <w:rPr>
          <w:lang w:val="es-ES"/>
        </w:rPr>
        <w:t>Alterne, siempre que sea posible, las tareas que requieran el uso continuado de pantallas con otras actividades.</w:t>
      </w:r>
    </w:p>
    <w:p w14:paraId="079F08C8" w14:textId="77777777" w:rsidR="00D11C52" w:rsidRPr="00C33C02" w:rsidRDefault="005F774E">
      <w:pPr>
        <w:keepNext/>
        <w:spacing w:before="140" w:after="40" w:line="240" w:lineRule="auto"/>
        <w:rPr>
          <w:lang w:val="es-ES"/>
        </w:rPr>
      </w:pPr>
      <w:r w:rsidRPr="00C33C02">
        <w:rPr>
          <w:b/>
          <w:color w:val="002855"/>
          <w:sz w:val="19"/>
          <w:lang w:val="es-ES"/>
        </w:rPr>
        <w:t>Riesgos psicosociales y organizativos</w:t>
      </w:r>
    </w:p>
    <w:p w14:paraId="7B20A0CB" w14:textId="77777777" w:rsidR="00D11C52" w:rsidRPr="00C33C02" w:rsidRDefault="005F774E">
      <w:pPr>
        <w:spacing w:after="40"/>
        <w:jc w:val="both"/>
        <w:rPr>
          <w:lang w:val="es-ES"/>
        </w:rPr>
      </w:pPr>
      <w:r w:rsidRPr="00C33C02">
        <w:rPr>
          <w:lang w:val="es-ES"/>
        </w:rPr>
        <w:t>Los riesgos psicosociales y organizativos pueden derivarse del aislamiento social, la sobrecarga de trabajo, la dificultad para conciliar la vida laboral y personal o la hiperconectividad derivada del uso de las tecnologías de la información y la comunicación.</w:t>
      </w:r>
    </w:p>
    <w:p w14:paraId="2DC5782B" w14:textId="77777777" w:rsidR="00D11C52" w:rsidRPr="00C33C02" w:rsidRDefault="005F774E">
      <w:pPr>
        <w:spacing w:after="20" w:line="240" w:lineRule="auto"/>
        <w:rPr>
          <w:lang w:val="es-ES"/>
        </w:rPr>
      </w:pPr>
      <w:r w:rsidRPr="00C33C02">
        <w:rPr>
          <w:b/>
          <w:lang w:val="es-ES"/>
        </w:rPr>
        <w:t>Medidas preventivas:</w:t>
      </w:r>
    </w:p>
    <w:p w14:paraId="0B9FDD2B"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Organice la jornada de trabajo estableciendo horarios y periodos de descanso definidos.</w:t>
      </w:r>
    </w:p>
    <w:p w14:paraId="0EF48268"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Procure disponer de un espacio específico para el desarrollo de la actividad laboral, diferenciado de las zonas de ocio o descanso de la vivienda.</w:t>
      </w:r>
    </w:p>
    <w:p w14:paraId="553B83B5"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Respete los tiempos de descanso y el derecho a la desconexión digital fuera del horario de trabajo.</w:t>
      </w:r>
    </w:p>
    <w:p w14:paraId="67388BDF"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Mantenga una comunicación periódica con responsables y compañeros/as para favorecer la coordinación y evitar situaciones de aislamiento.</w:t>
      </w:r>
    </w:p>
    <w:p w14:paraId="7F5AD109"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Planifique las tareas y prioridades diarias de forma realista, evitando prolongar de manera habitual la jornada laboral.</w:t>
      </w:r>
    </w:p>
    <w:p w14:paraId="5A123D1B"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Solicite apoyo o asesoramiento cuando detecte situaciones de estrés, sobrecarga de trabajo o dificultades para compatibilizar las exigencias laborales y personales.</w:t>
      </w:r>
    </w:p>
    <w:p w14:paraId="08BF11F3" w14:textId="77777777" w:rsidR="00D11C52" w:rsidRPr="00C33C02" w:rsidRDefault="005F774E">
      <w:pPr>
        <w:keepNext/>
        <w:spacing w:before="120" w:after="80"/>
        <w:rPr>
          <w:lang w:val="es-ES"/>
        </w:rPr>
      </w:pPr>
      <w:r w:rsidRPr="00C33C02">
        <w:rPr>
          <w:b/>
          <w:color w:val="002855"/>
          <w:sz w:val="21"/>
          <w:lang w:val="es-ES"/>
        </w:rPr>
        <w:t>2.2 Pautas de actuación ante un incendio</w:t>
      </w:r>
    </w:p>
    <w:p w14:paraId="2520424A"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Al detectar un incendio, mantenga la calma, no grite y actúe con rapidez, comunicando la emergencia al servicio de bomberos.</w:t>
      </w:r>
    </w:p>
    <w:p w14:paraId="619BCE66"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Si dispone de la formación necesaria, cuenta con los medios de extinción adecuados y puede intervenir sin poner en riesgo su seguridad, intente extinguir el fuego. En caso contrario, abandone la vivienda. Si es posible, desconecte los aparatos eléctricos y, siempre que la magnitud del incendio lo permita, cierre puertas y ventanas sin bloquear las cerraduras.</w:t>
      </w:r>
    </w:p>
    <w:p w14:paraId="3149FDC4"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Si utiliza un extintor, sitúese siempre entre el fuego y la salida de la vivienda para garantizar una vía de escape. No emplee extintores de agua o espuma para apagar incendios que afecten a equipos conectados a la red eléctrica.</w:t>
      </w:r>
    </w:p>
    <w:p w14:paraId="7E991274"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En presencia de humo, cúbrase la nariz y la boca con un paño o prenda, preferiblemente húmedos. No corra. Desplácese agachándose o reptando para evitar inhalar humo. Si su ropa se incendia, no corra; tírese al suelo y ruede hasta apagar las llamas.</w:t>
      </w:r>
    </w:p>
    <w:p w14:paraId="5165EC91"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Si queda atrapado o atrapada por el fuego en una habitación o recinto, cierre todas las puertas y selle las rendijas por las que pueda entrar humo utilizando trapos o alfombras, preferiblemente húmedos. Sitúese junto a una ventana exterior y haga señales para facilitar su localización. Si dispone de teléfono, contacte con el servicio de bomberos e indique con precisión dónde se encuentra.</w:t>
      </w:r>
    </w:p>
    <w:tbl>
      <w:tblPr>
        <w:tblW w:w="0" w:type="auto"/>
        <w:jc w:val="center"/>
        <w:tblLayout w:type="fixed"/>
        <w:tblLook w:val="04A0" w:firstRow="1" w:lastRow="0" w:firstColumn="1" w:lastColumn="0" w:noHBand="0" w:noVBand="1"/>
      </w:tblPr>
      <w:tblGrid>
        <w:gridCol w:w="9978"/>
      </w:tblGrid>
      <w:tr w:rsidR="00D11C52" w14:paraId="56D91361" w14:textId="77777777">
        <w:trPr>
          <w:jc w:val="center"/>
        </w:trPr>
        <w:tc>
          <w:tcPr>
            <w:tcW w:w="9978" w:type="dxa"/>
            <w:tcBorders>
              <w:left w:val="single" w:sz="14" w:space="0" w:color="777779"/>
            </w:tcBorders>
            <w:shd w:val="clear" w:color="auto" w:fill="F7F7F7"/>
            <w:tcMar>
              <w:top w:w="100" w:type="dxa"/>
              <w:left w:w="120" w:type="dxa"/>
              <w:bottom w:w="100" w:type="dxa"/>
              <w:right w:w="120" w:type="dxa"/>
            </w:tcMar>
          </w:tcPr>
          <w:p w14:paraId="4E315D67" w14:textId="77777777" w:rsidR="00D11C52" w:rsidRDefault="005F774E">
            <w:pPr>
              <w:spacing w:after="0" w:line="247" w:lineRule="auto"/>
            </w:pPr>
            <w:r w:rsidRPr="00C33C02">
              <w:rPr>
                <w:b/>
                <w:lang w:val="es-ES"/>
              </w:rPr>
              <w:t>Nota importante:</w:t>
            </w:r>
            <w:r w:rsidRPr="00C33C02">
              <w:rPr>
                <w:lang w:val="es-ES"/>
              </w:rPr>
              <w:t xml:space="preserve"> La prioridad en todo momento debe ser proteger la integridad física de las personas. </w:t>
            </w:r>
            <w:r>
              <w:t>No asuma riesgos innecesarios para intentar extinguir un incendio.</w:t>
            </w:r>
          </w:p>
        </w:tc>
      </w:tr>
    </w:tbl>
    <w:p w14:paraId="60C95DB5" w14:textId="77777777" w:rsidR="00D11C52" w:rsidRPr="00C33C02" w:rsidRDefault="005F774E">
      <w:pPr>
        <w:keepNext/>
        <w:spacing w:before="120" w:after="80"/>
        <w:rPr>
          <w:lang w:val="es-ES"/>
        </w:rPr>
      </w:pPr>
      <w:r w:rsidRPr="00C33C02">
        <w:rPr>
          <w:b/>
          <w:color w:val="002855"/>
          <w:sz w:val="21"/>
          <w:lang w:val="es-ES"/>
        </w:rPr>
        <w:t>2.3 Qué hacer en caso de accidente de trabajo</w:t>
      </w:r>
    </w:p>
    <w:p w14:paraId="281CD10E" w14:textId="77777777" w:rsidR="00D11C52" w:rsidRPr="00C33C02" w:rsidRDefault="005F774E">
      <w:pPr>
        <w:spacing w:line="254" w:lineRule="auto"/>
        <w:jc w:val="both"/>
        <w:rPr>
          <w:lang w:val="es-ES"/>
        </w:rPr>
      </w:pPr>
      <w:r w:rsidRPr="00C33C02">
        <w:rPr>
          <w:b/>
          <w:lang w:val="es-ES"/>
        </w:rPr>
        <w:t>Accidente de trabajo:</w:t>
      </w:r>
      <w:r w:rsidRPr="00C33C02">
        <w:rPr>
          <w:lang w:val="es-ES"/>
        </w:rPr>
        <w:t xml:space="preserve"> Se entiende por accidente de trabajo toda lesión corporal que sufra el personal trabajador con ocasión o como consecuencia del trabajo que desempeñe por cuenta ajena. Asimismo, tiene la consideración de accidente de trabajo el sufrido por el personal trabajador al ir o al volver del lugar de trabajo (accidente in itinere).</w:t>
      </w:r>
    </w:p>
    <w:p w14:paraId="748CD9EE" w14:textId="77777777" w:rsidR="00D11C52" w:rsidRPr="00C33C02" w:rsidRDefault="005F774E">
      <w:pPr>
        <w:spacing w:before="40" w:after="20" w:line="240" w:lineRule="auto"/>
        <w:rPr>
          <w:lang w:val="es-ES"/>
        </w:rPr>
      </w:pPr>
      <w:r w:rsidRPr="00C33C02">
        <w:rPr>
          <w:b/>
          <w:lang w:val="es-ES"/>
        </w:rPr>
        <w:t>En caso de accidente de trabajo:</w:t>
      </w:r>
    </w:p>
    <w:p w14:paraId="5A91631D"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Si se trata de una urgencia vital, llame al 1-1-2 y/o acuda al centro sanitario más próximo a su lugar de trabajo.</w:t>
      </w:r>
    </w:p>
    <w:p w14:paraId="16943FDB" w14:textId="77777777" w:rsidR="00D11C52" w:rsidRPr="00C33C02" w:rsidRDefault="005F774E">
      <w:pPr>
        <w:pStyle w:val="Textoindependiente"/>
        <w:spacing w:after="40" w:line="252" w:lineRule="auto"/>
        <w:ind w:left="283" w:hanging="198"/>
        <w:rPr>
          <w:lang w:val="es-ES"/>
        </w:rPr>
      </w:pPr>
      <w:r w:rsidRPr="00C33C02">
        <w:rPr>
          <w:color w:val="002855"/>
          <w:lang w:val="es-ES"/>
        </w:rPr>
        <w:t xml:space="preserve">• </w:t>
      </w:r>
      <w:r w:rsidRPr="00C33C02">
        <w:rPr>
          <w:lang w:val="es-ES"/>
        </w:rPr>
        <w:t>Si no se trata de una urgencia vital:</w:t>
      </w:r>
    </w:p>
    <w:p w14:paraId="506272C0" w14:textId="77777777" w:rsidR="00D11C52" w:rsidRPr="00C33C02" w:rsidRDefault="005F774E">
      <w:pPr>
        <w:pStyle w:val="Textoindependiente"/>
        <w:spacing w:after="40" w:line="252" w:lineRule="auto"/>
        <w:ind w:left="737" w:hanging="198"/>
        <w:rPr>
          <w:lang w:val="es-ES"/>
        </w:rPr>
      </w:pPr>
      <w:r w:rsidRPr="00C33C02">
        <w:rPr>
          <w:color w:val="002855"/>
          <w:lang w:val="es-ES"/>
        </w:rPr>
        <w:t xml:space="preserve">• </w:t>
      </w:r>
      <w:r w:rsidRPr="00C33C02">
        <w:rPr>
          <w:lang w:val="es-ES"/>
        </w:rPr>
        <w:t>Si la persona accidentada está afiliada a MUFACE, deberá acudir al centro asistencial de referencia de su entidad aseguradora o mutualidad.</w:t>
      </w:r>
    </w:p>
    <w:p w14:paraId="6BD90072" w14:textId="77777777" w:rsidR="00D11C52" w:rsidRPr="00C33C02" w:rsidRDefault="005F774E">
      <w:pPr>
        <w:pStyle w:val="Textoindependiente"/>
        <w:spacing w:after="40" w:line="252" w:lineRule="auto"/>
        <w:ind w:left="737" w:hanging="198"/>
        <w:rPr>
          <w:lang w:val="es-ES"/>
        </w:rPr>
      </w:pPr>
      <w:r w:rsidRPr="00C33C02">
        <w:rPr>
          <w:color w:val="002855"/>
          <w:lang w:val="es-ES"/>
        </w:rPr>
        <w:t xml:space="preserve">• </w:t>
      </w:r>
      <w:r w:rsidRPr="00C33C02">
        <w:rPr>
          <w:lang w:val="es-ES"/>
        </w:rPr>
        <w:t>Si la persona accidentada está afiliada al sistema de Seguridad Social, deberá acudir al centro asistencial más próximo de SOLIMAT, Mutua Colaboradora con la Seguridad Social.</w:t>
      </w:r>
    </w:p>
    <w:p w14:paraId="7EF3074D" w14:textId="77777777" w:rsidR="00D11C52" w:rsidRPr="00C33C02" w:rsidRDefault="005F774E">
      <w:pPr>
        <w:spacing w:before="80" w:after="80" w:line="252" w:lineRule="auto"/>
        <w:jc w:val="both"/>
        <w:rPr>
          <w:lang w:val="es-ES"/>
        </w:rPr>
      </w:pPr>
      <w:r w:rsidRPr="00C33C02">
        <w:rPr>
          <w:b/>
          <w:lang w:val="es-ES"/>
        </w:rPr>
        <w:t xml:space="preserve">Nota: </w:t>
      </w:r>
      <w:r w:rsidRPr="00C33C02">
        <w:rPr>
          <w:lang w:val="es-ES"/>
        </w:rPr>
        <w:t>Sin perjuicio de la atención sanitaria que proceda, el accidente deberá ser comunicado a la unidad administrativa correspondiente de su Delegación Provincial, a fin de iniciar su tramitación y adoptar las medidas administrativas y preventivas que resulten oportunas.</w:t>
      </w:r>
    </w:p>
    <w:p w14:paraId="4C6C18C5" w14:textId="77777777" w:rsidR="00D11C52" w:rsidRDefault="005F774E">
      <w:pPr>
        <w:keepNext/>
        <w:spacing w:before="180" w:after="40" w:line="240" w:lineRule="auto"/>
      </w:pPr>
      <w:r>
        <w:rPr>
          <w:b/>
          <w:color w:val="002855"/>
          <w:sz w:val="19"/>
        </w:rPr>
        <w:t>Fecha de autocomprobación y firma</w:t>
      </w:r>
    </w:p>
    <w:tbl>
      <w:tblPr>
        <w:tblW w:w="0" w:type="auto"/>
        <w:jc w:val="center"/>
        <w:tblLayout w:type="fixed"/>
        <w:tblLook w:val="04A0" w:firstRow="1" w:lastRow="0" w:firstColumn="1" w:lastColumn="0" w:noHBand="0" w:noVBand="1"/>
      </w:tblPr>
      <w:tblGrid>
        <w:gridCol w:w="4989"/>
        <w:gridCol w:w="4989"/>
      </w:tblGrid>
      <w:tr w:rsidR="00D11C52" w14:paraId="6181411A" w14:textId="77777777">
        <w:trPr>
          <w:jc w:val="center"/>
        </w:trPr>
        <w:tc>
          <w:tcPr>
            <w:tcW w:w="4989" w:type="dxa"/>
            <w:tcBorders>
              <w:top w:val="single" w:sz="6" w:space="0" w:color="D8DEE5"/>
              <w:left w:val="single" w:sz="6" w:space="0" w:color="D8DEE5"/>
              <w:bottom w:val="single" w:sz="6" w:space="0" w:color="D8DEE5"/>
              <w:right w:val="single" w:sz="6" w:space="0" w:color="D8DEE5"/>
            </w:tcBorders>
            <w:shd w:val="clear" w:color="auto" w:fill="F2F4F6"/>
            <w:tcMar>
              <w:top w:w="90" w:type="dxa"/>
              <w:left w:w="100" w:type="dxa"/>
              <w:bottom w:w="90" w:type="dxa"/>
              <w:right w:w="100" w:type="dxa"/>
            </w:tcMar>
            <w:vAlign w:val="center"/>
          </w:tcPr>
          <w:p w14:paraId="69FF2AE2" w14:textId="77777777" w:rsidR="00D11C52" w:rsidRDefault="005F774E">
            <w:pPr>
              <w:spacing w:after="0" w:line="240" w:lineRule="auto"/>
            </w:pPr>
            <w:r>
              <w:rPr>
                <w:b/>
              </w:rPr>
              <w:t>Fecha:</w:t>
            </w:r>
          </w:p>
        </w:tc>
        <w:tc>
          <w:tcPr>
            <w:tcW w:w="4989" w:type="dxa"/>
            <w:tcBorders>
              <w:top w:val="single" w:sz="6" w:space="0" w:color="D8DEE5"/>
              <w:left w:val="single" w:sz="6" w:space="0" w:color="D8DEE5"/>
              <w:bottom w:val="single" w:sz="6" w:space="0" w:color="D8DEE5"/>
              <w:right w:val="single" w:sz="6" w:space="0" w:color="D8DEE5"/>
            </w:tcBorders>
            <w:shd w:val="clear" w:color="auto" w:fill="F2F4F6"/>
            <w:tcMar>
              <w:top w:w="90" w:type="dxa"/>
              <w:left w:w="100" w:type="dxa"/>
              <w:bottom w:w="90" w:type="dxa"/>
              <w:right w:w="100" w:type="dxa"/>
            </w:tcMar>
            <w:vAlign w:val="center"/>
          </w:tcPr>
          <w:p w14:paraId="7D1D20D3" w14:textId="77777777" w:rsidR="00D11C52" w:rsidRDefault="005F774E">
            <w:pPr>
              <w:spacing w:after="0" w:line="240" w:lineRule="auto"/>
            </w:pPr>
            <w:r>
              <w:rPr>
                <w:b/>
              </w:rPr>
              <w:t>Firma:</w:t>
            </w:r>
          </w:p>
        </w:tc>
      </w:tr>
      <w:tr w:rsidR="00D11C52" w14:paraId="1A875DDB" w14:textId="77777777">
        <w:trPr>
          <w:jc w:val="center"/>
        </w:trPr>
        <w:sdt>
          <w:sdtPr>
            <w:id w:val="-849719854"/>
            <w:placeholder>
              <w:docPart w:val="4186AE004C8B4DEA930A9625CC2C61A6"/>
            </w:placeholder>
            <w:showingPlcHdr/>
          </w:sdtPr>
          <w:sdtContent>
            <w:tc>
              <w:tcPr>
                <w:tcW w:w="4989" w:type="dxa"/>
                <w:tcBorders>
                  <w:top w:val="single" w:sz="6" w:space="0" w:color="D8DEE5"/>
                  <w:left w:val="single" w:sz="6" w:space="0" w:color="D8DEE5"/>
                  <w:bottom w:val="single" w:sz="6" w:space="0" w:color="D8DEE5"/>
                  <w:right w:val="single" w:sz="6" w:space="0" w:color="D8DEE5"/>
                </w:tcBorders>
                <w:shd w:val="clear" w:color="auto" w:fill="FFFFFF"/>
                <w:tcMar>
                  <w:top w:w="90" w:type="dxa"/>
                  <w:left w:w="100" w:type="dxa"/>
                  <w:bottom w:w="90" w:type="dxa"/>
                  <w:right w:w="100" w:type="dxa"/>
                </w:tcMar>
                <w:vAlign w:val="center"/>
              </w:tcPr>
              <w:p w14:paraId="36AB656D" w14:textId="47FE2167" w:rsidR="00D11C52" w:rsidRDefault="00556125">
                <w:pPr>
                  <w:spacing w:after="0" w:line="240" w:lineRule="auto"/>
                </w:pPr>
                <w:r w:rsidRPr="007B0282">
                  <w:rPr>
                    <w:rStyle w:val="Textodelmarcadordeposicin"/>
                  </w:rPr>
                  <w:t>Haga clic o pulse aquí para escribir texto.</w:t>
                </w:r>
              </w:p>
            </w:tc>
          </w:sdtContent>
        </w:sdt>
        <w:sdt>
          <w:sdtPr>
            <w:id w:val="-128787577"/>
            <w:placeholder>
              <w:docPart w:val="6A2E82DCF0DF4438B5AAB42F48C54248"/>
            </w:placeholder>
            <w:showingPlcHdr/>
          </w:sdtPr>
          <w:sdtContent>
            <w:tc>
              <w:tcPr>
                <w:tcW w:w="4989" w:type="dxa"/>
                <w:tcBorders>
                  <w:top w:val="single" w:sz="6" w:space="0" w:color="D8DEE5"/>
                  <w:left w:val="single" w:sz="6" w:space="0" w:color="D8DEE5"/>
                  <w:bottom w:val="single" w:sz="6" w:space="0" w:color="D8DEE5"/>
                  <w:right w:val="single" w:sz="6" w:space="0" w:color="D8DEE5"/>
                </w:tcBorders>
                <w:shd w:val="clear" w:color="auto" w:fill="FFFFFF"/>
                <w:tcMar>
                  <w:top w:w="90" w:type="dxa"/>
                  <w:left w:w="100" w:type="dxa"/>
                  <w:bottom w:w="90" w:type="dxa"/>
                  <w:right w:w="100" w:type="dxa"/>
                </w:tcMar>
                <w:vAlign w:val="center"/>
              </w:tcPr>
              <w:p w14:paraId="685EDE69" w14:textId="05218F08" w:rsidR="00D11C52" w:rsidRDefault="00556125">
                <w:pPr>
                  <w:spacing w:after="0" w:line="240" w:lineRule="auto"/>
                </w:pPr>
                <w:r w:rsidRPr="007B0282">
                  <w:rPr>
                    <w:rStyle w:val="Textodelmarcadordeposicin"/>
                  </w:rPr>
                  <w:t>Haga clic o pulse aquí para escribir texto.</w:t>
                </w:r>
              </w:p>
            </w:tc>
          </w:sdtContent>
        </w:sdt>
      </w:tr>
    </w:tbl>
    <w:p w14:paraId="62A2A850" w14:textId="3CBE7733" w:rsidR="00D11C52" w:rsidRDefault="005F774E">
      <w:pPr>
        <w:keepNext/>
        <w:spacing w:before="100" w:after="40" w:line="240" w:lineRule="auto"/>
      </w:pPr>
      <w:r>
        <w:rPr>
          <w:b/>
          <w:color w:val="002855"/>
          <w:sz w:val="19"/>
        </w:rPr>
        <w:t>Destinatario</w:t>
      </w:r>
    </w:p>
    <w:tbl>
      <w:tblPr>
        <w:tblW w:w="0" w:type="auto"/>
        <w:jc w:val="center"/>
        <w:tblLayout w:type="fixed"/>
        <w:tblLook w:val="04A0" w:firstRow="1" w:lastRow="0" w:firstColumn="1" w:lastColumn="0" w:noHBand="0" w:noVBand="1"/>
      </w:tblPr>
      <w:tblGrid>
        <w:gridCol w:w="9978"/>
      </w:tblGrid>
      <w:tr w:rsidR="00D11C52" w:rsidRPr="00C33C02" w14:paraId="035AEE39" w14:textId="77777777">
        <w:trPr>
          <w:jc w:val="center"/>
        </w:trPr>
        <w:tc>
          <w:tcPr>
            <w:tcW w:w="9978" w:type="dxa"/>
            <w:tcBorders>
              <w:top w:val="single" w:sz="6" w:space="0" w:color="002855"/>
              <w:left w:val="single" w:sz="6" w:space="0" w:color="002855"/>
              <w:bottom w:val="single" w:sz="6" w:space="0" w:color="002855"/>
              <w:right w:val="single" w:sz="6" w:space="0" w:color="002855"/>
            </w:tcBorders>
            <w:shd w:val="clear" w:color="auto" w:fill="EAF0F5"/>
            <w:tcMar>
              <w:top w:w="120" w:type="dxa"/>
              <w:left w:w="130" w:type="dxa"/>
              <w:bottom w:w="120" w:type="dxa"/>
              <w:right w:w="130" w:type="dxa"/>
            </w:tcMar>
          </w:tcPr>
          <w:p w14:paraId="151FE32D" w14:textId="77777777" w:rsidR="00D11C52" w:rsidRPr="00C33C02" w:rsidRDefault="005F774E">
            <w:pPr>
              <w:spacing w:after="0" w:line="240" w:lineRule="auto"/>
              <w:rPr>
                <w:lang w:val="es-ES"/>
              </w:rPr>
            </w:pPr>
            <w:r w:rsidRPr="00C33C02">
              <w:rPr>
                <w:b/>
                <w:color w:val="002855"/>
                <w:lang w:val="es-ES"/>
              </w:rPr>
              <w:t>LA UNIDAD DE PERSONAL DE LOS SERVICIOS CENTRALES O DELEGACIÓN PROVINCIAL A LA QUE SE ENCUENTRE ADSCRITO EL PUESTO DE TRABAJO</w:t>
            </w:r>
          </w:p>
        </w:tc>
      </w:tr>
    </w:tbl>
    <w:p w14:paraId="5271AF03" w14:textId="77777777" w:rsidR="005F774E" w:rsidRPr="00C33C02" w:rsidRDefault="005F774E">
      <w:pPr>
        <w:rPr>
          <w:lang w:val="es-ES"/>
        </w:rPr>
      </w:pPr>
    </w:p>
    <w:sectPr w:rsidR="005F774E" w:rsidRPr="00C33C02" w:rsidSect="00034616">
      <w:headerReference w:type="default" r:id="rId8"/>
      <w:footerReference w:type="default" r:id="rId9"/>
      <w:pgSz w:w="11906" w:h="16838"/>
      <w:pgMar w:top="964" w:right="964" w:bottom="850" w:left="964" w:header="340"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915C0" w14:textId="77777777" w:rsidR="00823678" w:rsidRDefault="00823678">
      <w:pPr>
        <w:spacing w:after="0" w:line="240" w:lineRule="auto"/>
      </w:pPr>
      <w:r>
        <w:separator/>
      </w:r>
    </w:p>
  </w:endnote>
  <w:endnote w:type="continuationSeparator" w:id="0">
    <w:p w14:paraId="6284CD9D" w14:textId="77777777" w:rsidR="00823678" w:rsidRDefault="008236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728B3" w14:textId="77777777" w:rsidR="00D11C52" w:rsidRDefault="005F774E">
    <w:pPr>
      <w:pStyle w:val="Piedepgina"/>
      <w:jc w:val="right"/>
    </w:pPr>
    <w:r>
      <w:rPr>
        <w:color w:val="777779"/>
        <w:sz w:val="16"/>
      </w:rPr>
      <w:t xml:space="preserve">Protocolo de autocomprobación · Página </w:t>
    </w:r>
    <w:r>
      <w:rPr>
        <w:color w:val="777779"/>
        <w:sz w:val="17"/>
      </w:rPr>
      <w:fldChar w:fldCharType="begin"/>
    </w:r>
    <w:r>
      <w:rPr>
        <w:color w:val="777779"/>
        <w:sz w:val="17"/>
      </w:rPr>
      <w:instrText>PAGE</w:instrText>
    </w:r>
    <w:r>
      <w:rPr>
        <w:color w:val="777779"/>
        <w:sz w:val="17"/>
      </w:rPr>
      <w:fldChar w:fldCharType="separate"/>
    </w:r>
    <w:r w:rsidR="009777E5">
      <w:rPr>
        <w:noProof/>
        <w:color w:val="777779"/>
        <w:sz w:val="17"/>
      </w:rPr>
      <w:t>1</w:t>
    </w:r>
    <w:r>
      <w:rPr>
        <w:color w:val="777779"/>
        <w:sz w:val="17"/>
      </w:rPr>
      <w:fldChar w:fldCharType="end"/>
    </w:r>
    <w:r>
      <w:rPr>
        <w:color w:val="777779"/>
        <w:sz w:val="16"/>
      </w:rPr>
      <w:t xml:space="preserve"> de </w:t>
    </w:r>
    <w:r>
      <w:rPr>
        <w:color w:val="777779"/>
        <w:sz w:val="17"/>
      </w:rPr>
      <w:fldChar w:fldCharType="begin"/>
    </w:r>
    <w:r>
      <w:rPr>
        <w:color w:val="777779"/>
        <w:sz w:val="17"/>
      </w:rPr>
      <w:instrText>NUMPAGES</w:instrText>
    </w:r>
    <w:r>
      <w:rPr>
        <w:color w:val="777779"/>
        <w:sz w:val="17"/>
      </w:rPr>
      <w:fldChar w:fldCharType="separate"/>
    </w:r>
    <w:r w:rsidR="009777E5">
      <w:rPr>
        <w:noProof/>
        <w:color w:val="777779"/>
        <w:sz w:val="17"/>
      </w:rPr>
      <w:t>2</w:t>
    </w:r>
    <w:r>
      <w:rPr>
        <w:color w:val="777779"/>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AC3AD" w14:textId="77777777" w:rsidR="00823678" w:rsidRDefault="00823678">
      <w:pPr>
        <w:spacing w:after="0" w:line="240" w:lineRule="auto"/>
      </w:pPr>
      <w:r>
        <w:separator/>
      </w:r>
    </w:p>
  </w:footnote>
  <w:footnote w:type="continuationSeparator" w:id="0">
    <w:p w14:paraId="6411E28E" w14:textId="77777777" w:rsidR="00823678" w:rsidRDefault="008236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63BBC" w14:textId="77777777" w:rsidR="00D11C52" w:rsidRDefault="00D11C52">
    <w:pPr>
      <w:pStyle w:val="Encabezado"/>
    </w:pPr>
  </w:p>
  <w:tbl>
    <w:tblPr>
      <w:tblW w:w="0" w:type="auto"/>
      <w:jc w:val="center"/>
      <w:tblLayout w:type="fixed"/>
      <w:tblLook w:val="04A0" w:firstRow="1" w:lastRow="0" w:firstColumn="1" w:lastColumn="0" w:noHBand="0" w:noVBand="1"/>
    </w:tblPr>
    <w:tblGrid>
      <w:gridCol w:w="4989"/>
      <w:gridCol w:w="4989"/>
    </w:tblGrid>
    <w:tr w:rsidR="00D11C52" w14:paraId="2A1B6953" w14:textId="77777777">
      <w:trPr>
        <w:jc w:val="center"/>
      </w:trPr>
      <w:tc>
        <w:tcPr>
          <w:tcW w:w="4989" w:type="dxa"/>
          <w:tcBorders>
            <w:bottom w:val="single" w:sz="10" w:space="0" w:color="002855"/>
          </w:tcBorders>
          <w:tcMar>
            <w:top w:w="0" w:type="dxa"/>
            <w:left w:w="0" w:type="dxa"/>
            <w:bottom w:w="0" w:type="dxa"/>
            <w:right w:w="0" w:type="dxa"/>
          </w:tcMar>
        </w:tcPr>
        <w:p w14:paraId="3D4E5032" w14:textId="77777777" w:rsidR="00D11C52" w:rsidRDefault="005F774E">
          <w:r>
            <w:rPr>
              <w:noProof/>
            </w:rPr>
            <w:drawing>
              <wp:inline distT="0" distB="0" distL="0" distR="0" wp14:anchorId="21645DD9" wp14:editId="227106A1">
                <wp:extent cx="1152000" cy="615942"/>
                <wp:effectExtent l="0" t="0" r="0" b="0"/>
                <wp:docPr id="1" name="Picture 1" descr="Logotipo institucional de la Junta de Comunidades de Castilla-La Mancha" title="Castilla-La Man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
                        <a:stretch>
                          <a:fillRect/>
                        </a:stretch>
                      </pic:blipFill>
                      <pic:spPr>
                        <a:xfrm>
                          <a:off x="0" y="0"/>
                          <a:ext cx="1152000" cy="615942"/>
                        </a:xfrm>
                        <a:prstGeom prst="rect">
                          <a:avLst/>
                        </a:prstGeom>
                      </pic:spPr>
                    </pic:pic>
                  </a:graphicData>
                </a:graphic>
              </wp:inline>
            </w:drawing>
          </w:r>
        </w:p>
      </w:tc>
      <w:tc>
        <w:tcPr>
          <w:tcW w:w="4989" w:type="dxa"/>
          <w:tcBorders>
            <w:bottom w:val="single" w:sz="10" w:space="0" w:color="002855"/>
          </w:tcBorders>
          <w:tcMar>
            <w:top w:w="0" w:type="dxa"/>
            <w:left w:w="0" w:type="dxa"/>
            <w:bottom w:w="0" w:type="dxa"/>
            <w:right w:w="0" w:type="dxa"/>
          </w:tcMar>
        </w:tcPr>
        <w:p w14:paraId="00677126" w14:textId="77777777" w:rsidR="00D11C52" w:rsidRPr="00C33C02" w:rsidRDefault="005F774E">
          <w:pPr>
            <w:jc w:val="right"/>
            <w:rPr>
              <w:lang w:val="es-ES"/>
            </w:rPr>
          </w:pPr>
          <w:r w:rsidRPr="00C33C02">
            <w:rPr>
              <w:rFonts w:ascii="Arial Narrow" w:hAnsi="Arial Narrow"/>
              <w:b/>
              <w:color w:val="002855"/>
              <w:lang w:val="es-ES"/>
            </w:rPr>
            <w:t>Consejería de Educación, Cultura y Deportes</w:t>
          </w:r>
        </w:p>
        <w:p w14:paraId="1B6C7043" w14:textId="77777777" w:rsidR="00D11C52" w:rsidRDefault="005F774E">
          <w:pPr>
            <w:spacing w:after="0" w:line="240" w:lineRule="auto"/>
            <w:jc w:val="right"/>
          </w:pPr>
          <w:r>
            <w:rPr>
              <w:rFonts w:ascii="Arial Narrow" w:hAnsi="Arial Narrow"/>
              <w:color w:val="777779"/>
              <w:sz w:val="17"/>
            </w:rPr>
            <w:t>Inspección de Educación</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847477079">
    <w:abstractNumId w:val="8"/>
  </w:num>
  <w:num w:numId="2" w16cid:durableId="1152211554">
    <w:abstractNumId w:val="6"/>
  </w:num>
  <w:num w:numId="3" w16cid:durableId="770932148">
    <w:abstractNumId w:val="5"/>
  </w:num>
  <w:num w:numId="4" w16cid:durableId="2033993634">
    <w:abstractNumId w:val="4"/>
  </w:num>
  <w:num w:numId="5" w16cid:durableId="1724671303">
    <w:abstractNumId w:val="7"/>
  </w:num>
  <w:num w:numId="6" w16cid:durableId="1943294181">
    <w:abstractNumId w:val="3"/>
  </w:num>
  <w:num w:numId="7" w16cid:durableId="897666296">
    <w:abstractNumId w:val="2"/>
  </w:num>
  <w:num w:numId="8" w16cid:durableId="1766152099">
    <w:abstractNumId w:val="1"/>
  </w:num>
  <w:num w:numId="9" w16cid:durableId="1896499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gh8/AnYo6yPDQnX6VaRrUPGkv6XBz/MLJeA4E43cdak/g6cccdpTgHdyDtnYfk3n/GssmFTFc1ymYjDIw2yKxg==" w:salt="HcoZKKCCk8YarcdAeuCzXQ=="/>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D1F9D"/>
    <w:rsid w:val="001F1DE5"/>
    <w:rsid w:val="0026456F"/>
    <w:rsid w:val="0029639D"/>
    <w:rsid w:val="00326F90"/>
    <w:rsid w:val="003E0928"/>
    <w:rsid w:val="003F4942"/>
    <w:rsid w:val="0040779B"/>
    <w:rsid w:val="00443132"/>
    <w:rsid w:val="004643A4"/>
    <w:rsid w:val="00473822"/>
    <w:rsid w:val="004D0E39"/>
    <w:rsid w:val="004F4DF9"/>
    <w:rsid w:val="00556125"/>
    <w:rsid w:val="005579B3"/>
    <w:rsid w:val="005F774E"/>
    <w:rsid w:val="00646508"/>
    <w:rsid w:val="007B2643"/>
    <w:rsid w:val="00823678"/>
    <w:rsid w:val="008631BE"/>
    <w:rsid w:val="008A3A27"/>
    <w:rsid w:val="008C31AA"/>
    <w:rsid w:val="009526B5"/>
    <w:rsid w:val="009777E5"/>
    <w:rsid w:val="00A72C46"/>
    <w:rsid w:val="00AA1D8D"/>
    <w:rsid w:val="00B47730"/>
    <w:rsid w:val="00B84937"/>
    <w:rsid w:val="00BD6539"/>
    <w:rsid w:val="00C33C02"/>
    <w:rsid w:val="00C558E1"/>
    <w:rsid w:val="00CB0664"/>
    <w:rsid w:val="00D11C52"/>
    <w:rsid w:val="00D24B4C"/>
    <w:rsid w:val="00DD41D1"/>
    <w:rsid w:val="00E955FF"/>
    <w:rsid w:val="00EA1DE8"/>
    <w:rsid w:val="00F05849"/>
    <w:rsid w:val="00FC693F"/>
    <w:rsid w:val="00FD11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FE4523"/>
  <w14:defaultImageDpi w14:val="300"/>
  <w15:docId w15:val="{82A23952-6541-436C-A7ED-AB5CDA239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9" w:lineRule="auto"/>
    </w:pPr>
    <w:rPr>
      <w:rFonts w:ascii="Arial" w:hAnsi="Arial"/>
      <w:color w:val="20252A"/>
      <w:sz w:val="18"/>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Textodelmarcadordeposicin">
    <w:name w:val="Placeholder Text"/>
    <w:basedOn w:val="Fuentedeprrafopredeter"/>
    <w:uiPriority w:val="99"/>
    <w:semiHidden/>
    <w:rsid w:val="0055612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15187F0-9DB7-49D4-B991-0D233E6C2954}"/>
      </w:docPartPr>
      <w:docPartBody>
        <w:p w:rsidR="00190D1F" w:rsidRDefault="002731AD">
          <w:r w:rsidRPr="007B0282">
            <w:rPr>
              <w:rStyle w:val="Textodelmarcadordeposicin"/>
            </w:rPr>
            <w:t>Haga clic o pulse aquí para escribir texto.</w:t>
          </w:r>
        </w:p>
      </w:docPartBody>
    </w:docPart>
    <w:docPart>
      <w:docPartPr>
        <w:name w:val="4186AE004C8B4DEA930A9625CC2C61A6"/>
        <w:category>
          <w:name w:val="General"/>
          <w:gallery w:val="placeholder"/>
        </w:category>
        <w:types>
          <w:type w:val="bbPlcHdr"/>
        </w:types>
        <w:behaviors>
          <w:behavior w:val="content"/>
        </w:behaviors>
        <w:guid w:val="{5F02088A-FF87-4DED-AADA-C2A3D59FA7B1}"/>
      </w:docPartPr>
      <w:docPartBody>
        <w:p w:rsidR="00190D1F" w:rsidRDefault="002731AD" w:rsidP="002731AD">
          <w:pPr>
            <w:pStyle w:val="4186AE004C8B4DEA930A9625CC2C61A6"/>
          </w:pPr>
          <w:r w:rsidRPr="007B0282">
            <w:rPr>
              <w:rStyle w:val="Textodelmarcadordeposicin"/>
            </w:rPr>
            <w:t>Haga clic o pulse aquí para escribir texto.</w:t>
          </w:r>
        </w:p>
      </w:docPartBody>
    </w:docPart>
    <w:docPart>
      <w:docPartPr>
        <w:name w:val="6A2E82DCF0DF4438B5AAB42F48C54248"/>
        <w:category>
          <w:name w:val="General"/>
          <w:gallery w:val="placeholder"/>
        </w:category>
        <w:types>
          <w:type w:val="bbPlcHdr"/>
        </w:types>
        <w:behaviors>
          <w:behavior w:val="content"/>
        </w:behaviors>
        <w:guid w:val="{66E6A68A-28A9-4B62-8792-F78CCA5D8728}"/>
      </w:docPartPr>
      <w:docPartBody>
        <w:p w:rsidR="00190D1F" w:rsidRDefault="002731AD" w:rsidP="002731AD">
          <w:pPr>
            <w:pStyle w:val="6A2E82DCF0DF4438B5AAB42F48C54248"/>
          </w:pPr>
          <w:r w:rsidRPr="007B0282">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1AD"/>
    <w:rsid w:val="00190D1F"/>
    <w:rsid w:val="002731AD"/>
    <w:rsid w:val="00DD41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2731AD"/>
    <w:rPr>
      <w:color w:val="666666"/>
    </w:rPr>
  </w:style>
  <w:style w:type="paragraph" w:customStyle="1" w:styleId="4186AE004C8B4DEA930A9625CC2C61A6">
    <w:name w:val="4186AE004C8B4DEA930A9625CC2C61A6"/>
    <w:rsid w:val="002731AD"/>
    <w:pPr>
      <w:spacing w:after="60" w:line="259" w:lineRule="auto"/>
    </w:pPr>
    <w:rPr>
      <w:rFonts w:ascii="Arial" w:hAnsi="Arial"/>
      <w:color w:val="20252A"/>
      <w:kern w:val="0"/>
      <w:sz w:val="18"/>
      <w:szCs w:val="22"/>
      <w:lang w:val="en-US" w:eastAsia="en-US"/>
      <w14:ligatures w14:val="none"/>
    </w:rPr>
  </w:style>
  <w:style w:type="paragraph" w:customStyle="1" w:styleId="6A2E82DCF0DF4438B5AAB42F48C54248">
    <w:name w:val="6A2E82DCF0DF4438B5AAB42F48C54248"/>
    <w:rsid w:val="002731AD"/>
    <w:pPr>
      <w:spacing w:after="60" w:line="259" w:lineRule="auto"/>
    </w:pPr>
    <w:rPr>
      <w:rFonts w:ascii="Arial" w:hAnsi="Arial"/>
      <w:color w:val="20252A"/>
      <w:kern w:val="0"/>
      <w:sz w:val="18"/>
      <w:szCs w:val="22"/>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2798</Words>
  <Characters>15394</Characters>
  <Application>Microsoft Office Word</Application>
  <DocSecurity>0</DocSecurity>
  <Lines>128</Lines>
  <Paragraphs>36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Protocolo de autocomprobación de las condiciones de seguridad y salud para trabajo a distancia</vt:lpstr>
      <vt:lpstr/>
    </vt:vector>
  </TitlesOfParts>
  <Manager/>
  <Company/>
  <LinksUpToDate>false</LinksUpToDate>
  <CharactersWithSpaces>18156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Protocolo de autocomprobación de las condiciones de seguridad y salud para trabajo a distancia</dc:title>
  <dc:subject>Formulario de autocomprobación para Inspectores e Inspectoras de Educación</dc:subject>
  <dc:creator>Consejería de Educación, Cultura y Deportes</dc:creator>
  <cp:keywords>trabajo a distancia, prevención, inspección de educación, autocomprobación</cp:keywords>
  <dc:description>generated by python-docx</dc:description>
  <cp:lastModifiedBy>Silvia Purificacion Moratalla Isasi</cp:lastModifiedBy>
  <cp:revision>11</cp:revision>
  <dcterms:created xsi:type="dcterms:W3CDTF">2026-09-29T11:49:00Z</dcterms:created>
  <dcterms:modified xsi:type="dcterms:W3CDTF">2026-10-13T07:53:00Z</dcterms:modified>
  <cp:category/>
</cp:coreProperties>
</file>