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78" w:rsidRPr="00A73B72" w:rsidRDefault="00834DDA" w:rsidP="00910E78">
      <w:pPr>
        <w:rPr>
          <w:b/>
        </w:rPr>
      </w:pPr>
      <w:r w:rsidRPr="00A73B72">
        <w:rPr>
          <w:noProof/>
          <w:lang w:val="es-ES"/>
        </w:rPr>
        <mc:AlternateContent>
          <mc:Choice Requires="wps">
            <w:drawing>
              <wp:anchor distT="0" distB="0" distL="114300" distR="114300" simplePos="0" relativeHeight="251659264" behindDoc="0" locked="0" layoutInCell="1" allowOverlap="1" wp14:anchorId="20A01CF1" wp14:editId="39830EC9">
                <wp:simplePos x="0" y="0"/>
                <wp:positionH relativeFrom="column">
                  <wp:posOffset>4317365</wp:posOffset>
                </wp:positionH>
                <wp:positionV relativeFrom="paragraph">
                  <wp:posOffset>-177800</wp:posOffset>
                </wp:positionV>
                <wp:extent cx="2400300" cy="1009650"/>
                <wp:effectExtent l="0" t="0" r="19050" b="190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3FF33" id="Rectángulo redondeado 5" o:spid="_x0000_s1026" style="position:absolute;margin-left:339.95pt;margin-top:-14pt;width:18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"/>
            </w:pict>
          </mc:Fallback>
        </mc:AlternateContent>
      </w:r>
      <w:r w:rsidRPr="00A73B72">
        <w:rPr>
          <w:b/>
          <w:bCs/>
          <w:sz w:val="15"/>
          <w:szCs w:val="15"/>
        </w:rPr>
        <w:t>Consejería de Economía, Empresas y Empleo</w:t>
      </w:r>
      <w:r w:rsidRPr="00A73B72">
        <w:rPr>
          <w:b/>
          <w:bCs/>
        </w:rPr>
        <w:t xml:space="preserve"> </w:t>
      </w:r>
      <w:r w:rsidR="003A26BA" w:rsidRPr="00A73B72">
        <w:rPr>
          <w:b/>
          <w:bCs/>
        </w:rPr>
        <w:tab/>
      </w:r>
      <w:r w:rsidR="003A26BA" w:rsidRPr="00A73B72">
        <w:rPr>
          <w:b/>
          <w:bCs/>
        </w:rPr>
        <w:tab/>
      </w:r>
      <w:r w:rsidR="00910E78" w:rsidRPr="00A56820">
        <w:rPr>
          <w:bCs/>
        </w:rPr>
        <w:t>Nº Procedimiento</w:t>
      </w:r>
      <w:r w:rsidRPr="00A73B72">
        <w:rPr>
          <w:sz w:val="15"/>
          <w:szCs w:val="15"/>
        </w:rPr>
        <w:br/>
        <w:t>D. G. de Empresas, Competitividad e Internacionalización</w:t>
      </w:r>
      <w:r w:rsidR="00910E78" w:rsidRPr="00A73B72">
        <w:rPr>
          <w:sz w:val="15"/>
          <w:szCs w:val="15"/>
        </w:rPr>
        <w:tab/>
      </w:r>
      <w:r w:rsidR="00910E78" w:rsidRPr="00A73B72">
        <w:rPr>
          <w:sz w:val="15"/>
          <w:szCs w:val="15"/>
        </w:rPr>
        <w:tab/>
      </w:r>
      <w:r w:rsidR="003A26BA" w:rsidRPr="00A56820">
        <w:rPr>
          <w:b/>
          <w:sz w:val="15"/>
          <w:szCs w:val="15"/>
        </w:rPr>
        <w:t xml:space="preserve">     </w:t>
      </w:r>
      <w:r w:rsidR="00F0595E" w:rsidRPr="00A56820">
        <w:rPr>
          <w:b/>
          <w:sz w:val="15"/>
          <w:szCs w:val="15"/>
        </w:rPr>
        <w:t xml:space="preserve">  </w:t>
      </w:r>
      <w:r w:rsidR="003A26BA" w:rsidRPr="00A56820">
        <w:rPr>
          <w:b/>
          <w:sz w:val="15"/>
          <w:szCs w:val="15"/>
        </w:rPr>
        <w:t xml:space="preserve"> </w:t>
      </w:r>
      <w:r w:rsidR="003A26BA" w:rsidRPr="00A56820">
        <w:rPr>
          <w:b/>
        </w:rPr>
        <w:t xml:space="preserve"> </w:t>
      </w:r>
      <w:r w:rsidR="00A56820" w:rsidRPr="00A56820">
        <w:rPr>
          <w:b/>
        </w:rPr>
        <w:t>030696</w:t>
      </w:r>
    </w:p>
    <w:p w:rsidR="00F5384D" w:rsidRPr="00A73B72" w:rsidRDefault="00834DDA" w:rsidP="00910E78">
      <w:pPr>
        <w:rPr>
          <w:noProof/>
          <w:lang w:val="es-ES"/>
        </w:rPr>
      </w:pPr>
      <w:r w:rsidRPr="00A73B72">
        <w:rPr>
          <w:sz w:val="15"/>
          <w:szCs w:val="15"/>
        </w:rPr>
        <w:t>Avda. de Irlanda, 14 - 45071 TOLEDO</w:t>
      </w:r>
      <w:r w:rsidR="00910E78" w:rsidRPr="00A73B72">
        <w:rPr>
          <w:sz w:val="15"/>
          <w:szCs w:val="15"/>
        </w:rPr>
        <w:tab/>
      </w:r>
      <w:r w:rsidR="00910E78" w:rsidRPr="00A73B72">
        <w:rPr>
          <w:sz w:val="15"/>
          <w:szCs w:val="15"/>
        </w:rPr>
        <w:tab/>
      </w:r>
      <w:r w:rsidR="00910E78" w:rsidRPr="00A73B72">
        <w:rPr>
          <w:sz w:val="15"/>
          <w:szCs w:val="15"/>
        </w:rPr>
        <w:tab/>
      </w:r>
      <w:r w:rsidR="003A26BA" w:rsidRPr="00A73B72">
        <w:rPr>
          <w:sz w:val="15"/>
          <w:szCs w:val="15"/>
        </w:rPr>
        <w:t xml:space="preserve">  </w:t>
      </w:r>
      <w:r w:rsidR="00F5384D" w:rsidRPr="00A73B72">
        <w:t>Código SIACI</w:t>
      </w:r>
      <w:r w:rsidR="00F5384D" w:rsidRPr="00A73B72">
        <w:rPr>
          <w:noProof/>
          <w:lang w:val="es-ES"/>
        </w:rPr>
        <w:t xml:space="preserve"> </w:t>
      </w:r>
    </w:p>
    <w:p w:rsidR="00F5384D" w:rsidRPr="00A73B72" w:rsidRDefault="003A26BA" w:rsidP="00910E78">
      <w:pPr>
        <w:ind w:left="4254"/>
        <w:rPr>
          <w:b/>
        </w:rPr>
      </w:pPr>
      <w:r w:rsidRPr="00A73B72">
        <w:rPr>
          <w:b/>
        </w:rPr>
        <w:t xml:space="preserve">     </w:t>
      </w:r>
      <w:r w:rsidR="00F0595E" w:rsidRPr="00A73B72">
        <w:rPr>
          <w:b/>
        </w:rPr>
        <w:t xml:space="preserve">  </w:t>
      </w:r>
      <w:r w:rsidR="00A56820" w:rsidRPr="00A56820">
        <w:rPr>
          <w:b/>
        </w:rPr>
        <w:t>SKTJ</w:t>
      </w:r>
    </w:p>
    <w:p w:rsidR="003E28A9" w:rsidRPr="00A73B72" w:rsidRDefault="003E28A9" w:rsidP="00F5384D">
      <w:pPr>
        <w:jc w:val="center"/>
        <w:rPr>
          <w:lang w:val="es-ES"/>
        </w:rPr>
      </w:pPr>
    </w:p>
    <w:p w:rsidR="009E2EEF" w:rsidRPr="00A73B72" w:rsidRDefault="00CD7CF1">
      <w:pPr>
        <w:rPr>
          <w:sz w:val="10"/>
          <w:szCs w:val="10"/>
        </w:rPr>
      </w:pPr>
      <w:r w:rsidRPr="00A73B72">
        <w:rPr>
          <w:noProof/>
          <w:sz w:val="4"/>
          <w:szCs w:val="4"/>
          <w:lang w:val="es-ES"/>
        </w:rPr>
        <mc:AlternateContent>
          <mc:Choice Requires="wps">
            <w:drawing>
              <wp:anchor distT="0" distB="0" distL="114300" distR="114300" simplePos="0" relativeHeight="251656192" behindDoc="0" locked="0" layoutInCell="1" allowOverlap="1" wp14:anchorId="73DB0890" wp14:editId="34E46A75">
                <wp:simplePos x="0" y="0"/>
                <wp:positionH relativeFrom="column">
                  <wp:posOffset>-6985</wp:posOffset>
                </wp:positionH>
                <wp:positionV relativeFrom="paragraph">
                  <wp:posOffset>78105</wp:posOffset>
                </wp:positionV>
                <wp:extent cx="6724650" cy="730885"/>
                <wp:effectExtent l="0" t="0" r="1905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730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55637" w:rsidRDefault="00D55637" w:rsidP="00193FC6">
                            <w:pPr>
                              <w:spacing w:before="120"/>
                              <w:jc w:val="center"/>
                              <w:rPr>
                                <w:rFonts w:ascii="Arial" w:hAnsi="Arial" w:cs="Arial"/>
                                <w:b/>
                                <w:sz w:val="22"/>
                                <w:szCs w:val="22"/>
                                <w:lang w:val="es-ES"/>
                              </w:rPr>
                            </w:pPr>
                            <w:r w:rsidRPr="001B213C">
                              <w:rPr>
                                <w:rFonts w:ascii="Arial" w:hAnsi="Arial" w:cs="Arial"/>
                                <w:b/>
                                <w:sz w:val="22"/>
                                <w:szCs w:val="22"/>
                                <w:lang w:val="es-ES"/>
                              </w:rPr>
                              <w:t xml:space="preserve">ANEXO I: SOLICITUD DE SUBVENCIÓN PARA EL </w:t>
                            </w:r>
                            <w:r>
                              <w:rPr>
                                <w:rFonts w:ascii="Arial" w:hAnsi="Arial" w:cs="Arial"/>
                                <w:b/>
                                <w:sz w:val="22"/>
                                <w:szCs w:val="22"/>
                                <w:lang w:val="es-ES"/>
                              </w:rPr>
                              <w:t>FOMENTO DE LA INVERSIÓN Y</w:t>
                            </w:r>
                          </w:p>
                          <w:p w:rsidR="00D55637" w:rsidRPr="001B213C" w:rsidRDefault="00D55637" w:rsidP="00193FC6">
                            <w:pPr>
                              <w:spacing w:before="120"/>
                              <w:jc w:val="center"/>
                              <w:rPr>
                                <w:rFonts w:ascii="Arial" w:hAnsi="Arial" w:cs="Arial"/>
                                <w:b/>
                                <w:sz w:val="22"/>
                                <w:szCs w:val="22"/>
                                <w:lang w:val="es-ES"/>
                              </w:rPr>
                            </w:pPr>
                            <w:r>
                              <w:rPr>
                                <w:rFonts w:ascii="Arial" w:hAnsi="Arial" w:cs="Arial"/>
                                <w:b/>
                                <w:sz w:val="22"/>
                                <w:szCs w:val="22"/>
                                <w:lang w:val="es-ES"/>
                              </w:rPr>
                              <w:t>LA MEJORA DE LA PRODUCTIVIDAD EMPRESARIAL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0890" id="Rectangle 2" o:spid="_x0000_s1026" style="position:absolute;margin-left:-.55pt;margin-top:6.15pt;width:529.5pt;height:5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" filled="f" fillcolor="#ddd">
                <v:textbox inset=",2.3mm,,2.3mm">
                  <w:txbxContent>
                    <w:p w:rsidR="00D55637" w:rsidRDefault="00D55637" w:rsidP="00193FC6">
                      <w:pPr>
                        <w:spacing w:before="120"/>
                        <w:jc w:val="center"/>
                        <w:rPr>
                          <w:rFonts w:ascii="Arial" w:hAnsi="Arial" w:cs="Arial"/>
                          <w:b/>
                          <w:sz w:val="22"/>
                          <w:szCs w:val="22"/>
                          <w:lang w:val="es-ES"/>
                        </w:rPr>
                      </w:pPr>
                      <w:r w:rsidRPr="001B213C">
                        <w:rPr>
                          <w:rFonts w:ascii="Arial" w:hAnsi="Arial" w:cs="Arial"/>
                          <w:b/>
                          <w:sz w:val="22"/>
                          <w:szCs w:val="22"/>
                          <w:lang w:val="es-ES"/>
                        </w:rPr>
                        <w:t xml:space="preserve">ANEXO I: SOLICITUD DE SUBVENCIÓN PARA EL </w:t>
                      </w:r>
                      <w:r>
                        <w:rPr>
                          <w:rFonts w:ascii="Arial" w:hAnsi="Arial" w:cs="Arial"/>
                          <w:b/>
                          <w:sz w:val="22"/>
                          <w:szCs w:val="22"/>
                          <w:lang w:val="es-ES"/>
                        </w:rPr>
                        <w:t>FOMENTO DE LA INVERSIÓN Y</w:t>
                      </w:r>
                    </w:p>
                    <w:p w:rsidR="00D55637" w:rsidRPr="001B213C" w:rsidRDefault="00D55637" w:rsidP="00193FC6">
                      <w:pPr>
                        <w:spacing w:before="120"/>
                        <w:jc w:val="center"/>
                        <w:rPr>
                          <w:rFonts w:ascii="Arial" w:hAnsi="Arial" w:cs="Arial"/>
                          <w:b/>
                          <w:sz w:val="22"/>
                          <w:szCs w:val="22"/>
                          <w:lang w:val="es-ES"/>
                        </w:rPr>
                      </w:pPr>
                      <w:r>
                        <w:rPr>
                          <w:rFonts w:ascii="Arial" w:hAnsi="Arial" w:cs="Arial"/>
                          <w:b/>
                          <w:sz w:val="22"/>
                          <w:szCs w:val="22"/>
                          <w:lang w:val="es-ES"/>
                        </w:rPr>
                        <w:t>LA MEJORA DE LA PRODUCTIVIDAD EMPRESARIAL EN CASTILLA-LA MANCHA</w:t>
                      </w:r>
                    </w:p>
                  </w:txbxContent>
                </v:textbox>
              </v:rect>
            </w:pict>
          </mc:Fallback>
        </mc:AlternateContent>
      </w:r>
    </w:p>
    <w:p w:rsidR="00B92911" w:rsidRPr="00A73B72" w:rsidRDefault="00B92911">
      <w:pPr>
        <w:rPr>
          <w:sz w:val="4"/>
          <w:szCs w:val="4"/>
          <w:lang w:val="es-ES"/>
        </w:rPr>
      </w:pPr>
    </w:p>
    <w:p w:rsidR="00B92911" w:rsidRPr="00A73B72" w:rsidRDefault="00B92911">
      <w:pPr>
        <w:rPr>
          <w:lang w:val="es-ES"/>
        </w:rPr>
      </w:pPr>
    </w:p>
    <w:p w:rsidR="00B92911" w:rsidRPr="00A73B72" w:rsidRDefault="00B92911">
      <w:pPr>
        <w:rPr>
          <w:lang w:val="es-ES"/>
        </w:rPr>
      </w:pPr>
    </w:p>
    <w:p w:rsidR="009E2EEF" w:rsidRPr="00A73B72" w:rsidRDefault="009E2EEF">
      <w:pPr>
        <w:rPr>
          <w:lang w:val="es-ES"/>
        </w:rPr>
      </w:pPr>
    </w:p>
    <w:p w:rsidR="009E2EEF" w:rsidRPr="00A73B72" w:rsidRDefault="009E2EEF">
      <w:pPr>
        <w:rPr>
          <w:sz w:val="16"/>
          <w:szCs w:val="16"/>
          <w:lang w:val="es-ES"/>
        </w:rPr>
      </w:pPr>
    </w:p>
    <w:p w:rsidR="00934AD0" w:rsidRPr="00A73B72" w:rsidRDefault="00934AD0">
      <w:pPr>
        <w:rPr>
          <w:sz w:val="16"/>
          <w:szCs w:val="16"/>
          <w:lang w:val="es-ES"/>
        </w:rPr>
      </w:pPr>
    </w:p>
    <w:p w:rsidR="00934AD0" w:rsidRPr="00A73B72" w:rsidRDefault="00934AD0">
      <w:pPr>
        <w:rPr>
          <w:sz w:val="16"/>
          <w:szCs w:val="16"/>
          <w:lang w:val="es-ES"/>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2"/>
        <w:gridCol w:w="167"/>
        <w:gridCol w:w="182"/>
        <w:gridCol w:w="1051"/>
        <w:gridCol w:w="429"/>
        <w:gridCol w:w="395"/>
        <w:gridCol w:w="159"/>
        <w:gridCol w:w="135"/>
        <w:gridCol w:w="163"/>
        <w:gridCol w:w="205"/>
        <w:gridCol w:w="156"/>
        <w:gridCol w:w="197"/>
        <w:gridCol w:w="205"/>
        <w:gridCol w:w="493"/>
        <w:gridCol w:w="681"/>
        <w:gridCol w:w="205"/>
        <w:gridCol w:w="13"/>
        <w:gridCol w:w="497"/>
        <w:gridCol w:w="410"/>
        <w:gridCol w:w="144"/>
        <w:gridCol w:w="522"/>
        <w:gridCol w:w="349"/>
        <w:gridCol w:w="40"/>
        <w:gridCol w:w="2437"/>
        <w:gridCol w:w="6"/>
        <w:gridCol w:w="17"/>
        <w:gridCol w:w="315"/>
      </w:tblGrid>
      <w:tr w:rsidR="00745BB6" w:rsidRPr="00A73B72" w:rsidTr="00B06DD1">
        <w:tc>
          <w:tcPr>
            <w:tcW w:w="5000" w:type="pct"/>
            <w:gridSpan w:val="28"/>
            <w:tcBorders>
              <w:top w:val="single" w:sz="4" w:space="0" w:color="auto"/>
              <w:bottom w:val="single" w:sz="4" w:space="0" w:color="auto"/>
              <w:right w:val="single" w:sz="4" w:space="0" w:color="auto"/>
            </w:tcBorders>
            <w:shd w:val="clear" w:color="auto" w:fill="auto"/>
          </w:tcPr>
          <w:p w:rsidR="00745BB6" w:rsidRPr="00A73B72" w:rsidRDefault="00745BB6" w:rsidP="00674D1B">
            <w:pPr>
              <w:spacing w:before="120"/>
              <w:jc w:val="center"/>
              <w:rPr>
                <w:sz w:val="20"/>
                <w:szCs w:val="20"/>
              </w:rPr>
            </w:pPr>
            <w:r w:rsidRPr="00A73B72">
              <w:rPr>
                <w:b/>
                <w:sz w:val="20"/>
                <w:szCs w:val="20"/>
              </w:rPr>
              <w:t xml:space="preserve">DATOS DE LA </w:t>
            </w:r>
            <w:r w:rsidR="008E6519" w:rsidRPr="00A73B72">
              <w:rPr>
                <w:b/>
                <w:sz w:val="20"/>
                <w:szCs w:val="20"/>
              </w:rPr>
              <w:t xml:space="preserve">EMPRESA </w:t>
            </w:r>
            <w:r w:rsidRPr="00A73B72">
              <w:rPr>
                <w:b/>
                <w:sz w:val="20"/>
                <w:szCs w:val="20"/>
              </w:rPr>
              <w:t>SOLICITANTE</w:t>
            </w:r>
          </w:p>
        </w:tc>
      </w:tr>
      <w:tr w:rsidR="00B33460" w:rsidRPr="00A73B72" w:rsidTr="00533D78">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rsidR="00B33460" w:rsidRPr="00A73B72" w:rsidRDefault="00533D78" w:rsidP="008D43D9">
            <w:pPr>
              <w:pStyle w:val="Prrafodelista"/>
              <w:numPr>
                <w:ilvl w:val="0"/>
                <w:numId w:val="14"/>
              </w:numPr>
              <w:tabs>
                <w:tab w:val="left" w:pos="1620"/>
                <w:tab w:val="left" w:pos="2520"/>
                <w:tab w:val="left" w:pos="4320"/>
              </w:tabs>
              <w:rPr>
                <w:b/>
                <w:color w:val="FF0000"/>
                <w:sz w:val="20"/>
                <w:szCs w:val="20"/>
              </w:rPr>
            </w:pPr>
            <w:r w:rsidRPr="00A73B72">
              <w:rPr>
                <w:b/>
                <w:sz w:val="20"/>
                <w:szCs w:val="20"/>
              </w:rPr>
              <w:t>Si elige persona física son obligatorios los campos: tipo y número de documento, nombre y primer apellido</w:t>
            </w:r>
          </w:p>
        </w:tc>
      </w:tr>
      <w:tr w:rsidR="00745BB6" w:rsidRPr="00A73B72" w:rsidTr="00533D78">
        <w:trPr>
          <w:trHeight w:val="471"/>
        </w:trPr>
        <w:tc>
          <w:tcPr>
            <w:tcW w:w="1337" w:type="pct"/>
            <w:gridSpan w:val="6"/>
            <w:tcBorders>
              <w:top w:val="nil"/>
              <w:bottom w:val="nil"/>
            </w:tcBorders>
            <w:shd w:val="clear" w:color="auto" w:fill="auto"/>
          </w:tcPr>
          <w:p w:rsidR="00745BB6" w:rsidRPr="00A73B72" w:rsidRDefault="00745BB6" w:rsidP="00B06DD1">
            <w:pPr>
              <w:tabs>
                <w:tab w:val="left" w:pos="1620"/>
                <w:tab w:val="left" w:pos="4320"/>
              </w:tabs>
              <w:spacing w:before="60" w:after="60"/>
              <w:ind w:right="-213"/>
              <w:rPr>
                <w:sz w:val="20"/>
                <w:szCs w:val="20"/>
              </w:rPr>
            </w:pPr>
            <w:r w:rsidRPr="00A73B72">
              <w:rPr>
                <w:sz w:val="20"/>
                <w:szCs w:val="20"/>
              </w:rPr>
              <w:t>Persona física</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bookmarkStart w:id="0" w:name="Casilla1"/>
            <w:r w:rsidR="00AE1B7B" w:rsidRPr="00A73B72">
              <w:rPr>
                <w:sz w:val="28"/>
                <w:szCs w:val="28"/>
              </w:rPr>
              <w:instrText xml:space="preserve"> FORMCHECKBOX </w:instrText>
            </w:r>
            <w:r w:rsidR="000A18D0">
              <w:rPr>
                <w:sz w:val="28"/>
                <w:szCs w:val="28"/>
              </w:rPr>
            </w:r>
            <w:r w:rsidR="000A18D0">
              <w:rPr>
                <w:sz w:val="28"/>
                <w:szCs w:val="28"/>
              </w:rPr>
              <w:fldChar w:fldCharType="separate"/>
            </w:r>
            <w:r w:rsidR="00AE1B7B" w:rsidRPr="00A73B72">
              <w:rPr>
                <w:sz w:val="28"/>
                <w:szCs w:val="28"/>
              </w:rPr>
              <w:fldChar w:fldCharType="end"/>
            </w:r>
            <w:bookmarkEnd w:id="0"/>
            <w:r w:rsidRPr="00A73B72">
              <w:rPr>
                <w:position w:val="-4"/>
                <w:sz w:val="26"/>
                <w:szCs w:val="26"/>
              </w:rPr>
              <w:tab/>
            </w:r>
            <w:r w:rsidR="00AE1B7B" w:rsidRPr="00A73B72">
              <w:rPr>
                <w:position w:val="-4"/>
                <w:sz w:val="26"/>
                <w:szCs w:val="26"/>
              </w:rPr>
              <w:t xml:space="preserve"> </w:t>
            </w:r>
            <w:r w:rsidR="00793CBD" w:rsidRPr="00A73B72">
              <w:rPr>
                <w:position w:val="-4"/>
                <w:sz w:val="26"/>
                <w:szCs w:val="26"/>
              </w:rPr>
              <w:t xml:space="preserve">     </w:t>
            </w:r>
            <w:r w:rsidR="00AE1B7B" w:rsidRPr="00A73B72">
              <w:rPr>
                <w:sz w:val="20"/>
                <w:szCs w:val="20"/>
              </w:rPr>
              <w:t xml:space="preserve">NIF </w:t>
            </w:r>
            <w:r w:rsidR="00B06DD1" w:rsidRPr="00A73B72">
              <w:rPr>
                <w:sz w:val="28"/>
                <w:szCs w:val="28"/>
              </w:rPr>
              <w:fldChar w:fldCharType="begin">
                <w:ffData>
                  <w:name w:val=""/>
                  <w:enabled/>
                  <w:calcOnExit w:val="0"/>
                  <w:checkBox>
                    <w:sizeAuto/>
                    <w:default w:val="0"/>
                    <w:checked w:val="0"/>
                  </w:checkBox>
                </w:ffData>
              </w:fldChar>
            </w:r>
            <w:r w:rsidR="00B06DD1" w:rsidRPr="00A73B72">
              <w:rPr>
                <w:sz w:val="28"/>
                <w:szCs w:val="28"/>
              </w:rPr>
              <w:instrText xml:space="preserve"> FORMCHECKBOX </w:instrText>
            </w:r>
            <w:r w:rsidR="000A18D0">
              <w:rPr>
                <w:sz w:val="28"/>
                <w:szCs w:val="28"/>
              </w:rPr>
            </w:r>
            <w:r w:rsidR="000A18D0">
              <w:rPr>
                <w:sz w:val="28"/>
                <w:szCs w:val="28"/>
              </w:rPr>
              <w:fldChar w:fldCharType="separate"/>
            </w:r>
            <w:r w:rsidR="00B06DD1" w:rsidRPr="00A73B72">
              <w:rPr>
                <w:sz w:val="28"/>
                <w:szCs w:val="28"/>
              </w:rPr>
              <w:fldChar w:fldCharType="end"/>
            </w:r>
          </w:p>
        </w:tc>
        <w:tc>
          <w:tcPr>
            <w:tcW w:w="574" w:type="pct"/>
            <w:gridSpan w:val="6"/>
            <w:tcBorders>
              <w:top w:val="nil"/>
              <w:bottom w:val="nil"/>
            </w:tcBorders>
            <w:shd w:val="clear" w:color="auto" w:fill="auto"/>
          </w:tcPr>
          <w:p w:rsidR="00745BB6" w:rsidRPr="00A73B72" w:rsidRDefault="00B06DD1" w:rsidP="00D11F94">
            <w:pPr>
              <w:tabs>
                <w:tab w:val="left" w:pos="1620"/>
                <w:tab w:val="left" w:pos="2520"/>
                <w:tab w:val="left" w:pos="4320"/>
              </w:tabs>
              <w:spacing w:before="60" w:after="60"/>
              <w:ind w:left="138"/>
              <w:rPr>
                <w:sz w:val="20"/>
                <w:szCs w:val="20"/>
              </w:rPr>
            </w:pPr>
            <w:r w:rsidRPr="00A73B72">
              <w:rPr>
                <w:sz w:val="20"/>
                <w:szCs w:val="20"/>
              </w:rPr>
              <w:t>NIE</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r w:rsidR="00AE1B7B" w:rsidRPr="00A73B72">
              <w:rPr>
                <w:sz w:val="28"/>
                <w:szCs w:val="28"/>
              </w:rPr>
              <w:instrText xml:space="preserve"> FORMCHECKBOX </w:instrText>
            </w:r>
            <w:r w:rsidR="000A18D0">
              <w:rPr>
                <w:sz w:val="28"/>
                <w:szCs w:val="28"/>
              </w:rPr>
            </w:r>
            <w:r w:rsidR="000A18D0">
              <w:rPr>
                <w:sz w:val="28"/>
                <w:szCs w:val="28"/>
              </w:rPr>
              <w:fldChar w:fldCharType="separate"/>
            </w:r>
            <w:r w:rsidR="00AE1B7B" w:rsidRPr="00A73B72">
              <w:rPr>
                <w:sz w:val="28"/>
                <w:szCs w:val="28"/>
              </w:rPr>
              <w:fldChar w:fldCharType="end"/>
            </w:r>
          </w:p>
        </w:tc>
        <w:tc>
          <w:tcPr>
            <w:tcW w:w="1083" w:type="pct"/>
            <w:gridSpan w:val="7"/>
            <w:tcBorders>
              <w:top w:val="nil"/>
              <w:bottom w:val="nil"/>
              <w:right w:val="single" w:sz="4" w:space="0" w:color="auto"/>
            </w:tcBorders>
            <w:shd w:val="clear" w:color="auto" w:fill="auto"/>
            <w:vAlign w:val="center"/>
          </w:tcPr>
          <w:p w:rsidR="00745BB6" w:rsidRPr="00A73B72" w:rsidRDefault="00793CBD" w:rsidP="00745BB6">
            <w:pPr>
              <w:tabs>
                <w:tab w:val="left" w:pos="1620"/>
                <w:tab w:val="left" w:pos="2520"/>
                <w:tab w:val="left" w:pos="4320"/>
              </w:tabs>
              <w:spacing w:before="60" w:after="60"/>
              <w:rPr>
                <w:sz w:val="20"/>
                <w:szCs w:val="20"/>
              </w:rPr>
            </w:pPr>
            <w:r w:rsidRPr="00A73B72">
              <w:rPr>
                <w:position w:val="-6"/>
                <w:sz w:val="20"/>
                <w:szCs w:val="20"/>
              </w:rPr>
              <w:t xml:space="preserve">    </w:t>
            </w:r>
            <w:r w:rsidR="00745BB6" w:rsidRPr="00A73B72">
              <w:rPr>
                <w:position w:val="-6"/>
                <w:sz w:val="20"/>
                <w:szCs w:val="20"/>
              </w:rPr>
              <w:t>Número de documento</w:t>
            </w:r>
            <w:r w:rsidRPr="00A73B72">
              <w:rPr>
                <w:position w:val="-6"/>
                <w:sz w:val="20"/>
                <w:szCs w:val="20"/>
              </w:rPr>
              <w:t>:</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AE1B7B">
            <w:pPr>
              <w:tabs>
                <w:tab w:val="left" w:pos="1620"/>
                <w:tab w:val="left" w:pos="2520"/>
                <w:tab w:val="left" w:pos="4320"/>
              </w:tabs>
              <w:spacing w:before="60" w:after="60"/>
              <w:rPr>
                <w:sz w:val="20"/>
                <w:szCs w:val="20"/>
              </w:rPr>
            </w:pPr>
            <w:r w:rsidRPr="00A73B72">
              <w:rPr>
                <w:sz w:val="20"/>
                <w:szCs w:val="20"/>
              </w:rPr>
              <w:fldChar w:fldCharType="begin">
                <w:ffData>
                  <w:name w:val="Texto1"/>
                  <w:enabled/>
                  <w:calcOnExit w:val="0"/>
                  <w:textInput/>
                </w:ffData>
              </w:fldChar>
            </w:r>
            <w:bookmarkStart w:id="1" w:name="Texto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
          </w:p>
        </w:tc>
        <w:tc>
          <w:tcPr>
            <w:tcW w:w="150" w:type="pct"/>
            <w:tcBorders>
              <w:top w:val="nil"/>
              <w:left w:val="nil"/>
              <w:bottom w:val="nil"/>
              <w:right w:val="single" w:sz="4" w:space="0" w:color="auto"/>
            </w:tcBorders>
            <w:shd w:val="clear" w:color="auto" w:fill="auto"/>
          </w:tcPr>
          <w:p w:rsidR="00745BB6" w:rsidRPr="00A73B72" w:rsidRDefault="00745BB6" w:rsidP="00745BB6">
            <w:pPr>
              <w:tabs>
                <w:tab w:val="left" w:pos="1620"/>
                <w:tab w:val="left" w:pos="2520"/>
                <w:tab w:val="left" w:pos="4320"/>
              </w:tabs>
              <w:spacing w:before="60" w:after="60"/>
              <w:rPr>
                <w:sz w:val="20"/>
                <w:szCs w:val="20"/>
              </w:rPr>
            </w:pPr>
          </w:p>
        </w:tc>
      </w:tr>
      <w:tr w:rsidR="00745BB6" w:rsidRPr="00A73B72" w:rsidTr="00B06DD1">
        <w:trPr>
          <w:trHeight w:hRule="exact" w:val="57"/>
        </w:trPr>
        <w:tc>
          <w:tcPr>
            <w:tcW w:w="5000" w:type="pct"/>
            <w:gridSpan w:val="28"/>
            <w:tcBorders>
              <w:top w:val="nil"/>
              <w:bottom w:val="nil"/>
              <w:right w:val="single" w:sz="4" w:space="0" w:color="auto"/>
            </w:tcBorders>
            <w:shd w:val="clear" w:color="auto" w:fill="auto"/>
            <w:tcMar>
              <w:right w:w="57" w:type="dxa"/>
            </w:tcMar>
          </w:tcPr>
          <w:p w:rsidR="00745BB6" w:rsidRPr="00A73B72" w:rsidRDefault="00745BB6" w:rsidP="00745BB6">
            <w:pPr>
              <w:spacing w:before="60" w:after="60"/>
              <w:jc w:val="both"/>
              <w:rPr>
                <w:sz w:val="20"/>
                <w:szCs w:val="20"/>
              </w:rPr>
            </w:pPr>
          </w:p>
        </w:tc>
      </w:tr>
      <w:tr w:rsidR="00745BB6" w:rsidRPr="00A73B72" w:rsidTr="00533D78">
        <w:tc>
          <w:tcPr>
            <w:tcW w:w="472" w:type="pct"/>
            <w:gridSpan w:val="2"/>
            <w:tcBorders>
              <w:top w:val="nil"/>
              <w:bottom w:val="nil"/>
              <w:right w:val="single" w:sz="4" w:space="0" w:color="auto"/>
            </w:tcBorders>
            <w:shd w:val="clear" w:color="auto" w:fill="auto"/>
            <w:tcMar>
              <w:right w:w="57" w:type="dxa"/>
            </w:tcMar>
            <w:vAlign w:val="center"/>
          </w:tcPr>
          <w:p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
                  <w:enabled/>
                  <w:calcOnExit w:val="0"/>
                  <w:textInput/>
                </w:ffData>
              </w:fldChar>
            </w:r>
            <w:bookmarkStart w:id="2" w:name="Texto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2"/>
          </w:p>
        </w:tc>
        <w:tc>
          <w:tcPr>
            <w:tcW w:w="502" w:type="pct"/>
            <w:gridSpan w:val="6"/>
            <w:tcBorders>
              <w:top w:val="nil"/>
              <w:left w:val="single" w:sz="4" w:space="0" w:color="auto"/>
              <w:bottom w:val="nil"/>
            </w:tcBorders>
            <w:shd w:val="clear" w:color="auto" w:fill="auto"/>
            <w:tcMar>
              <w:left w:w="57" w:type="dxa"/>
              <w:right w:w="0" w:type="dxa"/>
            </w:tcMar>
            <w:vAlign w:val="center"/>
          </w:tcPr>
          <w:p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3036F1">
            <w:pPr>
              <w:spacing w:before="60" w:after="60"/>
              <w:jc w:val="both"/>
              <w:rPr>
                <w:sz w:val="20"/>
                <w:szCs w:val="20"/>
              </w:rPr>
            </w:pPr>
            <w:r w:rsidRPr="00A73B72">
              <w:rPr>
                <w:sz w:val="20"/>
                <w:szCs w:val="20"/>
              </w:rPr>
              <w:fldChar w:fldCharType="begin">
                <w:ffData>
                  <w:name w:val="Texto3"/>
                  <w:enabled/>
                  <w:calcOnExit w:val="0"/>
                  <w:textInput/>
                </w:ffData>
              </w:fldChar>
            </w:r>
            <w:bookmarkStart w:id="3" w:name="Texto3"/>
            <w:r w:rsidRPr="00A73B72">
              <w:rPr>
                <w:sz w:val="20"/>
                <w:szCs w:val="20"/>
              </w:rPr>
              <w:instrText xml:space="preserve"> FORMTEXT </w:instrText>
            </w:r>
            <w:r w:rsidRPr="00A73B72">
              <w:rPr>
                <w:sz w:val="20"/>
                <w:szCs w:val="20"/>
              </w:rPr>
            </w:r>
            <w:r w:rsidRPr="00A73B72">
              <w:rPr>
                <w:sz w:val="20"/>
                <w:szCs w:val="20"/>
              </w:rPr>
              <w:fldChar w:fldCharType="separate"/>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Pr="00A73B72">
              <w:rPr>
                <w:sz w:val="20"/>
                <w:szCs w:val="20"/>
              </w:rPr>
              <w:fldChar w:fldCharType="end"/>
            </w:r>
            <w:bookmarkEnd w:id="3"/>
          </w:p>
        </w:tc>
        <w:tc>
          <w:tcPr>
            <w:tcW w:w="499" w:type="pct"/>
            <w:gridSpan w:val="4"/>
            <w:tcBorders>
              <w:top w:val="nil"/>
              <w:left w:val="single" w:sz="4" w:space="0" w:color="auto"/>
              <w:bottom w:val="nil"/>
            </w:tcBorders>
            <w:shd w:val="clear" w:color="auto" w:fill="auto"/>
            <w:tcMar>
              <w:left w:w="40" w:type="dxa"/>
              <w:right w:w="0" w:type="dxa"/>
            </w:tcMar>
            <w:vAlign w:val="center"/>
          </w:tcPr>
          <w:p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4"/>
                  <w:enabled/>
                  <w:calcOnExit w:val="0"/>
                  <w:textInput/>
                </w:ffData>
              </w:fldChar>
            </w:r>
            <w:bookmarkStart w:id="4" w:name="Texto4"/>
            <w:r w:rsidRPr="00A73B72">
              <w:rPr>
                <w:sz w:val="20"/>
                <w:szCs w:val="20"/>
              </w:rPr>
              <w:instrText xml:space="preserve"> FORMTEXT </w:instrText>
            </w:r>
            <w:r w:rsidRPr="00A73B72">
              <w:rPr>
                <w:sz w:val="20"/>
                <w:szCs w:val="20"/>
              </w:rPr>
            </w:r>
            <w:r w:rsidRPr="00A73B72">
              <w:rPr>
                <w:sz w:val="20"/>
                <w:szCs w:val="20"/>
              </w:rPr>
              <w:fldChar w:fldCharType="separate"/>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Pr="00A73B72">
              <w:rPr>
                <w:sz w:val="20"/>
                <w:szCs w:val="20"/>
              </w:rPr>
              <w:fldChar w:fldCharType="end"/>
            </w:r>
            <w:bookmarkEnd w:id="4"/>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745BB6" w:rsidRPr="00A73B72" w:rsidRDefault="00745BB6" w:rsidP="00745BB6">
            <w:pPr>
              <w:spacing w:before="60" w:after="60"/>
              <w:jc w:val="both"/>
              <w:rPr>
                <w:sz w:val="20"/>
                <w:szCs w:val="20"/>
              </w:rPr>
            </w:pPr>
          </w:p>
        </w:tc>
      </w:tr>
      <w:tr w:rsidR="00E10773" w:rsidRPr="00A73B72" w:rsidTr="00B06DD1">
        <w:trPr>
          <w:trHeight w:val="57"/>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rsidR="00E10773" w:rsidRPr="00A73B72" w:rsidRDefault="00E10773" w:rsidP="00E10773">
            <w:pPr>
              <w:tabs>
                <w:tab w:val="left" w:pos="1620"/>
                <w:tab w:val="left" w:pos="2520"/>
                <w:tab w:val="left" w:pos="4320"/>
              </w:tabs>
              <w:spacing w:before="60" w:after="60"/>
              <w:rPr>
                <w:sz w:val="2"/>
                <w:szCs w:val="2"/>
              </w:rPr>
            </w:pPr>
          </w:p>
        </w:tc>
      </w:tr>
      <w:tr w:rsidR="00533D78" w:rsidRPr="00A73B72" w:rsidTr="00533D78">
        <w:trPr>
          <w:trHeight w:val="372"/>
        </w:trPr>
        <w:tc>
          <w:tcPr>
            <w:tcW w:w="5000" w:type="pct"/>
            <w:gridSpan w:val="28"/>
            <w:tcBorders>
              <w:top w:val="single" w:sz="4" w:space="0" w:color="auto"/>
              <w:bottom w:val="nil"/>
            </w:tcBorders>
            <w:shd w:val="clear" w:color="auto" w:fill="auto"/>
          </w:tcPr>
          <w:p w:rsidR="00533D78" w:rsidRPr="00A73B72" w:rsidRDefault="00533D78" w:rsidP="008D43D9">
            <w:pPr>
              <w:pStyle w:val="Prrafodelista"/>
              <w:numPr>
                <w:ilvl w:val="0"/>
                <w:numId w:val="14"/>
              </w:numPr>
              <w:tabs>
                <w:tab w:val="left" w:pos="1620"/>
                <w:tab w:val="left" w:pos="2520"/>
                <w:tab w:val="left" w:pos="4320"/>
              </w:tabs>
              <w:rPr>
                <w:sz w:val="8"/>
                <w:szCs w:val="8"/>
              </w:rPr>
            </w:pPr>
            <w:r w:rsidRPr="00A73B72">
              <w:rPr>
                <w:b/>
                <w:sz w:val="20"/>
                <w:szCs w:val="20"/>
              </w:rPr>
              <w:t>Si elige persona jurídica son obligatorios los campos: número de documento y razón social</w:t>
            </w:r>
          </w:p>
        </w:tc>
      </w:tr>
      <w:tr w:rsidR="00745BB6" w:rsidRPr="00A73B72" w:rsidTr="005A07B9">
        <w:trPr>
          <w:trHeight w:val="389"/>
        </w:trPr>
        <w:tc>
          <w:tcPr>
            <w:tcW w:w="1740" w:type="pct"/>
            <w:gridSpan w:val="10"/>
            <w:tcBorders>
              <w:top w:val="nil"/>
              <w:bottom w:val="nil"/>
            </w:tcBorders>
            <w:shd w:val="clear" w:color="auto" w:fill="auto"/>
          </w:tcPr>
          <w:p w:rsidR="00745BB6" w:rsidRPr="00A73B72" w:rsidRDefault="00745BB6" w:rsidP="00533D78">
            <w:pPr>
              <w:tabs>
                <w:tab w:val="left" w:pos="4320"/>
              </w:tabs>
              <w:spacing w:before="60" w:after="60"/>
              <w:rPr>
                <w:sz w:val="20"/>
                <w:szCs w:val="20"/>
              </w:rPr>
            </w:pPr>
            <w:r w:rsidRPr="00A73B72">
              <w:rPr>
                <w:sz w:val="20"/>
                <w:szCs w:val="20"/>
              </w:rPr>
              <w:t>Persona jurídica</w:t>
            </w:r>
            <w:r w:rsidR="00AE1B7B" w:rsidRPr="00A73B72">
              <w:rPr>
                <w:sz w:val="20"/>
                <w:szCs w:val="20"/>
              </w:rPr>
              <w:t xml:space="preserve">  </w:t>
            </w:r>
            <w:r w:rsidR="00AE1B7B" w:rsidRPr="00A73B72">
              <w:rPr>
                <w:sz w:val="28"/>
                <w:szCs w:val="28"/>
              </w:rPr>
              <w:fldChar w:fldCharType="begin">
                <w:ffData>
                  <w:name w:val="Casilla4"/>
                  <w:enabled/>
                  <w:calcOnExit w:val="0"/>
                  <w:checkBox>
                    <w:sizeAuto/>
                    <w:default w:val="0"/>
                    <w:checked w:val="0"/>
                  </w:checkBox>
                </w:ffData>
              </w:fldChar>
            </w:r>
            <w:bookmarkStart w:id="5" w:name="Casilla4"/>
            <w:r w:rsidR="00AE1B7B" w:rsidRPr="00A73B72">
              <w:rPr>
                <w:sz w:val="28"/>
                <w:szCs w:val="28"/>
              </w:rPr>
              <w:instrText xml:space="preserve"> FORMCHECKBOX </w:instrText>
            </w:r>
            <w:r w:rsidR="000A18D0">
              <w:rPr>
                <w:sz w:val="28"/>
                <w:szCs w:val="28"/>
              </w:rPr>
            </w:r>
            <w:r w:rsidR="000A18D0">
              <w:rPr>
                <w:sz w:val="28"/>
                <w:szCs w:val="28"/>
              </w:rPr>
              <w:fldChar w:fldCharType="separate"/>
            </w:r>
            <w:r w:rsidR="00AE1B7B" w:rsidRPr="00A73B72">
              <w:rPr>
                <w:sz w:val="28"/>
                <w:szCs w:val="28"/>
              </w:rPr>
              <w:fldChar w:fldCharType="end"/>
            </w:r>
            <w:bookmarkEnd w:id="5"/>
            <w:r w:rsidRPr="00A73B72">
              <w:rPr>
                <w:sz w:val="28"/>
                <w:szCs w:val="28"/>
              </w:rPr>
              <w:t xml:space="preserve"> </w:t>
            </w:r>
            <w:r w:rsidRPr="00A73B72">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rsidR="00745BB6" w:rsidRPr="00A73B72" w:rsidRDefault="00745BB6"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745BB6">
            <w:pPr>
              <w:tabs>
                <w:tab w:val="left" w:pos="1620"/>
                <w:tab w:val="left" w:pos="2520"/>
                <w:tab w:val="left" w:pos="4320"/>
              </w:tabs>
              <w:spacing w:before="60" w:after="60"/>
              <w:rPr>
                <w:sz w:val="20"/>
                <w:szCs w:val="20"/>
              </w:rPr>
            </w:pPr>
            <w:r w:rsidRPr="00A73B72">
              <w:rPr>
                <w:sz w:val="20"/>
                <w:szCs w:val="20"/>
              </w:rPr>
              <w:fldChar w:fldCharType="begin">
                <w:ffData>
                  <w:name w:val="Texto5"/>
                  <w:enabled/>
                  <w:calcOnExit w:val="0"/>
                  <w:textInput/>
                </w:ffData>
              </w:fldChar>
            </w:r>
            <w:bookmarkStart w:id="6" w:name="Texto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6"/>
          </w:p>
        </w:tc>
        <w:tc>
          <w:tcPr>
            <w:tcW w:w="150" w:type="pct"/>
            <w:tcBorders>
              <w:top w:val="nil"/>
              <w:left w:val="nil"/>
              <w:bottom w:val="nil"/>
              <w:right w:val="single" w:sz="4" w:space="0" w:color="auto"/>
            </w:tcBorders>
            <w:shd w:val="clear" w:color="auto" w:fill="auto"/>
          </w:tcPr>
          <w:p w:rsidR="00745BB6" w:rsidRPr="00A73B72" w:rsidRDefault="00745BB6" w:rsidP="00745BB6">
            <w:pPr>
              <w:tabs>
                <w:tab w:val="left" w:pos="1620"/>
                <w:tab w:val="left" w:pos="2520"/>
                <w:tab w:val="left" w:pos="4320"/>
              </w:tabs>
              <w:spacing w:before="60" w:after="60"/>
              <w:rPr>
                <w:sz w:val="20"/>
                <w:szCs w:val="20"/>
              </w:rPr>
            </w:pPr>
          </w:p>
        </w:tc>
      </w:tr>
      <w:tr w:rsidR="00745BB6" w:rsidRPr="00A73B72" w:rsidTr="00B06DD1">
        <w:trPr>
          <w:trHeight w:hRule="exact" w:val="259"/>
        </w:trPr>
        <w:tc>
          <w:tcPr>
            <w:tcW w:w="5000" w:type="pct"/>
            <w:gridSpan w:val="28"/>
            <w:tcBorders>
              <w:top w:val="nil"/>
              <w:bottom w:val="nil"/>
              <w:right w:val="single" w:sz="4" w:space="0" w:color="auto"/>
            </w:tcBorders>
            <w:shd w:val="clear" w:color="auto" w:fill="auto"/>
          </w:tcPr>
          <w:p w:rsidR="00763D9C" w:rsidRPr="00A73B72" w:rsidRDefault="00763D9C" w:rsidP="00745BB6">
            <w:pPr>
              <w:tabs>
                <w:tab w:val="left" w:pos="1620"/>
                <w:tab w:val="left" w:pos="2520"/>
                <w:tab w:val="left" w:pos="4320"/>
              </w:tabs>
              <w:spacing w:before="60" w:after="60"/>
              <w:rPr>
                <w:sz w:val="20"/>
                <w:szCs w:val="20"/>
              </w:rPr>
            </w:pPr>
          </w:p>
        </w:tc>
      </w:tr>
      <w:tr w:rsidR="00745BB6" w:rsidRPr="00A73B72" w:rsidTr="005A07B9">
        <w:tc>
          <w:tcPr>
            <w:tcW w:w="637" w:type="pct"/>
            <w:gridSpan w:val="4"/>
            <w:tcBorders>
              <w:top w:val="nil"/>
              <w:bottom w:val="nil"/>
              <w:right w:val="single" w:sz="4" w:space="0" w:color="auto"/>
            </w:tcBorders>
            <w:shd w:val="clear" w:color="auto" w:fill="auto"/>
            <w:tcMar>
              <w:right w:w="17" w:type="dxa"/>
            </w:tcMar>
            <w:vAlign w:val="center"/>
          </w:tcPr>
          <w:p w:rsidR="00745BB6" w:rsidRPr="00A73B72" w:rsidRDefault="00745BB6" w:rsidP="00745BB6">
            <w:pPr>
              <w:spacing w:before="60" w:after="60"/>
              <w:jc w:val="both"/>
              <w:rPr>
                <w:sz w:val="20"/>
                <w:szCs w:val="20"/>
              </w:rPr>
            </w:pPr>
            <w:r w:rsidRPr="00A73B72">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6"/>
                  <w:enabled/>
                  <w:calcOnExit w:val="0"/>
                  <w:textInput/>
                </w:ffData>
              </w:fldChar>
            </w:r>
            <w:bookmarkStart w:id="7" w:name="Texto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7"/>
          </w:p>
        </w:tc>
        <w:tc>
          <w:tcPr>
            <w:tcW w:w="150" w:type="pct"/>
            <w:tcBorders>
              <w:top w:val="nil"/>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p>
        </w:tc>
      </w:tr>
      <w:tr w:rsidR="00745BB6" w:rsidRPr="00A73B72" w:rsidTr="00B06DD1">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rsidR="00745BB6" w:rsidRPr="00A73B72" w:rsidRDefault="00745BB6" w:rsidP="00745BB6">
            <w:pPr>
              <w:spacing w:before="60" w:after="60"/>
              <w:jc w:val="both"/>
              <w:rPr>
                <w:b/>
                <w:sz w:val="2"/>
                <w:szCs w:val="2"/>
              </w:rPr>
            </w:pPr>
          </w:p>
        </w:tc>
      </w:tr>
      <w:tr w:rsidR="00745BB6" w:rsidRPr="00A73B72" w:rsidTr="00533D78">
        <w:trPr>
          <w:trHeight w:val="70"/>
        </w:trPr>
        <w:tc>
          <w:tcPr>
            <w:tcW w:w="466" w:type="pct"/>
            <w:tcBorders>
              <w:top w:val="single" w:sz="4" w:space="0" w:color="auto"/>
              <w:bottom w:val="nil"/>
              <w:right w:val="nil"/>
            </w:tcBorders>
            <w:shd w:val="clear" w:color="auto" w:fill="auto"/>
            <w:tcMar>
              <w:left w:w="28" w:type="dxa"/>
            </w:tcMar>
          </w:tcPr>
          <w:p w:rsidR="00745BB6" w:rsidRPr="00A73B72" w:rsidRDefault="00745BB6" w:rsidP="00745BB6">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rsidR="00745BB6" w:rsidRPr="00A73B72" w:rsidRDefault="00745BB6" w:rsidP="00745BB6">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rsidR="00745BB6" w:rsidRPr="00A73B72" w:rsidRDefault="00745BB6" w:rsidP="00745BB6">
            <w:pPr>
              <w:spacing w:before="60" w:after="60"/>
              <w:jc w:val="both"/>
              <w:rPr>
                <w:sz w:val="2"/>
                <w:szCs w:val="2"/>
              </w:rPr>
            </w:pPr>
          </w:p>
        </w:tc>
      </w:tr>
      <w:tr w:rsidR="00745BB6" w:rsidRPr="00A73B72" w:rsidTr="00533D78">
        <w:tc>
          <w:tcPr>
            <w:tcW w:w="466" w:type="pct"/>
            <w:tcBorders>
              <w:top w:val="nil"/>
              <w:left w:val="single" w:sz="4" w:space="0" w:color="auto"/>
              <w:bottom w:val="nil"/>
              <w:right w:val="single" w:sz="4" w:space="0" w:color="auto"/>
            </w:tcBorders>
            <w:shd w:val="clear" w:color="auto" w:fill="auto"/>
            <w:tcMar>
              <w:left w:w="28" w:type="dxa"/>
            </w:tcMar>
            <w:vAlign w:val="center"/>
          </w:tcPr>
          <w:p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7"/>
                  <w:enabled/>
                  <w:calcOnExit w:val="0"/>
                  <w:textInput/>
                </w:ffData>
              </w:fldChar>
            </w:r>
            <w:bookmarkStart w:id="8" w:name="Texto7"/>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8"/>
          </w:p>
        </w:tc>
        <w:tc>
          <w:tcPr>
            <w:tcW w:w="150" w:type="pct"/>
            <w:tcBorders>
              <w:top w:val="nil"/>
              <w:left w:val="single" w:sz="4" w:space="0" w:color="auto"/>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p>
        </w:tc>
      </w:tr>
      <w:tr w:rsidR="00745BB6" w:rsidRPr="00A73B72" w:rsidTr="00B06DD1">
        <w:trPr>
          <w:trHeight w:hRule="exact" w:val="90"/>
        </w:trPr>
        <w:tc>
          <w:tcPr>
            <w:tcW w:w="5000" w:type="pct"/>
            <w:gridSpan w:val="28"/>
            <w:tcBorders>
              <w:top w:val="nil"/>
              <w:bottom w:val="nil"/>
              <w:right w:val="single" w:sz="4" w:space="0" w:color="auto"/>
            </w:tcBorders>
            <w:shd w:val="clear" w:color="auto" w:fill="auto"/>
          </w:tcPr>
          <w:p w:rsidR="00745BB6" w:rsidRPr="00A73B72" w:rsidRDefault="00745BB6" w:rsidP="00745BB6">
            <w:pPr>
              <w:spacing w:before="60" w:after="60"/>
              <w:jc w:val="both"/>
              <w:rPr>
                <w:b/>
                <w:sz w:val="20"/>
                <w:szCs w:val="20"/>
              </w:rPr>
            </w:pPr>
          </w:p>
        </w:tc>
      </w:tr>
      <w:tr w:rsidR="00745BB6" w:rsidRPr="00A73B72" w:rsidTr="00533D78">
        <w:tc>
          <w:tcPr>
            <w:tcW w:w="472" w:type="pct"/>
            <w:gridSpan w:val="2"/>
            <w:tcBorders>
              <w:top w:val="nil"/>
              <w:bottom w:val="nil"/>
              <w:right w:val="single" w:sz="4" w:space="0" w:color="auto"/>
            </w:tcBorders>
            <w:shd w:val="clear" w:color="auto" w:fill="auto"/>
            <w:tcMar>
              <w:left w:w="28" w:type="dxa"/>
              <w:right w:w="28" w:type="dxa"/>
            </w:tcMar>
            <w:vAlign w:val="center"/>
          </w:tcPr>
          <w:p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8"/>
                  <w:enabled/>
                  <w:calcOnExit w:val="0"/>
                  <w:textInput/>
                </w:ffData>
              </w:fldChar>
            </w:r>
            <w:bookmarkStart w:id="9" w:name="Texto8"/>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9"/>
          </w:p>
        </w:tc>
        <w:tc>
          <w:tcPr>
            <w:tcW w:w="75" w:type="pct"/>
            <w:tcBorders>
              <w:top w:val="nil"/>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10"/>
                  <w:enabled/>
                  <w:calcOnExit w:val="0"/>
                  <w:textInput/>
                </w:ffData>
              </w:fldChar>
            </w:r>
            <w:bookmarkStart w:id="10" w:name="Texto10"/>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0"/>
          </w:p>
        </w:tc>
        <w:tc>
          <w:tcPr>
            <w:tcW w:w="103" w:type="pct"/>
            <w:gridSpan w:val="2"/>
            <w:tcBorders>
              <w:top w:val="nil"/>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12"/>
                  <w:enabled/>
                  <w:calcOnExit w:val="0"/>
                  <w:textInput/>
                </w:ffData>
              </w:fldChar>
            </w:r>
            <w:bookmarkStart w:id="11" w:name="Texto1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1"/>
          </w:p>
        </w:tc>
        <w:tc>
          <w:tcPr>
            <w:tcW w:w="150" w:type="pct"/>
            <w:tcBorders>
              <w:top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r>
      <w:tr w:rsidR="00745BB6" w:rsidRPr="00A73B72" w:rsidTr="00B06DD1">
        <w:tc>
          <w:tcPr>
            <w:tcW w:w="5000" w:type="pct"/>
            <w:gridSpan w:val="28"/>
            <w:tcBorders>
              <w:top w:val="nil"/>
              <w:left w:val="single" w:sz="4" w:space="0" w:color="auto"/>
              <w:bottom w:val="nil"/>
              <w:right w:val="single" w:sz="4" w:space="0" w:color="auto"/>
            </w:tcBorders>
            <w:shd w:val="clear" w:color="auto" w:fill="auto"/>
          </w:tcPr>
          <w:p w:rsidR="00745BB6" w:rsidRPr="00A73B72" w:rsidRDefault="00745BB6" w:rsidP="00745BB6">
            <w:pPr>
              <w:spacing w:before="60" w:after="60"/>
              <w:jc w:val="both"/>
              <w:rPr>
                <w:sz w:val="2"/>
                <w:szCs w:val="2"/>
              </w:rPr>
            </w:pPr>
          </w:p>
        </w:tc>
      </w:tr>
      <w:tr w:rsidR="00745BB6" w:rsidRPr="00A73B72" w:rsidTr="00533D78">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9"/>
                  <w:enabled/>
                  <w:calcOnExit w:val="0"/>
                  <w:textInput/>
                </w:ffData>
              </w:fldChar>
            </w:r>
            <w:bookmarkStart w:id="12" w:name="Texto9"/>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2"/>
          </w:p>
        </w:tc>
        <w:tc>
          <w:tcPr>
            <w:tcW w:w="203" w:type="pct"/>
            <w:tcBorders>
              <w:top w:val="nil"/>
              <w:left w:val="single" w:sz="4" w:space="0" w:color="auto"/>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11"/>
                  <w:enabled/>
                  <w:calcOnExit w:val="0"/>
                  <w:textInput/>
                </w:ffData>
              </w:fldChar>
            </w:r>
            <w:bookmarkStart w:id="13" w:name="Texto1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3"/>
          </w:p>
        </w:tc>
        <w:tc>
          <w:tcPr>
            <w:tcW w:w="97" w:type="pct"/>
            <w:tcBorders>
              <w:top w:val="nil"/>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13"/>
                  <w:enabled/>
                  <w:calcOnExit w:val="0"/>
                  <w:textInput/>
                </w:ffData>
              </w:fldChar>
            </w:r>
            <w:bookmarkStart w:id="14" w:name="Texto13"/>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4"/>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r>
      <w:tr w:rsidR="00745BB6" w:rsidRPr="00A73B72" w:rsidTr="00533D78">
        <w:tc>
          <w:tcPr>
            <w:tcW w:w="1663" w:type="pct"/>
            <w:gridSpan w:val="9"/>
            <w:tcBorders>
              <w:top w:val="nil"/>
              <w:left w:val="single" w:sz="4" w:space="0" w:color="auto"/>
              <w:bottom w:val="nil"/>
              <w:right w:val="nil"/>
            </w:tcBorders>
            <w:shd w:val="clear" w:color="auto" w:fill="auto"/>
            <w:tcMar>
              <w:right w:w="17" w:type="dxa"/>
            </w:tcMar>
          </w:tcPr>
          <w:p w:rsidR="00745BB6" w:rsidRPr="00A73B72" w:rsidRDefault="00745BB6" w:rsidP="00745BB6">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rsidR="00745BB6" w:rsidRPr="00A73B72" w:rsidRDefault="00745BB6" w:rsidP="00745BB6">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745BB6" w:rsidRPr="00A73B72" w:rsidRDefault="00745BB6" w:rsidP="00745BB6">
            <w:pPr>
              <w:spacing w:before="60" w:after="60"/>
              <w:jc w:val="both"/>
              <w:rPr>
                <w:sz w:val="2"/>
                <w:szCs w:val="2"/>
              </w:rPr>
            </w:pPr>
          </w:p>
        </w:tc>
      </w:tr>
      <w:tr w:rsidR="00745BB6" w:rsidRPr="00A73B72" w:rsidTr="00533D78">
        <w:tc>
          <w:tcPr>
            <w:tcW w:w="1663" w:type="pct"/>
            <w:gridSpan w:val="9"/>
            <w:tcBorders>
              <w:top w:val="nil"/>
              <w:bottom w:val="nil"/>
              <w:right w:val="single" w:sz="4" w:space="0" w:color="auto"/>
            </w:tcBorders>
            <w:shd w:val="clear" w:color="auto" w:fill="auto"/>
            <w:tcMar>
              <w:right w:w="17" w:type="dxa"/>
            </w:tcMar>
            <w:vAlign w:val="center"/>
          </w:tcPr>
          <w:p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14"/>
                  <w:enabled/>
                  <w:calcOnExit w:val="0"/>
                  <w:textInput/>
                </w:ffData>
              </w:fldChar>
            </w:r>
            <w:bookmarkStart w:id="15" w:name="Texto14"/>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5"/>
          </w:p>
        </w:tc>
        <w:tc>
          <w:tcPr>
            <w:tcW w:w="160" w:type="pct"/>
            <w:gridSpan w:val="3"/>
            <w:tcBorders>
              <w:top w:val="nil"/>
              <w:left w:val="single" w:sz="4" w:space="0" w:color="auto"/>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p>
        </w:tc>
      </w:tr>
      <w:tr w:rsidR="00745BB6" w:rsidRPr="00A73B72" w:rsidTr="00D25481">
        <w:tc>
          <w:tcPr>
            <w:tcW w:w="5000" w:type="pct"/>
            <w:gridSpan w:val="28"/>
            <w:tcBorders>
              <w:top w:val="nil"/>
              <w:bottom w:val="single" w:sz="4" w:space="0" w:color="auto"/>
              <w:right w:val="single" w:sz="4" w:space="0" w:color="auto"/>
            </w:tcBorders>
            <w:shd w:val="clear" w:color="auto" w:fill="auto"/>
          </w:tcPr>
          <w:p w:rsidR="00472924" w:rsidRPr="00A73B72" w:rsidRDefault="00472924" w:rsidP="00F7341D">
            <w:pPr>
              <w:spacing w:before="60" w:after="60"/>
              <w:jc w:val="both"/>
              <w:rPr>
                <w:b/>
                <w:sz w:val="2"/>
                <w:szCs w:val="2"/>
              </w:rPr>
            </w:pPr>
          </w:p>
          <w:p w:rsidR="00DD04D0" w:rsidRPr="00A73B72" w:rsidRDefault="00C61A0B" w:rsidP="00F7341D">
            <w:pPr>
              <w:spacing w:before="60" w:after="60"/>
              <w:jc w:val="both"/>
              <w:rPr>
                <w:b/>
                <w:sz w:val="18"/>
                <w:szCs w:val="18"/>
              </w:rPr>
            </w:pPr>
            <w:r w:rsidRPr="00A73B72">
              <w:rPr>
                <w:b/>
                <w:sz w:val="18"/>
                <w:szCs w:val="18"/>
              </w:rPr>
              <w:t xml:space="preserve">El </w:t>
            </w:r>
            <w:r w:rsidR="00F7341D" w:rsidRPr="00A73B72">
              <w:rPr>
                <w:b/>
                <w:sz w:val="18"/>
                <w:szCs w:val="18"/>
              </w:rPr>
              <w:t>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sidR="00753092" w:rsidRPr="00A73B72">
              <w:rPr>
                <w:b/>
                <w:sz w:val="18"/>
                <w:szCs w:val="18"/>
              </w:rPr>
              <w:t>-</w:t>
            </w:r>
            <w:r w:rsidR="00F7341D" w:rsidRPr="00A73B72">
              <w:rPr>
                <w:b/>
                <w:sz w:val="18"/>
                <w:szCs w:val="18"/>
              </w:rPr>
              <w:t xml:space="preserve">La Mancha, </w:t>
            </w:r>
            <w:hyperlink r:id="rId8" w:history="1">
              <w:r w:rsidR="00DD04D0" w:rsidRPr="00A73B72">
                <w:rPr>
                  <w:rStyle w:val="Hipervnculo"/>
                  <w:b/>
                  <w:sz w:val="18"/>
                  <w:szCs w:val="18"/>
                </w:rPr>
                <w:t>https://notifica.jccm.es/notifica/</w:t>
              </w:r>
            </w:hyperlink>
          </w:p>
        </w:tc>
      </w:tr>
      <w:tr w:rsidR="00D25481" w:rsidRPr="00A73B72" w:rsidTr="00D25481">
        <w:tc>
          <w:tcPr>
            <w:tcW w:w="5000" w:type="pct"/>
            <w:gridSpan w:val="28"/>
            <w:tcBorders>
              <w:top w:val="single" w:sz="4" w:space="0" w:color="auto"/>
              <w:left w:val="nil"/>
              <w:bottom w:val="single" w:sz="4" w:space="0" w:color="auto"/>
              <w:right w:val="nil"/>
            </w:tcBorders>
            <w:shd w:val="clear" w:color="auto" w:fill="auto"/>
          </w:tcPr>
          <w:p w:rsidR="00D25481" w:rsidRPr="00A73B72" w:rsidRDefault="00D25481" w:rsidP="00745BB6">
            <w:pPr>
              <w:spacing w:before="60" w:after="60"/>
              <w:jc w:val="both"/>
              <w:rPr>
                <w:b/>
                <w:sz w:val="20"/>
                <w:szCs w:val="20"/>
              </w:rPr>
            </w:pPr>
          </w:p>
        </w:tc>
      </w:tr>
      <w:tr w:rsidR="00745BB6" w:rsidRPr="00A73B72" w:rsidTr="00B06DD1">
        <w:tc>
          <w:tcPr>
            <w:tcW w:w="5000" w:type="pct"/>
            <w:gridSpan w:val="28"/>
            <w:tcBorders>
              <w:top w:val="single" w:sz="4" w:space="0" w:color="auto"/>
              <w:bottom w:val="single" w:sz="4" w:space="0" w:color="auto"/>
              <w:right w:val="single" w:sz="4" w:space="0" w:color="auto"/>
            </w:tcBorders>
            <w:shd w:val="clear" w:color="auto" w:fill="auto"/>
          </w:tcPr>
          <w:p w:rsidR="00745BB6" w:rsidRPr="00A73B72" w:rsidRDefault="00745BB6" w:rsidP="002F5E27">
            <w:pPr>
              <w:jc w:val="center"/>
              <w:rPr>
                <w:b/>
                <w:sz w:val="20"/>
                <w:szCs w:val="20"/>
              </w:rPr>
            </w:pPr>
            <w:r w:rsidRPr="00A73B72">
              <w:rPr>
                <w:b/>
                <w:sz w:val="20"/>
                <w:szCs w:val="20"/>
              </w:rPr>
              <w:t>DATOS DE LA PERSONA REPRESENTANTE</w:t>
            </w:r>
          </w:p>
          <w:p w:rsidR="004374EA" w:rsidRPr="00A73B72" w:rsidRDefault="004374EA" w:rsidP="002F5E27">
            <w:pPr>
              <w:numPr>
                <w:ilvl w:val="0"/>
                <w:numId w:val="13"/>
              </w:numPr>
              <w:rPr>
                <w:sz w:val="20"/>
                <w:szCs w:val="20"/>
              </w:rPr>
            </w:pPr>
            <w:r w:rsidRPr="00A73B72">
              <w:rPr>
                <w:sz w:val="20"/>
                <w:szCs w:val="20"/>
              </w:rPr>
              <w:t>Si el solicitante es persona jurídica, rellenar siempre.</w:t>
            </w:r>
          </w:p>
          <w:p w:rsidR="00AD0DCF" w:rsidRPr="00A73B72" w:rsidRDefault="004374EA" w:rsidP="002F5E27">
            <w:pPr>
              <w:numPr>
                <w:ilvl w:val="0"/>
                <w:numId w:val="13"/>
              </w:numPr>
              <w:rPr>
                <w:sz w:val="20"/>
                <w:szCs w:val="20"/>
              </w:rPr>
            </w:pPr>
            <w:r w:rsidRPr="00A73B72">
              <w:rPr>
                <w:sz w:val="20"/>
                <w:szCs w:val="20"/>
              </w:rPr>
              <w:t>Si el solicitante es persona física, rellenar sólo si el representante es distinto</w:t>
            </w:r>
            <w:r w:rsidR="00AD0DCF" w:rsidRPr="00A73B72">
              <w:rPr>
                <w:sz w:val="20"/>
                <w:szCs w:val="20"/>
              </w:rPr>
              <w:t xml:space="preserve"> del solicitante</w:t>
            </w:r>
            <w:r w:rsidR="002F5E27" w:rsidRPr="00A73B72">
              <w:rPr>
                <w:sz w:val="20"/>
                <w:szCs w:val="20"/>
              </w:rPr>
              <w:t>.</w:t>
            </w:r>
          </w:p>
        </w:tc>
      </w:tr>
      <w:tr w:rsidR="00745BB6" w:rsidRPr="00A73B72" w:rsidTr="00B06DD1">
        <w:tc>
          <w:tcPr>
            <w:tcW w:w="5000" w:type="pct"/>
            <w:gridSpan w:val="28"/>
            <w:tcBorders>
              <w:top w:val="single" w:sz="4" w:space="0" w:color="auto"/>
              <w:left w:val="single" w:sz="4" w:space="0" w:color="auto"/>
              <w:bottom w:val="nil"/>
              <w:right w:val="single" w:sz="4" w:space="0" w:color="auto"/>
            </w:tcBorders>
            <w:shd w:val="clear" w:color="auto" w:fill="auto"/>
          </w:tcPr>
          <w:p w:rsidR="00745BB6" w:rsidRPr="00A73B72" w:rsidRDefault="00745BB6" w:rsidP="00745BB6">
            <w:pPr>
              <w:spacing w:before="120"/>
              <w:jc w:val="center"/>
              <w:rPr>
                <w:b/>
                <w:sz w:val="2"/>
                <w:szCs w:val="2"/>
              </w:rPr>
            </w:pPr>
          </w:p>
        </w:tc>
      </w:tr>
      <w:tr w:rsidR="00BC6F81" w:rsidRPr="00A73B72" w:rsidTr="00533D78">
        <w:tc>
          <w:tcPr>
            <w:tcW w:w="1337" w:type="pct"/>
            <w:gridSpan w:val="6"/>
            <w:tcBorders>
              <w:top w:val="nil"/>
              <w:bottom w:val="nil"/>
            </w:tcBorders>
            <w:shd w:val="clear" w:color="auto" w:fill="auto"/>
            <w:vAlign w:val="center"/>
          </w:tcPr>
          <w:p w:rsidR="00BC6F81" w:rsidRPr="00A73B72" w:rsidRDefault="00BC6F81" w:rsidP="00010ECE">
            <w:pPr>
              <w:tabs>
                <w:tab w:val="left" w:pos="1620"/>
                <w:tab w:val="left" w:pos="2520"/>
                <w:tab w:val="left" w:pos="4320"/>
              </w:tabs>
              <w:spacing w:before="60" w:after="60"/>
              <w:rPr>
                <w:sz w:val="20"/>
                <w:szCs w:val="20"/>
              </w:rPr>
            </w:pPr>
            <w:r w:rsidRPr="00A73B72">
              <w:rPr>
                <w:position w:val="-4"/>
                <w:sz w:val="20"/>
                <w:szCs w:val="20"/>
              </w:rPr>
              <w:t xml:space="preserve">NIF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0A18D0">
              <w:rPr>
                <w:sz w:val="28"/>
                <w:szCs w:val="28"/>
              </w:rPr>
            </w:r>
            <w:r w:rsidR="000A18D0">
              <w:rPr>
                <w:sz w:val="28"/>
                <w:szCs w:val="28"/>
              </w:rPr>
              <w:fldChar w:fldCharType="separate"/>
            </w:r>
            <w:r w:rsidR="00010ECE" w:rsidRPr="00A73B72">
              <w:rPr>
                <w:sz w:val="28"/>
                <w:szCs w:val="28"/>
              </w:rPr>
              <w:fldChar w:fldCharType="end"/>
            </w:r>
            <w:r w:rsidRPr="00A73B72">
              <w:rPr>
                <w:position w:val="-6"/>
                <w:sz w:val="26"/>
                <w:szCs w:val="26"/>
              </w:rPr>
              <w:tab/>
            </w:r>
            <w:r w:rsidR="00093D2C" w:rsidRPr="00A73B72">
              <w:rPr>
                <w:position w:val="-4"/>
                <w:sz w:val="20"/>
                <w:szCs w:val="20"/>
              </w:rPr>
              <w:t>DNI</w:t>
            </w:r>
            <w:r w:rsidRPr="00A73B72">
              <w:rPr>
                <w:position w:val="-4"/>
                <w:sz w:val="20"/>
                <w:szCs w:val="20"/>
              </w:rPr>
              <w:t xml:space="preserve">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0A18D0">
              <w:rPr>
                <w:sz w:val="28"/>
                <w:szCs w:val="28"/>
              </w:rPr>
            </w:r>
            <w:r w:rsidR="000A18D0">
              <w:rPr>
                <w:sz w:val="28"/>
                <w:szCs w:val="28"/>
              </w:rPr>
              <w:fldChar w:fldCharType="separate"/>
            </w:r>
            <w:r w:rsidR="00010ECE" w:rsidRPr="00A73B72">
              <w:rPr>
                <w:sz w:val="28"/>
                <w:szCs w:val="28"/>
              </w:rPr>
              <w:fldChar w:fldCharType="end"/>
            </w:r>
            <w:r w:rsidRPr="00A73B72">
              <w:rPr>
                <w:position w:val="-6"/>
                <w:sz w:val="26"/>
                <w:szCs w:val="26"/>
              </w:rPr>
              <w:tab/>
            </w:r>
          </w:p>
        </w:tc>
        <w:tc>
          <w:tcPr>
            <w:tcW w:w="997" w:type="pct"/>
            <w:gridSpan w:val="9"/>
            <w:tcBorders>
              <w:top w:val="nil"/>
              <w:bottom w:val="nil"/>
              <w:right w:val="single" w:sz="4" w:space="0" w:color="auto"/>
            </w:tcBorders>
            <w:shd w:val="clear" w:color="auto" w:fill="auto"/>
            <w:vAlign w:val="center"/>
          </w:tcPr>
          <w:p w:rsidR="00BC6F81" w:rsidRPr="00A73B72" w:rsidRDefault="00BC6F81"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C6F81" w:rsidRPr="00A73B72" w:rsidRDefault="00BC6F81" w:rsidP="00BC6F81">
            <w:pPr>
              <w:tabs>
                <w:tab w:val="left" w:pos="1620"/>
                <w:tab w:val="left" w:pos="2520"/>
              </w:tabs>
              <w:spacing w:before="60" w:after="60"/>
              <w:rPr>
                <w:sz w:val="20"/>
                <w:szCs w:val="20"/>
              </w:rPr>
            </w:pPr>
            <w:r w:rsidRPr="00A73B72">
              <w:rPr>
                <w:sz w:val="20"/>
                <w:szCs w:val="20"/>
              </w:rPr>
              <w:fldChar w:fldCharType="begin">
                <w:ffData>
                  <w:name w:val="Texto19"/>
                  <w:enabled/>
                  <w:calcOnExit w:val="0"/>
                  <w:textInput/>
                </w:ffData>
              </w:fldChar>
            </w:r>
            <w:bookmarkStart w:id="16" w:name="Texto1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6"/>
          </w:p>
        </w:tc>
        <w:tc>
          <w:tcPr>
            <w:tcW w:w="1332" w:type="pct"/>
            <w:gridSpan w:val="5"/>
            <w:tcBorders>
              <w:top w:val="nil"/>
              <w:left w:val="single" w:sz="4" w:space="0" w:color="auto"/>
              <w:bottom w:val="nil"/>
              <w:right w:val="single" w:sz="4" w:space="0" w:color="auto"/>
            </w:tcBorders>
            <w:shd w:val="clear" w:color="auto" w:fill="auto"/>
            <w:vAlign w:val="center"/>
          </w:tcPr>
          <w:p w:rsidR="00BC6F81" w:rsidRPr="00A73B72" w:rsidRDefault="00BC6F81" w:rsidP="00BC6F81">
            <w:pPr>
              <w:tabs>
                <w:tab w:val="left" w:pos="4320"/>
              </w:tabs>
              <w:spacing w:before="60" w:after="60"/>
              <w:rPr>
                <w:sz w:val="20"/>
                <w:szCs w:val="20"/>
              </w:rPr>
            </w:pPr>
          </w:p>
        </w:tc>
      </w:tr>
      <w:tr w:rsidR="00E10773" w:rsidRPr="00A73B72" w:rsidTr="00B06DD1">
        <w:trPr>
          <w:trHeight w:val="142"/>
        </w:trPr>
        <w:tc>
          <w:tcPr>
            <w:tcW w:w="5000" w:type="pct"/>
            <w:gridSpan w:val="28"/>
            <w:tcBorders>
              <w:top w:val="nil"/>
              <w:bottom w:val="nil"/>
              <w:right w:val="single" w:sz="4" w:space="0" w:color="auto"/>
            </w:tcBorders>
            <w:shd w:val="clear" w:color="auto" w:fill="auto"/>
            <w:vAlign w:val="center"/>
          </w:tcPr>
          <w:p w:rsidR="00E10773" w:rsidRPr="00A73B72" w:rsidRDefault="00E10773" w:rsidP="00BC6F81">
            <w:pPr>
              <w:tabs>
                <w:tab w:val="left" w:pos="4320"/>
              </w:tabs>
              <w:spacing w:before="60" w:after="60"/>
              <w:rPr>
                <w:sz w:val="2"/>
                <w:szCs w:val="2"/>
              </w:rPr>
            </w:pPr>
          </w:p>
        </w:tc>
      </w:tr>
      <w:tr w:rsidR="00745BB6" w:rsidRPr="00A73B72" w:rsidTr="00533D78">
        <w:tc>
          <w:tcPr>
            <w:tcW w:w="472" w:type="pct"/>
            <w:gridSpan w:val="2"/>
            <w:tcBorders>
              <w:top w:val="nil"/>
              <w:bottom w:val="nil"/>
              <w:right w:val="single" w:sz="4" w:space="0" w:color="auto"/>
            </w:tcBorders>
            <w:shd w:val="clear" w:color="auto" w:fill="auto"/>
            <w:tcMar>
              <w:right w:w="57" w:type="dxa"/>
            </w:tcMar>
            <w:vAlign w:val="center"/>
          </w:tcPr>
          <w:p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0"/>
                  <w:enabled/>
                  <w:calcOnExit w:val="0"/>
                  <w:textInput/>
                </w:ffData>
              </w:fldChar>
            </w:r>
            <w:bookmarkStart w:id="17" w:name="Texto2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7"/>
          </w:p>
        </w:tc>
        <w:tc>
          <w:tcPr>
            <w:tcW w:w="502" w:type="pct"/>
            <w:gridSpan w:val="6"/>
            <w:tcBorders>
              <w:top w:val="nil"/>
              <w:left w:val="single" w:sz="4" w:space="0" w:color="auto"/>
              <w:bottom w:val="nil"/>
            </w:tcBorders>
            <w:shd w:val="clear" w:color="auto" w:fill="auto"/>
            <w:tcMar>
              <w:left w:w="57" w:type="dxa"/>
              <w:right w:w="0" w:type="dxa"/>
            </w:tcMar>
            <w:vAlign w:val="center"/>
          </w:tcPr>
          <w:p w:rsidR="00745BB6" w:rsidRPr="00A73B72" w:rsidRDefault="00745BB6" w:rsidP="00745BB6">
            <w:pPr>
              <w:spacing w:before="60" w:after="60"/>
              <w:jc w:val="both"/>
              <w:rPr>
                <w:sz w:val="20"/>
                <w:szCs w:val="20"/>
              </w:rPr>
            </w:pPr>
            <w:r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1"/>
                  <w:enabled/>
                  <w:calcOnExit w:val="0"/>
                  <w:textInput/>
                </w:ffData>
              </w:fldChar>
            </w:r>
            <w:bookmarkStart w:id="18" w:name="Texto21"/>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8"/>
          </w:p>
        </w:tc>
        <w:tc>
          <w:tcPr>
            <w:tcW w:w="499" w:type="pct"/>
            <w:gridSpan w:val="4"/>
            <w:tcBorders>
              <w:top w:val="nil"/>
              <w:left w:val="single" w:sz="4" w:space="0" w:color="auto"/>
              <w:bottom w:val="nil"/>
            </w:tcBorders>
            <w:shd w:val="clear" w:color="auto" w:fill="auto"/>
            <w:tcMar>
              <w:left w:w="40" w:type="dxa"/>
              <w:right w:w="0" w:type="dxa"/>
            </w:tcMar>
            <w:vAlign w:val="center"/>
          </w:tcPr>
          <w:p w:rsidR="00745BB6" w:rsidRPr="00A73B72" w:rsidRDefault="00745BB6" w:rsidP="00745BB6">
            <w:pPr>
              <w:spacing w:before="60" w:after="60"/>
              <w:jc w:val="both"/>
              <w:rPr>
                <w:sz w:val="20"/>
                <w:szCs w:val="20"/>
              </w:rPr>
            </w:pPr>
            <w:r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2"/>
                  <w:enabled/>
                  <w:calcOnExit w:val="0"/>
                  <w:textInput/>
                </w:ffData>
              </w:fldChar>
            </w:r>
            <w:bookmarkStart w:id="19" w:name="Texto22"/>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9"/>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rsidR="00745BB6" w:rsidRPr="00A73B72" w:rsidRDefault="00745BB6" w:rsidP="00745BB6">
            <w:pPr>
              <w:spacing w:before="60" w:after="60"/>
              <w:jc w:val="both"/>
              <w:rPr>
                <w:sz w:val="20"/>
                <w:szCs w:val="20"/>
              </w:rPr>
            </w:pPr>
          </w:p>
        </w:tc>
      </w:tr>
      <w:tr w:rsidR="00745BB6" w:rsidRPr="00A73B72" w:rsidTr="00B06DD1">
        <w:trPr>
          <w:trHeight w:hRule="exact" w:val="113"/>
        </w:trPr>
        <w:tc>
          <w:tcPr>
            <w:tcW w:w="5000" w:type="pct"/>
            <w:gridSpan w:val="28"/>
            <w:tcBorders>
              <w:top w:val="nil"/>
              <w:bottom w:val="nil"/>
              <w:right w:val="single" w:sz="4" w:space="0" w:color="auto"/>
            </w:tcBorders>
            <w:shd w:val="clear" w:color="auto" w:fill="auto"/>
          </w:tcPr>
          <w:p w:rsidR="00745BB6" w:rsidRPr="00A73B72" w:rsidRDefault="00745BB6" w:rsidP="00745BB6">
            <w:pPr>
              <w:spacing w:before="60" w:after="60"/>
              <w:jc w:val="both"/>
              <w:rPr>
                <w:b/>
                <w:sz w:val="2"/>
                <w:szCs w:val="2"/>
              </w:rPr>
            </w:pPr>
          </w:p>
        </w:tc>
      </w:tr>
      <w:tr w:rsidR="00745BB6" w:rsidRPr="00A73B72" w:rsidTr="00533D78">
        <w:tc>
          <w:tcPr>
            <w:tcW w:w="551" w:type="pct"/>
            <w:gridSpan w:val="3"/>
            <w:tcBorders>
              <w:top w:val="nil"/>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r w:rsidRPr="00A73B72">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3"/>
                  <w:enabled/>
                  <w:calcOnExit w:val="0"/>
                  <w:textInput/>
                </w:ffData>
              </w:fldChar>
            </w:r>
            <w:bookmarkStart w:id="20" w:name="Texto23"/>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0"/>
          </w:p>
        </w:tc>
        <w:tc>
          <w:tcPr>
            <w:tcW w:w="157" w:type="pct"/>
            <w:gridSpan w:val="2"/>
            <w:tcBorders>
              <w:top w:val="nil"/>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p>
        </w:tc>
      </w:tr>
      <w:tr w:rsidR="00745BB6" w:rsidRPr="00A73B72" w:rsidTr="00B06DD1">
        <w:trPr>
          <w:trHeight w:hRule="exact" w:val="90"/>
        </w:trPr>
        <w:tc>
          <w:tcPr>
            <w:tcW w:w="5000" w:type="pct"/>
            <w:gridSpan w:val="28"/>
            <w:tcBorders>
              <w:top w:val="nil"/>
              <w:bottom w:val="nil"/>
              <w:right w:val="single" w:sz="4" w:space="0" w:color="auto"/>
            </w:tcBorders>
            <w:shd w:val="clear" w:color="auto" w:fill="auto"/>
          </w:tcPr>
          <w:p w:rsidR="00745BB6" w:rsidRPr="00A73B72" w:rsidRDefault="00745BB6" w:rsidP="00745BB6">
            <w:pPr>
              <w:spacing w:before="60" w:after="60"/>
              <w:jc w:val="both"/>
              <w:rPr>
                <w:b/>
                <w:sz w:val="20"/>
                <w:szCs w:val="20"/>
              </w:rPr>
            </w:pPr>
          </w:p>
        </w:tc>
      </w:tr>
      <w:tr w:rsidR="00745BB6" w:rsidRPr="00A73B72" w:rsidTr="00970AFC">
        <w:tc>
          <w:tcPr>
            <w:tcW w:w="472" w:type="pct"/>
            <w:gridSpan w:val="2"/>
            <w:tcBorders>
              <w:top w:val="nil"/>
              <w:bottom w:val="nil"/>
              <w:right w:val="single" w:sz="4" w:space="0" w:color="auto"/>
            </w:tcBorders>
            <w:shd w:val="clear" w:color="auto" w:fill="auto"/>
            <w:tcMar>
              <w:left w:w="28" w:type="dxa"/>
              <w:right w:w="28" w:type="dxa"/>
            </w:tcMar>
            <w:vAlign w:val="center"/>
          </w:tcPr>
          <w:p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4"/>
                  <w:enabled/>
                  <w:calcOnExit w:val="0"/>
                  <w:textInput/>
                </w:ffData>
              </w:fldChar>
            </w:r>
            <w:bookmarkStart w:id="21" w:name="Texto24"/>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1"/>
          </w:p>
        </w:tc>
        <w:tc>
          <w:tcPr>
            <w:tcW w:w="75" w:type="pct"/>
            <w:tcBorders>
              <w:top w:val="nil"/>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6"/>
                  <w:enabled/>
                  <w:calcOnExit w:val="0"/>
                  <w:textInput/>
                </w:ffData>
              </w:fldChar>
            </w:r>
            <w:bookmarkStart w:id="22" w:name="Texto2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2"/>
          </w:p>
        </w:tc>
        <w:tc>
          <w:tcPr>
            <w:tcW w:w="103" w:type="pct"/>
            <w:gridSpan w:val="2"/>
            <w:tcBorders>
              <w:top w:val="nil"/>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8"/>
                  <w:enabled/>
                  <w:calcOnExit w:val="0"/>
                  <w:textInput/>
                </w:ffData>
              </w:fldChar>
            </w:r>
            <w:bookmarkStart w:id="23" w:name="Texto28"/>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3"/>
          </w:p>
        </w:tc>
        <w:tc>
          <w:tcPr>
            <w:tcW w:w="157" w:type="pct"/>
            <w:gridSpan w:val="2"/>
            <w:tcBorders>
              <w:top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r>
      <w:tr w:rsidR="00745BB6" w:rsidRPr="00A73B72" w:rsidTr="00970AFC">
        <w:trPr>
          <w:trHeight w:hRule="exact" w:val="113"/>
        </w:trPr>
        <w:tc>
          <w:tcPr>
            <w:tcW w:w="5000" w:type="pct"/>
            <w:gridSpan w:val="28"/>
            <w:tcBorders>
              <w:top w:val="nil"/>
              <w:bottom w:val="single" w:sz="4" w:space="0" w:color="auto"/>
              <w:right w:val="single" w:sz="4" w:space="0" w:color="auto"/>
            </w:tcBorders>
            <w:shd w:val="clear" w:color="auto" w:fill="auto"/>
            <w:tcMar>
              <w:left w:w="28" w:type="dxa"/>
              <w:right w:w="28" w:type="dxa"/>
            </w:tcMar>
          </w:tcPr>
          <w:p w:rsidR="00745BB6" w:rsidRPr="00A73B72" w:rsidRDefault="00745BB6" w:rsidP="00745BB6">
            <w:pPr>
              <w:spacing w:before="60" w:after="60"/>
              <w:jc w:val="both"/>
              <w:rPr>
                <w:sz w:val="20"/>
                <w:szCs w:val="20"/>
              </w:rPr>
            </w:pPr>
          </w:p>
        </w:tc>
      </w:tr>
      <w:tr w:rsidR="00745BB6" w:rsidRPr="00A73B72" w:rsidTr="00970AFC">
        <w:tc>
          <w:tcPr>
            <w:tcW w:w="472" w:type="pct"/>
            <w:gridSpan w:val="2"/>
            <w:tcBorders>
              <w:top w:val="single" w:sz="4" w:space="0" w:color="auto"/>
              <w:bottom w:val="nil"/>
              <w:right w:val="single" w:sz="4" w:space="0" w:color="auto"/>
            </w:tcBorders>
            <w:shd w:val="clear" w:color="auto" w:fill="auto"/>
            <w:tcMar>
              <w:left w:w="28" w:type="dxa"/>
              <w:right w:w="28" w:type="dxa"/>
            </w:tcMar>
            <w:vAlign w:val="center"/>
          </w:tcPr>
          <w:p w:rsidR="00745BB6" w:rsidRPr="00A73B72" w:rsidRDefault="00BC6F81" w:rsidP="00745BB6">
            <w:pPr>
              <w:spacing w:before="60" w:after="60"/>
              <w:jc w:val="both"/>
              <w:rPr>
                <w:sz w:val="20"/>
                <w:szCs w:val="20"/>
              </w:rPr>
            </w:pPr>
            <w:r w:rsidRPr="00A73B72">
              <w:rPr>
                <w:sz w:val="20"/>
                <w:szCs w:val="20"/>
              </w:rPr>
              <w:lastRenderedPageBreak/>
              <w:t xml:space="preserve"> </w:t>
            </w:r>
            <w:r w:rsidR="00745BB6" w:rsidRPr="00A73B72">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5"/>
                  <w:enabled/>
                  <w:calcOnExit w:val="0"/>
                  <w:textInput/>
                </w:ffData>
              </w:fldChar>
            </w:r>
            <w:bookmarkStart w:id="24" w:name="Texto2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4"/>
          </w:p>
        </w:tc>
        <w:tc>
          <w:tcPr>
            <w:tcW w:w="203" w:type="pct"/>
            <w:tcBorders>
              <w:top w:val="single" w:sz="4" w:space="0" w:color="auto"/>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667" w:type="pct"/>
            <w:gridSpan w:val="7"/>
            <w:tcBorders>
              <w:top w:val="single" w:sz="4" w:space="0" w:color="auto"/>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7"/>
                  <w:enabled/>
                  <w:calcOnExit w:val="0"/>
                  <w:textInput/>
                </w:ffData>
              </w:fldChar>
            </w:r>
            <w:bookmarkStart w:id="25" w:name="Texto27"/>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5"/>
          </w:p>
        </w:tc>
        <w:tc>
          <w:tcPr>
            <w:tcW w:w="97" w:type="pct"/>
            <w:tcBorders>
              <w:top w:val="single" w:sz="4" w:space="0" w:color="auto"/>
              <w:bottom w:val="nil"/>
              <w:right w:val="nil"/>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c>
          <w:tcPr>
            <w:tcW w:w="750" w:type="pct"/>
            <w:gridSpan w:val="5"/>
            <w:tcBorders>
              <w:top w:val="single" w:sz="4" w:space="0" w:color="auto"/>
              <w:left w:val="nil"/>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29"/>
                  <w:enabled/>
                  <w:calcOnExit w:val="0"/>
                  <w:textInput/>
                </w:ffData>
              </w:fldChar>
            </w:r>
            <w:bookmarkStart w:id="26" w:name="Texto2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6"/>
          </w:p>
        </w:tc>
        <w:tc>
          <w:tcPr>
            <w:tcW w:w="160"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745BB6" w:rsidRPr="00A73B72" w:rsidRDefault="00745BB6" w:rsidP="00745BB6">
            <w:pPr>
              <w:spacing w:before="60" w:after="60"/>
              <w:jc w:val="both"/>
              <w:rPr>
                <w:sz w:val="20"/>
                <w:szCs w:val="20"/>
              </w:rPr>
            </w:pPr>
          </w:p>
        </w:tc>
      </w:tr>
      <w:tr w:rsidR="00745BB6" w:rsidRPr="00A73B72" w:rsidTr="00533D78">
        <w:trPr>
          <w:trHeight w:hRule="exact" w:val="113"/>
        </w:trPr>
        <w:tc>
          <w:tcPr>
            <w:tcW w:w="1663" w:type="pct"/>
            <w:gridSpan w:val="9"/>
            <w:tcBorders>
              <w:top w:val="nil"/>
              <w:bottom w:val="nil"/>
              <w:right w:val="nil"/>
            </w:tcBorders>
            <w:shd w:val="clear" w:color="auto" w:fill="auto"/>
          </w:tcPr>
          <w:p w:rsidR="00745BB6" w:rsidRPr="00A73B72" w:rsidRDefault="00745BB6" w:rsidP="00745BB6">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rsidR="00745BB6" w:rsidRPr="00A73B72" w:rsidRDefault="00745BB6" w:rsidP="00745BB6">
            <w:pPr>
              <w:spacing w:before="60" w:after="60"/>
              <w:jc w:val="right"/>
              <w:rPr>
                <w:b/>
                <w:sz w:val="20"/>
                <w:szCs w:val="20"/>
              </w:rPr>
            </w:pPr>
          </w:p>
        </w:tc>
      </w:tr>
      <w:tr w:rsidR="00745BB6" w:rsidRPr="00A73B72" w:rsidTr="00C61A0B">
        <w:trPr>
          <w:trHeight w:val="276"/>
        </w:trPr>
        <w:tc>
          <w:tcPr>
            <w:tcW w:w="1663" w:type="pct"/>
            <w:gridSpan w:val="9"/>
            <w:tcBorders>
              <w:top w:val="nil"/>
              <w:bottom w:val="nil"/>
              <w:right w:val="single" w:sz="4" w:space="0" w:color="auto"/>
            </w:tcBorders>
            <w:shd w:val="clear" w:color="auto" w:fill="auto"/>
            <w:tcMar>
              <w:right w:w="17" w:type="dxa"/>
            </w:tcMar>
            <w:vAlign w:val="center"/>
          </w:tcPr>
          <w:p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rsidR="00745BB6" w:rsidRPr="00A73B72" w:rsidRDefault="00AE1B7B" w:rsidP="00745BB6">
            <w:pPr>
              <w:spacing w:before="60" w:after="60"/>
              <w:jc w:val="both"/>
              <w:rPr>
                <w:sz w:val="20"/>
                <w:szCs w:val="20"/>
              </w:rPr>
            </w:pPr>
            <w:r w:rsidRPr="00A73B72">
              <w:rPr>
                <w:sz w:val="20"/>
                <w:szCs w:val="20"/>
              </w:rPr>
              <w:fldChar w:fldCharType="begin">
                <w:ffData>
                  <w:name w:val="Texto30"/>
                  <w:enabled/>
                  <w:calcOnExit w:val="0"/>
                  <w:textInput/>
                </w:ffData>
              </w:fldChar>
            </w:r>
            <w:bookmarkStart w:id="27" w:name="Texto3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7"/>
          </w:p>
        </w:tc>
        <w:tc>
          <w:tcPr>
            <w:tcW w:w="160" w:type="pct"/>
            <w:gridSpan w:val="3"/>
            <w:tcBorders>
              <w:top w:val="nil"/>
              <w:left w:val="single" w:sz="4" w:space="0" w:color="auto"/>
              <w:bottom w:val="nil"/>
              <w:right w:val="single" w:sz="4" w:space="0" w:color="auto"/>
            </w:tcBorders>
            <w:shd w:val="clear" w:color="auto" w:fill="auto"/>
            <w:vAlign w:val="center"/>
          </w:tcPr>
          <w:p w:rsidR="00745BB6" w:rsidRPr="00A73B72" w:rsidRDefault="00745BB6" w:rsidP="00745BB6">
            <w:pPr>
              <w:spacing w:before="60" w:after="60"/>
              <w:jc w:val="both"/>
              <w:rPr>
                <w:sz w:val="20"/>
                <w:szCs w:val="20"/>
              </w:rPr>
            </w:pPr>
          </w:p>
        </w:tc>
      </w:tr>
      <w:tr w:rsidR="00745BB6" w:rsidRPr="00A73B72" w:rsidTr="00B06DD1">
        <w:tc>
          <w:tcPr>
            <w:tcW w:w="5000" w:type="pct"/>
            <w:gridSpan w:val="28"/>
            <w:tcBorders>
              <w:top w:val="nil"/>
              <w:bottom w:val="single" w:sz="4" w:space="0" w:color="auto"/>
              <w:right w:val="single" w:sz="4" w:space="0" w:color="auto"/>
            </w:tcBorders>
            <w:shd w:val="clear" w:color="auto" w:fill="auto"/>
          </w:tcPr>
          <w:p w:rsidR="00472924" w:rsidRPr="00A73B72" w:rsidRDefault="00472924" w:rsidP="00C61A0B">
            <w:pPr>
              <w:rPr>
                <w:b/>
                <w:sz w:val="10"/>
                <w:szCs w:val="10"/>
              </w:rPr>
            </w:pPr>
          </w:p>
          <w:p w:rsidR="00C61A0B" w:rsidRPr="00A73B72" w:rsidRDefault="00C61A0B" w:rsidP="00472924">
            <w:pPr>
              <w:jc w:val="both"/>
              <w:rPr>
                <w:b/>
                <w:sz w:val="18"/>
                <w:szCs w:val="18"/>
              </w:rPr>
            </w:pPr>
            <w:r w:rsidRPr="00A73B72">
              <w:rPr>
                <w:b/>
                <w:sz w:val="18"/>
                <w:szCs w:val="18"/>
              </w:rPr>
              <w:t>Si existe representante, las comunicaciones que deriven de este escrito se realizarán con el representante designado por el interesado.</w:t>
            </w:r>
          </w:p>
          <w:p w:rsidR="00DD04D0" w:rsidRPr="00A73B72" w:rsidRDefault="00DD04D0" w:rsidP="00472924">
            <w:pPr>
              <w:jc w:val="both"/>
              <w:rPr>
                <w:b/>
                <w:sz w:val="18"/>
                <w:szCs w:val="18"/>
              </w:rPr>
            </w:pPr>
          </w:p>
        </w:tc>
      </w:tr>
    </w:tbl>
    <w:p w:rsidR="00533D78" w:rsidRPr="00A73B72" w:rsidRDefault="00533D78" w:rsidP="00093D2C">
      <w:pPr>
        <w:jc w:val="both"/>
        <w:rPr>
          <w:sz w:val="20"/>
          <w:szCs w:val="20"/>
        </w:rPr>
      </w:pPr>
    </w:p>
    <w:p w:rsidR="002F425A" w:rsidRPr="00A73B72" w:rsidRDefault="002F425A" w:rsidP="002F425A">
      <w:pPr>
        <w:jc w:val="both"/>
        <w:rPr>
          <w:sz w:val="20"/>
          <w:szCs w:val="20"/>
        </w:rPr>
      </w:pPr>
      <w:r w:rsidRPr="00A73B72">
        <w:rPr>
          <w:sz w:val="20"/>
          <w:szCs w:val="20"/>
        </w:rPr>
        <w:t>Los datos de carácter personal que se faciliten mediante este formulario quedarán registrados en un fichero cuyo responsable es la Dirección General de Empresas, Competitividad e Internacionalización, con la finalidad de gestionar las subvenciones del programa para el fomento de la iniciativa empresarial. Las cesiones que se producen son las autoriza</w:t>
      </w:r>
      <w:r w:rsidR="0067412F" w:rsidRPr="00A73B72">
        <w:rPr>
          <w:sz w:val="20"/>
          <w:szCs w:val="20"/>
        </w:rPr>
        <w:t>das en la legislación aplicable.</w:t>
      </w:r>
      <w:r w:rsidR="00E60D99" w:rsidRPr="00A73B72">
        <w:rPr>
          <w:sz w:val="20"/>
          <w:szCs w:val="20"/>
        </w:rPr>
        <w:t xml:space="preserve"> </w:t>
      </w:r>
      <w:r w:rsidRPr="00A73B72">
        <w:rPr>
          <w:sz w:val="20"/>
          <w:szCs w:val="20"/>
        </w:rPr>
        <w:t xml:space="preserve">Pueden ejercitar los derechos de acceso, rectificación, cancelación y oposición ante dicho responsable, en Avda. Irlanda, 14, 45071 Toledo o mediante tramitación electrónica. Para cualquier cuestión relacionada con “la protección de datos”, puede dirigirse a las oficinas de información y registro o al correo electrónico </w:t>
      </w:r>
      <w:hyperlink r:id="rId9" w:history="1">
        <w:r w:rsidRPr="00A73B72">
          <w:rPr>
            <w:rStyle w:val="Hipervnculo"/>
            <w:sz w:val="20"/>
            <w:szCs w:val="20"/>
          </w:rPr>
          <w:t>protecciondatos@jccm.es</w:t>
        </w:r>
      </w:hyperlink>
    </w:p>
    <w:p w:rsidR="002F425A" w:rsidRPr="00A73B72" w:rsidRDefault="002F425A" w:rsidP="002F425A">
      <w:pPr>
        <w:jc w:val="both"/>
        <w:rPr>
          <w:sz w:val="20"/>
          <w:szCs w:val="20"/>
        </w:rPr>
      </w:pPr>
    </w:p>
    <w:p w:rsidR="00233A9B" w:rsidRPr="00A73B72" w:rsidRDefault="00233A9B" w:rsidP="009E2EEF">
      <w:pPr>
        <w:tabs>
          <w:tab w:val="left" w:pos="3255"/>
        </w:tabs>
        <w:rPr>
          <w:sz w:val="2"/>
          <w:szCs w:val="2"/>
        </w:rPr>
      </w:pPr>
    </w:p>
    <w:p w:rsidR="00370CFF" w:rsidRPr="00A73B72" w:rsidRDefault="00370CFF" w:rsidP="009E2EEF">
      <w:pPr>
        <w:tabs>
          <w:tab w:val="left" w:pos="3255"/>
        </w:tabs>
        <w:rPr>
          <w:sz w:val="2"/>
          <w:szCs w:val="2"/>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2"/>
      </w:tblGrid>
      <w:tr w:rsidR="00331299" w:rsidRPr="00A73B72" w:rsidTr="005E77C0">
        <w:tc>
          <w:tcPr>
            <w:tcW w:w="5000" w:type="pct"/>
            <w:shd w:val="clear" w:color="auto" w:fill="auto"/>
            <w:vAlign w:val="center"/>
          </w:tcPr>
          <w:p w:rsidR="00331299" w:rsidRPr="00A73B72" w:rsidRDefault="00331299" w:rsidP="005E77C0">
            <w:pPr>
              <w:spacing w:before="120"/>
              <w:jc w:val="center"/>
              <w:rPr>
                <w:sz w:val="18"/>
                <w:szCs w:val="18"/>
              </w:rPr>
            </w:pPr>
            <w:r w:rsidRPr="00A73B72">
              <w:rPr>
                <w:b/>
                <w:sz w:val="18"/>
                <w:szCs w:val="18"/>
              </w:rPr>
              <w:t>DATOS DEL PROYECTO</w:t>
            </w:r>
          </w:p>
        </w:tc>
      </w:tr>
      <w:tr w:rsidR="00331299" w:rsidRPr="00A73B72" w:rsidTr="00331299">
        <w:tc>
          <w:tcPr>
            <w:tcW w:w="5000" w:type="pct"/>
            <w:shd w:val="clear" w:color="auto" w:fill="auto"/>
          </w:tcPr>
          <w:p w:rsidR="00331299" w:rsidRPr="00A73B72" w:rsidRDefault="008E6519" w:rsidP="00083B46">
            <w:pPr>
              <w:spacing w:before="60" w:after="60"/>
              <w:jc w:val="both"/>
              <w:rPr>
                <w:b/>
                <w:sz w:val="18"/>
                <w:szCs w:val="18"/>
              </w:rPr>
            </w:pPr>
            <w:r w:rsidRPr="00A73B72">
              <w:rPr>
                <w:b/>
                <w:sz w:val="18"/>
                <w:szCs w:val="18"/>
              </w:rPr>
              <w:t>Dimensión actual de la empresa (condición PYME)</w:t>
            </w:r>
          </w:p>
        </w:tc>
      </w:tr>
    </w:tbl>
    <w:p w:rsidR="00331299" w:rsidRPr="00A73B72" w:rsidRDefault="00331299" w:rsidP="00331299">
      <w:pPr>
        <w:tabs>
          <w:tab w:val="left" w:pos="1620"/>
          <w:tab w:val="left" w:pos="2880"/>
          <w:tab w:val="left" w:pos="4320"/>
        </w:tabs>
        <w:spacing w:before="60" w:after="60"/>
        <w:rPr>
          <w:sz w:val="20"/>
          <w:szCs w:val="20"/>
        </w:rPr>
        <w:sectPr w:rsidR="00331299" w:rsidRPr="00A73B72" w:rsidSect="00D11F94">
          <w:headerReference w:type="default" r:id="rId10"/>
          <w:footerReference w:type="even" r:id="rId11"/>
          <w:footerReference w:type="default" r:id="rId12"/>
          <w:footerReference w:type="first" r:id="rId13"/>
          <w:pgSz w:w="11906" w:h="16838" w:code="9"/>
          <w:pgMar w:top="2381" w:right="748" w:bottom="851" w:left="851" w:header="357" w:footer="567" w:gutter="0"/>
          <w:cols w:space="708"/>
          <w:docGrid w:linePitch="360"/>
        </w:sect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79"/>
        <w:gridCol w:w="2110"/>
        <w:gridCol w:w="2474"/>
        <w:gridCol w:w="1762"/>
        <w:gridCol w:w="2017"/>
      </w:tblGrid>
      <w:tr w:rsidR="003E7728" w:rsidRPr="00A73B72" w:rsidTr="00B9150C">
        <w:trPr>
          <w:trHeight w:val="191"/>
        </w:trPr>
        <w:tc>
          <w:tcPr>
            <w:tcW w:w="957" w:type="pct"/>
            <w:tcBorders>
              <w:top w:val="single" w:sz="4" w:space="0" w:color="auto"/>
              <w:bottom w:val="single" w:sz="4" w:space="0" w:color="auto"/>
            </w:tcBorders>
          </w:tcPr>
          <w:p w:rsidR="003E7728" w:rsidRPr="00A73B72" w:rsidRDefault="003E7728" w:rsidP="00B83D3F">
            <w:pPr>
              <w:spacing w:before="60" w:after="60"/>
              <w:ind w:left="79"/>
              <w:rPr>
                <w:sz w:val="20"/>
                <w:szCs w:val="20"/>
              </w:rPr>
            </w:pPr>
            <w:r w:rsidRPr="00A73B72">
              <w:rPr>
                <w:sz w:val="18"/>
                <w:szCs w:val="18"/>
              </w:rPr>
              <w:t xml:space="preserve">Mediana empresa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p>
        </w:tc>
        <w:tc>
          <w:tcPr>
            <w:tcW w:w="1020" w:type="pct"/>
            <w:tcBorders>
              <w:top w:val="single" w:sz="4" w:space="0" w:color="auto"/>
              <w:bottom w:val="single" w:sz="4" w:space="0" w:color="auto"/>
            </w:tcBorders>
          </w:tcPr>
          <w:p w:rsidR="003E7728" w:rsidRPr="00A73B72" w:rsidRDefault="003E7728" w:rsidP="00497AEC">
            <w:pPr>
              <w:spacing w:before="60" w:after="60"/>
              <w:ind w:left="226"/>
              <w:rPr>
                <w:sz w:val="20"/>
                <w:szCs w:val="20"/>
              </w:rPr>
            </w:pPr>
            <w:r w:rsidRPr="00A73B72">
              <w:rPr>
                <w:sz w:val="18"/>
                <w:szCs w:val="18"/>
              </w:rPr>
              <w:t xml:space="preserve">Pequeña empresa  </w:t>
            </w:r>
            <w:r w:rsidRPr="00A73B72">
              <w:rPr>
                <w:sz w:val="20"/>
                <w:szCs w:val="20"/>
              </w:rPr>
              <w:fldChar w:fldCharType="begin">
                <w:ffData>
                  <w:name w:val="Casilla11"/>
                  <w:enabled/>
                  <w:calcOnExit w:val="0"/>
                  <w:checkBox>
                    <w:sizeAuto/>
                    <w:default w:val="0"/>
                  </w:checkBox>
                </w:ffData>
              </w:fldChar>
            </w:r>
            <w:bookmarkStart w:id="28" w:name="Casilla11"/>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bookmarkEnd w:id="28"/>
          </w:p>
        </w:tc>
        <w:tc>
          <w:tcPr>
            <w:tcW w:w="1196" w:type="pct"/>
            <w:tcBorders>
              <w:top w:val="single" w:sz="4" w:space="0" w:color="auto"/>
              <w:bottom w:val="single" w:sz="4" w:space="0" w:color="auto"/>
              <w:right w:val="nil"/>
            </w:tcBorders>
          </w:tcPr>
          <w:p w:rsidR="003E7728" w:rsidRPr="00A73B72" w:rsidRDefault="003E7728" w:rsidP="00497AEC">
            <w:pPr>
              <w:tabs>
                <w:tab w:val="left" w:pos="162"/>
                <w:tab w:val="left" w:pos="1620"/>
                <w:tab w:val="left" w:pos="2520"/>
                <w:tab w:val="left" w:pos="4320"/>
              </w:tabs>
              <w:spacing w:before="60" w:after="60"/>
              <w:ind w:left="54"/>
              <w:rPr>
                <w:sz w:val="20"/>
                <w:szCs w:val="20"/>
              </w:rPr>
            </w:pPr>
            <w:r w:rsidRPr="00A73B72">
              <w:rPr>
                <w:sz w:val="18"/>
                <w:szCs w:val="18"/>
              </w:rPr>
              <w:t xml:space="preserve">Microempresa   </w:t>
            </w:r>
            <w:r w:rsidRPr="00A73B72">
              <w:rPr>
                <w:sz w:val="20"/>
                <w:szCs w:val="20"/>
              </w:rPr>
              <w:fldChar w:fldCharType="begin">
                <w:ffData>
                  <w:name w:val="Casilla11"/>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p>
        </w:tc>
        <w:tc>
          <w:tcPr>
            <w:tcW w:w="852" w:type="pct"/>
            <w:tcBorders>
              <w:top w:val="single" w:sz="4" w:space="0" w:color="auto"/>
              <w:left w:val="nil"/>
              <w:bottom w:val="single" w:sz="4" w:space="0" w:color="auto"/>
              <w:right w:val="nil"/>
            </w:tcBorders>
          </w:tcPr>
          <w:p w:rsidR="003E7728" w:rsidRPr="00A73B72" w:rsidRDefault="003E7728" w:rsidP="0020178B">
            <w:pPr>
              <w:tabs>
                <w:tab w:val="left" w:pos="1620"/>
                <w:tab w:val="left" w:pos="2520"/>
                <w:tab w:val="left" w:pos="4320"/>
              </w:tabs>
              <w:spacing w:before="60" w:after="60"/>
              <w:rPr>
                <w:sz w:val="20"/>
                <w:szCs w:val="20"/>
              </w:rPr>
            </w:pPr>
          </w:p>
        </w:tc>
        <w:tc>
          <w:tcPr>
            <w:tcW w:w="975" w:type="pct"/>
            <w:tcBorders>
              <w:top w:val="single" w:sz="4" w:space="0" w:color="auto"/>
              <w:left w:val="nil"/>
              <w:bottom w:val="single" w:sz="4" w:space="0" w:color="auto"/>
              <w:right w:val="single" w:sz="4" w:space="0" w:color="auto"/>
            </w:tcBorders>
          </w:tcPr>
          <w:p w:rsidR="003E7728" w:rsidRPr="00A73B72" w:rsidRDefault="003E7728" w:rsidP="00485754">
            <w:pPr>
              <w:tabs>
                <w:tab w:val="left" w:pos="1620"/>
                <w:tab w:val="left" w:pos="2520"/>
                <w:tab w:val="left" w:pos="4320"/>
              </w:tabs>
              <w:spacing w:before="60" w:after="60"/>
              <w:ind w:left="261"/>
              <w:rPr>
                <w:sz w:val="20"/>
                <w:szCs w:val="20"/>
              </w:rPr>
            </w:pPr>
          </w:p>
        </w:tc>
      </w:tr>
      <w:tr w:rsidR="003E7728" w:rsidRPr="00A73B72" w:rsidTr="00B9150C">
        <w:trPr>
          <w:trHeight w:val="191"/>
        </w:trPr>
        <w:tc>
          <w:tcPr>
            <w:tcW w:w="5000" w:type="pct"/>
            <w:gridSpan w:val="5"/>
            <w:tcBorders>
              <w:top w:val="single" w:sz="4" w:space="0" w:color="auto"/>
              <w:bottom w:val="nil"/>
              <w:right w:val="single" w:sz="4" w:space="0" w:color="auto"/>
            </w:tcBorders>
            <w:vAlign w:val="center"/>
          </w:tcPr>
          <w:p w:rsidR="003E7728" w:rsidRPr="00A73B72" w:rsidRDefault="00E86FFF" w:rsidP="00E86FFF">
            <w:pPr>
              <w:spacing w:before="60" w:after="60"/>
              <w:rPr>
                <w:sz w:val="18"/>
                <w:szCs w:val="18"/>
              </w:rPr>
            </w:pPr>
            <w:r w:rsidRPr="00A73B72">
              <w:rPr>
                <w:sz w:val="18"/>
                <w:szCs w:val="18"/>
              </w:rPr>
              <w:t>Proyecto promovido por empresas participadas mayoritariamente por socios:</w:t>
            </w:r>
          </w:p>
        </w:tc>
      </w:tr>
      <w:tr w:rsidR="003E7728" w:rsidRPr="00A73B72" w:rsidTr="00B9150C">
        <w:trPr>
          <w:trHeight w:val="191"/>
        </w:trPr>
        <w:tc>
          <w:tcPr>
            <w:tcW w:w="5000" w:type="pct"/>
            <w:gridSpan w:val="5"/>
            <w:tcBorders>
              <w:top w:val="nil"/>
              <w:bottom w:val="single" w:sz="4" w:space="0" w:color="auto"/>
              <w:right w:val="single" w:sz="4" w:space="0" w:color="auto"/>
            </w:tcBorders>
          </w:tcPr>
          <w:p w:rsidR="00E86FFF" w:rsidRPr="00A73B72" w:rsidRDefault="003E7728" w:rsidP="00E86FFF">
            <w:pPr>
              <w:tabs>
                <w:tab w:val="left" w:pos="1620"/>
                <w:tab w:val="left" w:pos="3420"/>
                <w:tab w:val="left" w:pos="5220"/>
              </w:tabs>
              <w:spacing w:before="60" w:after="60"/>
              <w:rPr>
                <w:sz w:val="18"/>
                <w:szCs w:val="18"/>
              </w:rPr>
            </w:pPr>
            <w:r w:rsidRPr="00A73B72">
              <w:rPr>
                <w:sz w:val="18"/>
                <w:szCs w:val="18"/>
              </w:rPr>
              <w:t>Mujer</w:t>
            </w:r>
            <w:r w:rsidR="00E86FFF" w:rsidRPr="00A73B72">
              <w:rPr>
                <w:sz w:val="18"/>
                <w:szCs w:val="18"/>
              </w:rPr>
              <w:t>es</w:t>
            </w:r>
            <w:r w:rsidRPr="00A73B72">
              <w:rPr>
                <w:sz w:val="18"/>
                <w:szCs w:val="18"/>
              </w:rPr>
              <w:t xml:space="preserve"> </w:t>
            </w:r>
            <w:r w:rsidRPr="00A73B72">
              <w:rPr>
                <w:sz w:val="18"/>
                <w:szCs w:val="18"/>
              </w:rPr>
              <w:fldChar w:fldCharType="begin">
                <w:ffData>
                  <w:name w:val="Casilla11"/>
                  <w:enabled/>
                  <w:calcOnExit w:val="0"/>
                  <w:checkBox>
                    <w:sizeAuto/>
                    <w:default w:val="0"/>
                  </w:checkBox>
                </w:ffData>
              </w:fldChar>
            </w:r>
            <w:r w:rsidRPr="00A73B72">
              <w:rPr>
                <w:sz w:val="18"/>
                <w:szCs w:val="18"/>
              </w:rPr>
              <w:instrText xml:space="preserve"> FORMCHECKBOX </w:instrText>
            </w:r>
            <w:r w:rsidR="000A18D0">
              <w:rPr>
                <w:sz w:val="18"/>
                <w:szCs w:val="18"/>
              </w:rPr>
            </w:r>
            <w:r w:rsidR="000A18D0">
              <w:rPr>
                <w:sz w:val="18"/>
                <w:szCs w:val="18"/>
              </w:rPr>
              <w:fldChar w:fldCharType="separate"/>
            </w:r>
            <w:r w:rsidRPr="00A73B72">
              <w:rPr>
                <w:sz w:val="18"/>
                <w:szCs w:val="18"/>
              </w:rPr>
              <w:fldChar w:fldCharType="end"/>
            </w:r>
            <w:r w:rsidRPr="00A73B72">
              <w:rPr>
                <w:sz w:val="18"/>
                <w:szCs w:val="18"/>
              </w:rPr>
              <w:t xml:space="preserve">       </w:t>
            </w:r>
            <w:r w:rsidR="00E86FFF" w:rsidRPr="00A73B72">
              <w:rPr>
                <w:sz w:val="18"/>
                <w:szCs w:val="18"/>
              </w:rPr>
              <w:t>Desempleados</w:t>
            </w:r>
            <w:r w:rsidRPr="00A73B72">
              <w:rPr>
                <w:sz w:val="18"/>
                <w:szCs w:val="18"/>
              </w:rPr>
              <w:t xml:space="preserve"> de larga duración </w:t>
            </w:r>
            <w:r w:rsidRPr="00A73B72">
              <w:rPr>
                <w:sz w:val="18"/>
                <w:szCs w:val="18"/>
              </w:rPr>
              <w:fldChar w:fldCharType="begin">
                <w:ffData>
                  <w:name w:val="Casilla11"/>
                  <w:enabled/>
                  <w:calcOnExit w:val="0"/>
                  <w:checkBox>
                    <w:sizeAuto/>
                    <w:default w:val="0"/>
                  </w:checkBox>
                </w:ffData>
              </w:fldChar>
            </w:r>
            <w:r w:rsidRPr="00A73B72">
              <w:rPr>
                <w:sz w:val="18"/>
                <w:szCs w:val="18"/>
              </w:rPr>
              <w:instrText xml:space="preserve"> FORMCHECKBOX </w:instrText>
            </w:r>
            <w:r w:rsidR="000A18D0">
              <w:rPr>
                <w:sz w:val="18"/>
                <w:szCs w:val="18"/>
              </w:rPr>
            </w:r>
            <w:r w:rsidR="000A18D0">
              <w:rPr>
                <w:sz w:val="18"/>
                <w:szCs w:val="18"/>
              </w:rPr>
              <w:fldChar w:fldCharType="separate"/>
            </w:r>
            <w:r w:rsidRPr="00A73B72">
              <w:rPr>
                <w:sz w:val="18"/>
                <w:szCs w:val="18"/>
              </w:rPr>
              <w:fldChar w:fldCharType="end"/>
            </w:r>
            <w:r w:rsidRPr="00A73B72">
              <w:rPr>
                <w:sz w:val="18"/>
                <w:szCs w:val="18"/>
              </w:rPr>
              <w:t xml:space="preserve">       Mayor</w:t>
            </w:r>
            <w:r w:rsidR="00E86FFF" w:rsidRPr="00A73B72">
              <w:rPr>
                <w:sz w:val="18"/>
                <w:szCs w:val="18"/>
              </w:rPr>
              <w:t>es</w:t>
            </w:r>
            <w:r w:rsidRPr="00A73B72">
              <w:rPr>
                <w:sz w:val="18"/>
                <w:szCs w:val="18"/>
              </w:rPr>
              <w:t xml:space="preserve"> de 55 años  </w:t>
            </w:r>
            <w:r w:rsidRPr="00A73B72">
              <w:rPr>
                <w:sz w:val="18"/>
                <w:szCs w:val="18"/>
              </w:rPr>
              <w:fldChar w:fldCharType="begin">
                <w:ffData>
                  <w:name w:val="Casilla11"/>
                  <w:enabled/>
                  <w:calcOnExit w:val="0"/>
                  <w:checkBox>
                    <w:sizeAuto/>
                    <w:default w:val="0"/>
                  </w:checkBox>
                </w:ffData>
              </w:fldChar>
            </w:r>
            <w:r w:rsidRPr="00A73B72">
              <w:rPr>
                <w:sz w:val="18"/>
                <w:szCs w:val="18"/>
              </w:rPr>
              <w:instrText xml:space="preserve"> FORMCHECKBOX </w:instrText>
            </w:r>
            <w:r w:rsidR="000A18D0">
              <w:rPr>
                <w:sz w:val="18"/>
                <w:szCs w:val="18"/>
              </w:rPr>
            </w:r>
            <w:r w:rsidR="000A18D0">
              <w:rPr>
                <w:sz w:val="18"/>
                <w:szCs w:val="18"/>
              </w:rPr>
              <w:fldChar w:fldCharType="separate"/>
            </w:r>
            <w:r w:rsidRPr="00A73B72">
              <w:rPr>
                <w:sz w:val="18"/>
                <w:szCs w:val="18"/>
              </w:rPr>
              <w:fldChar w:fldCharType="end"/>
            </w:r>
            <w:r w:rsidRPr="00A73B72">
              <w:rPr>
                <w:sz w:val="18"/>
                <w:szCs w:val="18"/>
              </w:rPr>
              <w:t xml:space="preserve">       </w:t>
            </w:r>
            <w:r w:rsidR="00D17CF5" w:rsidRPr="00A73B72">
              <w:rPr>
                <w:sz w:val="18"/>
                <w:szCs w:val="18"/>
              </w:rPr>
              <w:t>Menor</w:t>
            </w:r>
            <w:r w:rsidR="00E86FFF" w:rsidRPr="00A73B72">
              <w:rPr>
                <w:sz w:val="18"/>
                <w:szCs w:val="18"/>
              </w:rPr>
              <w:t>es</w:t>
            </w:r>
            <w:r w:rsidR="00D17CF5" w:rsidRPr="00A73B72">
              <w:rPr>
                <w:sz w:val="18"/>
                <w:szCs w:val="18"/>
              </w:rPr>
              <w:t xml:space="preserve"> de 30</w:t>
            </w:r>
            <w:r w:rsidRPr="00A73B72">
              <w:rPr>
                <w:sz w:val="18"/>
                <w:szCs w:val="18"/>
              </w:rPr>
              <w:t xml:space="preserve"> años </w:t>
            </w:r>
            <w:r w:rsidRPr="00A73B72">
              <w:rPr>
                <w:sz w:val="18"/>
                <w:szCs w:val="18"/>
              </w:rPr>
              <w:fldChar w:fldCharType="begin">
                <w:ffData>
                  <w:name w:val="Casilla11"/>
                  <w:enabled/>
                  <w:calcOnExit w:val="0"/>
                  <w:checkBox>
                    <w:sizeAuto/>
                    <w:default w:val="0"/>
                  </w:checkBox>
                </w:ffData>
              </w:fldChar>
            </w:r>
            <w:r w:rsidRPr="00A73B72">
              <w:rPr>
                <w:sz w:val="18"/>
                <w:szCs w:val="18"/>
              </w:rPr>
              <w:instrText xml:space="preserve"> FORMCHECKBOX </w:instrText>
            </w:r>
            <w:r w:rsidR="000A18D0">
              <w:rPr>
                <w:sz w:val="18"/>
                <w:szCs w:val="18"/>
              </w:rPr>
            </w:r>
            <w:r w:rsidR="000A18D0">
              <w:rPr>
                <w:sz w:val="18"/>
                <w:szCs w:val="18"/>
              </w:rPr>
              <w:fldChar w:fldCharType="separate"/>
            </w:r>
            <w:r w:rsidRPr="00A73B72">
              <w:rPr>
                <w:sz w:val="18"/>
                <w:szCs w:val="18"/>
              </w:rPr>
              <w:fldChar w:fldCharType="end"/>
            </w:r>
            <w:r w:rsidRPr="00A73B72">
              <w:rPr>
                <w:sz w:val="18"/>
                <w:szCs w:val="18"/>
              </w:rPr>
              <w:t xml:space="preserve">       Discapacitado</w:t>
            </w:r>
            <w:r w:rsidR="00E86FFF" w:rsidRPr="00A73B72">
              <w:rPr>
                <w:sz w:val="18"/>
                <w:szCs w:val="18"/>
              </w:rPr>
              <w:t>s</w:t>
            </w:r>
            <w:r w:rsidRPr="00A73B72">
              <w:rPr>
                <w:sz w:val="18"/>
                <w:szCs w:val="18"/>
              </w:rPr>
              <w:t xml:space="preserve">  </w:t>
            </w:r>
            <w:r w:rsidRPr="00A73B72">
              <w:rPr>
                <w:sz w:val="18"/>
                <w:szCs w:val="18"/>
              </w:rPr>
              <w:fldChar w:fldCharType="begin">
                <w:ffData>
                  <w:name w:val="Casilla11"/>
                  <w:enabled/>
                  <w:calcOnExit w:val="0"/>
                  <w:checkBox>
                    <w:sizeAuto/>
                    <w:default w:val="0"/>
                  </w:checkBox>
                </w:ffData>
              </w:fldChar>
            </w:r>
            <w:r w:rsidRPr="00A73B72">
              <w:rPr>
                <w:sz w:val="18"/>
                <w:szCs w:val="18"/>
              </w:rPr>
              <w:instrText xml:space="preserve"> FORMCHECKBOX </w:instrText>
            </w:r>
            <w:r w:rsidR="000A18D0">
              <w:rPr>
                <w:sz w:val="18"/>
                <w:szCs w:val="18"/>
              </w:rPr>
            </w:r>
            <w:r w:rsidR="000A18D0">
              <w:rPr>
                <w:sz w:val="18"/>
                <w:szCs w:val="18"/>
              </w:rPr>
              <w:fldChar w:fldCharType="separate"/>
            </w:r>
            <w:r w:rsidRPr="00A73B72">
              <w:rPr>
                <w:sz w:val="18"/>
                <w:szCs w:val="18"/>
              </w:rPr>
              <w:fldChar w:fldCharType="end"/>
            </w:r>
            <w:r w:rsidRPr="00A73B72">
              <w:rPr>
                <w:sz w:val="18"/>
                <w:szCs w:val="18"/>
              </w:rPr>
              <w:t xml:space="preserve">   </w:t>
            </w:r>
          </w:p>
          <w:p w:rsidR="00E86FFF" w:rsidRPr="00A73B72" w:rsidRDefault="00E86FFF" w:rsidP="00E86FFF">
            <w:pPr>
              <w:jc w:val="both"/>
              <w:rPr>
                <w:sz w:val="16"/>
                <w:szCs w:val="16"/>
              </w:rPr>
            </w:pPr>
            <w:r w:rsidRPr="00A73B72">
              <w:rPr>
                <w:sz w:val="16"/>
                <w:szCs w:val="16"/>
              </w:rPr>
              <w:t>En el caso de personas jurídicas, se entenderá participación mayoritaria cuando alguno o varios de los colectivos tengan la mayoría del capital social, siempre y cuando exista una vinculación real y efectiva con la empresa, ya sea como trabajadores o como administradores.</w:t>
            </w:r>
          </w:p>
        </w:tc>
      </w:tr>
    </w:tbl>
    <w:p w:rsidR="00396313" w:rsidRPr="00A73B72" w:rsidRDefault="00396313" w:rsidP="00331299">
      <w:pPr>
        <w:spacing w:before="60" w:after="60"/>
        <w:jc w:val="both"/>
        <w:rPr>
          <w:sz w:val="2"/>
          <w:szCs w:val="2"/>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2"/>
      </w:tblGrid>
      <w:tr w:rsidR="00331299" w:rsidRPr="00A73B72" w:rsidTr="00896DBB">
        <w:trPr>
          <w:trHeight w:val="277"/>
        </w:trPr>
        <w:tc>
          <w:tcPr>
            <w:tcW w:w="5000" w:type="pct"/>
            <w:shd w:val="clear" w:color="auto" w:fill="auto"/>
            <w:vAlign w:val="center"/>
          </w:tcPr>
          <w:p w:rsidR="00331299" w:rsidRPr="00A73B72" w:rsidRDefault="00331299" w:rsidP="00373516">
            <w:pPr>
              <w:spacing w:before="60" w:after="60"/>
              <w:rPr>
                <w:b/>
                <w:sz w:val="18"/>
                <w:szCs w:val="18"/>
              </w:rPr>
            </w:pPr>
            <w:r w:rsidRPr="00A73B72">
              <w:rPr>
                <w:b/>
                <w:sz w:val="18"/>
                <w:szCs w:val="18"/>
              </w:rPr>
              <w:t>Tipo de proyecto</w:t>
            </w:r>
            <w:r w:rsidR="005570BB" w:rsidRPr="00A73B72">
              <w:rPr>
                <w:b/>
                <w:color w:val="FF0000"/>
                <w:sz w:val="18"/>
                <w:szCs w:val="18"/>
              </w:rPr>
              <w:t xml:space="preserve"> </w:t>
            </w:r>
            <w:r w:rsidR="00144163" w:rsidRPr="00A73B72">
              <w:rPr>
                <w:b/>
                <w:sz w:val="18"/>
                <w:szCs w:val="18"/>
              </w:rPr>
              <w:t>(s</w:t>
            </w:r>
            <w:r w:rsidR="005570BB" w:rsidRPr="00A73B72">
              <w:rPr>
                <w:b/>
                <w:sz w:val="18"/>
                <w:szCs w:val="18"/>
              </w:rPr>
              <w:t>eñale lo que proceda</w:t>
            </w:r>
            <w:r w:rsidR="00144163" w:rsidRPr="00A73B72">
              <w:rPr>
                <w:b/>
                <w:sz w:val="18"/>
                <w:szCs w:val="18"/>
              </w:rPr>
              <w:t>)</w:t>
            </w:r>
          </w:p>
        </w:tc>
      </w:tr>
      <w:tr w:rsidR="00A67207" w:rsidRPr="00A73B72" w:rsidTr="00896DBB">
        <w:tc>
          <w:tcPr>
            <w:tcW w:w="5000" w:type="pct"/>
            <w:shd w:val="clear" w:color="auto" w:fill="auto"/>
          </w:tcPr>
          <w:p w:rsidR="00370CFF" w:rsidRPr="00A73B72" w:rsidRDefault="00370CFF" w:rsidP="00C93F08">
            <w:pPr>
              <w:spacing w:before="60" w:after="60" w:line="276" w:lineRule="auto"/>
              <w:jc w:val="both"/>
              <w:rPr>
                <w:sz w:val="2"/>
                <w:szCs w:val="2"/>
              </w:rPr>
            </w:pPr>
          </w:p>
          <w:p w:rsidR="00B60D55" w:rsidRPr="00A73B72" w:rsidRDefault="00AD44E1" w:rsidP="00C93F08">
            <w:pPr>
              <w:spacing w:line="360" w:lineRule="auto"/>
              <w:jc w:val="both"/>
              <w:rPr>
                <w:sz w:val="20"/>
                <w:szCs w:val="20"/>
              </w:rPr>
            </w:pPr>
            <w:r w:rsidRPr="00A73B72">
              <w:rPr>
                <w:sz w:val="20"/>
                <w:szCs w:val="20"/>
              </w:rPr>
              <w:fldChar w:fldCharType="begin">
                <w:ffData>
                  <w:name w:val="Casilla15"/>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w:t>
            </w:r>
            <w:r w:rsidR="00B60D55" w:rsidRPr="00A73B72">
              <w:rPr>
                <w:sz w:val="18"/>
                <w:szCs w:val="18"/>
              </w:rPr>
              <w:t>Creación de un nuevo establecimiento en Castilla-La Mancha</w:t>
            </w:r>
            <w:r w:rsidR="00B60D55" w:rsidRPr="00A73B72">
              <w:rPr>
                <w:sz w:val="20"/>
                <w:szCs w:val="20"/>
              </w:rPr>
              <w:t>.</w:t>
            </w:r>
          </w:p>
          <w:p w:rsidR="00B60D55" w:rsidRPr="00A73B72" w:rsidRDefault="00B60D55" w:rsidP="00C93F08">
            <w:pPr>
              <w:spacing w:line="360" w:lineRule="auto"/>
              <w:jc w:val="both"/>
              <w:rPr>
                <w:sz w:val="18"/>
                <w:szCs w:val="18"/>
              </w:rPr>
            </w:pPr>
            <w:r w:rsidRPr="00A73B72">
              <w:rPr>
                <w:sz w:val="20"/>
                <w:szCs w:val="20"/>
              </w:rPr>
              <w:fldChar w:fldCharType="begin">
                <w:ffData>
                  <w:name w:val="Casilla15"/>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18"/>
                <w:szCs w:val="18"/>
              </w:rPr>
              <w:t xml:space="preserve"> Ampliación de la capacidad de un centro de trabajo ya existente.</w:t>
            </w:r>
          </w:p>
          <w:p w:rsidR="00A67207" w:rsidRPr="00A73B72" w:rsidRDefault="00B60D55" w:rsidP="00C93F08">
            <w:pPr>
              <w:spacing w:line="360" w:lineRule="auto"/>
              <w:jc w:val="both"/>
              <w:rPr>
                <w:sz w:val="18"/>
                <w:szCs w:val="18"/>
              </w:rPr>
            </w:pPr>
            <w:r w:rsidRPr="00A73B72">
              <w:rPr>
                <w:sz w:val="20"/>
                <w:szCs w:val="20"/>
              </w:rPr>
              <w:fldChar w:fldCharType="begin">
                <w:ffData>
                  <w:name w:val="Casilla15"/>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18"/>
                <w:szCs w:val="18"/>
              </w:rPr>
              <w:t xml:space="preserve"> Diversificación de la producción de un establecimiento ya existente en Castilla-La Mancha.</w:t>
            </w:r>
          </w:p>
          <w:p w:rsidR="008E1116" w:rsidRPr="00A73B72" w:rsidRDefault="008E1116" w:rsidP="00C93F08">
            <w:pPr>
              <w:autoSpaceDE w:val="0"/>
              <w:autoSpaceDN w:val="0"/>
              <w:adjustRightInd w:val="0"/>
              <w:spacing w:line="360" w:lineRule="auto"/>
              <w:ind w:left="709"/>
              <w:jc w:val="both"/>
              <w:rPr>
                <w:sz w:val="2"/>
                <w:szCs w:val="2"/>
              </w:rPr>
            </w:pPr>
          </w:p>
          <w:p w:rsidR="008036F0" w:rsidRPr="00A73B72" w:rsidRDefault="008036F0" w:rsidP="00B60D55">
            <w:pPr>
              <w:spacing w:line="360" w:lineRule="auto"/>
              <w:jc w:val="both"/>
              <w:rPr>
                <w:sz w:val="18"/>
                <w:szCs w:val="18"/>
              </w:rPr>
            </w:pPr>
            <w:r w:rsidRPr="00A73B72">
              <w:rPr>
                <w:sz w:val="20"/>
                <w:szCs w:val="20"/>
              </w:rPr>
              <w:fldChar w:fldCharType="begin">
                <w:ffData>
                  <w:name w:val="Casilla15"/>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w:t>
            </w:r>
            <w:bookmarkStart w:id="29" w:name="TRES"/>
            <w:r w:rsidR="00B60D55" w:rsidRPr="00A73B72">
              <w:rPr>
                <w:sz w:val="18"/>
                <w:szCs w:val="18"/>
              </w:rPr>
              <w:t>Transformación fundamental del proceso global de producción de un establecimiento ya existente</w:t>
            </w:r>
            <w:bookmarkEnd w:id="29"/>
            <w:r w:rsidR="00B60D55" w:rsidRPr="00A73B72">
              <w:rPr>
                <w:sz w:val="18"/>
                <w:szCs w:val="18"/>
              </w:rPr>
              <w:t>.</w:t>
            </w:r>
          </w:p>
        </w:tc>
      </w:tr>
    </w:tbl>
    <w:p w:rsidR="00331299" w:rsidRPr="00A73B72" w:rsidRDefault="00331299" w:rsidP="00331299">
      <w:pPr>
        <w:spacing w:before="60" w:after="60"/>
        <w:jc w:val="both"/>
        <w:rPr>
          <w:b/>
          <w:sz w:val="20"/>
          <w:szCs w:val="20"/>
        </w:rPr>
        <w:sectPr w:rsidR="00331299" w:rsidRPr="00A73B72" w:rsidSect="00A9213B">
          <w:type w:val="continuous"/>
          <w:pgSz w:w="11906" w:h="16838" w:code="9"/>
          <w:pgMar w:top="1769" w:right="748" w:bottom="360" w:left="851" w:header="360" w:footer="567" w:gutter="0"/>
          <w:cols w:space="708"/>
          <w:docGrid w:linePitch="360"/>
        </w:sectPr>
      </w:pPr>
    </w:p>
    <w:p w:rsidR="004F422F" w:rsidRPr="00A73B72" w:rsidRDefault="004F422F"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9"/>
        <w:gridCol w:w="167"/>
        <w:gridCol w:w="1806"/>
        <w:gridCol w:w="157"/>
        <w:gridCol w:w="504"/>
        <w:gridCol w:w="1730"/>
        <w:gridCol w:w="217"/>
        <w:gridCol w:w="1051"/>
        <w:gridCol w:w="3357"/>
        <w:gridCol w:w="334"/>
      </w:tblGrid>
      <w:tr w:rsidR="007F7E60" w:rsidRPr="00A73B72" w:rsidTr="008D43D9">
        <w:tc>
          <w:tcPr>
            <w:tcW w:w="4999" w:type="pct"/>
            <w:gridSpan w:val="10"/>
            <w:tcBorders>
              <w:top w:val="single" w:sz="4" w:space="0" w:color="auto"/>
              <w:left w:val="single" w:sz="4" w:space="0" w:color="auto"/>
              <w:bottom w:val="single" w:sz="4" w:space="0" w:color="auto"/>
              <w:right w:val="single" w:sz="4" w:space="0" w:color="auto"/>
            </w:tcBorders>
            <w:shd w:val="clear" w:color="auto" w:fill="auto"/>
          </w:tcPr>
          <w:p w:rsidR="007F7E60" w:rsidRPr="00A73B72" w:rsidRDefault="007F7E60" w:rsidP="008D43D9">
            <w:pPr>
              <w:spacing w:before="60" w:after="60"/>
              <w:jc w:val="both"/>
              <w:rPr>
                <w:b/>
                <w:sz w:val="18"/>
                <w:szCs w:val="18"/>
              </w:rPr>
            </w:pPr>
            <w:r w:rsidRPr="00A73B72">
              <w:rPr>
                <w:b/>
                <w:sz w:val="18"/>
                <w:szCs w:val="18"/>
              </w:rPr>
              <w:t>Domicilio de ejecución del proyecto subvencionable</w:t>
            </w:r>
          </w:p>
        </w:tc>
      </w:tr>
      <w:tr w:rsidR="007F7E60" w:rsidRPr="00A73B72" w:rsidTr="008D43D9">
        <w:tc>
          <w:tcPr>
            <w:tcW w:w="565" w:type="pct"/>
            <w:gridSpan w:val="2"/>
            <w:tcBorders>
              <w:top w:val="single" w:sz="4" w:space="0" w:color="auto"/>
              <w:bottom w:val="nil"/>
              <w:right w:val="nil"/>
            </w:tcBorders>
          </w:tcPr>
          <w:p w:rsidR="007F7E60" w:rsidRPr="00A73B72" w:rsidRDefault="007F7E60" w:rsidP="008D43D9">
            <w:pPr>
              <w:spacing w:before="60" w:after="60"/>
              <w:jc w:val="both"/>
              <w:rPr>
                <w:sz w:val="2"/>
                <w:szCs w:val="2"/>
              </w:rPr>
            </w:pPr>
          </w:p>
        </w:tc>
        <w:tc>
          <w:tcPr>
            <w:tcW w:w="4273" w:type="pct"/>
            <w:gridSpan w:val="7"/>
            <w:tcBorders>
              <w:top w:val="single" w:sz="4" w:space="0" w:color="auto"/>
              <w:left w:val="nil"/>
              <w:bottom w:val="single" w:sz="4" w:space="0" w:color="auto"/>
              <w:right w:val="nil"/>
            </w:tcBorders>
          </w:tcPr>
          <w:p w:rsidR="007F7E60" w:rsidRPr="00A73B72" w:rsidRDefault="007F7E60" w:rsidP="008D43D9">
            <w:pPr>
              <w:spacing w:before="60" w:after="60"/>
              <w:jc w:val="both"/>
              <w:rPr>
                <w:sz w:val="2"/>
                <w:szCs w:val="2"/>
              </w:rPr>
            </w:pPr>
          </w:p>
        </w:tc>
        <w:tc>
          <w:tcPr>
            <w:tcW w:w="162" w:type="pct"/>
            <w:tcBorders>
              <w:top w:val="single" w:sz="4" w:space="0" w:color="auto"/>
              <w:left w:val="nil"/>
              <w:bottom w:val="nil"/>
              <w:right w:val="single" w:sz="4" w:space="0" w:color="auto"/>
            </w:tcBorders>
          </w:tcPr>
          <w:p w:rsidR="007F7E60" w:rsidRPr="00A73B72" w:rsidRDefault="007F7E60" w:rsidP="008D43D9">
            <w:pPr>
              <w:spacing w:before="60" w:after="60"/>
              <w:jc w:val="both"/>
              <w:rPr>
                <w:sz w:val="2"/>
                <w:szCs w:val="2"/>
              </w:rPr>
            </w:pPr>
          </w:p>
        </w:tc>
      </w:tr>
      <w:tr w:rsidR="007F7E60" w:rsidRPr="00A73B72" w:rsidTr="008D43D9">
        <w:tc>
          <w:tcPr>
            <w:tcW w:w="565" w:type="pct"/>
            <w:gridSpan w:val="2"/>
            <w:tcBorders>
              <w:top w:val="nil"/>
              <w:bottom w:val="nil"/>
              <w:right w:val="single" w:sz="4" w:space="0" w:color="auto"/>
            </w:tcBorders>
          </w:tcPr>
          <w:p w:rsidR="007F7E60" w:rsidRPr="00A73B72" w:rsidRDefault="007F7E60" w:rsidP="008D43D9">
            <w:pPr>
              <w:spacing w:before="60" w:after="60"/>
              <w:jc w:val="both"/>
              <w:rPr>
                <w:sz w:val="16"/>
                <w:szCs w:val="16"/>
              </w:rPr>
            </w:pPr>
            <w:r w:rsidRPr="00A73B72">
              <w:rPr>
                <w:sz w:val="18"/>
                <w:szCs w:val="18"/>
              </w:rPr>
              <w:t>Domicilio</w:t>
            </w:r>
            <w:r w:rsidRPr="00A73B72">
              <w:rPr>
                <w:sz w:val="16"/>
                <w:szCs w:val="16"/>
              </w:rPr>
              <w:t xml:space="preserve">: </w:t>
            </w:r>
          </w:p>
        </w:tc>
        <w:tc>
          <w:tcPr>
            <w:tcW w:w="4273" w:type="pct"/>
            <w:gridSpan w:val="7"/>
            <w:tcBorders>
              <w:top w:val="nil"/>
              <w:bottom w:val="single" w:sz="4" w:space="0" w:color="auto"/>
              <w:right w:val="single" w:sz="4" w:space="0" w:color="auto"/>
            </w:tcBorders>
          </w:tcPr>
          <w:p w:rsidR="007F7E60" w:rsidRPr="00A73B72" w:rsidRDefault="007F7E60" w:rsidP="008D43D9">
            <w:pPr>
              <w:spacing w:before="60" w:after="60"/>
              <w:jc w:val="both"/>
              <w:rPr>
                <w:sz w:val="16"/>
                <w:szCs w:val="16"/>
              </w:rPr>
            </w:pPr>
            <w:r w:rsidRPr="00A73B72">
              <w:rPr>
                <w:sz w:val="16"/>
                <w:szCs w:val="16"/>
              </w:rPr>
              <w:fldChar w:fldCharType="begin">
                <w:ffData>
                  <w:name w:val="Texto31"/>
                  <w:enabled/>
                  <w:calcOnExit w:val="0"/>
                  <w:textInput/>
                </w:ffData>
              </w:fldChar>
            </w:r>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p>
        </w:tc>
        <w:tc>
          <w:tcPr>
            <w:tcW w:w="162" w:type="pct"/>
            <w:tcBorders>
              <w:top w:val="nil"/>
              <w:bottom w:val="nil"/>
              <w:right w:val="single" w:sz="4" w:space="0" w:color="auto"/>
            </w:tcBorders>
          </w:tcPr>
          <w:p w:rsidR="007F7E60" w:rsidRPr="00A73B72" w:rsidRDefault="007F7E60" w:rsidP="008D43D9">
            <w:pPr>
              <w:spacing w:before="60" w:after="60"/>
              <w:jc w:val="both"/>
              <w:rPr>
                <w:sz w:val="16"/>
                <w:szCs w:val="16"/>
              </w:rPr>
            </w:pPr>
          </w:p>
        </w:tc>
      </w:tr>
      <w:tr w:rsidR="007F7E60" w:rsidRPr="00A73B72" w:rsidTr="008D43D9">
        <w:trPr>
          <w:trHeight w:hRule="exact" w:val="90"/>
        </w:trPr>
        <w:tc>
          <w:tcPr>
            <w:tcW w:w="5000" w:type="pct"/>
            <w:gridSpan w:val="10"/>
            <w:tcBorders>
              <w:top w:val="nil"/>
              <w:bottom w:val="nil"/>
              <w:right w:val="single" w:sz="4" w:space="0" w:color="auto"/>
            </w:tcBorders>
          </w:tcPr>
          <w:p w:rsidR="007F7E60" w:rsidRPr="00A73B72" w:rsidRDefault="007F7E60" w:rsidP="008D43D9">
            <w:pPr>
              <w:spacing w:before="60" w:after="60"/>
              <w:jc w:val="both"/>
              <w:rPr>
                <w:b/>
                <w:sz w:val="16"/>
                <w:szCs w:val="16"/>
              </w:rPr>
            </w:pPr>
          </w:p>
        </w:tc>
      </w:tr>
      <w:tr w:rsidR="007F7E60" w:rsidRPr="00A73B72" w:rsidTr="008D43D9">
        <w:tc>
          <w:tcPr>
            <w:tcW w:w="484" w:type="pct"/>
            <w:tcBorders>
              <w:top w:val="nil"/>
              <w:bottom w:val="nil"/>
              <w:right w:val="single" w:sz="4" w:space="0" w:color="auto"/>
            </w:tcBorders>
            <w:tcMar>
              <w:left w:w="28" w:type="dxa"/>
              <w:right w:w="28" w:type="dxa"/>
            </w:tcMar>
          </w:tcPr>
          <w:p w:rsidR="007F7E60" w:rsidRPr="00A73B72" w:rsidRDefault="007F7E60" w:rsidP="008D43D9">
            <w:pPr>
              <w:spacing w:before="60" w:after="60"/>
              <w:jc w:val="both"/>
              <w:rPr>
                <w:sz w:val="16"/>
                <w:szCs w:val="16"/>
              </w:rPr>
            </w:pPr>
            <w:r w:rsidRPr="00A73B72">
              <w:rPr>
                <w:sz w:val="16"/>
                <w:szCs w:val="16"/>
              </w:rPr>
              <w:t xml:space="preserve"> </w:t>
            </w:r>
            <w:r w:rsidRPr="00A73B72">
              <w:rPr>
                <w:sz w:val="18"/>
                <w:szCs w:val="18"/>
              </w:rPr>
              <w:t>Provincia</w:t>
            </w:r>
            <w:r w:rsidRPr="00A73B72">
              <w:rPr>
                <w:sz w:val="16"/>
                <w:szCs w:val="16"/>
              </w:rPr>
              <w:t>:</w:t>
            </w:r>
          </w:p>
        </w:tc>
        <w:tc>
          <w:tcPr>
            <w:tcW w:w="956" w:type="pct"/>
            <w:gridSpan w:val="2"/>
            <w:tcBorders>
              <w:top w:val="single" w:sz="4" w:space="0" w:color="auto"/>
              <w:bottom w:val="single" w:sz="4" w:space="0" w:color="auto"/>
              <w:right w:val="single" w:sz="4" w:space="0" w:color="auto"/>
            </w:tcBorders>
            <w:tcMar>
              <w:left w:w="28" w:type="dxa"/>
              <w:right w:w="28" w:type="dxa"/>
            </w:tcMar>
          </w:tcPr>
          <w:p w:rsidR="007F7E60" w:rsidRPr="00A73B72" w:rsidRDefault="007F7E60" w:rsidP="008D43D9">
            <w:pPr>
              <w:spacing w:before="60" w:after="60"/>
              <w:jc w:val="both"/>
              <w:rPr>
                <w:sz w:val="16"/>
                <w:szCs w:val="16"/>
              </w:rPr>
            </w:pPr>
            <w:r w:rsidRPr="00A73B72">
              <w:rPr>
                <w:sz w:val="16"/>
                <w:szCs w:val="16"/>
              </w:rPr>
              <w:fldChar w:fldCharType="begin">
                <w:ffData>
                  <w:name w:val="Texto32"/>
                  <w:enabled/>
                  <w:calcOnExit w:val="0"/>
                  <w:textInput/>
                </w:ffData>
              </w:fldChar>
            </w:r>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p>
        </w:tc>
        <w:tc>
          <w:tcPr>
            <w:tcW w:w="76" w:type="pct"/>
            <w:tcBorders>
              <w:top w:val="nil"/>
              <w:bottom w:val="nil"/>
              <w:right w:val="nil"/>
            </w:tcBorders>
            <w:tcMar>
              <w:left w:w="28" w:type="dxa"/>
              <w:right w:w="28" w:type="dxa"/>
            </w:tcMar>
          </w:tcPr>
          <w:p w:rsidR="007F7E60" w:rsidRPr="00A73B72" w:rsidRDefault="007F7E60" w:rsidP="008D43D9">
            <w:pPr>
              <w:spacing w:before="60" w:after="60"/>
              <w:jc w:val="both"/>
              <w:rPr>
                <w:sz w:val="16"/>
                <w:szCs w:val="16"/>
              </w:rPr>
            </w:pPr>
          </w:p>
        </w:tc>
        <w:tc>
          <w:tcPr>
            <w:tcW w:w="244" w:type="pct"/>
            <w:tcBorders>
              <w:top w:val="nil"/>
              <w:left w:val="nil"/>
              <w:bottom w:val="nil"/>
              <w:right w:val="single" w:sz="4" w:space="0" w:color="auto"/>
            </w:tcBorders>
            <w:tcMar>
              <w:left w:w="28" w:type="dxa"/>
              <w:right w:w="28" w:type="dxa"/>
            </w:tcMar>
          </w:tcPr>
          <w:p w:rsidR="007F7E60" w:rsidRPr="00A73B72" w:rsidRDefault="007F7E60" w:rsidP="008D43D9">
            <w:pPr>
              <w:spacing w:before="60" w:after="60"/>
              <w:jc w:val="both"/>
              <w:rPr>
                <w:sz w:val="18"/>
                <w:szCs w:val="18"/>
              </w:rPr>
            </w:pPr>
            <w:r w:rsidRPr="00A73B72">
              <w:rPr>
                <w:sz w:val="18"/>
                <w:szCs w:val="18"/>
              </w:rPr>
              <w:t>C.P.:</w:t>
            </w:r>
          </w:p>
        </w:tc>
        <w:tc>
          <w:tcPr>
            <w:tcW w:w="838" w:type="pct"/>
            <w:tcBorders>
              <w:top w:val="single" w:sz="4" w:space="0" w:color="auto"/>
              <w:left w:val="single" w:sz="4" w:space="0" w:color="auto"/>
              <w:bottom w:val="single" w:sz="4" w:space="0" w:color="auto"/>
              <w:right w:val="single" w:sz="4" w:space="0" w:color="auto"/>
            </w:tcBorders>
            <w:tcMar>
              <w:left w:w="28" w:type="dxa"/>
              <w:right w:w="28" w:type="dxa"/>
            </w:tcMar>
          </w:tcPr>
          <w:p w:rsidR="007F7E60" w:rsidRPr="00A73B72" w:rsidRDefault="007F7E60" w:rsidP="008D43D9">
            <w:pPr>
              <w:spacing w:before="60" w:after="60"/>
              <w:jc w:val="both"/>
              <w:rPr>
                <w:sz w:val="16"/>
                <w:szCs w:val="16"/>
              </w:rPr>
            </w:pPr>
            <w:r w:rsidRPr="00A73B72">
              <w:rPr>
                <w:sz w:val="16"/>
                <w:szCs w:val="16"/>
              </w:rPr>
              <w:fldChar w:fldCharType="begin">
                <w:ffData>
                  <w:name w:val="Texto33"/>
                  <w:enabled/>
                  <w:calcOnExit w:val="0"/>
                  <w:textInput/>
                </w:ffData>
              </w:fldChar>
            </w:r>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p>
        </w:tc>
        <w:tc>
          <w:tcPr>
            <w:tcW w:w="105" w:type="pct"/>
            <w:tcBorders>
              <w:top w:val="nil"/>
              <w:bottom w:val="nil"/>
              <w:right w:val="nil"/>
            </w:tcBorders>
            <w:tcMar>
              <w:left w:w="28" w:type="dxa"/>
              <w:right w:w="28" w:type="dxa"/>
            </w:tcMar>
          </w:tcPr>
          <w:p w:rsidR="007F7E60" w:rsidRPr="00A73B72" w:rsidRDefault="007F7E60" w:rsidP="008D43D9">
            <w:pPr>
              <w:spacing w:before="60" w:after="60"/>
              <w:jc w:val="both"/>
              <w:rPr>
                <w:sz w:val="16"/>
                <w:szCs w:val="16"/>
              </w:rPr>
            </w:pPr>
          </w:p>
        </w:tc>
        <w:tc>
          <w:tcPr>
            <w:tcW w:w="509" w:type="pct"/>
            <w:tcBorders>
              <w:top w:val="nil"/>
              <w:left w:val="nil"/>
              <w:bottom w:val="nil"/>
              <w:right w:val="single" w:sz="4" w:space="0" w:color="auto"/>
            </w:tcBorders>
            <w:tcMar>
              <w:left w:w="28" w:type="dxa"/>
              <w:right w:w="28" w:type="dxa"/>
            </w:tcMar>
          </w:tcPr>
          <w:p w:rsidR="007F7E60" w:rsidRPr="00A73B72" w:rsidRDefault="007F7E60" w:rsidP="008D43D9">
            <w:pPr>
              <w:spacing w:before="60" w:after="60"/>
              <w:jc w:val="both"/>
              <w:rPr>
                <w:sz w:val="16"/>
                <w:szCs w:val="16"/>
              </w:rPr>
            </w:pPr>
            <w:r w:rsidRPr="00A73B72">
              <w:rPr>
                <w:sz w:val="18"/>
                <w:szCs w:val="18"/>
              </w:rPr>
              <w:t>Población</w:t>
            </w:r>
            <w:r w:rsidRPr="00A73B72">
              <w:rPr>
                <w:sz w:val="16"/>
                <w:szCs w:val="16"/>
              </w:rPr>
              <w:t>:</w:t>
            </w:r>
          </w:p>
        </w:tc>
        <w:tc>
          <w:tcPr>
            <w:tcW w:w="1626" w:type="pct"/>
            <w:tcBorders>
              <w:top w:val="single" w:sz="4" w:space="0" w:color="auto"/>
              <w:left w:val="single" w:sz="4" w:space="0" w:color="auto"/>
              <w:bottom w:val="single" w:sz="4" w:space="0" w:color="auto"/>
              <w:right w:val="single" w:sz="4" w:space="0" w:color="auto"/>
            </w:tcBorders>
            <w:tcMar>
              <w:left w:w="28" w:type="dxa"/>
              <w:right w:w="28" w:type="dxa"/>
            </w:tcMar>
          </w:tcPr>
          <w:p w:rsidR="007F7E60" w:rsidRPr="00A73B72" w:rsidRDefault="007F7E60" w:rsidP="008D43D9">
            <w:pPr>
              <w:spacing w:before="60" w:after="60"/>
              <w:jc w:val="both"/>
              <w:rPr>
                <w:sz w:val="16"/>
                <w:szCs w:val="16"/>
              </w:rPr>
            </w:pPr>
            <w:r w:rsidRPr="00A73B72">
              <w:rPr>
                <w:sz w:val="16"/>
                <w:szCs w:val="16"/>
              </w:rPr>
              <w:fldChar w:fldCharType="begin">
                <w:ffData>
                  <w:name w:val="Texto34"/>
                  <w:enabled/>
                  <w:calcOnExit w:val="0"/>
                  <w:textInput/>
                </w:ffData>
              </w:fldChar>
            </w:r>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p>
        </w:tc>
        <w:tc>
          <w:tcPr>
            <w:tcW w:w="162" w:type="pct"/>
            <w:tcBorders>
              <w:top w:val="nil"/>
              <w:bottom w:val="nil"/>
              <w:right w:val="single" w:sz="4" w:space="0" w:color="auto"/>
            </w:tcBorders>
            <w:tcMar>
              <w:left w:w="28" w:type="dxa"/>
              <w:right w:w="28" w:type="dxa"/>
            </w:tcMar>
          </w:tcPr>
          <w:p w:rsidR="007F7E60" w:rsidRPr="00A73B72" w:rsidRDefault="007F7E60" w:rsidP="008D43D9">
            <w:pPr>
              <w:spacing w:before="60" w:after="60"/>
              <w:jc w:val="both"/>
              <w:rPr>
                <w:sz w:val="16"/>
                <w:szCs w:val="16"/>
              </w:rPr>
            </w:pPr>
          </w:p>
        </w:tc>
      </w:tr>
      <w:tr w:rsidR="007F7E60" w:rsidRPr="00A73B72" w:rsidTr="008D43D9">
        <w:trPr>
          <w:trHeight w:hRule="exact" w:val="90"/>
        </w:trPr>
        <w:tc>
          <w:tcPr>
            <w:tcW w:w="5000" w:type="pct"/>
            <w:gridSpan w:val="10"/>
            <w:tcBorders>
              <w:top w:val="nil"/>
              <w:bottom w:val="single" w:sz="4" w:space="0" w:color="auto"/>
              <w:right w:val="single" w:sz="4" w:space="0" w:color="auto"/>
            </w:tcBorders>
            <w:tcMar>
              <w:left w:w="28" w:type="dxa"/>
              <w:right w:w="28" w:type="dxa"/>
            </w:tcMar>
          </w:tcPr>
          <w:p w:rsidR="007F7E60" w:rsidRPr="00A73B72" w:rsidRDefault="007F7E60" w:rsidP="008D43D9">
            <w:pPr>
              <w:spacing w:before="60" w:after="60"/>
              <w:jc w:val="both"/>
              <w:rPr>
                <w:sz w:val="20"/>
                <w:szCs w:val="20"/>
              </w:rPr>
            </w:pPr>
          </w:p>
        </w:tc>
      </w:tr>
    </w:tbl>
    <w:p w:rsidR="007F7E60" w:rsidRPr="00A73B72" w:rsidRDefault="007F7E60" w:rsidP="004F422F">
      <w:pPr>
        <w:rPr>
          <w:sz w:val="2"/>
          <w:szCs w:val="2"/>
        </w:rPr>
      </w:pPr>
    </w:p>
    <w:p w:rsidR="007F7E60" w:rsidRPr="00A73B72" w:rsidRDefault="007F7E60" w:rsidP="004F422F">
      <w:pPr>
        <w:rPr>
          <w:sz w:val="2"/>
          <w:szCs w:val="2"/>
        </w:rPr>
      </w:pPr>
    </w:p>
    <w:p w:rsidR="007F7E60" w:rsidRPr="00A73B72" w:rsidRDefault="007F7E60" w:rsidP="004F422F">
      <w:pPr>
        <w:rPr>
          <w:sz w:val="2"/>
          <w:szCs w:val="2"/>
        </w:rPr>
      </w:pPr>
    </w:p>
    <w:p w:rsidR="00370CFF" w:rsidRPr="00A73B72" w:rsidRDefault="00370CFF" w:rsidP="00331299">
      <w:pPr>
        <w:rPr>
          <w:sz w:val="6"/>
          <w:szCs w:val="6"/>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195"/>
        <w:gridCol w:w="1666"/>
        <w:gridCol w:w="5481"/>
        <w:gridCol w:w="295"/>
      </w:tblGrid>
      <w:tr w:rsidR="007F7E60" w:rsidRPr="00A73B72" w:rsidTr="008D43D9">
        <w:tc>
          <w:tcPr>
            <w:tcW w:w="5000" w:type="pct"/>
            <w:gridSpan w:val="5"/>
            <w:shd w:val="clear" w:color="auto" w:fill="auto"/>
          </w:tcPr>
          <w:p w:rsidR="007F7E60" w:rsidRPr="00A73B72" w:rsidRDefault="007F7E60" w:rsidP="008D43D9">
            <w:pPr>
              <w:spacing w:before="60" w:after="60"/>
              <w:jc w:val="both"/>
              <w:rPr>
                <w:b/>
                <w:color w:val="FF0000"/>
                <w:sz w:val="18"/>
                <w:szCs w:val="18"/>
              </w:rPr>
            </w:pPr>
            <w:r w:rsidRPr="00A73B72">
              <w:rPr>
                <w:b/>
                <w:sz w:val="18"/>
                <w:szCs w:val="18"/>
              </w:rPr>
              <w:t>Actividad objeto de subvención</w:t>
            </w:r>
          </w:p>
        </w:tc>
      </w:tr>
      <w:tr w:rsidR="007F7E60" w:rsidRPr="00A73B72" w:rsidTr="00544341">
        <w:tblPrEx>
          <w:tblBorders>
            <w:insideH w:val="none" w:sz="0" w:space="0" w:color="auto"/>
            <w:insideV w:val="none" w:sz="0" w:space="0" w:color="auto"/>
          </w:tblBorders>
        </w:tblPrEx>
        <w:tc>
          <w:tcPr>
            <w:tcW w:w="816" w:type="pct"/>
            <w:shd w:val="clear" w:color="auto" w:fill="auto"/>
          </w:tcPr>
          <w:p w:rsidR="007F7E60" w:rsidRPr="00A73B72" w:rsidRDefault="007F7E60" w:rsidP="008D43D9">
            <w:pPr>
              <w:spacing w:before="60" w:after="60"/>
              <w:jc w:val="both"/>
              <w:rPr>
                <w:sz w:val="2"/>
                <w:szCs w:val="2"/>
              </w:rPr>
            </w:pPr>
          </w:p>
        </w:tc>
        <w:tc>
          <w:tcPr>
            <w:tcW w:w="579" w:type="pct"/>
            <w:tcBorders>
              <w:bottom w:val="single" w:sz="4" w:space="0" w:color="auto"/>
            </w:tcBorders>
            <w:shd w:val="clear" w:color="auto" w:fill="auto"/>
          </w:tcPr>
          <w:p w:rsidR="007F7E60" w:rsidRPr="00A73B72" w:rsidRDefault="007F7E60" w:rsidP="008D43D9">
            <w:pPr>
              <w:spacing w:before="60" w:after="60"/>
              <w:jc w:val="both"/>
              <w:rPr>
                <w:sz w:val="2"/>
                <w:szCs w:val="2"/>
              </w:rPr>
            </w:pPr>
          </w:p>
        </w:tc>
        <w:tc>
          <w:tcPr>
            <w:tcW w:w="807" w:type="pct"/>
            <w:shd w:val="clear" w:color="auto" w:fill="auto"/>
          </w:tcPr>
          <w:p w:rsidR="007F7E60" w:rsidRPr="00A73B72" w:rsidRDefault="007F7E60" w:rsidP="008D43D9">
            <w:pPr>
              <w:spacing w:before="60" w:after="60"/>
              <w:ind w:left="329"/>
              <w:jc w:val="both"/>
              <w:rPr>
                <w:sz w:val="2"/>
                <w:szCs w:val="2"/>
              </w:rPr>
            </w:pPr>
          </w:p>
        </w:tc>
        <w:tc>
          <w:tcPr>
            <w:tcW w:w="2655" w:type="pct"/>
            <w:tcBorders>
              <w:bottom w:val="nil"/>
            </w:tcBorders>
            <w:shd w:val="clear" w:color="auto" w:fill="auto"/>
          </w:tcPr>
          <w:p w:rsidR="007F7E60" w:rsidRPr="00A73B72" w:rsidRDefault="007F7E60" w:rsidP="008D43D9">
            <w:pPr>
              <w:spacing w:before="60" w:after="60"/>
              <w:jc w:val="both"/>
              <w:rPr>
                <w:sz w:val="2"/>
                <w:szCs w:val="2"/>
              </w:rPr>
            </w:pPr>
          </w:p>
        </w:tc>
        <w:tc>
          <w:tcPr>
            <w:tcW w:w="144" w:type="pct"/>
            <w:shd w:val="clear" w:color="auto" w:fill="auto"/>
          </w:tcPr>
          <w:p w:rsidR="007F7E60" w:rsidRPr="00A73B72" w:rsidRDefault="007F7E60" w:rsidP="008D43D9">
            <w:pPr>
              <w:spacing w:before="60" w:after="60"/>
              <w:jc w:val="both"/>
              <w:rPr>
                <w:sz w:val="2"/>
                <w:szCs w:val="2"/>
              </w:rPr>
            </w:pPr>
          </w:p>
        </w:tc>
      </w:tr>
      <w:tr w:rsidR="007F7E60" w:rsidRPr="00A73B72" w:rsidTr="00544341">
        <w:tblPrEx>
          <w:tblBorders>
            <w:insideH w:val="none" w:sz="0" w:space="0" w:color="auto"/>
            <w:insideV w:val="none" w:sz="0" w:space="0" w:color="auto"/>
          </w:tblBorders>
        </w:tblPrEx>
        <w:tc>
          <w:tcPr>
            <w:tcW w:w="816" w:type="pct"/>
            <w:tcBorders>
              <w:right w:val="single" w:sz="4" w:space="0" w:color="auto"/>
            </w:tcBorders>
            <w:shd w:val="clear" w:color="auto" w:fill="auto"/>
          </w:tcPr>
          <w:p w:rsidR="007F7E60" w:rsidRPr="00A73B72" w:rsidRDefault="00F56A79" w:rsidP="00F56A79">
            <w:pPr>
              <w:spacing w:before="60" w:after="60"/>
              <w:jc w:val="both"/>
              <w:rPr>
                <w:sz w:val="18"/>
                <w:szCs w:val="18"/>
              </w:rPr>
            </w:pPr>
            <w:r w:rsidRPr="00A73B72">
              <w:rPr>
                <w:sz w:val="18"/>
                <w:szCs w:val="18"/>
              </w:rPr>
              <w:t>Sec</w:t>
            </w:r>
            <w:r w:rsidR="00BB5868" w:rsidRPr="00A73B72">
              <w:rPr>
                <w:sz w:val="18"/>
                <w:szCs w:val="18"/>
              </w:rPr>
              <w:t>t</w:t>
            </w:r>
            <w:r w:rsidRPr="00A73B72">
              <w:rPr>
                <w:sz w:val="18"/>
                <w:szCs w:val="18"/>
              </w:rPr>
              <w:t>or</w:t>
            </w:r>
            <w:r w:rsidR="007F7E60" w:rsidRPr="00A73B72">
              <w:rPr>
                <w:sz w:val="18"/>
                <w:szCs w:val="18"/>
              </w:rPr>
              <w:t xml:space="preserve"> CNAE: </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7F7E60" w:rsidRPr="00A73B72" w:rsidRDefault="007F7E60" w:rsidP="008D43D9">
            <w:pPr>
              <w:spacing w:before="60" w:after="60"/>
              <w:jc w:val="both"/>
              <w:rPr>
                <w:sz w:val="16"/>
                <w:szCs w:val="16"/>
              </w:rPr>
            </w:pPr>
            <w:r w:rsidRPr="00A73B72">
              <w:rPr>
                <w:sz w:val="16"/>
                <w:szCs w:val="16"/>
              </w:rPr>
              <w:fldChar w:fldCharType="begin">
                <w:ffData>
                  <w:name w:val="Texto35"/>
                  <w:enabled/>
                  <w:calcOnExit w:val="0"/>
                  <w:textInput/>
                </w:ffData>
              </w:fldChar>
            </w:r>
            <w:bookmarkStart w:id="30" w:name="Texto35"/>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bookmarkEnd w:id="30"/>
          </w:p>
        </w:tc>
        <w:tc>
          <w:tcPr>
            <w:tcW w:w="807" w:type="pct"/>
            <w:tcBorders>
              <w:left w:val="single" w:sz="4" w:space="0" w:color="auto"/>
              <w:right w:val="nil"/>
            </w:tcBorders>
            <w:shd w:val="clear" w:color="auto" w:fill="auto"/>
          </w:tcPr>
          <w:p w:rsidR="007F7E60" w:rsidRPr="00A73B72" w:rsidRDefault="007F7E60" w:rsidP="008D43D9">
            <w:pPr>
              <w:spacing w:before="60" w:after="60"/>
              <w:ind w:left="329"/>
              <w:jc w:val="both"/>
              <w:rPr>
                <w:sz w:val="18"/>
                <w:szCs w:val="18"/>
              </w:rPr>
            </w:pPr>
          </w:p>
        </w:tc>
        <w:tc>
          <w:tcPr>
            <w:tcW w:w="2655" w:type="pct"/>
            <w:tcBorders>
              <w:top w:val="nil"/>
              <w:left w:val="nil"/>
              <w:bottom w:val="nil"/>
              <w:right w:val="nil"/>
            </w:tcBorders>
            <w:shd w:val="clear" w:color="auto" w:fill="auto"/>
          </w:tcPr>
          <w:p w:rsidR="007F7E60" w:rsidRPr="00A73B72" w:rsidRDefault="007F7E60" w:rsidP="008D43D9">
            <w:pPr>
              <w:spacing w:before="60" w:after="60"/>
              <w:jc w:val="both"/>
              <w:rPr>
                <w:sz w:val="16"/>
                <w:szCs w:val="16"/>
              </w:rPr>
            </w:pPr>
          </w:p>
        </w:tc>
        <w:tc>
          <w:tcPr>
            <w:tcW w:w="144" w:type="pct"/>
            <w:tcBorders>
              <w:left w:val="nil"/>
            </w:tcBorders>
            <w:shd w:val="clear" w:color="auto" w:fill="auto"/>
          </w:tcPr>
          <w:p w:rsidR="007F7E60" w:rsidRPr="00A73B72" w:rsidRDefault="007F7E60" w:rsidP="008D43D9">
            <w:pPr>
              <w:spacing w:before="60" w:after="60"/>
              <w:jc w:val="both"/>
              <w:rPr>
                <w:sz w:val="16"/>
                <w:szCs w:val="16"/>
              </w:rPr>
            </w:pPr>
          </w:p>
        </w:tc>
      </w:tr>
      <w:tr w:rsidR="00F56A79" w:rsidRPr="00A73B72" w:rsidTr="00544341">
        <w:tblPrEx>
          <w:tblBorders>
            <w:insideH w:val="none" w:sz="0" w:space="0" w:color="auto"/>
            <w:insideV w:val="none" w:sz="0" w:space="0" w:color="auto"/>
          </w:tblBorders>
        </w:tblPrEx>
        <w:tc>
          <w:tcPr>
            <w:tcW w:w="816" w:type="pct"/>
            <w:tcBorders>
              <w:right w:val="single" w:sz="4" w:space="0" w:color="auto"/>
            </w:tcBorders>
            <w:shd w:val="clear" w:color="auto" w:fill="auto"/>
          </w:tcPr>
          <w:p w:rsidR="00F56A79" w:rsidRPr="00A73B72" w:rsidRDefault="00F56A79" w:rsidP="00F56A79">
            <w:pPr>
              <w:spacing w:before="60" w:after="60"/>
              <w:jc w:val="both"/>
              <w:rPr>
                <w:sz w:val="18"/>
                <w:szCs w:val="18"/>
              </w:rPr>
            </w:pPr>
            <w:r w:rsidRPr="00A73B72">
              <w:rPr>
                <w:sz w:val="18"/>
                <w:szCs w:val="18"/>
              </w:rPr>
              <w:t>Actividad CNAE</w:t>
            </w:r>
            <w:r w:rsidR="00544341" w:rsidRPr="00A73B72">
              <w:rPr>
                <w:sz w:val="18"/>
                <w:szCs w:val="18"/>
              </w:rPr>
              <w:t>:</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F56A79" w:rsidRPr="00A73B72" w:rsidRDefault="00031B5C" w:rsidP="008D43D9">
            <w:pPr>
              <w:spacing w:before="60" w:after="60"/>
              <w:jc w:val="both"/>
              <w:rPr>
                <w:sz w:val="16"/>
                <w:szCs w:val="16"/>
              </w:rPr>
            </w:pPr>
            <w:r w:rsidRPr="00A73B72">
              <w:rPr>
                <w:sz w:val="16"/>
                <w:szCs w:val="16"/>
              </w:rPr>
              <w:fldChar w:fldCharType="begin">
                <w:ffData>
                  <w:name w:val="Texto35"/>
                  <w:enabled/>
                  <w:calcOnExit w:val="0"/>
                  <w:textInput/>
                </w:ffData>
              </w:fldChar>
            </w:r>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p>
        </w:tc>
        <w:tc>
          <w:tcPr>
            <w:tcW w:w="807" w:type="pct"/>
            <w:tcBorders>
              <w:left w:val="single" w:sz="4" w:space="0" w:color="auto"/>
              <w:right w:val="nil"/>
            </w:tcBorders>
            <w:shd w:val="clear" w:color="auto" w:fill="auto"/>
          </w:tcPr>
          <w:p w:rsidR="00F56A79" w:rsidRPr="00A73B72" w:rsidRDefault="00F56A79" w:rsidP="008D43D9">
            <w:pPr>
              <w:spacing w:before="60" w:after="60"/>
              <w:ind w:left="329"/>
              <w:jc w:val="both"/>
              <w:rPr>
                <w:sz w:val="18"/>
                <w:szCs w:val="18"/>
              </w:rPr>
            </w:pPr>
          </w:p>
        </w:tc>
        <w:tc>
          <w:tcPr>
            <w:tcW w:w="2655" w:type="pct"/>
            <w:tcBorders>
              <w:top w:val="nil"/>
              <w:left w:val="nil"/>
              <w:bottom w:val="nil"/>
              <w:right w:val="nil"/>
            </w:tcBorders>
            <w:shd w:val="clear" w:color="auto" w:fill="auto"/>
          </w:tcPr>
          <w:p w:rsidR="00F56A79" w:rsidRPr="00A73B72" w:rsidRDefault="00F56A79" w:rsidP="008D43D9">
            <w:pPr>
              <w:spacing w:before="60" w:after="60"/>
              <w:jc w:val="both"/>
              <w:rPr>
                <w:sz w:val="16"/>
                <w:szCs w:val="16"/>
              </w:rPr>
            </w:pPr>
          </w:p>
        </w:tc>
        <w:tc>
          <w:tcPr>
            <w:tcW w:w="144" w:type="pct"/>
            <w:tcBorders>
              <w:left w:val="nil"/>
            </w:tcBorders>
            <w:shd w:val="clear" w:color="auto" w:fill="auto"/>
          </w:tcPr>
          <w:p w:rsidR="00F56A79" w:rsidRPr="00A73B72" w:rsidRDefault="00F56A79" w:rsidP="008D43D9">
            <w:pPr>
              <w:spacing w:before="60" w:after="60"/>
              <w:jc w:val="both"/>
              <w:rPr>
                <w:sz w:val="16"/>
                <w:szCs w:val="16"/>
              </w:rPr>
            </w:pPr>
          </w:p>
        </w:tc>
      </w:tr>
      <w:tr w:rsidR="007F7E60" w:rsidRPr="00A73B72" w:rsidTr="00544341">
        <w:tblPrEx>
          <w:tblBorders>
            <w:insideH w:val="none" w:sz="0" w:space="0" w:color="auto"/>
            <w:insideV w:val="none" w:sz="0" w:space="0" w:color="auto"/>
          </w:tblBorders>
        </w:tblPrEx>
        <w:tc>
          <w:tcPr>
            <w:tcW w:w="816" w:type="pct"/>
            <w:tcBorders>
              <w:bottom w:val="single" w:sz="4" w:space="0" w:color="auto"/>
            </w:tcBorders>
            <w:shd w:val="clear" w:color="auto" w:fill="auto"/>
          </w:tcPr>
          <w:p w:rsidR="007F7E60" w:rsidRPr="00A73B72" w:rsidRDefault="007F7E60" w:rsidP="008D43D9">
            <w:pPr>
              <w:spacing w:before="60" w:after="60"/>
              <w:jc w:val="both"/>
              <w:rPr>
                <w:sz w:val="2"/>
                <w:szCs w:val="2"/>
              </w:rPr>
            </w:pPr>
          </w:p>
        </w:tc>
        <w:tc>
          <w:tcPr>
            <w:tcW w:w="579" w:type="pct"/>
            <w:tcBorders>
              <w:top w:val="single" w:sz="4" w:space="0" w:color="auto"/>
              <w:bottom w:val="single" w:sz="4" w:space="0" w:color="auto"/>
            </w:tcBorders>
            <w:shd w:val="clear" w:color="auto" w:fill="auto"/>
          </w:tcPr>
          <w:p w:rsidR="007F7E60" w:rsidRPr="00A73B72" w:rsidRDefault="007F7E60" w:rsidP="008D43D9">
            <w:pPr>
              <w:spacing w:before="60" w:after="60"/>
              <w:jc w:val="both"/>
              <w:rPr>
                <w:sz w:val="2"/>
                <w:szCs w:val="2"/>
              </w:rPr>
            </w:pPr>
          </w:p>
        </w:tc>
        <w:tc>
          <w:tcPr>
            <w:tcW w:w="807" w:type="pct"/>
            <w:tcBorders>
              <w:bottom w:val="single" w:sz="4" w:space="0" w:color="auto"/>
            </w:tcBorders>
            <w:shd w:val="clear" w:color="auto" w:fill="auto"/>
          </w:tcPr>
          <w:p w:rsidR="007F7E60" w:rsidRPr="00A73B72" w:rsidRDefault="007F7E60" w:rsidP="008D43D9">
            <w:pPr>
              <w:spacing w:before="60" w:after="60"/>
              <w:ind w:left="329"/>
              <w:jc w:val="both"/>
              <w:rPr>
                <w:sz w:val="2"/>
                <w:szCs w:val="2"/>
              </w:rPr>
            </w:pPr>
          </w:p>
        </w:tc>
        <w:tc>
          <w:tcPr>
            <w:tcW w:w="2655" w:type="pct"/>
            <w:tcBorders>
              <w:top w:val="nil"/>
              <w:bottom w:val="single" w:sz="4" w:space="0" w:color="auto"/>
            </w:tcBorders>
            <w:shd w:val="clear" w:color="auto" w:fill="auto"/>
          </w:tcPr>
          <w:p w:rsidR="007F7E60" w:rsidRPr="00A73B72" w:rsidRDefault="007F7E60" w:rsidP="008D43D9">
            <w:pPr>
              <w:spacing w:before="60" w:after="60"/>
              <w:jc w:val="both"/>
              <w:rPr>
                <w:sz w:val="2"/>
                <w:szCs w:val="2"/>
              </w:rPr>
            </w:pPr>
          </w:p>
        </w:tc>
        <w:tc>
          <w:tcPr>
            <w:tcW w:w="144" w:type="pct"/>
            <w:tcBorders>
              <w:bottom w:val="single" w:sz="4" w:space="0" w:color="auto"/>
            </w:tcBorders>
            <w:shd w:val="clear" w:color="auto" w:fill="auto"/>
          </w:tcPr>
          <w:p w:rsidR="007F7E60" w:rsidRPr="00A73B72" w:rsidRDefault="007F7E60" w:rsidP="008D43D9">
            <w:pPr>
              <w:spacing w:before="60" w:after="60"/>
              <w:jc w:val="both"/>
              <w:rPr>
                <w:sz w:val="2"/>
                <w:szCs w:val="2"/>
              </w:rPr>
            </w:pPr>
          </w:p>
        </w:tc>
      </w:tr>
      <w:tr w:rsidR="00031B5C" w:rsidRPr="00A73B72" w:rsidTr="00544341">
        <w:tblPrEx>
          <w:tblBorders>
            <w:insideH w:val="none" w:sz="0" w:space="0" w:color="auto"/>
            <w:insideV w:val="none" w:sz="0" w:space="0" w:color="auto"/>
          </w:tblBorders>
        </w:tblPrEx>
        <w:tc>
          <w:tcPr>
            <w:tcW w:w="816" w:type="pct"/>
            <w:tcBorders>
              <w:top w:val="single" w:sz="4" w:space="0" w:color="auto"/>
            </w:tcBorders>
            <w:shd w:val="clear" w:color="auto" w:fill="auto"/>
          </w:tcPr>
          <w:p w:rsidR="00031B5C" w:rsidRPr="00A73B72" w:rsidRDefault="00031B5C" w:rsidP="008D43D9">
            <w:pPr>
              <w:spacing w:before="60" w:after="60"/>
              <w:jc w:val="both"/>
              <w:rPr>
                <w:sz w:val="2"/>
                <w:szCs w:val="2"/>
              </w:rPr>
            </w:pPr>
          </w:p>
        </w:tc>
        <w:tc>
          <w:tcPr>
            <w:tcW w:w="579" w:type="pct"/>
            <w:tcBorders>
              <w:top w:val="single" w:sz="4" w:space="0" w:color="auto"/>
              <w:bottom w:val="single" w:sz="4" w:space="0" w:color="auto"/>
            </w:tcBorders>
            <w:shd w:val="clear" w:color="auto" w:fill="auto"/>
          </w:tcPr>
          <w:p w:rsidR="00031B5C" w:rsidRPr="00A73B72" w:rsidRDefault="00031B5C" w:rsidP="008D43D9">
            <w:pPr>
              <w:spacing w:before="60" w:after="60"/>
              <w:jc w:val="both"/>
              <w:rPr>
                <w:sz w:val="2"/>
                <w:szCs w:val="2"/>
              </w:rPr>
            </w:pPr>
          </w:p>
        </w:tc>
        <w:tc>
          <w:tcPr>
            <w:tcW w:w="807" w:type="pct"/>
            <w:tcBorders>
              <w:top w:val="single" w:sz="4" w:space="0" w:color="auto"/>
            </w:tcBorders>
            <w:shd w:val="clear" w:color="auto" w:fill="auto"/>
          </w:tcPr>
          <w:p w:rsidR="00031B5C" w:rsidRPr="00A73B72" w:rsidRDefault="00031B5C" w:rsidP="008D43D9">
            <w:pPr>
              <w:spacing w:before="60" w:after="60"/>
              <w:ind w:left="329"/>
              <w:jc w:val="both"/>
              <w:rPr>
                <w:sz w:val="2"/>
                <w:szCs w:val="2"/>
              </w:rPr>
            </w:pPr>
          </w:p>
        </w:tc>
        <w:tc>
          <w:tcPr>
            <w:tcW w:w="2655" w:type="pct"/>
            <w:tcBorders>
              <w:top w:val="single" w:sz="4" w:space="0" w:color="auto"/>
              <w:bottom w:val="single" w:sz="4" w:space="0" w:color="auto"/>
            </w:tcBorders>
            <w:shd w:val="clear" w:color="auto" w:fill="auto"/>
          </w:tcPr>
          <w:p w:rsidR="00031B5C" w:rsidRPr="00A73B72" w:rsidRDefault="00031B5C" w:rsidP="008D43D9">
            <w:pPr>
              <w:spacing w:before="60" w:after="60"/>
              <w:jc w:val="both"/>
              <w:rPr>
                <w:sz w:val="2"/>
                <w:szCs w:val="2"/>
              </w:rPr>
            </w:pPr>
          </w:p>
        </w:tc>
        <w:tc>
          <w:tcPr>
            <w:tcW w:w="144" w:type="pct"/>
            <w:tcBorders>
              <w:top w:val="single" w:sz="4" w:space="0" w:color="auto"/>
            </w:tcBorders>
            <w:shd w:val="clear" w:color="auto" w:fill="auto"/>
          </w:tcPr>
          <w:p w:rsidR="00031B5C" w:rsidRPr="00A73B72" w:rsidRDefault="00031B5C" w:rsidP="008D43D9">
            <w:pPr>
              <w:spacing w:before="60" w:after="60"/>
              <w:jc w:val="both"/>
              <w:rPr>
                <w:sz w:val="2"/>
                <w:szCs w:val="2"/>
              </w:rPr>
            </w:pPr>
          </w:p>
        </w:tc>
      </w:tr>
      <w:tr w:rsidR="007F7E60" w:rsidRPr="00A73B72" w:rsidTr="00544341">
        <w:tblPrEx>
          <w:tblBorders>
            <w:insideH w:val="none" w:sz="0" w:space="0" w:color="auto"/>
            <w:insideV w:val="none" w:sz="0" w:space="0" w:color="auto"/>
          </w:tblBorders>
        </w:tblPrEx>
        <w:tc>
          <w:tcPr>
            <w:tcW w:w="816" w:type="pct"/>
            <w:tcBorders>
              <w:right w:val="single" w:sz="4" w:space="0" w:color="auto"/>
            </w:tcBorders>
            <w:shd w:val="clear" w:color="auto" w:fill="auto"/>
          </w:tcPr>
          <w:p w:rsidR="007F7E60" w:rsidRPr="00A73B72" w:rsidRDefault="007F7E60" w:rsidP="008D43D9">
            <w:pPr>
              <w:spacing w:before="60" w:after="60"/>
              <w:jc w:val="both"/>
              <w:rPr>
                <w:sz w:val="18"/>
                <w:szCs w:val="18"/>
              </w:rPr>
            </w:pPr>
            <w:r w:rsidRPr="00A73B72">
              <w:rPr>
                <w:sz w:val="18"/>
                <w:szCs w:val="18"/>
              </w:rPr>
              <w:t xml:space="preserve">Epígrafe IAE: </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7F7E60" w:rsidRPr="00A73B72" w:rsidRDefault="007F7E60" w:rsidP="008D43D9">
            <w:pPr>
              <w:spacing w:before="60" w:after="60"/>
              <w:jc w:val="both"/>
              <w:rPr>
                <w:sz w:val="16"/>
                <w:szCs w:val="16"/>
              </w:rPr>
            </w:pPr>
            <w:r w:rsidRPr="00A73B72">
              <w:rPr>
                <w:sz w:val="16"/>
                <w:szCs w:val="16"/>
              </w:rPr>
              <w:fldChar w:fldCharType="begin">
                <w:ffData>
                  <w:name w:val="Texto36"/>
                  <w:enabled/>
                  <w:calcOnExit w:val="0"/>
                  <w:textInput/>
                </w:ffData>
              </w:fldChar>
            </w:r>
            <w:bookmarkStart w:id="31" w:name="Texto36"/>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bookmarkEnd w:id="31"/>
          </w:p>
        </w:tc>
        <w:tc>
          <w:tcPr>
            <w:tcW w:w="807" w:type="pct"/>
            <w:tcBorders>
              <w:left w:val="single" w:sz="4" w:space="0" w:color="auto"/>
              <w:right w:val="single" w:sz="4" w:space="0" w:color="auto"/>
            </w:tcBorders>
            <w:shd w:val="clear" w:color="auto" w:fill="auto"/>
          </w:tcPr>
          <w:p w:rsidR="007F7E60" w:rsidRPr="00A73B72" w:rsidRDefault="00544341" w:rsidP="00544341">
            <w:pPr>
              <w:spacing w:before="60" w:after="60"/>
              <w:ind w:left="329"/>
              <w:jc w:val="both"/>
              <w:rPr>
                <w:sz w:val="18"/>
                <w:szCs w:val="18"/>
              </w:rPr>
            </w:pPr>
            <w:r w:rsidRPr="00A73B72">
              <w:rPr>
                <w:sz w:val="18"/>
                <w:szCs w:val="18"/>
              </w:rPr>
              <w:t>A</w:t>
            </w:r>
            <w:r w:rsidR="007F7E60" w:rsidRPr="00A73B72">
              <w:rPr>
                <w:sz w:val="18"/>
                <w:szCs w:val="18"/>
              </w:rPr>
              <w:t>ctividad</w:t>
            </w:r>
            <w:r w:rsidR="005668C4" w:rsidRPr="00A73B72">
              <w:rPr>
                <w:sz w:val="18"/>
                <w:szCs w:val="18"/>
              </w:rPr>
              <w:t xml:space="preserve"> IAE</w:t>
            </w:r>
            <w:r w:rsidRPr="00A73B72">
              <w:rPr>
                <w:sz w:val="18"/>
                <w:szCs w:val="18"/>
              </w:rPr>
              <w:t>:</w:t>
            </w:r>
          </w:p>
        </w:tc>
        <w:tc>
          <w:tcPr>
            <w:tcW w:w="2655" w:type="pct"/>
            <w:tcBorders>
              <w:top w:val="single" w:sz="4" w:space="0" w:color="auto"/>
              <w:left w:val="single" w:sz="4" w:space="0" w:color="auto"/>
              <w:bottom w:val="single" w:sz="4" w:space="0" w:color="auto"/>
              <w:right w:val="single" w:sz="4" w:space="0" w:color="auto"/>
            </w:tcBorders>
            <w:shd w:val="clear" w:color="auto" w:fill="auto"/>
          </w:tcPr>
          <w:p w:rsidR="007F7E60" w:rsidRPr="00A73B72" w:rsidRDefault="007F7E60" w:rsidP="008D43D9">
            <w:pPr>
              <w:spacing w:before="60" w:after="60"/>
              <w:jc w:val="both"/>
              <w:rPr>
                <w:sz w:val="16"/>
                <w:szCs w:val="16"/>
              </w:rPr>
            </w:pPr>
            <w:r w:rsidRPr="00A73B72">
              <w:rPr>
                <w:sz w:val="16"/>
                <w:szCs w:val="16"/>
              </w:rPr>
              <w:fldChar w:fldCharType="begin">
                <w:ffData>
                  <w:name w:val="Texto38"/>
                  <w:enabled/>
                  <w:calcOnExit w:val="0"/>
                  <w:textInput/>
                </w:ffData>
              </w:fldChar>
            </w:r>
            <w:bookmarkStart w:id="32" w:name="Texto38"/>
            <w:r w:rsidRPr="00A73B72">
              <w:rPr>
                <w:sz w:val="16"/>
                <w:szCs w:val="16"/>
              </w:rPr>
              <w:instrText xml:space="preserve"> FORMTEXT </w:instrText>
            </w:r>
            <w:r w:rsidRPr="00A73B72">
              <w:rPr>
                <w:sz w:val="16"/>
                <w:szCs w:val="16"/>
              </w:rPr>
            </w:r>
            <w:r w:rsidRPr="00A73B72">
              <w:rPr>
                <w:sz w:val="16"/>
                <w:szCs w:val="16"/>
              </w:rPr>
              <w:fldChar w:fldCharType="separate"/>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t> </w:t>
            </w:r>
            <w:r w:rsidRPr="00A73B72">
              <w:rPr>
                <w:sz w:val="16"/>
                <w:szCs w:val="16"/>
              </w:rPr>
              <w:fldChar w:fldCharType="end"/>
            </w:r>
            <w:bookmarkEnd w:id="32"/>
          </w:p>
        </w:tc>
        <w:tc>
          <w:tcPr>
            <w:tcW w:w="144" w:type="pct"/>
            <w:tcBorders>
              <w:left w:val="single" w:sz="4" w:space="0" w:color="auto"/>
            </w:tcBorders>
            <w:shd w:val="clear" w:color="auto" w:fill="auto"/>
          </w:tcPr>
          <w:p w:rsidR="007F7E60" w:rsidRPr="00A73B72" w:rsidRDefault="007F7E60" w:rsidP="008D43D9">
            <w:pPr>
              <w:spacing w:before="60" w:after="60"/>
              <w:jc w:val="both"/>
              <w:rPr>
                <w:sz w:val="16"/>
                <w:szCs w:val="16"/>
              </w:rPr>
            </w:pPr>
          </w:p>
        </w:tc>
      </w:tr>
      <w:tr w:rsidR="007F7E60" w:rsidRPr="00A73B72" w:rsidTr="00544341">
        <w:tblPrEx>
          <w:tblBorders>
            <w:insideH w:val="none" w:sz="0" w:space="0" w:color="auto"/>
            <w:insideV w:val="none" w:sz="0" w:space="0" w:color="auto"/>
          </w:tblBorders>
        </w:tblPrEx>
        <w:tc>
          <w:tcPr>
            <w:tcW w:w="816" w:type="pct"/>
            <w:tcBorders>
              <w:bottom w:val="single" w:sz="4" w:space="0" w:color="auto"/>
            </w:tcBorders>
            <w:shd w:val="clear" w:color="auto" w:fill="auto"/>
          </w:tcPr>
          <w:p w:rsidR="007F7E60" w:rsidRPr="00A73B72" w:rsidRDefault="007F7E60" w:rsidP="00763D9C">
            <w:pPr>
              <w:spacing w:before="60" w:after="60"/>
              <w:jc w:val="both"/>
              <w:rPr>
                <w:sz w:val="2"/>
                <w:szCs w:val="2"/>
              </w:rPr>
            </w:pPr>
          </w:p>
        </w:tc>
        <w:tc>
          <w:tcPr>
            <w:tcW w:w="579" w:type="pct"/>
            <w:tcBorders>
              <w:top w:val="single" w:sz="4" w:space="0" w:color="auto"/>
              <w:bottom w:val="single" w:sz="4" w:space="0" w:color="auto"/>
            </w:tcBorders>
            <w:shd w:val="clear" w:color="auto" w:fill="auto"/>
          </w:tcPr>
          <w:p w:rsidR="007F7E60" w:rsidRPr="00A73B72" w:rsidRDefault="007F7E60" w:rsidP="008D43D9">
            <w:pPr>
              <w:spacing w:before="60" w:after="60"/>
              <w:jc w:val="both"/>
              <w:rPr>
                <w:sz w:val="2"/>
                <w:szCs w:val="2"/>
              </w:rPr>
            </w:pPr>
          </w:p>
        </w:tc>
        <w:tc>
          <w:tcPr>
            <w:tcW w:w="807" w:type="pct"/>
            <w:tcBorders>
              <w:bottom w:val="single" w:sz="4" w:space="0" w:color="auto"/>
            </w:tcBorders>
            <w:shd w:val="clear" w:color="auto" w:fill="auto"/>
          </w:tcPr>
          <w:p w:rsidR="007F7E60" w:rsidRPr="00A73B72" w:rsidRDefault="007F7E60" w:rsidP="008D43D9">
            <w:pPr>
              <w:spacing w:before="60" w:after="60"/>
              <w:ind w:left="329"/>
              <w:jc w:val="both"/>
              <w:rPr>
                <w:sz w:val="2"/>
                <w:szCs w:val="2"/>
              </w:rPr>
            </w:pPr>
          </w:p>
        </w:tc>
        <w:tc>
          <w:tcPr>
            <w:tcW w:w="2655" w:type="pct"/>
            <w:tcBorders>
              <w:top w:val="single" w:sz="4" w:space="0" w:color="auto"/>
              <w:bottom w:val="single" w:sz="4" w:space="0" w:color="auto"/>
            </w:tcBorders>
            <w:shd w:val="clear" w:color="auto" w:fill="auto"/>
          </w:tcPr>
          <w:p w:rsidR="007F7E60" w:rsidRPr="00A73B72" w:rsidRDefault="007F7E60" w:rsidP="008D43D9">
            <w:pPr>
              <w:spacing w:before="60" w:after="60"/>
              <w:jc w:val="both"/>
              <w:rPr>
                <w:sz w:val="2"/>
                <w:szCs w:val="2"/>
              </w:rPr>
            </w:pPr>
          </w:p>
        </w:tc>
        <w:tc>
          <w:tcPr>
            <w:tcW w:w="144" w:type="pct"/>
            <w:tcBorders>
              <w:bottom w:val="single" w:sz="4" w:space="0" w:color="auto"/>
            </w:tcBorders>
            <w:shd w:val="clear" w:color="auto" w:fill="auto"/>
          </w:tcPr>
          <w:p w:rsidR="00763D9C" w:rsidRPr="00A73B72" w:rsidRDefault="00763D9C" w:rsidP="008D43D9">
            <w:pPr>
              <w:spacing w:before="60" w:after="60"/>
              <w:jc w:val="both"/>
              <w:rPr>
                <w:sz w:val="2"/>
                <w:szCs w:val="2"/>
              </w:rPr>
            </w:pPr>
          </w:p>
        </w:tc>
      </w:tr>
      <w:tr w:rsidR="007F7E60" w:rsidRPr="00A73B72" w:rsidTr="00031B5C">
        <w:tblPrEx>
          <w:tblBorders>
            <w:insideH w:val="none" w:sz="0" w:space="0" w:color="auto"/>
            <w:insideV w:val="none" w:sz="0" w:space="0" w:color="auto"/>
          </w:tblBorders>
        </w:tblPrEx>
        <w:tc>
          <w:tcPr>
            <w:tcW w:w="5000" w:type="pct"/>
            <w:gridSpan w:val="5"/>
            <w:tcBorders>
              <w:top w:val="single" w:sz="4" w:space="0" w:color="auto"/>
              <w:bottom w:val="single" w:sz="4" w:space="0" w:color="auto"/>
            </w:tcBorders>
            <w:shd w:val="clear" w:color="auto" w:fill="auto"/>
          </w:tcPr>
          <w:p w:rsidR="007F7E60" w:rsidRPr="00A73B72" w:rsidRDefault="00763D9C" w:rsidP="00221075">
            <w:pPr>
              <w:spacing w:before="60" w:after="60"/>
              <w:jc w:val="both"/>
              <w:rPr>
                <w:b/>
                <w:sz w:val="2"/>
                <w:szCs w:val="2"/>
              </w:rPr>
            </w:pPr>
            <w:r w:rsidRPr="00A73B72">
              <w:rPr>
                <w:sz w:val="20"/>
                <w:szCs w:val="20"/>
              </w:rPr>
              <w:fldChar w:fldCharType="begin">
                <w:ffData>
                  <w:name w:val="Casilla15"/>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18"/>
                <w:szCs w:val="18"/>
              </w:rPr>
              <w:t xml:space="preserve">  Marcar si </w:t>
            </w:r>
            <w:r w:rsidR="0037281C" w:rsidRPr="00A73B72">
              <w:rPr>
                <w:sz w:val="18"/>
                <w:szCs w:val="18"/>
              </w:rPr>
              <w:t xml:space="preserve">su actividad principal se encuadra en alguno de los epígrafes de la CNAE-2009 indicados en el artículo </w:t>
            </w:r>
            <w:r w:rsidR="00221075" w:rsidRPr="00A73B72">
              <w:rPr>
                <w:sz w:val="18"/>
                <w:szCs w:val="18"/>
              </w:rPr>
              <w:t>3</w:t>
            </w:r>
            <w:r w:rsidR="0037281C" w:rsidRPr="00A73B72">
              <w:rPr>
                <w:sz w:val="18"/>
                <w:szCs w:val="18"/>
              </w:rPr>
              <w:t xml:space="preserve">.5 de la Orden de </w:t>
            </w:r>
            <w:r w:rsidR="007E26DB" w:rsidRPr="00A73B72">
              <w:rPr>
                <w:sz w:val="18"/>
                <w:szCs w:val="18"/>
              </w:rPr>
              <w:t>B</w:t>
            </w:r>
            <w:r w:rsidR="0037281C" w:rsidRPr="00A73B72">
              <w:rPr>
                <w:sz w:val="18"/>
                <w:szCs w:val="18"/>
              </w:rPr>
              <w:t xml:space="preserve">ases </w:t>
            </w:r>
            <w:r w:rsidR="007E26DB" w:rsidRPr="00A73B72">
              <w:rPr>
                <w:sz w:val="18"/>
                <w:szCs w:val="18"/>
              </w:rPr>
              <w:t>R</w:t>
            </w:r>
            <w:r w:rsidR="0037281C" w:rsidRPr="00A73B72">
              <w:rPr>
                <w:sz w:val="18"/>
                <w:szCs w:val="18"/>
              </w:rPr>
              <w:t>eguladoras</w:t>
            </w:r>
            <w:r w:rsidR="00B74DE6" w:rsidRPr="00A73B72">
              <w:rPr>
                <w:sz w:val="18"/>
                <w:szCs w:val="18"/>
              </w:rPr>
              <w:t xml:space="preserve"> </w:t>
            </w:r>
            <w:r w:rsidR="0037281C" w:rsidRPr="00A73B72">
              <w:rPr>
                <w:sz w:val="18"/>
                <w:szCs w:val="18"/>
              </w:rPr>
              <w:t>y se</w:t>
            </w:r>
            <w:r w:rsidRPr="00A73B72">
              <w:rPr>
                <w:sz w:val="18"/>
                <w:szCs w:val="18"/>
              </w:rPr>
              <w:t xml:space="preserve"> acoge a </w:t>
            </w:r>
            <w:r w:rsidR="0037281C" w:rsidRPr="00A73B72">
              <w:rPr>
                <w:sz w:val="18"/>
                <w:szCs w:val="18"/>
              </w:rPr>
              <w:t>la consideración de pyme de actividad estacional.</w:t>
            </w:r>
          </w:p>
        </w:tc>
      </w:tr>
    </w:tbl>
    <w:p w:rsidR="009D29C2" w:rsidRPr="00A73B72" w:rsidRDefault="009D29C2" w:rsidP="00331299">
      <w:pPr>
        <w:rPr>
          <w:sz w:val="6"/>
          <w:szCs w:val="6"/>
        </w:rPr>
        <w:sectPr w:rsidR="009D29C2" w:rsidRPr="00A73B72" w:rsidSect="00331299">
          <w:type w:val="continuous"/>
          <w:pgSz w:w="11906" w:h="16838" w:code="9"/>
          <w:pgMar w:top="1769" w:right="748" w:bottom="1418" w:left="851" w:header="360" w:footer="567" w:gutter="0"/>
          <w:cols w:space="709"/>
          <w:docGrid w:linePitch="360"/>
        </w:sectPr>
      </w:pPr>
    </w:p>
    <w:p w:rsidR="00331299" w:rsidRDefault="00331299" w:rsidP="00331299">
      <w:pPr>
        <w:spacing w:before="60" w:after="60"/>
        <w:jc w:val="both"/>
        <w:rPr>
          <w:b/>
          <w:sz w:val="6"/>
          <w:szCs w:val="6"/>
        </w:rPr>
      </w:pPr>
    </w:p>
    <w:p w:rsidR="00970AFC" w:rsidRDefault="00970AFC" w:rsidP="00331299">
      <w:pPr>
        <w:spacing w:before="60" w:after="60"/>
        <w:jc w:val="both"/>
        <w:rPr>
          <w:b/>
          <w:sz w:val="6"/>
          <w:szCs w:val="6"/>
        </w:rPr>
      </w:pPr>
    </w:p>
    <w:p w:rsidR="00970AFC" w:rsidRDefault="00970AFC" w:rsidP="00331299">
      <w:pPr>
        <w:spacing w:before="60" w:after="60"/>
        <w:jc w:val="both"/>
        <w:rPr>
          <w:b/>
          <w:sz w:val="6"/>
          <w:szCs w:val="6"/>
        </w:rPr>
      </w:pPr>
    </w:p>
    <w:p w:rsidR="00970AFC" w:rsidRDefault="00970AFC" w:rsidP="00331299">
      <w:pPr>
        <w:spacing w:before="60" w:after="60"/>
        <w:jc w:val="both"/>
        <w:rPr>
          <w:b/>
          <w:sz w:val="6"/>
          <w:szCs w:val="6"/>
        </w:rPr>
      </w:pPr>
    </w:p>
    <w:p w:rsidR="00970AFC" w:rsidRDefault="00970AFC" w:rsidP="00331299">
      <w:pPr>
        <w:spacing w:before="60" w:after="60"/>
        <w:jc w:val="both"/>
        <w:rPr>
          <w:b/>
          <w:sz w:val="6"/>
          <w:szCs w:val="6"/>
        </w:rPr>
      </w:pPr>
    </w:p>
    <w:p w:rsidR="00970AFC" w:rsidRDefault="00970AFC" w:rsidP="00331299">
      <w:pPr>
        <w:spacing w:before="60" w:after="60"/>
        <w:jc w:val="both"/>
        <w:rPr>
          <w:b/>
          <w:sz w:val="6"/>
          <w:szCs w:val="6"/>
        </w:rPr>
      </w:pPr>
    </w:p>
    <w:p w:rsidR="00970AFC" w:rsidRDefault="00970AFC" w:rsidP="00331299">
      <w:pPr>
        <w:spacing w:before="60" w:after="60"/>
        <w:jc w:val="both"/>
        <w:rPr>
          <w:b/>
          <w:sz w:val="6"/>
          <w:szCs w:val="6"/>
        </w:rPr>
      </w:pPr>
    </w:p>
    <w:p w:rsidR="00970AFC" w:rsidRPr="00A73B72" w:rsidRDefault="00970AFC" w:rsidP="00331299">
      <w:pPr>
        <w:spacing w:before="60" w:after="60"/>
        <w:jc w:val="both"/>
        <w:rPr>
          <w:b/>
          <w:sz w:val="6"/>
          <w:szCs w:val="6"/>
        </w:rPr>
        <w:sectPr w:rsidR="00970AFC" w:rsidRPr="00A73B72" w:rsidSect="00C63DFE">
          <w:type w:val="continuous"/>
          <w:pgSz w:w="11906" w:h="16838" w:code="9"/>
          <w:pgMar w:top="2240" w:right="748" w:bottom="719" w:left="851" w:header="360" w:footer="567" w:gutter="0"/>
          <w:cols w:space="708"/>
          <w:docGrid w:linePitch="360"/>
        </w:sectPr>
      </w:pPr>
    </w:p>
    <w:tbl>
      <w:tblPr>
        <w:tblW w:w="5012" w:type="pct"/>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424"/>
        <w:gridCol w:w="2646"/>
        <w:gridCol w:w="779"/>
        <w:gridCol w:w="1142"/>
        <w:gridCol w:w="2280"/>
      </w:tblGrid>
      <w:tr w:rsidR="00D021C8" w:rsidRPr="00A73B72" w:rsidTr="00873D1B">
        <w:trPr>
          <w:trHeight w:val="236"/>
        </w:trPr>
        <w:tc>
          <w:tcPr>
            <w:tcW w:w="5000" w:type="pct"/>
            <w:gridSpan w:val="5"/>
            <w:tcBorders>
              <w:top w:val="single" w:sz="4" w:space="0" w:color="auto"/>
              <w:bottom w:val="single" w:sz="4" w:space="0" w:color="auto"/>
            </w:tcBorders>
            <w:shd w:val="clear" w:color="auto" w:fill="auto"/>
          </w:tcPr>
          <w:p w:rsidR="00D021C8" w:rsidRPr="00A73B72" w:rsidRDefault="00D021C8" w:rsidP="00B60D55">
            <w:pPr>
              <w:spacing w:before="60" w:after="60"/>
              <w:jc w:val="both"/>
              <w:rPr>
                <w:sz w:val="18"/>
                <w:szCs w:val="18"/>
              </w:rPr>
            </w:pPr>
            <w:r w:rsidRPr="00A73B72">
              <w:rPr>
                <w:b/>
                <w:sz w:val="18"/>
                <w:szCs w:val="18"/>
              </w:rPr>
              <w:lastRenderedPageBreak/>
              <w:t>Resumen de presupuesto de las inversiones sin IVA</w:t>
            </w:r>
            <w:r w:rsidRPr="00A73B72">
              <w:rPr>
                <w:sz w:val="18"/>
                <w:szCs w:val="18"/>
              </w:rPr>
              <w:t xml:space="preserve"> </w:t>
            </w:r>
          </w:p>
        </w:tc>
      </w:tr>
      <w:tr w:rsidR="002C6474" w:rsidRPr="00A73B72" w:rsidTr="008B3D57">
        <w:tblPrEx>
          <w:tblBorders>
            <w:top w:val="single" w:sz="4" w:space="0" w:color="auto"/>
            <w:insideH w:val="single" w:sz="4" w:space="0" w:color="auto"/>
            <w:insideV w:val="single" w:sz="4" w:space="0" w:color="auto"/>
          </w:tblBorders>
        </w:tblPrEx>
        <w:trPr>
          <w:trHeight w:val="238"/>
        </w:trPr>
        <w:tc>
          <w:tcPr>
            <w:tcW w:w="295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7F7E60">
            <w:pPr>
              <w:spacing w:before="60" w:after="60"/>
              <w:ind w:right="72"/>
              <w:jc w:val="both"/>
              <w:rPr>
                <w:sz w:val="18"/>
                <w:szCs w:val="18"/>
              </w:rPr>
            </w:pPr>
            <w:r w:rsidRPr="00A73B72">
              <w:rPr>
                <w:sz w:val="18"/>
                <w:szCs w:val="18"/>
              </w:rPr>
              <w:t>Terrenos</w:t>
            </w:r>
          </w:p>
        </w:tc>
        <w:tc>
          <w:tcPr>
            <w:tcW w:w="93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777E4">
            <w:pPr>
              <w:spacing w:before="60" w:after="60"/>
              <w:ind w:right="72"/>
              <w:jc w:val="both"/>
              <w:rPr>
                <w:sz w:val="18"/>
                <w:szCs w:val="18"/>
              </w:rPr>
            </w:pPr>
            <w:r w:rsidRPr="00A73B72">
              <w:rPr>
                <w:sz w:val="18"/>
                <w:szCs w:val="18"/>
              </w:rPr>
              <w:t>Superficie</w:t>
            </w:r>
            <w:r w:rsidR="00D777E4" w:rsidRPr="00A73B72">
              <w:rPr>
                <w:sz w:val="18"/>
                <w:szCs w:val="18"/>
              </w:rPr>
              <w:t xml:space="preserve"> </w:t>
            </w:r>
            <w:r w:rsidR="00D777E4" w:rsidRPr="00A73B72">
              <w:rPr>
                <w:sz w:val="18"/>
                <w:szCs w:val="18"/>
              </w:rPr>
              <w:fldChar w:fldCharType="begin">
                <w:ffData>
                  <w:name w:val="Texto45"/>
                  <w:enabled/>
                  <w:calcOnExit w:val="0"/>
                  <w:textInput/>
                </w:ffData>
              </w:fldChar>
            </w:r>
            <w:r w:rsidR="00D777E4" w:rsidRPr="00A73B72">
              <w:rPr>
                <w:sz w:val="18"/>
                <w:szCs w:val="18"/>
              </w:rPr>
              <w:instrText xml:space="preserve"> FORMTEXT </w:instrText>
            </w:r>
            <w:r w:rsidR="00D777E4" w:rsidRPr="00A73B72">
              <w:rPr>
                <w:sz w:val="18"/>
                <w:szCs w:val="18"/>
              </w:rPr>
            </w:r>
            <w:r w:rsidR="00D777E4" w:rsidRPr="00A73B72">
              <w:rPr>
                <w:sz w:val="18"/>
                <w:szCs w:val="18"/>
              </w:rPr>
              <w:fldChar w:fldCharType="separate"/>
            </w:r>
            <w:r w:rsidR="00D777E4" w:rsidRPr="00A73B72">
              <w:rPr>
                <w:noProof/>
                <w:sz w:val="18"/>
                <w:szCs w:val="18"/>
              </w:rPr>
              <w:t> </w:t>
            </w:r>
            <w:r w:rsidR="00D777E4" w:rsidRPr="00A73B72">
              <w:rPr>
                <w:noProof/>
                <w:sz w:val="18"/>
                <w:szCs w:val="18"/>
              </w:rPr>
              <w:t> </w:t>
            </w:r>
            <w:r w:rsidR="00D777E4" w:rsidRPr="00A73B72">
              <w:rPr>
                <w:noProof/>
                <w:sz w:val="18"/>
                <w:szCs w:val="18"/>
              </w:rPr>
              <w:t> </w:t>
            </w:r>
            <w:r w:rsidR="00D777E4" w:rsidRPr="00A73B72">
              <w:rPr>
                <w:noProof/>
                <w:sz w:val="18"/>
                <w:szCs w:val="18"/>
              </w:rPr>
              <w:t> </w:t>
            </w:r>
            <w:r w:rsidR="00D777E4" w:rsidRPr="00A73B72">
              <w:rPr>
                <w:noProof/>
                <w:sz w:val="18"/>
                <w:szCs w:val="18"/>
              </w:rPr>
              <w:t> </w:t>
            </w:r>
            <w:r w:rsidR="00D777E4" w:rsidRPr="00A73B72">
              <w:rPr>
                <w:sz w:val="18"/>
                <w:szCs w:val="18"/>
              </w:rPr>
              <w:fldChar w:fldCharType="end"/>
            </w:r>
            <w:r w:rsidRPr="00A73B72">
              <w:rPr>
                <w:sz w:val="18"/>
                <w:szCs w:val="18"/>
              </w:rPr>
              <w:t xml:space="preserve">  m2</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bookmarkStart w:id="33" w:name="Texto45"/>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bookmarkEnd w:id="33"/>
            <w:r w:rsidRPr="00A73B72">
              <w:rPr>
                <w:sz w:val="18"/>
                <w:szCs w:val="18"/>
              </w:rPr>
              <w:t xml:space="preserve"> €</w:t>
            </w:r>
          </w:p>
        </w:tc>
      </w:tr>
      <w:tr w:rsidR="002C6474" w:rsidRPr="00A73B72" w:rsidTr="008B3D57">
        <w:tblPrEx>
          <w:tblBorders>
            <w:top w:val="single" w:sz="4" w:space="0" w:color="auto"/>
            <w:insideH w:val="single" w:sz="4" w:space="0" w:color="auto"/>
            <w:insideV w:val="single" w:sz="4" w:space="0" w:color="auto"/>
          </w:tblBorders>
        </w:tblPrEx>
        <w:trPr>
          <w:trHeight w:val="238"/>
        </w:trPr>
        <w:tc>
          <w:tcPr>
            <w:tcW w:w="295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0E7BA8">
            <w:pPr>
              <w:spacing w:before="60" w:after="60"/>
              <w:ind w:right="72"/>
              <w:jc w:val="both"/>
              <w:rPr>
                <w:sz w:val="18"/>
                <w:szCs w:val="18"/>
              </w:rPr>
            </w:pPr>
            <w:r w:rsidRPr="00A73B72">
              <w:rPr>
                <w:sz w:val="18"/>
                <w:szCs w:val="18"/>
              </w:rPr>
              <w:t>Urbanización de terrenos</w:t>
            </w:r>
          </w:p>
        </w:tc>
        <w:tc>
          <w:tcPr>
            <w:tcW w:w="93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D777E4" w:rsidP="008D43D9">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8B3D57">
        <w:tblPrEx>
          <w:tblBorders>
            <w:top w:val="single" w:sz="4" w:space="0" w:color="auto"/>
            <w:insideH w:val="single" w:sz="4" w:space="0" w:color="auto"/>
            <w:insideV w:val="single" w:sz="4" w:space="0" w:color="auto"/>
          </w:tblBorders>
        </w:tblPrEx>
        <w:trPr>
          <w:trHeight w:val="238"/>
        </w:trPr>
        <w:tc>
          <w:tcPr>
            <w:tcW w:w="295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0E7BA8">
            <w:pPr>
              <w:spacing w:before="60" w:after="60"/>
              <w:ind w:right="72"/>
              <w:jc w:val="both"/>
              <w:rPr>
                <w:sz w:val="18"/>
                <w:szCs w:val="18"/>
              </w:rPr>
            </w:pPr>
            <w:r w:rsidRPr="00A73B72">
              <w:rPr>
                <w:sz w:val="18"/>
                <w:szCs w:val="18"/>
              </w:rPr>
              <w:t>Adquisición de edificios</w:t>
            </w:r>
          </w:p>
        </w:tc>
        <w:tc>
          <w:tcPr>
            <w:tcW w:w="93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D777E4" w:rsidP="008D43D9">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8B3D57">
        <w:tblPrEx>
          <w:tblBorders>
            <w:top w:val="single" w:sz="4" w:space="0" w:color="auto"/>
            <w:insideH w:val="single" w:sz="4" w:space="0" w:color="auto"/>
            <w:insideV w:val="single" w:sz="4" w:space="0" w:color="auto"/>
          </w:tblBorders>
        </w:tblPrEx>
        <w:trPr>
          <w:trHeight w:val="238"/>
        </w:trPr>
        <w:tc>
          <w:tcPr>
            <w:tcW w:w="295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0E7BA8">
            <w:pPr>
              <w:spacing w:before="60" w:after="60"/>
              <w:ind w:right="72"/>
              <w:jc w:val="both"/>
              <w:rPr>
                <w:sz w:val="18"/>
                <w:szCs w:val="18"/>
              </w:rPr>
            </w:pPr>
            <w:r w:rsidRPr="00A73B72">
              <w:rPr>
                <w:sz w:val="18"/>
                <w:szCs w:val="18"/>
              </w:rPr>
              <w:t>Realización de obra civil de construcción</w:t>
            </w:r>
          </w:p>
        </w:tc>
        <w:tc>
          <w:tcPr>
            <w:tcW w:w="93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D777E4" w:rsidP="008D43D9">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8B3D57">
        <w:tblPrEx>
          <w:tblBorders>
            <w:top w:val="single" w:sz="4" w:space="0" w:color="auto"/>
            <w:insideH w:val="single" w:sz="4" w:space="0" w:color="auto"/>
            <w:insideV w:val="single" w:sz="4" w:space="0" w:color="auto"/>
          </w:tblBorders>
        </w:tblPrEx>
        <w:trPr>
          <w:trHeight w:val="238"/>
        </w:trPr>
        <w:tc>
          <w:tcPr>
            <w:tcW w:w="295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0E7BA8">
            <w:pPr>
              <w:spacing w:before="60" w:after="60"/>
              <w:ind w:right="72"/>
              <w:jc w:val="both"/>
              <w:rPr>
                <w:sz w:val="18"/>
                <w:szCs w:val="18"/>
              </w:rPr>
            </w:pPr>
            <w:r w:rsidRPr="00A73B72">
              <w:rPr>
                <w:sz w:val="18"/>
                <w:szCs w:val="18"/>
              </w:rPr>
              <w:t>Realización de obra civil de reforma</w:t>
            </w:r>
          </w:p>
        </w:tc>
        <w:tc>
          <w:tcPr>
            <w:tcW w:w="935" w:type="pct"/>
            <w:gridSpan w:val="2"/>
            <w:tcBorders>
              <w:top w:val="nil"/>
              <w:left w:val="single" w:sz="4" w:space="0" w:color="auto"/>
              <w:bottom w:val="single" w:sz="4" w:space="0" w:color="auto"/>
              <w:right w:val="single" w:sz="4" w:space="0" w:color="auto"/>
            </w:tcBorders>
            <w:shd w:val="clear" w:color="auto" w:fill="auto"/>
            <w:vAlign w:val="center"/>
          </w:tcPr>
          <w:p w:rsidR="002C6474" w:rsidRPr="00A73B72" w:rsidRDefault="00D777E4" w:rsidP="008D43D9">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083B46">
        <w:tblPrEx>
          <w:tblBorders>
            <w:top w:val="single" w:sz="4" w:space="0" w:color="auto"/>
            <w:insideH w:val="single" w:sz="4" w:space="0" w:color="auto"/>
            <w:insideV w:val="single" w:sz="4" w:space="0" w:color="auto"/>
          </w:tblBorders>
        </w:tblPrEx>
        <w:trPr>
          <w:trHeight w:val="238"/>
        </w:trPr>
        <w:tc>
          <w:tcPr>
            <w:tcW w:w="3890" w:type="pct"/>
            <w:gridSpan w:val="4"/>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777E4">
            <w:pPr>
              <w:spacing w:before="60" w:after="60"/>
              <w:ind w:right="72"/>
              <w:jc w:val="both"/>
              <w:rPr>
                <w:sz w:val="18"/>
                <w:szCs w:val="18"/>
              </w:rPr>
            </w:pPr>
            <w:r w:rsidRPr="00A73B72">
              <w:rPr>
                <w:sz w:val="18"/>
                <w:szCs w:val="18"/>
              </w:rPr>
              <w:t>Trabajos de planificación e ingeniería</w:t>
            </w:r>
          </w:p>
        </w:tc>
        <w:tc>
          <w:tcPr>
            <w:tcW w:w="1110" w:type="pct"/>
            <w:tcBorders>
              <w:top w:val="nil"/>
              <w:left w:val="single" w:sz="4" w:space="0" w:color="auto"/>
              <w:bottom w:val="single" w:sz="4" w:space="0" w:color="auto"/>
              <w:right w:val="single" w:sz="4" w:space="0" w:color="auto"/>
            </w:tcBorders>
            <w:shd w:val="clear" w:color="auto" w:fill="auto"/>
            <w:vAlign w:val="center"/>
          </w:tcPr>
          <w:p w:rsidR="002C6474" w:rsidRPr="00A73B72" w:rsidRDefault="002C6474" w:rsidP="00DA6B52">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083B46">
        <w:tblPrEx>
          <w:tblBorders>
            <w:top w:val="single" w:sz="4" w:space="0" w:color="auto"/>
            <w:insideH w:val="single" w:sz="4" w:space="0" w:color="auto"/>
            <w:insideV w:val="single" w:sz="4" w:space="0" w:color="auto"/>
          </w:tblBorders>
        </w:tblPrEx>
        <w:tc>
          <w:tcPr>
            <w:tcW w:w="3890" w:type="pct"/>
            <w:gridSpan w:val="4"/>
            <w:tcBorders>
              <w:top w:val="single" w:sz="4" w:space="0" w:color="auto"/>
            </w:tcBorders>
            <w:shd w:val="clear" w:color="auto" w:fill="auto"/>
            <w:vAlign w:val="center"/>
          </w:tcPr>
          <w:p w:rsidR="002C6474" w:rsidRPr="00A73B72" w:rsidRDefault="002C6474" w:rsidP="00B0276E">
            <w:pPr>
              <w:autoSpaceDE w:val="0"/>
              <w:autoSpaceDN w:val="0"/>
              <w:adjustRightInd w:val="0"/>
              <w:jc w:val="both"/>
              <w:rPr>
                <w:sz w:val="18"/>
                <w:szCs w:val="18"/>
              </w:rPr>
            </w:pPr>
            <w:r w:rsidRPr="00A73B72">
              <w:rPr>
                <w:sz w:val="18"/>
                <w:szCs w:val="18"/>
              </w:rPr>
              <w:t>Adquisición de bienes de equipo, maquinaria, instalaciones y utillaje</w:t>
            </w:r>
          </w:p>
        </w:tc>
        <w:tc>
          <w:tcPr>
            <w:tcW w:w="1110" w:type="pct"/>
            <w:tcBorders>
              <w:top w:val="single" w:sz="4" w:space="0" w:color="auto"/>
            </w:tcBorders>
            <w:shd w:val="clear" w:color="auto" w:fill="auto"/>
            <w:vAlign w:val="center"/>
          </w:tcPr>
          <w:p w:rsidR="002C6474" w:rsidRPr="00A73B72" w:rsidRDefault="002C6474" w:rsidP="00DA6B52">
            <w:pPr>
              <w:spacing w:before="60" w:after="60"/>
              <w:jc w:val="right"/>
              <w:rPr>
                <w:sz w:val="18"/>
                <w:szCs w:val="18"/>
              </w:rPr>
            </w:pPr>
            <w:r w:rsidRPr="00A73B72">
              <w:rPr>
                <w:sz w:val="18"/>
                <w:szCs w:val="18"/>
              </w:rPr>
              <w:fldChar w:fldCharType="begin">
                <w:ffData>
                  <w:name w:val="Texto46"/>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083B46">
        <w:tblPrEx>
          <w:tblBorders>
            <w:top w:val="single" w:sz="4" w:space="0" w:color="auto"/>
            <w:insideH w:val="single" w:sz="4" w:space="0" w:color="auto"/>
            <w:insideV w:val="single" w:sz="4" w:space="0" w:color="auto"/>
          </w:tblBorders>
        </w:tblPrEx>
        <w:tc>
          <w:tcPr>
            <w:tcW w:w="3890" w:type="pct"/>
            <w:gridSpan w:val="4"/>
            <w:tcBorders>
              <w:top w:val="single" w:sz="4" w:space="0" w:color="auto"/>
            </w:tcBorders>
            <w:shd w:val="clear" w:color="auto" w:fill="auto"/>
            <w:vAlign w:val="center"/>
          </w:tcPr>
          <w:p w:rsidR="002C6474" w:rsidRPr="00A73B72" w:rsidRDefault="002C6474" w:rsidP="00B0276E">
            <w:pPr>
              <w:autoSpaceDE w:val="0"/>
              <w:autoSpaceDN w:val="0"/>
              <w:adjustRightInd w:val="0"/>
              <w:jc w:val="both"/>
              <w:rPr>
                <w:sz w:val="18"/>
                <w:szCs w:val="18"/>
              </w:rPr>
            </w:pPr>
            <w:r w:rsidRPr="00A73B72">
              <w:rPr>
                <w:sz w:val="18"/>
                <w:szCs w:val="18"/>
              </w:rPr>
              <w:t>Mobiliario y enseres</w:t>
            </w:r>
          </w:p>
        </w:tc>
        <w:tc>
          <w:tcPr>
            <w:tcW w:w="1110" w:type="pct"/>
            <w:tcBorders>
              <w:top w:val="single" w:sz="4" w:space="0" w:color="auto"/>
            </w:tcBorders>
            <w:shd w:val="clear" w:color="auto" w:fill="auto"/>
            <w:vAlign w:val="center"/>
          </w:tcPr>
          <w:p w:rsidR="002C6474" w:rsidRPr="00A73B72" w:rsidRDefault="002C6474" w:rsidP="00DA6B52">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083B46">
        <w:tblPrEx>
          <w:tblBorders>
            <w:top w:val="single" w:sz="4" w:space="0" w:color="auto"/>
            <w:insideH w:val="single" w:sz="4" w:space="0" w:color="auto"/>
            <w:insideV w:val="single" w:sz="4" w:space="0" w:color="auto"/>
          </w:tblBorders>
        </w:tblPrEx>
        <w:tc>
          <w:tcPr>
            <w:tcW w:w="3890" w:type="pct"/>
            <w:gridSpan w:val="4"/>
            <w:tcBorders>
              <w:top w:val="single" w:sz="4" w:space="0" w:color="auto"/>
            </w:tcBorders>
            <w:shd w:val="clear" w:color="auto" w:fill="auto"/>
            <w:vAlign w:val="center"/>
          </w:tcPr>
          <w:p w:rsidR="002C6474" w:rsidRPr="00A73B72" w:rsidRDefault="002C6474" w:rsidP="00B0276E">
            <w:pPr>
              <w:autoSpaceDE w:val="0"/>
              <w:autoSpaceDN w:val="0"/>
              <w:adjustRightInd w:val="0"/>
              <w:jc w:val="both"/>
              <w:rPr>
                <w:sz w:val="18"/>
                <w:szCs w:val="18"/>
              </w:rPr>
            </w:pPr>
            <w:r w:rsidRPr="00A73B72">
              <w:rPr>
                <w:sz w:val="18"/>
                <w:szCs w:val="18"/>
              </w:rPr>
              <w:t>Equipos y programas informáticos</w:t>
            </w:r>
          </w:p>
        </w:tc>
        <w:tc>
          <w:tcPr>
            <w:tcW w:w="1110" w:type="pct"/>
            <w:tcBorders>
              <w:top w:val="single" w:sz="4" w:space="0" w:color="auto"/>
            </w:tcBorders>
            <w:shd w:val="clear" w:color="auto" w:fill="auto"/>
            <w:vAlign w:val="center"/>
          </w:tcPr>
          <w:p w:rsidR="002C6474" w:rsidRPr="00A73B72" w:rsidRDefault="002C6474" w:rsidP="00DA6B52">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2C6474" w:rsidRPr="00A73B72" w:rsidTr="00B53B13">
        <w:tblPrEx>
          <w:tblBorders>
            <w:top w:val="single" w:sz="4" w:space="0" w:color="auto"/>
            <w:insideH w:val="single" w:sz="4" w:space="0" w:color="auto"/>
            <w:insideV w:val="single" w:sz="4" w:space="0" w:color="auto"/>
          </w:tblBorders>
        </w:tblPrEx>
        <w:tc>
          <w:tcPr>
            <w:tcW w:w="3890" w:type="pct"/>
            <w:gridSpan w:val="4"/>
            <w:tcBorders>
              <w:bottom w:val="single" w:sz="4" w:space="0" w:color="auto"/>
            </w:tcBorders>
            <w:shd w:val="clear" w:color="auto" w:fill="auto"/>
          </w:tcPr>
          <w:p w:rsidR="002C6474" w:rsidRPr="00A73B72" w:rsidRDefault="002C6474" w:rsidP="00DA6B52">
            <w:pPr>
              <w:spacing w:before="60" w:after="60"/>
              <w:jc w:val="right"/>
              <w:rPr>
                <w:sz w:val="18"/>
                <w:szCs w:val="18"/>
              </w:rPr>
            </w:pPr>
            <w:r w:rsidRPr="00A73B72">
              <w:rPr>
                <w:sz w:val="18"/>
                <w:szCs w:val="18"/>
              </w:rPr>
              <w:t>TOTAL</w:t>
            </w:r>
          </w:p>
        </w:tc>
        <w:tc>
          <w:tcPr>
            <w:tcW w:w="1110" w:type="pct"/>
            <w:tcBorders>
              <w:bottom w:val="single" w:sz="4" w:space="0" w:color="auto"/>
            </w:tcBorders>
            <w:shd w:val="clear" w:color="auto" w:fill="auto"/>
          </w:tcPr>
          <w:p w:rsidR="002C6474" w:rsidRPr="00A73B72" w:rsidRDefault="002C6474" w:rsidP="00DA6B52">
            <w:pPr>
              <w:spacing w:before="60" w:after="60"/>
              <w:jc w:val="right"/>
              <w:rPr>
                <w:sz w:val="18"/>
                <w:szCs w:val="18"/>
              </w:rPr>
            </w:pPr>
            <w:r w:rsidRPr="00A73B72">
              <w:rPr>
                <w:sz w:val="18"/>
                <w:szCs w:val="18"/>
              </w:rPr>
              <w:t xml:space="preserve"> </w:t>
            </w:r>
            <w:r w:rsidRPr="00A73B72">
              <w:rPr>
                <w:sz w:val="18"/>
                <w:szCs w:val="18"/>
              </w:rPr>
              <w:fldChar w:fldCharType="begin">
                <w:ffData>
                  <w:name w:val="Texto50"/>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r w:rsidRPr="00A73B72">
              <w:rPr>
                <w:sz w:val="18"/>
                <w:szCs w:val="18"/>
              </w:rPr>
              <w:t xml:space="preserve"> €</w:t>
            </w:r>
          </w:p>
        </w:tc>
      </w:tr>
      <w:tr w:rsidR="002C6474" w:rsidRPr="00A73B72" w:rsidTr="00370CFF">
        <w:tblPrEx>
          <w:tblBorders>
            <w:top w:val="single" w:sz="4" w:space="0" w:color="auto"/>
          </w:tblBorders>
        </w:tblPrEx>
        <w:tc>
          <w:tcPr>
            <w:tcW w:w="5000" w:type="pct"/>
            <w:gridSpan w:val="5"/>
            <w:tcBorders>
              <w:top w:val="single" w:sz="4" w:space="0" w:color="auto"/>
              <w:left w:val="nil"/>
              <w:bottom w:val="single" w:sz="4" w:space="0" w:color="auto"/>
              <w:right w:val="nil"/>
            </w:tcBorders>
            <w:shd w:val="clear" w:color="auto" w:fill="auto"/>
          </w:tcPr>
          <w:p w:rsidR="002C6474" w:rsidRPr="00A73B72" w:rsidRDefault="002C6474" w:rsidP="00BB4CA9">
            <w:pPr>
              <w:spacing w:before="60" w:after="60"/>
              <w:jc w:val="both"/>
              <w:rPr>
                <w:b/>
                <w:sz w:val="4"/>
                <w:szCs w:val="4"/>
              </w:rPr>
            </w:pPr>
          </w:p>
        </w:tc>
      </w:tr>
      <w:tr w:rsidR="002C6474" w:rsidRPr="00A73B72" w:rsidTr="00BB4CA9">
        <w:tblPrEx>
          <w:tblBorders>
            <w:top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C6474" w:rsidRPr="00A73B72" w:rsidRDefault="002C6474" w:rsidP="00BB4CA9">
            <w:pPr>
              <w:spacing w:before="60" w:after="60"/>
              <w:jc w:val="both"/>
              <w:rPr>
                <w:b/>
                <w:sz w:val="18"/>
                <w:szCs w:val="18"/>
              </w:rPr>
            </w:pPr>
            <w:r w:rsidRPr="00A73B72">
              <w:rPr>
                <w:b/>
                <w:sz w:val="18"/>
                <w:szCs w:val="18"/>
              </w:rPr>
              <w:t>Plazos de ejecución del proyecto</w:t>
            </w:r>
          </w:p>
        </w:tc>
      </w:tr>
      <w:tr w:rsidR="002C6474" w:rsidRPr="00A73B72" w:rsidTr="00BB4CA9">
        <w:tblPrEx>
          <w:tblBorders>
            <w:top w:val="single" w:sz="4" w:space="0" w:color="auto"/>
          </w:tblBorders>
        </w:tblPrEx>
        <w:tc>
          <w:tcPr>
            <w:tcW w:w="1667" w:type="pct"/>
            <w:tcBorders>
              <w:top w:val="single" w:sz="4" w:space="0" w:color="auto"/>
              <w:left w:val="single" w:sz="4" w:space="0" w:color="auto"/>
              <w:bottom w:val="single" w:sz="4" w:space="0" w:color="auto"/>
              <w:right w:val="single" w:sz="4" w:space="0" w:color="auto"/>
            </w:tcBorders>
            <w:shd w:val="clear" w:color="auto" w:fill="auto"/>
          </w:tcPr>
          <w:p w:rsidR="002C6474" w:rsidRPr="00A73B72" w:rsidRDefault="002C6474" w:rsidP="00BB4CA9">
            <w:pPr>
              <w:spacing w:before="60" w:after="60"/>
              <w:jc w:val="both"/>
              <w:rPr>
                <w:b/>
                <w:sz w:val="18"/>
                <w:szCs w:val="18"/>
              </w:rPr>
            </w:pPr>
            <w:r w:rsidRPr="00A73B72">
              <w:rPr>
                <w:sz w:val="18"/>
                <w:szCs w:val="18"/>
              </w:rPr>
              <w:t xml:space="preserve">Fecha inicio: </w:t>
            </w:r>
            <w:r w:rsidRPr="00A73B72">
              <w:rPr>
                <w:sz w:val="18"/>
                <w:szCs w:val="18"/>
              </w:rPr>
              <w:fldChar w:fldCharType="begin">
                <w:ffData>
                  <w:name w:val="Texto51"/>
                  <w:enabled/>
                  <w:calcOnExit w:val="0"/>
                  <w:textInput/>
                </w:ffData>
              </w:fldChar>
            </w:r>
            <w:bookmarkStart w:id="34" w:name="Texto51"/>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bookmarkEnd w:id="34"/>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rsidR="002C6474" w:rsidRPr="00A73B72" w:rsidRDefault="002C6474" w:rsidP="00BB4CA9">
            <w:pPr>
              <w:spacing w:before="60" w:after="60"/>
              <w:jc w:val="both"/>
              <w:rPr>
                <w:b/>
                <w:sz w:val="18"/>
                <w:szCs w:val="18"/>
              </w:rPr>
            </w:pPr>
            <w:r w:rsidRPr="00A73B72">
              <w:rPr>
                <w:sz w:val="18"/>
                <w:szCs w:val="18"/>
              </w:rPr>
              <w:t xml:space="preserve">Fecha final: </w:t>
            </w:r>
            <w:r w:rsidRPr="00A73B72">
              <w:rPr>
                <w:sz w:val="18"/>
                <w:szCs w:val="18"/>
              </w:rPr>
              <w:fldChar w:fldCharType="begin">
                <w:ffData>
                  <w:name w:val="Texto52"/>
                  <w:enabled/>
                  <w:calcOnExit w:val="0"/>
                  <w:textInput/>
                </w:ffData>
              </w:fldChar>
            </w:r>
            <w:bookmarkStart w:id="35" w:name="Texto52"/>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bookmarkEnd w:id="35"/>
          </w:p>
        </w:tc>
        <w:tc>
          <w:tcPr>
            <w:tcW w:w="1666" w:type="pct"/>
            <w:gridSpan w:val="2"/>
            <w:tcBorders>
              <w:top w:val="single" w:sz="4" w:space="0" w:color="auto"/>
              <w:left w:val="single" w:sz="4" w:space="0" w:color="auto"/>
              <w:bottom w:val="single" w:sz="4" w:space="0" w:color="auto"/>
              <w:right w:val="single" w:sz="4" w:space="0" w:color="auto"/>
            </w:tcBorders>
            <w:shd w:val="clear" w:color="auto" w:fill="auto"/>
          </w:tcPr>
          <w:p w:rsidR="002C6474" w:rsidRPr="00A73B72" w:rsidRDefault="002C6474" w:rsidP="00BB4CA9">
            <w:pPr>
              <w:spacing w:before="60" w:after="60"/>
              <w:jc w:val="both"/>
              <w:rPr>
                <w:b/>
                <w:sz w:val="18"/>
                <w:szCs w:val="18"/>
              </w:rPr>
            </w:pPr>
            <w:r w:rsidRPr="00A73B72">
              <w:rPr>
                <w:sz w:val="18"/>
                <w:szCs w:val="18"/>
              </w:rPr>
              <w:t xml:space="preserve">Plazo ejecución en meses:    </w:t>
            </w:r>
            <w:r w:rsidRPr="00A73B72">
              <w:rPr>
                <w:sz w:val="18"/>
                <w:szCs w:val="18"/>
              </w:rPr>
              <w:fldChar w:fldCharType="begin">
                <w:ffData>
                  <w:name w:val="Texto53"/>
                  <w:enabled/>
                  <w:calcOnExit w:val="0"/>
                  <w:textInput/>
                </w:ffData>
              </w:fldChar>
            </w:r>
            <w:bookmarkStart w:id="36" w:name="Texto53"/>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bookmarkEnd w:id="36"/>
          </w:p>
        </w:tc>
      </w:tr>
    </w:tbl>
    <w:p w:rsidR="00233A9B" w:rsidRPr="00A73B72" w:rsidRDefault="008B3548" w:rsidP="00331299">
      <w:pPr>
        <w:spacing w:before="60" w:after="60"/>
        <w:jc w:val="both"/>
        <w:rPr>
          <w:sz w:val="2"/>
          <w:szCs w:val="2"/>
        </w:rPr>
      </w:pPr>
      <w:r w:rsidRPr="00A73B72">
        <w:rPr>
          <w:sz w:val="16"/>
          <w:szCs w:val="16"/>
        </w:rPr>
        <w:t xml:space="preserve"> </w:t>
      </w:r>
    </w:p>
    <w:tbl>
      <w:tblPr>
        <w:tblW w:w="5012"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9"/>
        <w:gridCol w:w="1257"/>
        <w:gridCol w:w="1245"/>
        <w:gridCol w:w="1251"/>
        <w:gridCol w:w="1249"/>
        <w:gridCol w:w="1150"/>
      </w:tblGrid>
      <w:tr w:rsidR="008F1763" w:rsidRPr="00A73B72" w:rsidTr="008F1763">
        <w:tc>
          <w:tcPr>
            <w:tcW w:w="5000" w:type="pct"/>
            <w:gridSpan w:val="6"/>
            <w:tcBorders>
              <w:top w:val="single" w:sz="4" w:space="0" w:color="auto"/>
            </w:tcBorders>
            <w:shd w:val="clear" w:color="auto" w:fill="auto"/>
          </w:tcPr>
          <w:p w:rsidR="008F1763" w:rsidRPr="00A73B72" w:rsidRDefault="008F1763" w:rsidP="008B3D57">
            <w:pPr>
              <w:spacing w:before="60" w:after="60"/>
              <w:jc w:val="both"/>
              <w:rPr>
                <w:b/>
                <w:sz w:val="18"/>
                <w:szCs w:val="18"/>
              </w:rPr>
            </w:pPr>
            <w:r w:rsidRPr="00A73B72">
              <w:rPr>
                <w:b/>
                <w:sz w:val="18"/>
                <w:szCs w:val="18"/>
              </w:rPr>
              <w:t>Datos de empleo</w:t>
            </w:r>
          </w:p>
        </w:tc>
      </w:tr>
      <w:tr w:rsidR="008F1763" w:rsidRPr="00A73B72" w:rsidTr="002B09A3">
        <w:tblPrEx>
          <w:tblBorders>
            <w:insideH w:val="none" w:sz="0" w:space="0" w:color="auto"/>
            <w:insideV w:val="none" w:sz="0" w:space="0" w:color="auto"/>
          </w:tblBorders>
        </w:tblPrEx>
        <w:trPr>
          <w:trHeight w:val="236"/>
        </w:trPr>
        <w:tc>
          <w:tcPr>
            <w:tcW w:w="2005" w:type="pct"/>
            <w:tcBorders>
              <w:bottom w:val="single" w:sz="4" w:space="0" w:color="auto"/>
              <w:right w:val="single" w:sz="4" w:space="0" w:color="auto"/>
            </w:tcBorders>
            <w:shd w:val="clear" w:color="auto" w:fill="auto"/>
          </w:tcPr>
          <w:p w:rsidR="008F1763" w:rsidRPr="00A73B72" w:rsidRDefault="00253847" w:rsidP="00221075">
            <w:pPr>
              <w:spacing w:before="60" w:after="60"/>
              <w:jc w:val="both"/>
              <w:rPr>
                <w:sz w:val="18"/>
                <w:szCs w:val="18"/>
              </w:rPr>
            </w:pPr>
            <w:r w:rsidRPr="00A73B72">
              <w:rPr>
                <w:sz w:val="18"/>
                <w:szCs w:val="18"/>
              </w:rPr>
              <w:t>Empleo exis</w:t>
            </w:r>
            <w:r w:rsidR="008F1763" w:rsidRPr="00A73B72">
              <w:rPr>
                <w:sz w:val="18"/>
                <w:szCs w:val="18"/>
              </w:rPr>
              <w:t>tente en los centros de trabajo de C</w:t>
            </w:r>
            <w:r w:rsidR="00221075" w:rsidRPr="00A73B72">
              <w:rPr>
                <w:sz w:val="18"/>
                <w:szCs w:val="18"/>
              </w:rPr>
              <w:t>astilla</w:t>
            </w:r>
            <w:r w:rsidR="008F1763" w:rsidRPr="00A73B72">
              <w:rPr>
                <w:sz w:val="18"/>
                <w:szCs w:val="18"/>
              </w:rPr>
              <w:t>-L</w:t>
            </w:r>
            <w:r w:rsidR="00221075" w:rsidRPr="00A73B72">
              <w:rPr>
                <w:sz w:val="18"/>
                <w:szCs w:val="18"/>
              </w:rPr>
              <w:t xml:space="preserve">a Mancha a fecha de la solicitud  </w:t>
            </w:r>
            <w:r w:rsidR="00AC6BA2" w:rsidRPr="00A73B72">
              <w:rPr>
                <w:sz w:val="16"/>
                <w:szCs w:val="16"/>
              </w:rPr>
              <w:t>(indicar el número de puestos de trabajo salvo si se acoge a actividad estacional en cuyo caso se expresará la plantilla media anual)</w:t>
            </w:r>
          </w:p>
        </w:tc>
        <w:tc>
          <w:tcPr>
            <w:tcW w:w="1218" w:type="pct"/>
            <w:gridSpan w:val="2"/>
            <w:tcBorders>
              <w:left w:val="single" w:sz="4" w:space="0" w:color="auto"/>
              <w:bottom w:val="single" w:sz="4" w:space="0" w:color="auto"/>
              <w:right w:val="single" w:sz="4" w:space="0" w:color="auto"/>
            </w:tcBorders>
            <w:vAlign w:val="center"/>
          </w:tcPr>
          <w:p w:rsidR="008F1763" w:rsidRPr="00A73B72" w:rsidRDefault="008F1763" w:rsidP="002B09A3">
            <w:pPr>
              <w:spacing w:before="60" w:after="60"/>
              <w:rPr>
                <w:sz w:val="18"/>
                <w:szCs w:val="18"/>
              </w:rPr>
            </w:pPr>
            <w:r w:rsidRPr="00A73B72">
              <w:rPr>
                <w:sz w:val="18"/>
                <w:szCs w:val="18"/>
              </w:rPr>
              <w:t xml:space="preserve">Régimen General:        </w:t>
            </w:r>
            <w:r w:rsidR="00ED2CA8" w:rsidRPr="00A73B72">
              <w:rPr>
                <w:sz w:val="18"/>
                <w:szCs w:val="18"/>
              </w:rPr>
              <w:fldChar w:fldCharType="begin">
                <w:ffData>
                  <w:name w:val="Texto130"/>
                  <w:enabled/>
                  <w:calcOnExit w:val="0"/>
                  <w:textInput>
                    <w:type w:val="number"/>
                    <w:maxLength w:val="3"/>
                  </w:textInput>
                </w:ffData>
              </w:fldChar>
            </w:r>
            <w:r w:rsidR="00ED2CA8" w:rsidRPr="00A73B72">
              <w:rPr>
                <w:sz w:val="18"/>
                <w:szCs w:val="18"/>
              </w:rPr>
              <w:instrText xml:space="preserve"> FORMTEXT </w:instrText>
            </w:r>
            <w:r w:rsidR="00ED2CA8" w:rsidRPr="00A73B72">
              <w:rPr>
                <w:sz w:val="18"/>
                <w:szCs w:val="18"/>
              </w:rPr>
            </w:r>
            <w:r w:rsidR="00ED2CA8" w:rsidRPr="00A73B72">
              <w:rPr>
                <w:sz w:val="18"/>
                <w:szCs w:val="18"/>
              </w:rPr>
              <w:fldChar w:fldCharType="separate"/>
            </w:r>
            <w:r w:rsidR="00ED2CA8" w:rsidRPr="00A73B72">
              <w:rPr>
                <w:noProof/>
                <w:sz w:val="18"/>
                <w:szCs w:val="18"/>
              </w:rPr>
              <w:t> </w:t>
            </w:r>
            <w:r w:rsidR="00ED2CA8" w:rsidRPr="00A73B72">
              <w:rPr>
                <w:noProof/>
                <w:sz w:val="18"/>
                <w:szCs w:val="18"/>
              </w:rPr>
              <w:t> </w:t>
            </w:r>
            <w:r w:rsidR="00ED2CA8" w:rsidRPr="00A73B72">
              <w:rPr>
                <w:noProof/>
                <w:sz w:val="18"/>
                <w:szCs w:val="18"/>
              </w:rPr>
              <w:t> </w:t>
            </w:r>
            <w:r w:rsidR="00ED2CA8" w:rsidRPr="00A73B72">
              <w:rPr>
                <w:sz w:val="18"/>
                <w:szCs w:val="18"/>
              </w:rPr>
              <w:fldChar w:fldCharType="end"/>
            </w:r>
          </w:p>
        </w:tc>
        <w:tc>
          <w:tcPr>
            <w:tcW w:w="1217" w:type="pct"/>
            <w:gridSpan w:val="2"/>
            <w:tcBorders>
              <w:left w:val="single" w:sz="4" w:space="0" w:color="auto"/>
              <w:bottom w:val="single" w:sz="4" w:space="0" w:color="auto"/>
              <w:right w:val="single" w:sz="4" w:space="0" w:color="auto"/>
            </w:tcBorders>
            <w:vAlign w:val="center"/>
          </w:tcPr>
          <w:p w:rsidR="008F1763" w:rsidRPr="00A73B72" w:rsidRDefault="005608E4" w:rsidP="002B09A3">
            <w:pPr>
              <w:spacing w:before="60" w:after="60"/>
              <w:rPr>
                <w:sz w:val="18"/>
                <w:szCs w:val="18"/>
              </w:rPr>
            </w:pPr>
            <w:r w:rsidRPr="00A73B72">
              <w:rPr>
                <w:sz w:val="18"/>
                <w:szCs w:val="18"/>
              </w:rPr>
              <w:t xml:space="preserve">Autónomos:   </w:t>
            </w:r>
            <w:r w:rsidR="008F1763" w:rsidRPr="00A73B72">
              <w:rPr>
                <w:sz w:val="18"/>
                <w:szCs w:val="18"/>
              </w:rPr>
              <w:t xml:space="preserve">     </w:t>
            </w:r>
            <w:r w:rsidR="00ED2CA8" w:rsidRPr="00A73B72">
              <w:rPr>
                <w:sz w:val="18"/>
                <w:szCs w:val="18"/>
              </w:rPr>
              <w:fldChar w:fldCharType="begin">
                <w:ffData>
                  <w:name w:val="Texto130"/>
                  <w:enabled/>
                  <w:calcOnExit w:val="0"/>
                  <w:textInput>
                    <w:type w:val="number"/>
                    <w:maxLength w:val="3"/>
                  </w:textInput>
                </w:ffData>
              </w:fldChar>
            </w:r>
            <w:r w:rsidR="00ED2CA8" w:rsidRPr="00A73B72">
              <w:rPr>
                <w:sz w:val="18"/>
                <w:szCs w:val="18"/>
              </w:rPr>
              <w:instrText xml:space="preserve"> FORMTEXT </w:instrText>
            </w:r>
            <w:r w:rsidR="00ED2CA8" w:rsidRPr="00A73B72">
              <w:rPr>
                <w:sz w:val="18"/>
                <w:szCs w:val="18"/>
              </w:rPr>
            </w:r>
            <w:r w:rsidR="00ED2CA8" w:rsidRPr="00A73B72">
              <w:rPr>
                <w:sz w:val="18"/>
                <w:szCs w:val="18"/>
              </w:rPr>
              <w:fldChar w:fldCharType="separate"/>
            </w:r>
            <w:r w:rsidR="00ED2CA8" w:rsidRPr="00A73B72">
              <w:rPr>
                <w:noProof/>
                <w:sz w:val="18"/>
                <w:szCs w:val="18"/>
              </w:rPr>
              <w:t> </w:t>
            </w:r>
            <w:r w:rsidR="00ED2CA8" w:rsidRPr="00A73B72">
              <w:rPr>
                <w:noProof/>
                <w:sz w:val="18"/>
                <w:szCs w:val="18"/>
              </w:rPr>
              <w:t> </w:t>
            </w:r>
            <w:r w:rsidR="00ED2CA8" w:rsidRPr="00A73B72">
              <w:rPr>
                <w:noProof/>
                <w:sz w:val="18"/>
                <w:szCs w:val="18"/>
              </w:rPr>
              <w:t> </w:t>
            </w:r>
            <w:r w:rsidR="00ED2CA8" w:rsidRPr="00A73B72">
              <w:rPr>
                <w:sz w:val="18"/>
                <w:szCs w:val="18"/>
              </w:rPr>
              <w:fldChar w:fldCharType="end"/>
            </w:r>
          </w:p>
        </w:tc>
        <w:tc>
          <w:tcPr>
            <w:tcW w:w="560" w:type="pct"/>
            <w:tcBorders>
              <w:left w:val="single" w:sz="4" w:space="0" w:color="auto"/>
              <w:bottom w:val="single" w:sz="4" w:space="0" w:color="auto"/>
            </w:tcBorders>
            <w:vAlign w:val="center"/>
          </w:tcPr>
          <w:p w:rsidR="008F1763" w:rsidRPr="00A73B72" w:rsidRDefault="008F1763" w:rsidP="002B09A3">
            <w:pPr>
              <w:spacing w:before="60" w:after="60"/>
              <w:rPr>
                <w:sz w:val="18"/>
                <w:szCs w:val="18"/>
              </w:rPr>
            </w:pPr>
            <w:r w:rsidRPr="00A73B72">
              <w:rPr>
                <w:sz w:val="18"/>
                <w:szCs w:val="18"/>
              </w:rPr>
              <w:t xml:space="preserve">Total:   </w:t>
            </w:r>
            <w:r w:rsidR="00ED2CA8" w:rsidRPr="00A73B72">
              <w:rPr>
                <w:sz w:val="18"/>
                <w:szCs w:val="18"/>
              </w:rPr>
              <w:fldChar w:fldCharType="begin">
                <w:ffData>
                  <w:name w:val="Texto130"/>
                  <w:enabled/>
                  <w:calcOnExit w:val="0"/>
                  <w:textInput>
                    <w:type w:val="number"/>
                    <w:maxLength w:val="3"/>
                  </w:textInput>
                </w:ffData>
              </w:fldChar>
            </w:r>
            <w:r w:rsidR="00ED2CA8" w:rsidRPr="00A73B72">
              <w:rPr>
                <w:sz w:val="18"/>
                <w:szCs w:val="18"/>
              </w:rPr>
              <w:instrText xml:space="preserve"> FORMTEXT </w:instrText>
            </w:r>
            <w:r w:rsidR="00ED2CA8" w:rsidRPr="00A73B72">
              <w:rPr>
                <w:sz w:val="18"/>
                <w:szCs w:val="18"/>
              </w:rPr>
            </w:r>
            <w:r w:rsidR="00ED2CA8" w:rsidRPr="00A73B72">
              <w:rPr>
                <w:sz w:val="18"/>
                <w:szCs w:val="18"/>
              </w:rPr>
              <w:fldChar w:fldCharType="separate"/>
            </w:r>
            <w:r w:rsidR="00ED2CA8" w:rsidRPr="00A73B72">
              <w:rPr>
                <w:noProof/>
                <w:sz w:val="18"/>
                <w:szCs w:val="18"/>
              </w:rPr>
              <w:t> </w:t>
            </w:r>
            <w:r w:rsidR="00ED2CA8" w:rsidRPr="00A73B72">
              <w:rPr>
                <w:noProof/>
                <w:sz w:val="18"/>
                <w:szCs w:val="18"/>
              </w:rPr>
              <w:t> </w:t>
            </w:r>
            <w:r w:rsidR="00ED2CA8" w:rsidRPr="00A73B72">
              <w:rPr>
                <w:noProof/>
                <w:sz w:val="18"/>
                <w:szCs w:val="18"/>
              </w:rPr>
              <w:t> </w:t>
            </w:r>
            <w:r w:rsidR="00ED2CA8" w:rsidRPr="00A73B72">
              <w:rPr>
                <w:sz w:val="18"/>
                <w:szCs w:val="18"/>
              </w:rPr>
              <w:fldChar w:fldCharType="end"/>
            </w:r>
          </w:p>
        </w:tc>
      </w:tr>
      <w:tr w:rsidR="00ED2CA8" w:rsidRPr="00A73B72" w:rsidTr="002B09A3">
        <w:tblPrEx>
          <w:tblBorders>
            <w:insideH w:val="none" w:sz="0" w:space="0" w:color="auto"/>
            <w:insideV w:val="none" w:sz="0" w:space="0" w:color="auto"/>
          </w:tblBorders>
        </w:tblPrEx>
        <w:trPr>
          <w:trHeight w:val="236"/>
        </w:trPr>
        <w:tc>
          <w:tcPr>
            <w:tcW w:w="2005" w:type="pct"/>
            <w:vMerge w:val="restart"/>
            <w:tcBorders>
              <w:top w:val="single" w:sz="4" w:space="0" w:color="auto"/>
              <w:left w:val="single" w:sz="4" w:space="0" w:color="auto"/>
              <w:right w:val="single" w:sz="4" w:space="0" w:color="auto"/>
            </w:tcBorders>
            <w:shd w:val="clear" w:color="auto" w:fill="auto"/>
          </w:tcPr>
          <w:p w:rsidR="00ED2CA8" w:rsidRPr="00A73B72" w:rsidRDefault="00AC6BA2" w:rsidP="005D267E">
            <w:pPr>
              <w:spacing w:before="60" w:after="60"/>
              <w:jc w:val="both"/>
              <w:rPr>
                <w:sz w:val="18"/>
                <w:szCs w:val="18"/>
              </w:rPr>
            </w:pPr>
            <w:r w:rsidRPr="00A73B72">
              <w:rPr>
                <w:sz w:val="18"/>
                <w:szCs w:val="18"/>
              </w:rPr>
              <w:t xml:space="preserve">Puestos de trabajo </w:t>
            </w:r>
            <w:r w:rsidR="00ED2CA8" w:rsidRPr="00A73B72">
              <w:rPr>
                <w:sz w:val="18"/>
                <w:szCs w:val="18"/>
              </w:rPr>
              <w:t>a crear en el centro de realización de las inversiones</w:t>
            </w:r>
            <w:r w:rsidR="005D267E" w:rsidRPr="00A73B72">
              <w:rPr>
                <w:sz w:val="18"/>
                <w:szCs w:val="18"/>
              </w:rPr>
              <w:t xml:space="preserve"> </w:t>
            </w:r>
            <w:r w:rsidR="002B09A3" w:rsidRPr="00A73B72">
              <w:rPr>
                <w:sz w:val="18"/>
                <w:szCs w:val="18"/>
              </w:rPr>
              <w:t xml:space="preserve"> </w:t>
            </w:r>
            <w:r w:rsidRPr="00A73B72">
              <w:rPr>
                <w:sz w:val="16"/>
                <w:szCs w:val="16"/>
              </w:rPr>
              <w:t xml:space="preserve">(en el Anexo </w:t>
            </w:r>
            <w:r w:rsidR="005D267E" w:rsidRPr="00A73B72">
              <w:rPr>
                <w:sz w:val="16"/>
                <w:szCs w:val="16"/>
              </w:rPr>
              <w:t>III</w:t>
            </w:r>
            <w:r w:rsidRPr="00A73B72">
              <w:rPr>
                <w:sz w:val="16"/>
                <w:szCs w:val="16"/>
              </w:rPr>
              <w:t>-Memoria se indicarán las jornadas que tendrán cada uno de estos puestos)</w:t>
            </w:r>
          </w:p>
        </w:tc>
        <w:tc>
          <w:tcPr>
            <w:tcW w:w="1218" w:type="pct"/>
            <w:gridSpan w:val="2"/>
            <w:tcBorders>
              <w:left w:val="single" w:sz="4" w:space="0" w:color="auto"/>
              <w:right w:val="single" w:sz="4" w:space="0" w:color="auto"/>
            </w:tcBorders>
          </w:tcPr>
          <w:p w:rsidR="00ED2CA8" w:rsidRPr="00A73B72" w:rsidRDefault="00ED2CA8" w:rsidP="007310CC">
            <w:pPr>
              <w:spacing w:before="60" w:after="60"/>
              <w:jc w:val="both"/>
              <w:rPr>
                <w:sz w:val="18"/>
                <w:szCs w:val="18"/>
              </w:rPr>
            </w:pPr>
            <w:r w:rsidRPr="00A73B72">
              <w:rPr>
                <w:sz w:val="18"/>
                <w:szCs w:val="18"/>
              </w:rPr>
              <w:t xml:space="preserve">Régimen General: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217" w:type="pct"/>
            <w:gridSpan w:val="2"/>
            <w:tcBorders>
              <w:left w:val="single" w:sz="4" w:space="0" w:color="auto"/>
              <w:right w:val="single" w:sz="4" w:space="0" w:color="auto"/>
            </w:tcBorders>
          </w:tcPr>
          <w:p w:rsidR="00ED2CA8" w:rsidRPr="00A73B72" w:rsidRDefault="00ED2CA8" w:rsidP="007310CC">
            <w:pPr>
              <w:spacing w:before="60" w:after="60"/>
              <w:rPr>
                <w:sz w:val="18"/>
                <w:szCs w:val="18"/>
              </w:rPr>
            </w:pPr>
            <w:r w:rsidRPr="00A73B72">
              <w:rPr>
                <w:sz w:val="18"/>
                <w:szCs w:val="18"/>
              </w:rPr>
              <w:t xml:space="preserve">Autónomos: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560" w:type="pct"/>
            <w:tcBorders>
              <w:left w:val="single" w:sz="4" w:space="0" w:color="auto"/>
              <w:right w:val="single" w:sz="4" w:space="0" w:color="auto"/>
            </w:tcBorders>
          </w:tcPr>
          <w:p w:rsidR="00ED2CA8" w:rsidRPr="00A73B72" w:rsidRDefault="00ED2CA8" w:rsidP="007310CC">
            <w:pPr>
              <w:spacing w:before="60" w:after="60"/>
              <w:rPr>
                <w:sz w:val="18"/>
                <w:szCs w:val="18"/>
              </w:rPr>
            </w:pPr>
            <w:r w:rsidRPr="00A73B72">
              <w:rPr>
                <w:sz w:val="18"/>
                <w:szCs w:val="18"/>
              </w:rPr>
              <w:t xml:space="preserve">Total: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r>
      <w:tr w:rsidR="00ED2CA8" w:rsidRPr="00A73B72" w:rsidTr="002B09A3">
        <w:tblPrEx>
          <w:tblBorders>
            <w:insideH w:val="none" w:sz="0" w:space="0" w:color="auto"/>
            <w:insideV w:val="none" w:sz="0" w:space="0" w:color="auto"/>
          </w:tblBorders>
        </w:tblPrEx>
        <w:trPr>
          <w:trHeight w:val="236"/>
        </w:trPr>
        <w:tc>
          <w:tcPr>
            <w:tcW w:w="2005" w:type="pct"/>
            <w:vMerge/>
            <w:tcBorders>
              <w:left w:val="single" w:sz="4" w:space="0" w:color="auto"/>
              <w:bottom w:val="single" w:sz="4" w:space="0" w:color="auto"/>
              <w:right w:val="single" w:sz="4" w:space="0" w:color="auto"/>
            </w:tcBorders>
            <w:shd w:val="clear" w:color="auto" w:fill="auto"/>
          </w:tcPr>
          <w:p w:rsidR="00ED2CA8" w:rsidRPr="00A73B72" w:rsidRDefault="00ED2CA8" w:rsidP="007310CC">
            <w:pPr>
              <w:spacing w:before="60" w:after="60"/>
              <w:jc w:val="both"/>
              <w:rPr>
                <w:sz w:val="18"/>
                <w:szCs w:val="18"/>
              </w:rPr>
            </w:pPr>
          </w:p>
        </w:tc>
        <w:tc>
          <w:tcPr>
            <w:tcW w:w="612" w:type="pct"/>
            <w:tcBorders>
              <w:top w:val="single" w:sz="4" w:space="0" w:color="auto"/>
              <w:left w:val="single" w:sz="4" w:space="0" w:color="auto"/>
              <w:bottom w:val="single" w:sz="4" w:space="0" w:color="auto"/>
              <w:right w:val="single" w:sz="4" w:space="0" w:color="auto"/>
            </w:tcBorders>
          </w:tcPr>
          <w:p w:rsidR="00ED2CA8" w:rsidRPr="00A73B72" w:rsidRDefault="00ED2CA8" w:rsidP="00ED2CA8">
            <w:pPr>
              <w:spacing w:before="60" w:after="60"/>
              <w:jc w:val="both"/>
              <w:rPr>
                <w:sz w:val="18"/>
                <w:szCs w:val="18"/>
              </w:rPr>
            </w:pPr>
            <w:r w:rsidRPr="00A73B72">
              <w:rPr>
                <w:sz w:val="18"/>
                <w:szCs w:val="18"/>
              </w:rPr>
              <w:t xml:space="preserve">Mujeres: </w:t>
            </w:r>
            <w:bookmarkStart w:id="37" w:name="Texto130"/>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bookmarkEnd w:id="37"/>
          </w:p>
        </w:tc>
        <w:tc>
          <w:tcPr>
            <w:tcW w:w="606" w:type="pct"/>
            <w:tcBorders>
              <w:top w:val="single" w:sz="4" w:space="0" w:color="auto"/>
              <w:left w:val="single" w:sz="4" w:space="0" w:color="auto"/>
              <w:bottom w:val="single" w:sz="4" w:space="0" w:color="auto"/>
              <w:right w:val="single" w:sz="4" w:space="0" w:color="auto"/>
            </w:tcBorders>
          </w:tcPr>
          <w:p w:rsidR="00ED2CA8" w:rsidRPr="00A73B72" w:rsidRDefault="00ED2CA8" w:rsidP="007310CC">
            <w:pPr>
              <w:spacing w:before="60" w:after="60"/>
              <w:jc w:val="both"/>
              <w:rPr>
                <w:sz w:val="18"/>
                <w:szCs w:val="18"/>
              </w:rPr>
            </w:pPr>
            <w:r w:rsidRPr="00A73B72">
              <w:rPr>
                <w:sz w:val="18"/>
                <w:szCs w:val="18"/>
              </w:rPr>
              <w:t xml:space="preserve">Hombres: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609" w:type="pct"/>
            <w:tcBorders>
              <w:top w:val="single" w:sz="4" w:space="0" w:color="auto"/>
              <w:left w:val="single" w:sz="4" w:space="0" w:color="auto"/>
              <w:bottom w:val="single" w:sz="4" w:space="0" w:color="auto"/>
              <w:right w:val="single" w:sz="4" w:space="0" w:color="auto"/>
            </w:tcBorders>
          </w:tcPr>
          <w:p w:rsidR="00ED2CA8" w:rsidRPr="00A73B72" w:rsidRDefault="00ED2CA8" w:rsidP="00ED2CA8">
            <w:pPr>
              <w:spacing w:before="60" w:after="60"/>
              <w:rPr>
                <w:sz w:val="18"/>
                <w:szCs w:val="18"/>
              </w:rPr>
            </w:pPr>
            <w:r w:rsidRPr="00A73B72">
              <w:rPr>
                <w:sz w:val="18"/>
                <w:szCs w:val="18"/>
              </w:rPr>
              <w:t xml:space="preserve">Mujeres: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608" w:type="pct"/>
            <w:tcBorders>
              <w:top w:val="single" w:sz="4" w:space="0" w:color="auto"/>
              <w:left w:val="single" w:sz="4" w:space="0" w:color="auto"/>
              <w:bottom w:val="single" w:sz="4" w:space="0" w:color="auto"/>
              <w:right w:val="single" w:sz="4" w:space="0" w:color="auto"/>
            </w:tcBorders>
          </w:tcPr>
          <w:p w:rsidR="00ED2CA8" w:rsidRPr="00A73B72" w:rsidRDefault="00ED2CA8" w:rsidP="007310CC">
            <w:pPr>
              <w:spacing w:before="60" w:after="60"/>
              <w:rPr>
                <w:sz w:val="18"/>
                <w:szCs w:val="18"/>
              </w:rPr>
            </w:pPr>
            <w:r w:rsidRPr="00A73B72">
              <w:rPr>
                <w:sz w:val="18"/>
                <w:szCs w:val="18"/>
              </w:rPr>
              <w:t xml:space="preserve">Hombres: </w:t>
            </w:r>
            <w:r w:rsidRPr="00A73B72">
              <w:rPr>
                <w:sz w:val="18"/>
                <w:szCs w:val="18"/>
              </w:rPr>
              <w:fldChar w:fldCharType="begin">
                <w:ffData>
                  <w:name w:val="Texto130"/>
                  <w:enabled/>
                  <w:calcOnExit w:val="0"/>
                  <w:textInput>
                    <w:type w:val="number"/>
                    <w:maxLength w:val="3"/>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560" w:type="pct"/>
            <w:tcBorders>
              <w:left w:val="single" w:sz="4" w:space="0" w:color="auto"/>
              <w:bottom w:val="single" w:sz="4" w:space="0" w:color="auto"/>
              <w:right w:val="single" w:sz="4" w:space="0" w:color="auto"/>
            </w:tcBorders>
          </w:tcPr>
          <w:p w:rsidR="00ED2CA8" w:rsidRPr="00A73B72" w:rsidRDefault="00ED2CA8" w:rsidP="007310CC">
            <w:pPr>
              <w:spacing w:before="60" w:after="60"/>
              <w:rPr>
                <w:sz w:val="18"/>
                <w:szCs w:val="18"/>
              </w:rPr>
            </w:pPr>
          </w:p>
        </w:tc>
      </w:tr>
    </w:tbl>
    <w:p w:rsidR="00970AFC" w:rsidRPr="00A73B72" w:rsidRDefault="00970AFC" w:rsidP="00331299">
      <w:pPr>
        <w:spacing w:before="60"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29E0" w:rsidRPr="00A73B72" w:rsidTr="00677858">
        <w:trPr>
          <w:trHeight w:val="436"/>
        </w:trPr>
        <w:tc>
          <w:tcPr>
            <w:tcW w:w="5000" w:type="pct"/>
            <w:tcBorders>
              <w:bottom w:val="single" w:sz="4" w:space="0" w:color="auto"/>
            </w:tcBorders>
            <w:shd w:val="clear" w:color="auto" w:fill="auto"/>
          </w:tcPr>
          <w:p w:rsidR="002029E0" w:rsidRPr="00A73B72" w:rsidRDefault="002029E0" w:rsidP="005C069D">
            <w:pPr>
              <w:spacing w:before="120"/>
              <w:jc w:val="center"/>
              <w:rPr>
                <w:b/>
                <w:sz w:val="20"/>
                <w:szCs w:val="20"/>
              </w:rPr>
            </w:pPr>
            <w:r w:rsidRPr="00A73B72">
              <w:rPr>
                <w:b/>
                <w:sz w:val="20"/>
                <w:szCs w:val="20"/>
              </w:rPr>
              <w:t xml:space="preserve">ACREDITACIÓN DEL CUMPLIMIENTO DE LOS REQUISITOS PARA SER BENEFICIARIO </w:t>
            </w:r>
          </w:p>
        </w:tc>
      </w:tr>
      <w:tr w:rsidR="002029E0" w:rsidRPr="00A73B72" w:rsidTr="00677858">
        <w:trPr>
          <w:trHeight w:val="294"/>
        </w:trPr>
        <w:tc>
          <w:tcPr>
            <w:tcW w:w="5000" w:type="pct"/>
            <w:tcBorders>
              <w:top w:val="single" w:sz="4" w:space="0" w:color="auto"/>
              <w:left w:val="single" w:sz="4" w:space="0" w:color="auto"/>
              <w:bottom w:val="single" w:sz="4" w:space="0" w:color="auto"/>
            </w:tcBorders>
            <w:shd w:val="clear" w:color="auto" w:fill="auto"/>
          </w:tcPr>
          <w:p w:rsidR="002029E0" w:rsidRPr="00A73B72" w:rsidRDefault="002029E0" w:rsidP="005C069D">
            <w:pPr>
              <w:autoSpaceDE w:val="0"/>
              <w:autoSpaceDN w:val="0"/>
              <w:adjustRightInd w:val="0"/>
              <w:rPr>
                <w:sz w:val="2"/>
                <w:szCs w:val="2"/>
              </w:rPr>
            </w:pPr>
          </w:p>
          <w:p w:rsidR="002029E0" w:rsidRPr="00A73B72" w:rsidRDefault="002029E0" w:rsidP="005C069D">
            <w:pPr>
              <w:autoSpaceDE w:val="0"/>
              <w:autoSpaceDN w:val="0"/>
              <w:adjustRightInd w:val="0"/>
              <w:rPr>
                <w:b/>
                <w:sz w:val="4"/>
                <w:szCs w:val="4"/>
              </w:rPr>
            </w:pPr>
          </w:p>
          <w:p w:rsidR="002029E0" w:rsidRPr="00A73B72" w:rsidRDefault="002029E0" w:rsidP="005C069D">
            <w:pPr>
              <w:autoSpaceDE w:val="0"/>
              <w:autoSpaceDN w:val="0"/>
              <w:adjustRightInd w:val="0"/>
              <w:rPr>
                <w:b/>
                <w:sz w:val="20"/>
                <w:szCs w:val="20"/>
              </w:rPr>
            </w:pPr>
            <w:r w:rsidRPr="00A73B72">
              <w:rPr>
                <w:b/>
                <w:sz w:val="20"/>
                <w:szCs w:val="20"/>
              </w:rPr>
              <w:t>Declaraciones responsables</w:t>
            </w:r>
            <w:r w:rsidR="001134AE" w:rsidRPr="00A73B72">
              <w:rPr>
                <w:b/>
                <w:sz w:val="20"/>
                <w:szCs w:val="20"/>
              </w:rPr>
              <w:t xml:space="preserve"> (marcar obligatoriamente)</w:t>
            </w:r>
            <w:r w:rsidRPr="00A73B72">
              <w:rPr>
                <w:b/>
                <w:sz w:val="20"/>
                <w:szCs w:val="20"/>
              </w:rPr>
              <w:t>:</w:t>
            </w:r>
          </w:p>
          <w:p w:rsidR="008352B9" w:rsidRPr="00A73B72" w:rsidRDefault="008352B9" w:rsidP="005C069D">
            <w:pPr>
              <w:autoSpaceDE w:val="0"/>
              <w:autoSpaceDN w:val="0"/>
              <w:adjustRightInd w:val="0"/>
              <w:rPr>
                <w:b/>
                <w:sz w:val="6"/>
                <w:szCs w:val="6"/>
              </w:rPr>
            </w:pPr>
          </w:p>
          <w:p w:rsidR="00F165E5" w:rsidRPr="00A73B72" w:rsidRDefault="002029E0" w:rsidP="001B213C">
            <w:pPr>
              <w:autoSpaceDE w:val="0"/>
              <w:autoSpaceDN w:val="0"/>
              <w:adjustRightInd w:val="0"/>
              <w:jc w:val="both"/>
              <w:rPr>
                <w:rFonts w:ascii="ArialMT" w:hAnsi="ArialMT" w:cs="ArialMT"/>
                <w:sz w:val="14"/>
                <w:szCs w:val="14"/>
              </w:rPr>
            </w:pPr>
            <w:r w:rsidRPr="00A73B72">
              <w:rPr>
                <w:sz w:val="20"/>
                <w:szCs w:val="20"/>
              </w:rPr>
              <w:t xml:space="preserve">La persona firmante de esta solicitud, en su propio nombre o en representación de la entidad que se indica, </w:t>
            </w:r>
            <w:r w:rsidR="004C024C" w:rsidRPr="00A73B72">
              <w:rPr>
                <w:sz w:val="20"/>
                <w:szCs w:val="20"/>
              </w:rPr>
              <w:t xml:space="preserve">se responsabiliza de la veracidad de los documentos que presenta, </w:t>
            </w:r>
            <w:r w:rsidRPr="00A73B72">
              <w:rPr>
                <w:sz w:val="20"/>
                <w:szCs w:val="20"/>
              </w:rPr>
              <w:t xml:space="preserve">declara que todos los datos consignados son veraces, </w:t>
            </w:r>
            <w:r w:rsidR="00BE52F1" w:rsidRPr="00A73B72">
              <w:rPr>
                <w:sz w:val="20"/>
                <w:szCs w:val="20"/>
              </w:rPr>
              <w:t xml:space="preserve">y </w:t>
            </w:r>
            <w:r w:rsidR="00F165E5" w:rsidRPr="00A73B72">
              <w:rPr>
                <w:sz w:val="20"/>
                <w:szCs w:val="20"/>
              </w:rPr>
              <w:t xml:space="preserve">manifiesta, bajo su responsabilidad, que cumple con los requisitos establecidos en la </w:t>
            </w:r>
            <w:r w:rsidR="00304810" w:rsidRPr="00A73B72">
              <w:rPr>
                <w:sz w:val="20"/>
                <w:szCs w:val="20"/>
              </w:rPr>
              <w:t>O</w:t>
            </w:r>
            <w:r w:rsidR="00F165E5" w:rsidRPr="00A73B72">
              <w:rPr>
                <w:sz w:val="20"/>
                <w:szCs w:val="20"/>
              </w:rPr>
              <w:t xml:space="preserve">rden de </w:t>
            </w:r>
            <w:r w:rsidR="00304810" w:rsidRPr="00A73B72">
              <w:rPr>
                <w:sz w:val="20"/>
                <w:szCs w:val="20"/>
              </w:rPr>
              <w:t>B</w:t>
            </w:r>
            <w:r w:rsidR="00F165E5" w:rsidRPr="00A73B72">
              <w:rPr>
                <w:sz w:val="20"/>
                <w:szCs w:val="20"/>
              </w:rPr>
              <w:t xml:space="preserve">ases </w:t>
            </w:r>
            <w:r w:rsidR="00304810" w:rsidRPr="00A73B72">
              <w:rPr>
                <w:sz w:val="20"/>
                <w:szCs w:val="20"/>
              </w:rPr>
              <w:t>R</w:t>
            </w:r>
            <w:r w:rsidR="00F165E5" w:rsidRPr="00A73B72">
              <w:rPr>
                <w:sz w:val="20"/>
                <w:szCs w:val="20"/>
              </w:rPr>
              <w:t xml:space="preserve">eguladoras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A73B72">
              <w:rPr>
                <w:sz w:val="20"/>
                <w:szCs w:val="20"/>
              </w:rPr>
              <w:t xml:space="preserve">estas </w:t>
            </w:r>
            <w:r w:rsidR="00F165E5" w:rsidRPr="00A73B72">
              <w:rPr>
                <w:sz w:val="20"/>
                <w:szCs w:val="20"/>
              </w:rPr>
              <w:t>obligaciones durante el período de tiempo inherente a dicho reconocimiento, declarando expresamente:</w:t>
            </w:r>
          </w:p>
          <w:p w:rsidR="00F165E5" w:rsidRPr="00A73B72" w:rsidRDefault="00F165E5" w:rsidP="005C069D">
            <w:pPr>
              <w:autoSpaceDE w:val="0"/>
              <w:autoSpaceDN w:val="0"/>
              <w:adjustRightInd w:val="0"/>
              <w:rPr>
                <w:rFonts w:ascii="ArialMT" w:hAnsi="ArialMT" w:cs="ArialMT"/>
                <w:sz w:val="14"/>
                <w:szCs w:val="14"/>
              </w:rPr>
            </w:pPr>
          </w:p>
          <w:p w:rsidR="001134AE" w:rsidRPr="00A73B72" w:rsidRDefault="001134AE" w:rsidP="0077557D">
            <w:pPr>
              <w:autoSpaceDE w:val="0"/>
              <w:autoSpaceDN w:val="0"/>
              <w:adjustRightInd w:val="0"/>
              <w:ind w:left="284" w:hanging="284"/>
              <w:jc w:val="both"/>
              <w:rPr>
                <w:sz w:val="6"/>
                <w:szCs w:val="6"/>
              </w:rPr>
            </w:pPr>
          </w:p>
          <w:p w:rsidR="00AD1630" w:rsidRPr="00A73B72" w:rsidRDefault="00CC30D1" w:rsidP="00EE45F1">
            <w:pPr>
              <w:jc w:val="both"/>
              <w:rPr>
                <w:sz w:val="4"/>
                <w:szCs w:val="4"/>
              </w:rPr>
            </w:pPr>
            <w:r w:rsidRPr="00A73B72">
              <w:rPr>
                <w:sz w:val="20"/>
                <w:szCs w:val="20"/>
              </w:rPr>
              <w:t xml:space="preserve">- </w:t>
            </w:r>
            <w:r w:rsidR="001134AE" w:rsidRPr="00A73B72">
              <w:rPr>
                <w:sz w:val="20"/>
                <w:szCs w:val="20"/>
              </w:rPr>
              <w:t xml:space="preserve">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w:t>
            </w:r>
            <w:r w:rsidR="00274A93" w:rsidRPr="00A73B72">
              <w:rPr>
                <w:sz w:val="20"/>
                <w:szCs w:val="20"/>
              </w:rPr>
              <w:t xml:space="preserve">la </w:t>
            </w:r>
            <w:r w:rsidR="00304810" w:rsidRPr="00A73B72">
              <w:rPr>
                <w:sz w:val="20"/>
                <w:szCs w:val="20"/>
              </w:rPr>
              <w:t>O</w:t>
            </w:r>
            <w:r w:rsidR="001134AE" w:rsidRPr="00A73B72">
              <w:rPr>
                <w:sz w:val="20"/>
                <w:szCs w:val="20"/>
              </w:rPr>
              <w:t>rden</w:t>
            </w:r>
            <w:r w:rsidR="00274A93" w:rsidRPr="00A73B72">
              <w:rPr>
                <w:sz w:val="20"/>
                <w:szCs w:val="20"/>
              </w:rPr>
              <w:t xml:space="preserve"> de </w:t>
            </w:r>
            <w:r w:rsidR="00304810" w:rsidRPr="00A73B72">
              <w:rPr>
                <w:sz w:val="20"/>
                <w:szCs w:val="20"/>
              </w:rPr>
              <w:t>B</w:t>
            </w:r>
            <w:r w:rsidR="00274A93" w:rsidRPr="00A73B72">
              <w:rPr>
                <w:sz w:val="20"/>
                <w:szCs w:val="20"/>
              </w:rPr>
              <w:t xml:space="preserve">ases </w:t>
            </w:r>
            <w:r w:rsidR="00304810" w:rsidRPr="00A73B72">
              <w:rPr>
                <w:sz w:val="20"/>
                <w:szCs w:val="20"/>
              </w:rPr>
              <w:t>R</w:t>
            </w:r>
            <w:r w:rsidR="00274A93" w:rsidRPr="00A73B72">
              <w:rPr>
                <w:sz w:val="20"/>
                <w:szCs w:val="20"/>
              </w:rPr>
              <w:t>eguladoras</w:t>
            </w:r>
            <w:r w:rsidR="002B09A3" w:rsidRPr="00A73B72">
              <w:rPr>
                <w:sz w:val="20"/>
                <w:szCs w:val="20"/>
              </w:rPr>
              <w:t xml:space="preserve"> y legislación concordante</w:t>
            </w:r>
            <w:r w:rsidR="00500A93">
              <w:rPr>
                <w:sz w:val="20"/>
                <w:szCs w:val="20"/>
              </w:rPr>
              <w:t>.</w:t>
            </w:r>
            <w:r w:rsidR="00EE45F1" w:rsidRPr="00EE45F1">
              <w:rPr>
                <w:sz w:val="20"/>
                <w:szCs w:val="20"/>
              </w:rPr>
              <w:t xml:space="preserve"> (Esta declaración sustituirá a la autorización a la que se refiere el apartado siguiente, cuando la cuantía de la subvención no supere la cantidad de 18.000 €, conforme a lo dispuesto en el art. 12.1 del Decreto 21/2008, de 5 de febrero)</w:t>
            </w:r>
            <w:r w:rsidR="00F165E5" w:rsidRPr="00A73B72">
              <w:rPr>
                <w:sz w:val="20"/>
                <w:szCs w:val="20"/>
              </w:rPr>
              <w:t>.</w:t>
            </w:r>
          </w:p>
          <w:p w:rsidR="001134AE" w:rsidRPr="00A73B72" w:rsidRDefault="00C61691" w:rsidP="001134AE">
            <w:pPr>
              <w:jc w:val="both"/>
              <w:rPr>
                <w:b/>
                <w:sz w:val="20"/>
                <w:szCs w:val="20"/>
              </w:rPr>
            </w:pPr>
            <w:r w:rsidRPr="00A73B72">
              <w:rPr>
                <w:sz w:val="20"/>
                <w:szCs w:val="20"/>
              </w:rPr>
              <w:t xml:space="preserve">- </w:t>
            </w:r>
            <w:r w:rsidR="00274A93" w:rsidRPr="00A73B72">
              <w:rPr>
                <w:sz w:val="20"/>
                <w:szCs w:val="20"/>
              </w:rPr>
              <w:t xml:space="preserve">Que </w:t>
            </w:r>
            <w:r w:rsidR="008B4917" w:rsidRPr="00A73B72">
              <w:rPr>
                <w:sz w:val="20"/>
                <w:szCs w:val="20"/>
              </w:rPr>
              <w:t xml:space="preserve">se compromete a que </w:t>
            </w:r>
            <w:r w:rsidR="00274A93" w:rsidRPr="00A73B72">
              <w:rPr>
                <w:sz w:val="20"/>
                <w:szCs w:val="20"/>
              </w:rPr>
              <w:t>e</w:t>
            </w:r>
            <w:r w:rsidR="001134AE" w:rsidRPr="00A73B72">
              <w:rPr>
                <w:sz w:val="20"/>
                <w:szCs w:val="20"/>
              </w:rPr>
              <w:t>l ejercicio de la actividad económica y las actuaciones e inversiones</w:t>
            </w:r>
            <w:r w:rsidR="00FA6379" w:rsidRPr="00A73B72">
              <w:rPr>
                <w:sz w:val="20"/>
                <w:szCs w:val="20"/>
              </w:rPr>
              <w:t xml:space="preserve"> objeto de subvención se</w:t>
            </w:r>
            <w:r w:rsidR="00A73B72" w:rsidRPr="00A73B72">
              <w:rPr>
                <w:sz w:val="20"/>
                <w:szCs w:val="20"/>
              </w:rPr>
              <w:t xml:space="preserve"> </w:t>
            </w:r>
            <w:r w:rsidR="00FA6379" w:rsidRPr="00A73B72">
              <w:rPr>
                <w:sz w:val="20"/>
                <w:szCs w:val="20"/>
              </w:rPr>
              <w:t>realiza</w:t>
            </w:r>
            <w:r w:rsidR="008B4917" w:rsidRPr="00A73B72">
              <w:rPr>
                <w:sz w:val="20"/>
                <w:szCs w:val="20"/>
              </w:rPr>
              <w:t>rán</w:t>
            </w:r>
            <w:r w:rsidR="001134AE" w:rsidRPr="00A73B72">
              <w:rPr>
                <w:sz w:val="20"/>
                <w:szCs w:val="20"/>
              </w:rPr>
              <w:t xml:space="preserve"> dentro del territorio de Castilla-La Mancha</w:t>
            </w:r>
            <w:r w:rsidR="00274A93" w:rsidRPr="00A73B72">
              <w:rPr>
                <w:sz w:val="20"/>
                <w:szCs w:val="20"/>
              </w:rPr>
              <w:t>.</w:t>
            </w:r>
          </w:p>
          <w:p w:rsidR="001134AE" w:rsidRPr="00A73B72" w:rsidRDefault="00C61691" w:rsidP="001134AE">
            <w:pPr>
              <w:jc w:val="both"/>
              <w:rPr>
                <w:sz w:val="20"/>
                <w:szCs w:val="20"/>
              </w:rPr>
            </w:pPr>
            <w:r w:rsidRPr="00A73B72">
              <w:rPr>
                <w:sz w:val="20"/>
                <w:szCs w:val="20"/>
              </w:rPr>
              <w:t xml:space="preserve">- </w:t>
            </w:r>
            <w:r w:rsidR="001134AE" w:rsidRPr="00A73B72">
              <w:rPr>
                <w:sz w:val="20"/>
                <w:szCs w:val="20"/>
              </w:rPr>
              <w:t xml:space="preserve">No estar incursos en alguna de las circunstancias establecidas en </w:t>
            </w:r>
            <w:r w:rsidR="008B4917" w:rsidRPr="00A73B72">
              <w:rPr>
                <w:sz w:val="20"/>
                <w:szCs w:val="20"/>
              </w:rPr>
              <w:t>e</w:t>
            </w:r>
            <w:r w:rsidR="000C722D" w:rsidRPr="00A73B72">
              <w:rPr>
                <w:sz w:val="20"/>
                <w:szCs w:val="20"/>
              </w:rPr>
              <w:t>l apartado 2</w:t>
            </w:r>
            <w:r w:rsidR="008B4917" w:rsidRPr="00A73B72">
              <w:rPr>
                <w:sz w:val="20"/>
                <w:szCs w:val="20"/>
              </w:rPr>
              <w:t xml:space="preserve"> </w:t>
            </w:r>
            <w:r w:rsidR="001134AE" w:rsidRPr="00A73B72">
              <w:rPr>
                <w:sz w:val="20"/>
                <w:szCs w:val="20"/>
              </w:rPr>
              <w:t>del artículo 13 de la Ley 38/2003, de 17 de noviembre.</w:t>
            </w:r>
          </w:p>
          <w:p w:rsidR="001134AE" w:rsidRPr="00A73B72" w:rsidRDefault="00C61691" w:rsidP="001134AE">
            <w:pPr>
              <w:jc w:val="both"/>
              <w:rPr>
                <w:sz w:val="20"/>
                <w:szCs w:val="20"/>
              </w:rPr>
            </w:pPr>
            <w:r w:rsidRPr="00A73B72">
              <w:rPr>
                <w:sz w:val="20"/>
                <w:szCs w:val="20"/>
              </w:rPr>
              <w:t xml:space="preserve">- </w:t>
            </w:r>
            <w:r w:rsidR="001134AE" w:rsidRPr="00A73B72">
              <w:rPr>
                <w:sz w:val="20"/>
                <w:szCs w:val="20"/>
              </w:rPr>
              <w:t>No estar incursa la persona física, los administradores de las personas jurídicas o aquellos que ostenten la representación de aquellas, en ninguno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rsidR="001134AE" w:rsidRPr="00A73B72" w:rsidRDefault="00C61691" w:rsidP="001134AE">
            <w:pPr>
              <w:jc w:val="both"/>
              <w:rPr>
                <w:sz w:val="20"/>
                <w:szCs w:val="20"/>
              </w:rPr>
            </w:pPr>
            <w:r w:rsidRPr="00A73B72">
              <w:rPr>
                <w:sz w:val="20"/>
                <w:szCs w:val="20"/>
              </w:rPr>
              <w:t xml:space="preserve">- </w:t>
            </w:r>
            <w:r w:rsidR="001134AE" w:rsidRPr="00A73B72">
              <w:rPr>
                <w:sz w:val="20"/>
                <w:szCs w:val="20"/>
              </w:rPr>
              <w:t>No estar sujetos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1134AE" w:rsidRPr="00A73B72" w:rsidRDefault="00C61691" w:rsidP="001134AE">
            <w:pPr>
              <w:jc w:val="both"/>
              <w:rPr>
                <w:sz w:val="20"/>
                <w:szCs w:val="20"/>
              </w:rPr>
            </w:pPr>
            <w:r w:rsidRPr="00A73B72">
              <w:rPr>
                <w:sz w:val="20"/>
                <w:szCs w:val="20"/>
              </w:rPr>
              <w:t xml:space="preserve">- </w:t>
            </w:r>
            <w:r w:rsidR="001134AE" w:rsidRPr="00A73B72">
              <w:rPr>
                <w:sz w:val="20"/>
                <w:szCs w:val="20"/>
              </w:rPr>
              <w:t>No tener la con</w:t>
            </w:r>
            <w:r w:rsidR="00182CA7" w:rsidRPr="00A73B72">
              <w:rPr>
                <w:sz w:val="20"/>
                <w:szCs w:val="20"/>
              </w:rPr>
              <w:t xml:space="preserve">sideración de empresa en crisis, según lo establecido en el artículo 4.f) de la Orden </w:t>
            </w:r>
            <w:r w:rsidR="007D728E" w:rsidRPr="00A73B72">
              <w:rPr>
                <w:sz w:val="20"/>
                <w:szCs w:val="20"/>
              </w:rPr>
              <w:t>de Bases R</w:t>
            </w:r>
            <w:r w:rsidR="00182CA7" w:rsidRPr="00A73B72">
              <w:rPr>
                <w:sz w:val="20"/>
                <w:szCs w:val="20"/>
              </w:rPr>
              <w:t>eguladora</w:t>
            </w:r>
            <w:r w:rsidR="007D728E" w:rsidRPr="00A73B72">
              <w:rPr>
                <w:sz w:val="20"/>
                <w:szCs w:val="20"/>
              </w:rPr>
              <w:t>s</w:t>
            </w:r>
            <w:r w:rsidR="00182CA7" w:rsidRPr="00A73B72">
              <w:rPr>
                <w:sz w:val="20"/>
                <w:szCs w:val="20"/>
              </w:rPr>
              <w:t>.</w:t>
            </w:r>
          </w:p>
          <w:p w:rsidR="001134AE" w:rsidRPr="00A73B72" w:rsidRDefault="00C61691" w:rsidP="001134AE">
            <w:pPr>
              <w:jc w:val="both"/>
              <w:rPr>
                <w:sz w:val="20"/>
                <w:szCs w:val="20"/>
              </w:rPr>
            </w:pPr>
            <w:r w:rsidRPr="00A73B72">
              <w:rPr>
                <w:sz w:val="20"/>
                <w:szCs w:val="20"/>
              </w:rPr>
              <w:lastRenderedPageBreak/>
              <w:t xml:space="preserve">- </w:t>
            </w:r>
            <w:r w:rsidR="001134AE" w:rsidRPr="00A73B72">
              <w:rPr>
                <w:sz w:val="20"/>
                <w:szCs w:val="20"/>
              </w:rPr>
              <w:t xml:space="preserve">No haber puesto fin a una actividad idéntica o similar para la que se solicita la ayuda, dentro del Espacio Económico Europeo en los dos años anteriores a la presentación de la solicitud de la ayuda, ni tener planes concretos de hacerlo en los dos años siguientes a la finalización de las inversiones que se vayan a subvencionar. </w:t>
            </w:r>
          </w:p>
          <w:p w:rsidR="001134AE" w:rsidRPr="00A73B72" w:rsidRDefault="00C61691" w:rsidP="00F20A85">
            <w:pPr>
              <w:autoSpaceDE w:val="0"/>
              <w:autoSpaceDN w:val="0"/>
              <w:adjustRightInd w:val="0"/>
              <w:jc w:val="both"/>
              <w:rPr>
                <w:sz w:val="20"/>
                <w:szCs w:val="20"/>
              </w:rPr>
            </w:pPr>
            <w:r w:rsidRPr="00A73B72">
              <w:rPr>
                <w:sz w:val="20"/>
                <w:szCs w:val="20"/>
              </w:rPr>
              <w:t xml:space="preserve">- </w:t>
            </w:r>
            <w:r w:rsidR="00FA6379" w:rsidRPr="00A73B72">
              <w:rPr>
                <w:sz w:val="20"/>
                <w:szCs w:val="20"/>
              </w:rPr>
              <w:t>No haber sido sanciona</w:t>
            </w:r>
            <w:r w:rsidR="001134AE" w:rsidRPr="00A73B72">
              <w:rPr>
                <w:sz w:val="20"/>
                <w:szCs w:val="20"/>
              </w:rPr>
              <w:t>dos, en virtud de resolución administrativa o sentencia judicial firme, por falta grave o muy grave en materia de prevención de riesgos laborales, durante el año inmediatamente anterior a la fecha</w:t>
            </w:r>
            <w:r w:rsidR="0031688E" w:rsidRPr="00A73B72">
              <w:rPr>
                <w:sz w:val="20"/>
                <w:szCs w:val="20"/>
              </w:rPr>
              <w:t xml:space="preserve"> de solicitud de la subvención.</w:t>
            </w:r>
          </w:p>
          <w:p w:rsidR="001134AE" w:rsidRPr="00A73B72" w:rsidRDefault="00C61691" w:rsidP="001134AE">
            <w:pPr>
              <w:jc w:val="both"/>
              <w:rPr>
                <w:sz w:val="20"/>
                <w:szCs w:val="20"/>
              </w:rPr>
            </w:pPr>
            <w:r w:rsidRPr="00A73B72">
              <w:rPr>
                <w:sz w:val="20"/>
                <w:szCs w:val="20"/>
              </w:rPr>
              <w:t xml:space="preserve">- </w:t>
            </w:r>
            <w:r w:rsidR="001134AE" w:rsidRPr="00A73B72">
              <w:rPr>
                <w:sz w:val="20"/>
                <w:szCs w:val="20"/>
              </w:rPr>
              <w:t>Disponer, cuando así se establezca conforme a la Ley 31/1995, de 8 de noviembre, de Prevención de Riesgos Laborales, de un plan de prevención de riesgos laborales.</w:t>
            </w:r>
          </w:p>
          <w:p w:rsidR="007E26DB" w:rsidRPr="00A73B72" w:rsidRDefault="007E26DB" w:rsidP="001134AE">
            <w:pPr>
              <w:jc w:val="both"/>
              <w:rPr>
                <w:sz w:val="20"/>
                <w:szCs w:val="20"/>
              </w:rPr>
            </w:pPr>
            <w:r w:rsidRPr="00A73B72">
              <w:rPr>
                <w:sz w:val="20"/>
                <w:szCs w:val="20"/>
              </w:rPr>
              <w:t xml:space="preserve">- En el caso de las empresas acogidas a actividad estacional, </w:t>
            </w:r>
            <w:r w:rsidR="008B4917" w:rsidRPr="00A73B72">
              <w:rPr>
                <w:sz w:val="20"/>
                <w:szCs w:val="20"/>
              </w:rPr>
              <w:t xml:space="preserve">se compromete a que </w:t>
            </w:r>
            <w:r w:rsidRPr="00A73B72">
              <w:rPr>
                <w:sz w:val="20"/>
                <w:szCs w:val="20"/>
              </w:rPr>
              <w:t xml:space="preserve">la misma </w:t>
            </w:r>
            <w:r w:rsidR="008B4917" w:rsidRPr="00A73B72">
              <w:rPr>
                <w:sz w:val="20"/>
                <w:szCs w:val="20"/>
              </w:rPr>
              <w:t xml:space="preserve">estará </w:t>
            </w:r>
            <w:r w:rsidRPr="00A73B72">
              <w:rPr>
                <w:sz w:val="20"/>
                <w:szCs w:val="20"/>
              </w:rPr>
              <w:t>en funcionamiento a lo largo de todo el ejercicio económico, sin discontinuidad alguna.</w:t>
            </w:r>
          </w:p>
          <w:p w:rsidR="00FA6379" w:rsidRPr="00A73B72" w:rsidRDefault="00C61691" w:rsidP="00FA6379">
            <w:pPr>
              <w:autoSpaceDE w:val="0"/>
              <w:autoSpaceDN w:val="0"/>
              <w:adjustRightInd w:val="0"/>
              <w:jc w:val="both"/>
              <w:rPr>
                <w:sz w:val="20"/>
                <w:szCs w:val="20"/>
              </w:rPr>
            </w:pPr>
            <w:r w:rsidRPr="00A73B72">
              <w:rPr>
                <w:sz w:val="20"/>
                <w:szCs w:val="20"/>
              </w:rPr>
              <w:t xml:space="preserve">- </w:t>
            </w:r>
            <w:r w:rsidR="00FA6379" w:rsidRPr="00A73B72">
              <w:rPr>
                <w:sz w:val="20"/>
                <w:szCs w:val="20"/>
              </w:rPr>
              <w:t xml:space="preserve">Se compromete a cumplir las obligaciones  de los beneficiarios, establecidas en el artículo 5 de la Orden </w:t>
            </w:r>
            <w:r w:rsidR="007D728E" w:rsidRPr="00A73B72">
              <w:rPr>
                <w:sz w:val="20"/>
                <w:szCs w:val="20"/>
              </w:rPr>
              <w:t>de Bases R</w:t>
            </w:r>
            <w:r w:rsidR="00FA6379" w:rsidRPr="00A73B72">
              <w:rPr>
                <w:sz w:val="20"/>
                <w:szCs w:val="20"/>
              </w:rPr>
              <w:t>eguladora</w:t>
            </w:r>
            <w:r w:rsidR="007D728E" w:rsidRPr="00A73B72">
              <w:rPr>
                <w:sz w:val="20"/>
                <w:szCs w:val="20"/>
              </w:rPr>
              <w:t>s</w:t>
            </w:r>
            <w:r w:rsidR="00FA6379" w:rsidRPr="00A73B72">
              <w:rPr>
                <w:sz w:val="20"/>
                <w:szCs w:val="20"/>
              </w:rPr>
              <w:t>.</w:t>
            </w:r>
          </w:p>
          <w:p w:rsidR="00FA0B11"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El proyecto a desarrollar, es técnica, económica y financieramente viable.</w:t>
            </w:r>
          </w:p>
          <w:p w:rsidR="0031688E"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El proyecto, las inversiones o gastos para los que se solicita la subvención no se han iniciado con anterioridad a la fecha de presentación de la s</w:t>
            </w:r>
            <w:r w:rsidR="00054F22" w:rsidRPr="00A73B72">
              <w:rPr>
                <w:sz w:val="20"/>
                <w:szCs w:val="20"/>
              </w:rPr>
              <w:t>olicitud de subvención</w:t>
            </w:r>
          </w:p>
          <w:p w:rsidR="00B6680A" w:rsidRPr="00A73B72" w:rsidRDefault="00B6680A" w:rsidP="00B6680A">
            <w:pPr>
              <w:autoSpaceDE w:val="0"/>
              <w:autoSpaceDN w:val="0"/>
              <w:adjustRightInd w:val="0"/>
              <w:jc w:val="both"/>
              <w:rPr>
                <w:sz w:val="20"/>
                <w:szCs w:val="20"/>
              </w:rPr>
            </w:pPr>
            <w:r w:rsidRPr="00A73B72">
              <w:rPr>
                <w:sz w:val="20"/>
                <w:szCs w:val="20"/>
              </w:rPr>
              <w:t>- Conforme a lo dispuesto en el artículo 15.2 de la Orden de Bases Reguladoras, respecto a los proyectos de inversión de cuantía superior a 300.000 euros, la entidad solicitante se compromete a no iniciar las actuaciones hasta que la correspondiente Dirección Provincial de la Consejería competente en materia de incentivación empresarial no haya comprobado este extremo, y haya levantado, en su caso, el correspondiente acta de no inicio; o en su defecto, hasta la presentación de acta notarial de presencia en la que se dé fe del no inicio de los trabajos de las inversiones.</w:t>
            </w:r>
          </w:p>
          <w:p w:rsidR="00FA0B11"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El presupuesto del proyecto que se pretende desarrollar es acorde con las condiciones normales de mercado.</w:t>
            </w:r>
          </w:p>
          <w:p w:rsidR="00FA0B11"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El solicitante es conocedor de que la ayuda solicitada podrá ser objeto de cofinanciación con una intensidad del 80% por el Fondo Europeo de Desarrollo Regional (FEDER) de acuerdo con lo establecido en el Programa Operativo de la Región de Castilla-La Mancha para la programación del FEDER 2014-2020.</w:t>
            </w:r>
          </w:p>
          <w:p w:rsidR="00FA0B11"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En el caso de que la ayuda le sea concedida, acepta la financiación correspondiente a la misma y su inclusión en la lista de operaciones que se publique, de conformidad con el artículo 115.2 del Reglamento (UE) nº1303/2013 del Parlamento Europeo y el Consejo de 17 de diciembre de 2013, todo ello de conformidad con lo dispuesto en el apartado 3.2 del Anexo XII del citado Reglamento.</w:t>
            </w:r>
          </w:p>
          <w:p w:rsidR="00FA0B11" w:rsidRPr="00A73B72" w:rsidRDefault="00C61691" w:rsidP="00FA0B11">
            <w:pPr>
              <w:autoSpaceDE w:val="0"/>
              <w:autoSpaceDN w:val="0"/>
              <w:adjustRightInd w:val="0"/>
              <w:jc w:val="both"/>
              <w:rPr>
                <w:sz w:val="20"/>
                <w:szCs w:val="20"/>
              </w:rPr>
            </w:pPr>
            <w:r w:rsidRPr="00A73B72">
              <w:rPr>
                <w:sz w:val="20"/>
                <w:szCs w:val="20"/>
              </w:rPr>
              <w:t xml:space="preserve">- </w:t>
            </w:r>
            <w:r w:rsidR="00FA0B11" w:rsidRPr="00A73B72">
              <w:rPr>
                <w:sz w:val="20"/>
                <w:szCs w:val="20"/>
              </w:rPr>
              <w:t>Posee las autorizaciones necesarias de las entidades y personas cuyos datos se derivan de la presente solicitud para el tratamiento informático de los mismos a los efectos de la Ley Orgánica 15/1999, de 13 de diciembre, de Protección de Datos de Carácter Personal y demás normativa de desarrollo.</w:t>
            </w:r>
          </w:p>
          <w:p w:rsidR="007E3909" w:rsidRPr="00A73B72" w:rsidRDefault="00C61691" w:rsidP="00FA0B11">
            <w:pPr>
              <w:autoSpaceDE w:val="0"/>
              <w:autoSpaceDN w:val="0"/>
              <w:adjustRightInd w:val="0"/>
              <w:jc w:val="both"/>
              <w:rPr>
                <w:sz w:val="20"/>
                <w:szCs w:val="20"/>
              </w:rPr>
            </w:pPr>
            <w:r w:rsidRPr="00A73B72">
              <w:rPr>
                <w:sz w:val="20"/>
                <w:szCs w:val="20"/>
              </w:rPr>
              <w:t xml:space="preserve">- </w:t>
            </w:r>
            <w:r w:rsidR="007E3909" w:rsidRPr="00A73B72">
              <w:rPr>
                <w:sz w:val="20"/>
                <w:szCs w:val="20"/>
              </w:rPr>
              <w:t>Que, en el caso de entidades sin personalidad jurídica previstas en el artículo 3.3 de la Orden de Bases</w:t>
            </w:r>
            <w:r w:rsidR="00DC14BC" w:rsidRPr="00A73B72">
              <w:rPr>
                <w:sz w:val="20"/>
                <w:szCs w:val="20"/>
              </w:rPr>
              <w:t xml:space="preserve"> Reguladoras</w:t>
            </w:r>
            <w:r w:rsidR="007E3909" w:rsidRPr="00A73B72">
              <w:rPr>
                <w:sz w:val="20"/>
                <w:szCs w:val="20"/>
              </w:rPr>
              <w:t xml:space="preserve">, </w:t>
            </w:r>
            <w:r w:rsidR="00F23D03" w:rsidRPr="00A73B72">
              <w:rPr>
                <w:sz w:val="20"/>
                <w:szCs w:val="20"/>
              </w:rPr>
              <w:t xml:space="preserve">en </w:t>
            </w:r>
            <w:r w:rsidR="007E3909" w:rsidRPr="00A73B72">
              <w:rPr>
                <w:sz w:val="20"/>
                <w:szCs w:val="20"/>
              </w:rPr>
              <w:t xml:space="preserve">ninguno de sus miembros </w:t>
            </w:r>
            <w:r w:rsidR="00F23D03" w:rsidRPr="00A73B72">
              <w:rPr>
                <w:sz w:val="20"/>
                <w:szCs w:val="20"/>
              </w:rPr>
              <w:t>concurre alguna de las prohibiciones de</w:t>
            </w:r>
            <w:r w:rsidR="00FC3345" w:rsidRPr="00A73B72">
              <w:rPr>
                <w:sz w:val="20"/>
                <w:szCs w:val="20"/>
              </w:rPr>
              <w:t xml:space="preserve"> </w:t>
            </w:r>
            <w:r w:rsidR="000C722D" w:rsidRPr="00A73B72">
              <w:rPr>
                <w:sz w:val="20"/>
                <w:szCs w:val="20"/>
              </w:rPr>
              <w:t xml:space="preserve">el apartado 2 </w:t>
            </w:r>
            <w:r w:rsidR="00FC3345" w:rsidRPr="00A73B72">
              <w:rPr>
                <w:sz w:val="20"/>
                <w:szCs w:val="20"/>
              </w:rPr>
              <w:t>de</w:t>
            </w:r>
            <w:r w:rsidR="00F23D03" w:rsidRPr="00A73B72">
              <w:rPr>
                <w:sz w:val="20"/>
                <w:szCs w:val="20"/>
              </w:rPr>
              <w:t>l artículo 13 de la Ley 38/2003, de 17 de noviembre, General de Subvenciones.</w:t>
            </w:r>
          </w:p>
          <w:p w:rsidR="002E0C61" w:rsidRPr="00A73B72" w:rsidRDefault="002E0C61" w:rsidP="00FA0B11">
            <w:pPr>
              <w:autoSpaceDE w:val="0"/>
              <w:autoSpaceDN w:val="0"/>
              <w:adjustRightInd w:val="0"/>
              <w:jc w:val="both"/>
              <w:rPr>
                <w:sz w:val="20"/>
                <w:szCs w:val="20"/>
              </w:rPr>
            </w:pPr>
            <w:r w:rsidRPr="00A73B72">
              <w:rPr>
                <w:sz w:val="20"/>
                <w:szCs w:val="20"/>
              </w:rPr>
              <w:t>- Que se compromete a cumplir todas las condiciones que se especifican en las Bases y convocatoria de estas ayudas, las cuales conoce y acepta en su integridad.</w:t>
            </w:r>
          </w:p>
          <w:p w:rsidR="00C61691" w:rsidRPr="00A73B72" w:rsidRDefault="00C61691" w:rsidP="00FA0B11">
            <w:pPr>
              <w:autoSpaceDE w:val="0"/>
              <w:autoSpaceDN w:val="0"/>
              <w:adjustRightInd w:val="0"/>
              <w:jc w:val="both"/>
              <w:rPr>
                <w:sz w:val="20"/>
                <w:szCs w:val="20"/>
              </w:rPr>
            </w:pPr>
          </w:p>
          <w:p w:rsidR="001D45AD" w:rsidRPr="00A73B72" w:rsidRDefault="00D259D2" w:rsidP="00FA0B11">
            <w:pPr>
              <w:autoSpaceDE w:val="0"/>
              <w:autoSpaceDN w:val="0"/>
              <w:adjustRightInd w:val="0"/>
              <w:jc w:val="both"/>
              <w:rPr>
                <w:rFonts w:ascii="TimesNewRomanPSMT" w:hAnsi="TimesNewRomanPSMT" w:cs="TimesNewRomanPSMT"/>
                <w:sz w:val="10"/>
                <w:szCs w:val="10"/>
              </w:rPr>
            </w:pPr>
            <w:r w:rsidRPr="00A73B72">
              <w:rPr>
                <w:sz w:val="20"/>
                <w:szCs w:val="20"/>
              </w:rPr>
              <w:fldChar w:fldCharType="begin">
                <w:ffData>
                  <w:name w:val="Casilla18"/>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w:t>
            </w:r>
            <w:r w:rsidR="00FA0B11" w:rsidRPr="00A73B72">
              <w:rPr>
                <w:sz w:val="20"/>
                <w:szCs w:val="20"/>
              </w:rPr>
              <w:t>Son ciertos los datos consignados en la presente solicitud, comprometiéndose a probar documentalmente los mismos, a requerimiento de la Dirección General de Empresas, Competitividad e Internacionalización.</w:t>
            </w:r>
          </w:p>
          <w:p w:rsidR="00FA0B11" w:rsidRPr="00A73B72" w:rsidRDefault="00FA0B11" w:rsidP="001D45AD">
            <w:pPr>
              <w:autoSpaceDE w:val="0"/>
              <w:autoSpaceDN w:val="0"/>
              <w:adjustRightInd w:val="0"/>
              <w:jc w:val="both"/>
              <w:rPr>
                <w:i/>
                <w:sz w:val="18"/>
                <w:szCs w:val="18"/>
              </w:rPr>
            </w:pPr>
          </w:p>
          <w:p w:rsidR="00FA0B11" w:rsidRPr="00A73B72" w:rsidRDefault="007F69CA" w:rsidP="001D45AD">
            <w:pPr>
              <w:autoSpaceDE w:val="0"/>
              <w:autoSpaceDN w:val="0"/>
              <w:adjustRightInd w:val="0"/>
              <w:jc w:val="both"/>
              <w:rPr>
                <w:b/>
                <w:sz w:val="20"/>
                <w:szCs w:val="20"/>
              </w:rPr>
            </w:pPr>
            <w:r w:rsidRPr="00A73B72">
              <w:rPr>
                <w:b/>
                <w:sz w:val="20"/>
                <w:szCs w:val="20"/>
              </w:rPr>
              <w:t>Otras declaraciones responsables:</w:t>
            </w:r>
          </w:p>
          <w:p w:rsidR="00390968" w:rsidRPr="00A73B72" w:rsidRDefault="00390968" w:rsidP="001D45AD">
            <w:pPr>
              <w:autoSpaceDE w:val="0"/>
              <w:autoSpaceDN w:val="0"/>
              <w:adjustRightInd w:val="0"/>
              <w:jc w:val="both"/>
              <w:rPr>
                <w:b/>
                <w:sz w:val="20"/>
                <w:szCs w:val="20"/>
              </w:rPr>
            </w:pPr>
          </w:p>
          <w:p w:rsidR="00390968" w:rsidRPr="00A73B72" w:rsidRDefault="00390968" w:rsidP="00390968">
            <w:pPr>
              <w:autoSpaceDE w:val="0"/>
              <w:autoSpaceDN w:val="0"/>
              <w:adjustRightInd w:val="0"/>
              <w:jc w:val="both"/>
              <w:rPr>
                <w:sz w:val="20"/>
                <w:szCs w:val="20"/>
              </w:rPr>
            </w:pPr>
            <w:r w:rsidRPr="00A73B72">
              <w:rPr>
                <w:sz w:val="20"/>
                <w:szCs w:val="20"/>
              </w:rPr>
              <w:t xml:space="preserve">1º. </w:t>
            </w:r>
            <w:r w:rsidR="00F24C1D" w:rsidRPr="00A73B72">
              <w:rPr>
                <w:sz w:val="20"/>
                <w:szCs w:val="20"/>
              </w:rPr>
              <w:t xml:space="preserve">Declaración responsable de otras ayudas al mismo proyecto. </w:t>
            </w:r>
            <w:r w:rsidRPr="00A73B72">
              <w:rPr>
                <w:sz w:val="20"/>
                <w:szCs w:val="20"/>
              </w:rPr>
              <w:t>DECLARA QUE:</w:t>
            </w:r>
          </w:p>
          <w:p w:rsidR="00390968" w:rsidRPr="00A73B72" w:rsidRDefault="00390968" w:rsidP="00390968">
            <w:pPr>
              <w:jc w:val="both"/>
              <w:rPr>
                <w:sz w:val="20"/>
                <w:szCs w:val="20"/>
              </w:rPr>
            </w:pPr>
          </w:p>
          <w:p w:rsidR="00390968" w:rsidRPr="00A73B72" w:rsidRDefault="00390968" w:rsidP="00390968">
            <w:pPr>
              <w:jc w:val="both"/>
              <w:rPr>
                <w:sz w:val="20"/>
                <w:szCs w:val="20"/>
              </w:rPr>
            </w:pPr>
            <w:r w:rsidRPr="00A73B72">
              <w:rPr>
                <w:sz w:val="20"/>
                <w:szCs w:val="20"/>
              </w:rPr>
              <w:fldChar w:fldCharType="begin">
                <w:ffData>
                  <w:name w:val="Casilla18"/>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NO ha solicitado y/o recibido ayudas para este proyecto.</w:t>
            </w:r>
          </w:p>
          <w:p w:rsidR="00390968" w:rsidRPr="00A73B72" w:rsidRDefault="00390968" w:rsidP="00390968">
            <w:pPr>
              <w:jc w:val="both"/>
              <w:rPr>
                <w:sz w:val="20"/>
                <w:szCs w:val="20"/>
              </w:rPr>
            </w:pPr>
          </w:p>
          <w:p w:rsidR="00390968" w:rsidRPr="00A73B72" w:rsidRDefault="00390968" w:rsidP="00390968">
            <w:pPr>
              <w:jc w:val="both"/>
              <w:rPr>
                <w:sz w:val="20"/>
                <w:szCs w:val="20"/>
              </w:rPr>
            </w:pPr>
            <w:r w:rsidRPr="00A73B72">
              <w:rPr>
                <w:sz w:val="20"/>
                <w:szCs w:val="20"/>
              </w:rPr>
              <w:fldChar w:fldCharType="begin">
                <w:ffData>
                  <w:name w:val="Casilla18"/>
                  <w:enabled/>
                  <w:calcOnExit w:val="0"/>
                  <w:checkBox>
                    <w:sizeAuto/>
                    <w:default w:val="0"/>
                    <w:checked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SI ha solicitado y/o recibido las ayudas que se mencionan a continuación para este proyecto.</w:t>
            </w:r>
          </w:p>
          <w:p w:rsidR="00390968" w:rsidRPr="00A73B72" w:rsidRDefault="00390968" w:rsidP="00390968">
            <w:pPr>
              <w:jc w:val="both"/>
              <w:rPr>
                <w:sz w:val="20"/>
                <w:szCs w:val="20"/>
              </w:rPr>
            </w:pPr>
          </w:p>
          <w:tbl>
            <w:tblPr>
              <w:tblStyle w:val="Tablaconcuadrcula"/>
              <w:tblW w:w="0" w:type="auto"/>
              <w:tblLook w:val="04A0" w:firstRow="1" w:lastRow="0" w:firstColumn="1" w:lastColumn="0" w:noHBand="0" w:noVBand="1"/>
            </w:tblPr>
            <w:tblGrid>
              <w:gridCol w:w="2500"/>
              <w:gridCol w:w="2503"/>
              <w:gridCol w:w="2511"/>
              <w:gridCol w:w="2506"/>
            </w:tblGrid>
            <w:tr w:rsidR="004E04CF" w:rsidRPr="00A73B72" w:rsidTr="00D6742E">
              <w:tc>
                <w:tcPr>
                  <w:tcW w:w="2501" w:type="dxa"/>
                </w:tcPr>
                <w:p w:rsidR="00390968" w:rsidRPr="00A73B72" w:rsidRDefault="00390968" w:rsidP="00390968">
                  <w:pPr>
                    <w:jc w:val="both"/>
                    <w:rPr>
                      <w:sz w:val="20"/>
                      <w:szCs w:val="20"/>
                    </w:rPr>
                  </w:pPr>
                  <w:r w:rsidRPr="00A73B72">
                    <w:rPr>
                      <w:sz w:val="20"/>
                      <w:szCs w:val="20"/>
                    </w:rPr>
                    <w:t>Entidad</w:t>
                  </w:r>
                </w:p>
              </w:tc>
              <w:tc>
                <w:tcPr>
                  <w:tcW w:w="2504" w:type="dxa"/>
                </w:tcPr>
                <w:p w:rsidR="00390968" w:rsidRPr="00A73B72" w:rsidRDefault="00390968" w:rsidP="00390968">
                  <w:pPr>
                    <w:jc w:val="both"/>
                    <w:rPr>
                      <w:sz w:val="20"/>
                      <w:szCs w:val="20"/>
                    </w:rPr>
                  </w:pPr>
                  <w:r w:rsidRPr="00A73B72">
                    <w:rPr>
                      <w:sz w:val="20"/>
                      <w:szCs w:val="20"/>
                    </w:rPr>
                    <w:t>Fecha solicitud</w:t>
                  </w:r>
                </w:p>
              </w:tc>
              <w:tc>
                <w:tcPr>
                  <w:tcW w:w="2511" w:type="dxa"/>
                </w:tcPr>
                <w:p w:rsidR="00390968" w:rsidRPr="00A73B72" w:rsidRDefault="00390968" w:rsidP="00390968">
                  <w:pPr>
                    <w:jc w:val="both"/>
                    <w:rPr>
                      <w:sz w:val="20"/>
                      <w:szCs w:val="20"/>
                    </w:rPr>
                  </w:pPr>
                  <w:r w:rsidRPr="00A73B72">
                    <w:rPr>
                      <w:sz w:val="20"/>
                      <w:szCs w:val="20"/>
                    </w:rPr>
                    <w:t>Fecha aprobación</w:t>
                  </w:r>
                </w:p>
              </w:tc>
              <w:tc>
                <w:tcPr>
                  <w:tcW w:w="2506" w:type="dxa"/>
                </w:tcPr>
                <w:p w:rsidR="00390968" w:rsidRPr="00A73B72" w:rsidRDefault="00390968" w:rsidP="00390968">
                  <w:pPr>
                    <w:jc w:val="both"/>
                    <w:rPr>
                      <w:sz w:val="20"/>
                      <w:szCs w:val="20"/>
                    </w:rPr>
                  </w:pPr>
                  <w:r w:rsidRPr="00A73B72">
                    <w:rPr>
                      <w:sz w:val="20"/>
                      <w:szCs w:val="20"/>
                    </w:rPr>
                    <w:t>Importe recibido o aprobado</w:t>
                  </w:r>
                </w:p>
              </w:tc>
            </w:tr>
            <w:tr w:rsidR="0021775C" w:rsidRPr="00A73B72" w:rsidTr="00D6742E">
              <w:tc>
                <w:tcPr>
                  <w:tcW w:w="250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1775C" w:rsidRPr="00A73B72" w:rsidTr="00D6742E">
              <w:tc>
                <w:tcPr>
                  <w:tcW w:w="250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1775C" w:rsidRPr="00A73B72" w:rsidTr="00D6742E">
              <w:tc>
                <w:tcPr>
                  <w:tcW w:w="250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1775C" w:rsidRPr="00A73B72" w:rsidTr="00D6742E">
              <w:tc>
                <w:tcPr>
                  <w:tcW w:w="250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rsidR="0021775C" w:rsidRPr="00A73B72" w:rsidRDefault="0021775C" w:rsidP="0021775C">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bl>
          <w:p w:rsidR="00390968" w:rsidRPr="00A73B72" w:rsidRDefault="00390968" w:rsidP="00390968">
            <w:pPr>
              <w:jc w:val="both"/>
              <w:rPr>
                <w:sz w:val="20"/>
                <w:szCs w:val="20"/>
              </w:rPr>
            </w:pPr>
          </w:p>
          <w:p w:rsidR="00390968" w:rsidRPr="00A73B72" w:rsidRDefault="00390968" w:rsidP="00390968">
            <w:pPr>
              <w:jc w:val="both"/>
              <w:rPr>
                <w:sz w:val="20"/>
                <w:szCs w:val="20"/>
              </w:rPr>
            </w:pPr>
            <w:r w:rsidRPr="00A73B72">
              <w:rPr>
                <w:sz w:val="20"/>
                <w:szCs w:val="20"/>
              </w:rPr>
              <w:t>Se compromete a comunicar aquellas otras ayudas que solicite y/o reciba para la financiación del presente proyecto tan pronto como se conozca y en todo caso con anterioridad a la justificación de la ayuda.</w:t>
            </w:r>
          </w:p>
          <w:p w:rsidR="00FA0B11" w:rsidRPr="00A73B72" w:rsidRDefault="00FA0B11" w:rsidP="001D45AD">
            <w:pPr>
              <w:autoSpaceDE w:val="0"/>
              <w:autoSpaceDN w:val="0"/>
              <w:adjustRightInd w:val="0"/>
              <w:jc w:val="both"/>
              <w:rPr>
                <w:i/>
                <w:sz w:val="18"/>
                <w:szCs w:val="18"/>
              </w:rPr>
            </w:pPr>
          </w:p>
          <w:p w:rsidR="00376DE6" w:rsidRDefault="00376DE6" w:rsidP="001D45AD">
            <w:pPr>
              <w:autoSpaceDE w:val="0"/>
              <w:autoSpaceDN w:val="0"/>
              <w:adjustRightInd w:val="0"/>
              <w:jc w:val="both"/>
              <w:rPr>
                <w:i/>
                <w:sz w:val="18"/>
                <w:szCs w:val="18"/>
              </w:rPr>
            </w:pPr>
          </w:p>
          <w:p w:rsidR="001D45AD" w:rsidRPr="00A73B72" w:rsidRDefault="001D45AD" w:rsidP="001D45AD">
            <w:pPr>
              <w:autoSpaceDE w:val="0"/>
              <w:autoSpaceDN w:val="0"/>
              <w:adjustRightInd w:val="0"/>
              <w:jc w:val="both"/>
              <w:rPr>
                <w:rStyle w:val="nfasis"/>
                <w:sz w:val="18"/>
                <w:szCs w:val="18"/>
              </w:rPr>
            </w:pPr>
            <w:r w:rsidRPr="00A73B72">
              <w:rPr>
                <w:i/>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w:t>
            </w:r>
            <w:r w:rsidRPr="00A73B72">
              <w:rPr>
                <w:i/>
                <w:sz w:val="18"/>
                <w:szCs w:val="18"/>
              </w:rPr>
              <w:lastRenderedPageBreak/>
              <w:t>de obtener ayudas públicas y avales de la Administración</w:t>
            </w:r>
            <w:r w:rsidRPr="00A73B72">
              <w:rPr>
                <w:sz w:val="18"/>
                <w:szCs w:val="18"/>
              </w:rPr>
              <w:t xml:space="preserve">) </w:t>
            </w:r>
            <w:r w:rsidRPr="00A73B72">
              <w:rPr>
                <w:rStyle w:val="nfasis"/>
                <w:sz w:val="18"/>
                <w:szCs w:val="18"/>
              </w:rPr>
              <w:t>y, en su caso, los hechos se pondrán en conocimiento del Ministerio Fiscal por si pudieran ser constitutivos de un ilícito penal.</w:t>
            </w:r>
          </w:p>
          <w:p w:rsidR="00B35742" w:rsidRPr="00A73B72" w:rsidRDefault="00B35742" w:rsidP="001D45AD">
            <w:pPr>
              <w:autoSpaceDE w:val="0"/>
              <w:autoSpaceDN w:val="0"/>
              <w:adjustRightInd w:val="0"/>
              <w:jc w:val="both"/>
              <w:rPr>
                <w:rFonts w:cs="ArialMT"/>
                <w:sz w:val="4"/>
                <w:szCs w:val="4"/>
              </w:rPr>
            </w:pPr>
          </w:p>
        </w:tc>
      </w:tr>
    </w:tbl>
    <w:p w:rsidR="001651EE" w:rsidRPr="00A73B72" w:rsidRDefault="001651EE" w:rsidP="00B35742">
      <w:pPr>
        <w:rPr>
          <w:sz w:val="4"/>
          <w:szCs w:val="4"/>
        </w:rPr>
      </w:pPr>
    </w:p>
    <w:p w:rsidR="0090104E" w:rsidRPr="00A73B72" w:rsidRDefault="0090104E" w:rsidP="00B3574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43063" w:rsidRPr="00A73B72" w:rsidTr="005C069D">
        <w:tc>
          <w:tcPr>
            <w:tcW w:w="10447" w:type="dxa"/>
            <w:shd w:val="clear" w:color="auto" w:fill="auto"/>
          </w:tcPr>
          <w:p w:rsidR="005C069D" w:rsidRPr="00A73B72" w:rsidRDefault="005C069D" w:rsidP="005C069D">
            <w:pPr>
              <w:spacing w:before="120"/>
              <w:rPr>
                <w:b/>
                <w:sz w:val="20"/>
                <w:szCs w:val="20"/>
              </w:rPr>
            </w:pPr>
            <w:r w:rsidRPr="00A73B72">
              <w:rPr>
                <w:b/>
                <w:sz w:val="20"/>
                <w:szCs w:val="20"/>
              </w:rPr>
              <w:t>Autorizaciones:</w:t>
            </w:r>
            <w:r w:rsidR="00456CB5" w:rsidRPr="00A73B72">
              <w:rPr>
                <w:b/>
                <w:sz w:val="20"/>
                <w:szCs w:val="20"/>
              </w:rPr>
              <w:t xml:space="preserve"> </w:t>
            </w:r>
          </w:p>
          <w:p w:rsidR="00C61691" w:rsidRPr="00A73B72" w:rsidRDefault="00C61691" w:rsidP="00C61691">
            <w:pPr>
              <w:autoSpaceDE w:val="0"/>
              <w:autoSpaceDN w:val="0"/>
              <w:adjustRightInd w:val="0"/>
              <w:rPr>
                <w:b/>
                <w:sz w:val="20"/>
                <w:szCs w:val="20"/>
              </w:rPr>
            </w:pPr>
          </w:p>
          <w:p w:rsidR="00D26739" w:rsidRPr="00A73B72" w:rsidRDefault="00C61691" w:rsidP="00C61691">
            <w:pPr>
              <w:autoSpaceDE w:val="0"/>
              <w:autoSpaceDN w:val="0"/>
              <w:adjustRightInd w:val="0"/>
              <w:rPr>
                <w:i/>
                <w:sz w:val="20"/>
                <w:szCs w:val="20"/>
              </w:rPr>
            </w:pPr>
            <w:r w:rsidRPr="00A73B72">
              <w:rPr>
                <w:b/>
                <w:sz w:val="20"/>
                <w:szCs w:val="20"/>
              </w:rPr>
              <w:t xml:space="preserve">Según el artículo 28 de la Ley 39/2015, esta Consejería va a </w:t>
            </w:r>
            <w:r w:rsidRPr="00A73B72">
              <w:rPr>
                <w:b/>
                <w:sz w:val="20"/>
                <w:szCs w:val="20"/>
                <w:u w:val="single"/>
              </w:rPr>
              <w:t>proceder a verificar</w:t>
            </w:r>
            <w:r w:rsidRPr="00A73B72">
              <w:rPr>
                <w:b/>
                <w:sz w:val="20"/>
                <w:szCs w:val="20"/>
              </w:rPr>
              <w:t xml:space="preserve"> todos estos datos, salvo que usted no autorice expresamente dicha comprobación.</w:t>
            </w:r>
          </w:p>
          <w:p w:rsidR="00001CC8" w:rsidRPr="00A73B72" w:rsidRDefault="00001CC8" w:rsidP="005C069D">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143063" w:rsidRPr="00A73B72" w:rsidTr="00E84514">
              <w:tc>
                <w:tcPr>
                  <w:tcW w:w="1388" w:type="dxa"/>
                  <w:tcBorders>
                    <w:top w:val="nil"/>
                    <w:left w:val="nil"/>
                    <w:bottom w:val="nil"/>
                    <w:right w:val="nil"/>
                  </w:tcBorders>
                  <w:shd w:val="clear" w:color="auto" w:fill="auto"/>
                </w:tcPr>
                <w:bookmarkStart w:id="38" w:name="_GoBack"/>
                <w:p w:rsidR="00E47428" w:rsidRPr="00A73B72" w:rsidRDefault="00010ECE" w:rsidP="009962C0">
                  <w:pPr>
                    <w:tabs>
                      <w:tab w:val="left" w:pos="10204"/>
                    </w:tabs>
                    <w:autoSpaceDE w:val="0"/>
                    <w:autoSpaceDN w:val="0"/>
                    <w:adjustRightInd w:val="0"/>
                    <w:ind w:right="-56"/>
                    <w:jc w:val="center"/>
                    <w:rPr>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bookmarkEnd w:id="38"/>
                  <w:r w:rsidR="00E47428" w:rsidRPr="00A73B72">
                    <w:rPr>
                      <w:sz w:val="20"/>
                      <w:szCs w:val="20"/>
                    </w:rPr>
                    <w:t xml:space="preserve"> </w:t>
                  </w:r>
                  <w:r w:rsidR="00E47428" w:rsidRPr="00A73B72">
                    <w:rPr>
                      <w:b/>
                      <w:bCs/>
                      <w:sz w:val="20"/>
                      <w:szCs w:val="20"/>
                    </w:rPr>
                    <w:t>NO:</w:t>
                  </w:r>
                </w:p>
              </w:tc>
              <w:tc>
                <w:tcPr>
                  <w:tcW w:w="8414" w:type="dxa"/>
                  <w:tcBorders>
                    <w:top w:val="nil"/>
                    <w:left w:val="nil"/>
                    <w:bottom w:val="nil"/>
                    <w:right w:val="nil"/>
                  </w:tcBorders>
                  <w:shd w:val="clear" w:color="auto" w:fill="auto"/>
                </w:tcPr>
                <w:p w:rsidR="00E47428" w:rsidRPr="00A73B72" w:rsidRDefault="0016696D" w:rsidP="009962C0">
                  <w:pPr>
                    <w:tabs>
                      <w:tab w:val="left" w:pos="10204"/>
                    </w:tabs>
                    <w:autoSpaceDE w:val="0"/>
                    <w:autoSpaceDN w:val="0"/>
                    <w:adjustRightInd w:val="0"/>
                    <w:ind w:right="-56"/>
                    <w:jc w:val="both"/>
                    <w:rPr>
                      <w:sz w:val="20"/>
                      <w:szCs w:val="20"/>
                    </w:rPr>
                  </w:pPr>
                  <w:r w:rsidRPr="00A73B72">
                    <w:rPr>
                      <w:bCs/>
                      <w:sz w:val="20"/>
                      <w:szCs w:val="20"/>
                    </w:rPr>
                    <w:t>Los</w:t>
                  </w:r>
                  <w:r w:rsidRPr="00A73B72">
                    <w:rPr>
                      <w:sz w:val="20"/>
                      <w:szCs w:val="20"/>
                    </w:rPr>
                    <w:t xml:space="preserve"> acreditativos de identidad.</w:t>
                  </w:r>
                </w:p>
                <w:p w:rsidR="00001CC8" w:rsidRPr="00A73B72" w:rsidRDefault="00001CC8" w:rsidP="009962C0">
                  <w:pPr>
                    <w:tabs>
                      <w:tab w:val="left" w:pos="10204"/>
                    </w:tabs>
                    <w:autoSpaceDE w:val="0"/>
                    <w:autoSpaceDN w:val="0"/>
                    <w:adjustRightInd w:val="0"/>
                    <w:ind w:right="-56"/>
                    <w:jc w:val="both"/>
                    <w:rPr>
                      <w:sz w:val="20"/>
                      <w:szCs w:val="20"/>
                    </w:rPr>
                  </w:pPr>
                </w:p>
              </w:tc>
            </w:tr>
            <w:tr w:rsidR="00143063" w:rsidRPr="00A73B72" w:rsidTr="00E84514">
              <w:trPr>
                <w:trHeight w:val="463"/>
              </w:trPr>
              <w:tc>
                <w:tcPr>
                  <w:tcW w:w="1388" w:type="dxa"/>
                  <w:tcBorders>
                    <w:top w:val="nil"/>
                    <w:left w:val="nil"/>
                    <w:bottom w:val="nil"/>
                    <w:right w:val="nil"/>
                  </w:tcBorders>
                  <w:shd w:val="clear" w:color="auto" w:fill="auto"/>
                </w:tcPr>
                <w:p w:rsidR="00752F20" w:rsidRPr="00A73B72" w:rsidRDefault="00010ECE" w:rsidP="009962C0">
                  <w:pPr>
                    <w:tabs>
                      <w:tab w:val="left" w:pos="10204"/>
                    </w:tabs>
                    <w:autoSpaceDE w:val="0"/>
                    <w:autoSpaceDN w:val="0"/>
                    <w:adjustRightInd w:val="0"/>
                    <w:ind w:right="-56"/>
                    <w:jc w:val="center"/>
                    <w:rPr>
                      <w:b/>
                      <w:bCs/>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00C61691" w:rsidRPr="00A73B72">
                    <w:rPr>
                      <w:sz w:val="20"/>
                      <w:szCs w:val="20"/>
                    </w:rPr>
                    <w:t xml:space="preserve"> </w:t>
                  </w:r>
                  <w:r w:rsidR="00C61691" w:rsidRPr="00A73B72">
                    <w:rPr>
                      <w:b/>
                      <w:bCs/>
                      <w:sz w:val="20"/>
                      <w:szCs w:val="20"/>
                    </w:rPr>
                    <w:t>NO:</w:t>
                  </w:r>
                </w:p>
              </w:tc>
              <w:tc>
                <w:tcPr>
                  <w:tcW w:w="8414" w:type="dxa"/>
                  <w:tcBorders>
                    <w:top w:val="nil"/>
                    <w:left w:val="nil"/>
                    <w:bottom w:val="nil"/>
                    <w:right w:val="nil"/>
                  </w:tcBorders>
                  <w:shd w:val="clear" w:color="auto" w:fill="auto"/>
                </w:tcPr>
                <w:p w:rsidR="00752F20" w:rsidRPr="00A73B72" w:rsidRDefault="00752F20" w:rsidP="00325611">
                  <w:pPr>
                    <w:tabs>
                      <w:tab w:val="left" w:pos="10204"/>
                    </w:tabs>
                    <w:autoSpaceDE w:val="0"/>
                    <w:autoSpaceDN w:val="0"/>
                    <w:adjustRightInd w:val="0"/>
                    <w:ind w:right="-56"/>
                    <w:jc w:val="both"/>
                    <w:rPr>
                      <w:sz w:val="20"/>
                      <w:szCs w:val="20"/>
                    </w:rPr>
                  </w:pPr>
                  <w:r w:rsidRPr="00A73B72">
                    <w:rPr>
                      <w:sz w:val="20"/>
                      <w:szCs w:val="20"/>
                    </w:rPr>
                    <w:t>La información correspondiente a los epígrafes del Impuesto de Actividades Económicas (IAE) en los que está dado de alta.</w:t>
                  </w:r>
                </w:p>
                <w:p w:rsidR="0024579F" w:rsidRPr="00A73B72" w:rsidRDefault="0024579F" w:rsidP="0024579F">
                  <w:pPr>
                    <w:tabs>
                      <w:tab w:val="left" w:pos="10204"/>
                    </w:tabs>
                    <w:autoSpaceDE w:val="0"/>
                    <w:autoSpaceDN w:val="0"/>
                    <w:adjustRightInd w:val="0"/>
                    <w:ind w:right="-56"/>
                    <w:jc w:val="both"/>
                    <w:rPr>
                      <w:bCs/>
                      <w:color w:val="00B050"/>
                      <w:sz w:val="20"/>
                      <w:szCs w:val="20"/>
                    </w:rPr>
                  </w:pPr>
                </w:p>
              </w:tc>
            </w:tr>
            <w:tr w:rsidR="00143063" w:rsidRPr="00A73B72" w:rsidTr="00E84514">
              <w:tc>
                <w:tcPr>
                  <w:tcW w:w="1388" w:type="dxa"/>
                  <w:tcBorders>
                    <w:top w:val="nil"/>
                    <w:left w:val="nil"/>
                    <w:bottom w:val="nil"/>
                    <w:right w:val="nil"/>
                  </w:tcBorders>
                  <w:shd w:val="clear" w:color="auto" w:fill="auto"/>
                </w:tcPr>
                <w:p w:rsidR="0016696D" w:rsidRPr="00A73B72" w:rsidRDefault="00010ECE" w:rsidP="009962C0">
                  <w:pPr>
                    <w:tabs>
                      <w:tab w:val="left" w:pos="10204"/>
                    </w:tabs>
                    <w:autoSpaceDE w:val="0"/>
                    <w:autoSpaceDN w:val="0"/>
                    <w:adjustRightInd w:val="0"/>
                    <w:ind w:right="-56"/>
                    <w:jc w:val="center"/>
                    <w:rPr>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00C61691" w:rsidRPr="00A73B72">
                    <w:rPr>
                      <w:sz w:val="20"/>
                      <w:szCs w:val="20"/>
                    </w:rPr>
                    <w:t xml:space="preserve"> </w:t>
                  </w:r>
                  <w:r w:rsidR="00C61691" w:rsidRPr="00A73B72">
                    <w:rPr>
                      <w:b/>
                      <w:bCs/>
                      <w:sz w:val="20"/>
                      <w:szCs w:val="20"/>
                    </w:rPr>
                    <w:t>NO:</w:t>
                  </w:r>
                </w:p>
              </w:tc>
              <w:tc>
                <w:tcPr>
                  <w:tcW w:w="8414" w:type="dxa"/>
                  <w:tcBorders>
                    <w:top w:val="nil"/>
                    <w:left w:val="nil"/>
                    <w:bottom w:val="nil"/>
                    <w:right w:val="nil"/>
                  </w:tcBorders>
                  <w:shd w:val="clear" w:color="auto" w:fill="auto"/>
                </w:tcPr>
                <w:p w:rsidR="0016696D" w:rsidRPr="00A73B72" w:rsidRDefault="0016696D" w:rsidP="009962C0">
                  <w:pPr>
                    <w:tabs>
                      <w:tab w:val="left" w:pos="10204"/>
                    </w:tabs>
                    <w:autoSpaceDE w:val="0"/>
                    <w:autoSpaceDN w:val="0"/>
                    <w:adjustRightInd w:val="0"/>
                    <w:ind w:right="-56"/>
                    <w:jc w:val="both"/>
                    <w:rPr>
                      <w:sz w:val="20"/>
                      <w:szCs w:val="20"/>
                    </w:rPr>
                  </w:pPr>
                  <w:r w:rsidRPr="00A73B72">
                    <w:rPr>
                      <w:bCs/>
                      <w:sz w:val="20"/>
                      <w:szCs w:val="20"/>
                    </w:rPr>
                    <w:t>La</w:t>
                  </w:r>
                  <w:r w:rsidRPr="00A73B72">
                    <w:rPr>
                      <w:sz w:val="20"/>
                      <w:szCs w:val="20"/>
                    </w:rPr>
                    <w:t xml:space="preserve"> infor</w:t>
                  </w:r>
                  <w:r w:rsidR="00423BA9" w:rsidRPr="00A73B72">
                    <w:rPr>
                      <w:sz w:val="20"/>
                      <w:szCs w:val="20"/>
                    </w:rPr>
                    <w:t>mación de estar al corriente de</w:t>
                  </w:r>
                  <w:r w:rsidR="00723865" w:rsidRPr="00A73B72">
                    <w:rPr>
                      <w:sz w:val="20"/>
                      <w:szCs w:val="20"/>
                    </w:rPr>
                    <w:t xml:space="preserve"> </w:t>
                  </w:r>
                  <w:r w:rsidR="00423BA9" w:rsidRPr="00A73B72">
                    <w:rPr>
                      <w:sz w:val="20"/>
                      <w:szCs w:val="20"/>
                    </w:rPr>
                    <w:t>s</w:t>
                  </w:r>
                  <w:r w:rsidRPr="00A73B72">
                    <w:rPr>
                      <w:sz w:val="20"/>
                      <w:szCs w:val="20"/>
                    </w:rPr>
                    <w:t xml:space="preserve">us obligaciones tributarias y </w:t>
                  </w:r>
                  <w:r w:rsidR="00723865" w:rsidRPr="00A73B72">
                    <w:rPr>
                      <w:sz w:val="20"/>
                      <w:szCs w:val="20"/>
                    </w:rPr>
                    <w:t xml:space="preserve">por </w:t>
                  </w:r>
                  <w:r w:rsidRPr="00A73B72">
                    <w:rPr>
                      <w:sz w:val="20"/>
                      <w:szCs w:val="20"/>
                    </w:rPr>
                    <w:t>reintegro de subvenciones con el Estado. (Sólo es exigible en el caso de que la subvención supere el límite de 18.000€</w:t>
                  </w:r>
                  <w:r w:rsidR="0041170E" w:rsidRPr="00A73B72">
                    <w:rPr>
                      <w:sz w:val="20"/>
                      <w:szCs w:val="20"/>
                    </w:rPr>
                    <w:t>, conforme a lo dispuesto en el art.12.1 del Decreto 21/2008, de 5 de febrero</w:t>
                  </w:r>
                  <w:r w:rsidRPr="00A73B72">
                    <w:rPr>
                      <w:sz w:val="20"/>
                      <w:szCs w:val="20"/>
                    </w:rPr>
                    <w:t>).</w:t>
                  </w:r>
                </w:p>
              </w:tc>
            </w:tr>
            <w:tr w:rsidR="00143063" w:rsidRPr="00A73B72" w:rsidTr="00E84514">
              <w:tc>
                <w:tcPr>
                  <w:tcW w:w="1388" w:type="dxa"/>
                  <w:tcBorders>
                    <w:top w:val="nil"/>
                    <w:left w:val="nil"/>
                    <w:bottom w:val="nil"/>
                    <w:right w:val="nil"/>
                  </w:tcBorders>
                  <w:shd w:val="clear" w:color="auto" w:fill="auto"/>
                </w:tcPr>
                <w:p w:rsidR="0016696D" w:rsidRPr="00A73B72" w:rsidRDefault="00010ECE" w:rsidP="009962C0">
                  <w:pPr>
                    <w:tabs>
                      <w:tab w:val="left" w:pos="10204"/>
                    </w:tabs>
                    <w:autoSpaceDE w:val="0"/>
                    <w:autoSpaceDN w:val="0"/>
                    <w:adjustRightInd w:val="0"/>
                    <w:ind w:right="-56"/>
                    <w:jc w:val="center"/>
                    <w:rPr>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00C61691" w:rsidRPr="00A73B72">
                    <w:rPr>
                      <w:sz w:val="20"/>
                      <w:szCs w:val="20"/>
                    </w:rPr>
                    <w:t xml:space="preserve"> </w:t>
                  </w:r>
                  <w:r w:rsidR="00C61691" w:rsidRPr="00A73B72">
                    <w:rPr>
                      <w:b/>
                      <w:bCs/>
                      <w:sz w:val="20"/>
                      <w:szCs w:val="20"/>
                    </w:rPr>
                    <w:t>NO:</w:t>
                  </w:r>
                </w:p>
              </w:tc>
              <w:tc>
                <w:tcPr>
                  <w:tcW w:w="8414" w:type="dxa"/>
                  <w:tcBorders>
                    <w:top w:val="nil"/>
                    <w:left w:val="nil"/>
                    <w:bottom w:val="nil"/>
                    <w:right w:val="nil"/>
                  </w:tcBorders>
                  <w:shd w:val="clear" w:color="auto" w:fill="auto"/>
                </w:tcPr>
                <w:p w:rsidR="0016696D" w:rsidRPr="00A73B72" w:rsidRDefault="0016696D" w:rsidP="009962C0">
                  <w:pPr>
                    <w:tabs>
                      <w:tab w:val="left" w:pos="10204"/>
                    </w:tabs>
                    <w:autoSpaceDE w:val="0"/>
                    <w:autoSpaceDN w:val="0"/>
                    <w:adjustRightInd w:val="0"/>
                    <w:ind w:right="-56"/>
                    <w:jc w:val="both"/>
                    <w:rPr>
                      <w:sz w:val="20"/>
                      <w:szCs w:val="20"/>
                    </w:rPr>
                  </w:pPr>
                  <w:r w:rsidRPr="00A73B72">
                    <w:rPr>
                      <w:bCs/>
                      <w:sz w:val="20"/>
                      <w:szCs w:val="20"/>
                    </w:rPr>
                    <w:t xml:space="preserve">La información de estar al corriente de sus obligaciones tributarias y </w:t>
                  </w:r>
                  <w:r w:rsidR="0041170E" w:rsidRPr="00A73B72">
                    <w:rPr>
                      <w:bCs/>
                      <w:sz w:val="20"/>
                      <w:szCs w:val="20"/>
                    </w:rPr>
                    <w:t xml:space="preserve">por </w:t>
                  </w:r>
                  <w:r w:rsidRPr="00A73B72">
                    <w:rPr>
                      <w:bCs/>
                      <w:sz w:val="20"/>
                      <w:szCs w:val="20"/>
                    </w:rPr>
                    <w:t>reintegro de subvenciones con la Junta de Comunidades de Castilla-La Mancha (</w:t>
                  </w:r>
                  <w:r w:rsidRPr="00A73B72">
                    <w:rPr>
                      <w:bCs/>
                      <w:i/>
                      <w:sz w:val="20"/>
                      <w:szCs w:val="20"/>
                    </w:rPr>
                    <w:t>que conlleva el pago de la tasa correspondiente</w:t>
                  </w:r>
                  <w:r w:rsidRPr="00A73B72">
                    <w:rPr>
                      <w:bCs/>
                      <w:sz w:val="20"/>
                      <w:szCs w:val="20"/>
                    </w:rPr>
                    <w:t>, s</w:t>
                  </w:r>
                  <w:r w:rsidRPr="00A73B72">
                    <w:rPr>
                      <w:sz w:val="20"/>
                      <w:szCs w:val="20"/>
                    </w:rPr>
                    <w:t>ólo es exigible en el caso de que la subvención supere el límite de 18.000€</w:t>
                  </w:r>
                  <w:r w:rsidR="0041170E" w:rsidRPr="00A73B72">
                    <w:rPr>
                      <w:sz w:val="20"/>
                      <w:szCs w:val="20"/>
                    </w:rPr>
                    <w:t>, conforme a lo dispuesto en el art.12.1 del Decreto 21/2008, de 5 de febrero</w:t>
                  </w:r>
                  <w:r w:rsidRPr="00A73B72">
                    <w:rPr>
                      <w:sz w:val="20"/>
                      <w:szCs w:val="20"/>
                    </w:rPr>
                    <w:t>)</w:t>
                  </w:r>
                  <w:r w:rsidR="00423BA9" w:rsidRPr="00A73B72">
                    <w:rPr>
                      <w:sz w:val="20"/>
                      <w:szCs w:val="20"/>
                    </w:rPr>
                    <w:t>.</w:t>
                  </w:r>
                </w:p>
              </w:tc>
            </w:tr>
            <w:tr w:rsidR="00143063" w:rsidRPr="00A73B72" w:rsidTr="00E84514">
              <w:tc>
                <w:tcPr>
                  <w:tcW w:w="1388" w:type="dxa"/>
                  <w:tcBorders>
                    <w:top w:val="nil"/>
                    <w:left w:val="nil"/>
                    <w:bottom w:val="nil"/>
                    <w:right w:val="nil"/>
                  </w:tcBorders>
                  <w:shd w:val="clear" w:color="auto" w:fill="auto"/>
                </w:tcPr>
                <w:p w:rsidR="0016696D" w:rsidRPr="00A73B72" w:rsidRDefault="00010ECE" w:rsidP="009962C0">
                  <w:pPr>
                    <w:tabs>
                      <w:tab w:val="left" w:pos="10204"/>
                    </w:tabs>
                    <w:autoSpaceDE w:val="0"/>
                    <w:autoSpaceDN w:val="0"/>
                    <w:adjustRightInd w:val="0"/>
                    <w:ind w:right="-56"/>
                    <w:jc w:val="center"/>
                    <w:rPr>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00C61691" w:rsidRPr="00A73B72">
                    <w:rPr>
                      <w:sz w:val="20"/>
                      <w:szCs w:val="20"/>
                    </w:rPr>
                    <w:t xml:space="preserve"> </w:t>
                  </w:r>
                  <w:r w:rsidR="00C61691" w:rsidRPr="00A73B72">
                    <w:rPr>
                      <w:b/>
                      <w:bCs/>
                      <w:sz w:val="20"/>
                      <w:szCs w:val="20"/>
                    </w:rPr>
                    <w:t>NO:</w:t>
                  </w:r>
                </w:p>
              </w:tc>
              <w:tc>
                <w:tcPr>
                  <w:tcW w:w="8414" w:type="dxa"/>
                  <w:tcBorders>
                    <w:top w:val="nil"/>
                    <w:left w:val="nil"/>
                    <w:bottom w:val="nil"/>
                    <w:right w:val="nil"/>
                  </w:tcBorders>
                  <w:shd w:val="clear" w:color="auto" w:fill="auto"/>
                </w:tcPr>
                <w:p w:rsidR="00E24C83" w:rsidRPr="00A73B72" w:rsidRDefault="0016696D" w:rsidP="009962C0">
                  <w:pPr>
                    <w:tabs>
                      <w:tab w:val="left" w:pos="10204"/>
                    </w:tabs>
                    <w:autoSpaceDE w:val="0"/>
                    <w:autoSpaceDN w:val="0"/>
                    <w:adjustRightInd w:val="0"/>
                    <w:ind w:right="-56"/>
                    <w:jc w:val="both"/>
                    <w:rPr>
                      <w:sz w:val="20"/>
                      <w:szCs w:val="20"/>
                    </w:rPr>
                  </w:pPr>
                  <w:r w:rsidRPr="00A73B72">
                    <w:rPr>
                      <w:sz w:val="20"/>
                      <w:szCs w:val="20"/>
                    </w:rPr>
                    <w:t>La información de estar al corriente de sus obligaciones con  la Seguridad Social. (Sólo es exigible en el caso de que la subvención supere el límite de 18.000€</w:t>
                  </w:r>
                  <w:r w:rsidR="0041170E" w:rsidRPr="00A73B72">
                    <w:rPr>
                      <w:sz w:val="20"/>
                      <w:szCs w:val="20"/>
                    </w:rPr>
                    <w:t>, conforme a lo dispuesto en el art.12.1 del Decreto 21/2008, de 5 de febrero</w:t>
                  </w:r>
                  <w:r w:rsidRPr="00A73B72">
                    <w:rPr>
                      <w:sz w:val="20"/>
                      <w:szCs w:val="20"/>
                    </w:rPr>
                    <w:t>).</w:t>
                  </w:r>
                </w:p>
              </w:tc>
            </w:tr>
            <w:tr w:rsidR="00143063" w:rsidRPr="00A73B72" w:rsidTr="00E84514">
              <w:tc>
                <w:tcPr>
                  <w:tcW w:w="1388" w:type="dxa"/>
                  <w:tcBorders>
                    <w:top w:val="nil"/>
                    <w:left w:val="nil"/>
                    <w:bottom w:val="nil"/>
                    <w:right w:val="nil"/>
                  </w:tcBorders>
                  <w:shd w:val="clear" w:color="auto" w:fill="auto"/>
                </w:tcPr>
                <w:p w:rsidR="0016696D" w:rsidRPr="00A73B72" w:rsidRDefault="00010ECE" w:rsidP="009962C0">
                  <w:pPr>
                    <w:tabs>
                      <w:tab w:val="left" w:pos="10204"/>
                    </w:tabs>
                    <w:autoSpaceDE w:val="0"/>
                    <w:autoSpaceDN w:val="0"/>
                    <w:adjustRightInd w:val="0"/>
                    <w:ind w:right="-56"/>
                    <w:jc w:val="center"/>
                    <w:rPr>
                      <w:sz w:val="20"/>
                      <w:szCs w:val="20"/>
                    </w:rPr>
                  </w:pP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00C61691" w:rsidRPr="00A73B72">
                    <w:rPr>
                      <w:sz w:val="20"/>
                      <w:szCs w:val="20"/>
                    </w:rPr>
                    <w:t xml:space="preserve"> </w:t>
                  </w:r>
                  <w:r w:rsidR="00C61691" w:rsidRPr="00A73B72">
                    <w:rPr>
                      <w:b/>
                      <w:bCs/>
                      <w:sz w:val="20"/>
                      <w:szCs w:val="20"/>
                    </w:rPr>
                    <w:t>NO:</w:t>
                  </w:r>
                </w:p>
              </w:tc>
              <w:tc>
                <w:tcPr>
                  <w:tcW w:w="8414" w:type="dxa"/>
                  <w:tcBorders>
                    <w:top w:val="nil"/>
                    <w:left w:val="nil"/>
                    <w:bottom w:val="nil"/>
                    <w:right w:val="nil"/>
                  </w:tcBorders>
                  <w:shd w:val="clear" w:color="auto" w:fill="auto"/>
                </w:tcPr>
                <w:p w:rsidR="0016696D" w:rsidRPr="00A73B72" w:rsidRDefault="0041170E" w:rsidP="00DC14BC">
                  <w:pPr>
                    <w:tabs>
                      <w:tab w:val="left" w:pos="10204"/>
                    </w:tabs>
                    <w:autoSpaceDE w:val="0"/>
                    <w:autoSpaceDN w:val="0"/>
                    <w:adjustRightInd w:val="0"/>
                    <w:ind w:right="-56"/>
                    <w:jc w:val="both"/>
                    <w:rPr>
                      <w:sz w:val="20"/>
                      <w:szCs w:val="20"/>
                    </w:rPr>
                  </w:pPr>
                  <w:r w:rsidRPr="00A73B72">
                    <w:rPr>
                      <w:sz w:val="20"/>
                      <w:szCs w:val="20"/>
                    </w:rPr>
                    <w:t>Los siguientes datos o doc</w:t>
                  </w:r>
                  <w:r w:rsidR="0016696D" w:rsidRPr="00A73B72">
                    <w:rPr>
                      <w:sz w:val="20"/>
                      <w:szCs w:val="20"/>
                    </w:rPr>
                    <w:t>umentos emitidos</w:t>
                  </w:r>
                  <w:r w:rsidR="00DC14BC" w:rsidRPr="00A73B72">
                    <w:rPr>
                      <w:sz w:val="20"/>
                      <w:szCs w:val="20"/>
                    </w:rPr>
                    <w:t xml:space="preserve"> </w:t>
                  </w:r>
                  <w:r w:rsidR="0016696D" w:rsidRPr="00A73B72">
                    <w:rPr>
                      <w:sz w:val="20"/>
                      <w:szCs w:val="20"/>
                    </w:rPr>
                    <w:t>por la Administración Regional:</w:t>
                  </w:r>
                </w:p>
                <w:p w:rsidR="00E84514" w:rsidRPr="00A73B72" w:rsidRDefault="00E84514" w:rsidP="00DC14BC">
                  <w:pPr>
                    <w:tabs>
                      <w:tab w:val="left" w:pos="10204"/>
                    </w:tabs>
                    <w:autoSpaceDE w:val="0"/>
                    <w:autoSpaceDN w:val="0"/>
                    <w:adjustRightInd w:val="0"/>
                    <w:ind w:right="-56"/>
                    <w:jc w:val="both"/>
                    <w:rPr>
                      <w:sz w:val="20"/>
                      <w:szCs w:val="20"/>
                      <w:bdr w:val="single" w:sz="4" w:space="0" w:color="auto"/>
                    </w:rPr>
                  </w:pPr>
                  <w:r w:rsidRPr="00A73B72">
                    <w:rPr>
                      <w:sz w:val="20"/>
                      <w:szCs w:val="20"/>
                    </w:rPr>
                    <w:t xml:space="preserve">- Documento:            </w:t>
                  </w:r>
                  <w:r w:rsidRPr="00A73B72">
                    <w:rPr>
                      <w:sz w:val="20"/>
                      <w:szCs w:val="20"/>
                      <w:bdr w:val="single" w:sz="4" w:space="0" w:color="auto"/>
                    </w:rPr>
                    <w:fldChar w:fldCharType="begin">
                      <w:ffData>
                        <w:name w:val="Texto69"/>
                        <w:enabled/>
                        <w:calcOnExit w:val="0"/>
                        <w:textInput/>
                      </w:ffData>
                    </w:fldChar>
                  </w:r>
                  <w:r w:rsidRPr="00A73B72">
                    <w:rPr>
                      <w:sz w:val="20"/>
                      <w:szCs w:val="20"/>
                      <w:bdr w:val="single" w:sz="4" w:space="0" w:color="auto"/>
                    </w:rPr>
                    <w:instrText xml:space="preserve"> FORMTEXT </w:instrText>
                  </w:r>
                  <w:r w:rsidRPr="00A73B72">
                    <w:rPr>
                      <w:sz w:val="20"/>
                      <w:szCs w:val="20"/>
                      <w:bdr w:val="single" w:sz="4" w:space="0" w:color="auto"/>
                    </w:rPr>
                  </w:r>
                  <w:r w:rsidRPr="00A73B72">
                    <w:rPr>
                      <w:sz w:val="20"/>
                      <w:szCs w:val="20"/>
                      <w:bdr w:val="single" w:sz="4" w:space="0" w:color="auto"/>
                    </w:rPr>
                    <w:fldChar w:fldCharType="separate"/>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fldChar w:fldCharType="end"/>
                  </w:r>
                </w:p>
                <w:p w:rsidR="00E84514" w:rsidRPr="00A73B72" w:rsidRDefault="00E84514" w:rsidP="00E84514">
                  <w:pPr>
                    <w:tabs>
                      <w:tab w:val="left" w:pos="10204"/>
                    </w:tabs>
                    <w:autoSpaceDE w:val="0"/>
                    <w:autoSpaceDN w:val="0"/>
                    <w:adjustRightInd w:val="0"/>
                    <w:ind w:right="-56"/>
                    <w:jc w:val="both"/>
                    <w:rPr>
                      <w:sz w:val="20"/>
                      <w:szCs w:val="20"/>
                    </w:rPr>
                  </w:pPr>
                  <w:r w:rsidRPr="00A73B72">
                    <w:rPr>
                      <w:sz w:val="20"/>
                      <w:szCs w:val="20"/>
                    </w:rPr>
                    <w:t xml:space="preserve">- Documento:            </w:t>
                  </w:r>
                  <w:r w:rsidRPr="00A73B72">
                    <w:rPr>
                      <w:sz w:val="20"/>
                      <w:szCs w:val="20"/>
                      <w:bdr w:val="single" w:sz="4" w:space="0" w:color="auto"/>
                    </w:rPr>
                    <w:fldChar w:fldCharType="begin">
                      <w:ffData>
                        <w:name w:val="Texto69"/>
                        <w:enabled/>
                        <w:calcOnExit w:val="0"/>
                        <w:textInput/>
                      </w:ffData>
                    </w:fldChar>
                  </w:r>
                  <w:r w:rsidRPr="00A73B72">
                    <w:rPr>
                      <w:sz w:val="20"/>
                      <w:szCs w:val="20"/>
                      <w:bdr w:val="single" w:sz="4" w:space="0" w:color="auto"/>
                    </w:rPr>
                    <w:instrText xml:space="preserve"> FORMTEXT </w:instrText>
                  </w:r>
                  <w:r w:rsidRPr="00A73B72">
                    <w:rPr>
                      <w:sz w:val="20"/>
                      <w:szCs w:val="20"/>
                      <w:bdr w:val="single" w:sz="4" w:space="0" w:color="auto"/>
                    </w:rPr>
                  </w:r>
                  <w:r w:rsidRPr="00A73B72">
                    <w:rPr>
                      <w:sz w:val="20"/>
                      <w:szCs w:val="20"/>
                      <w:bdr w:val="single" w:sz="4" w:space="0" w:color="auto"/>
                    </w:rPr>
                    <w:fldChar w:fldCharType="separate"/>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t> </w:t>
                  </w:r>
                  <w:r w:rsidRPr="00A73B72">
                    <w:rPr>
                      <w:sz w:val="20"/>
                      <w:szCs w:val="20"/>
                      <w:bdr w:val="single" w:sz="4" w:space="0" w:color="auto"/>
                    </w:rPr>
                    <w:fldChar w:fldCharType="end"/>
                  </w:r>
                </w:p>
                <w:p w:rsidR="00E84514" w:rsidRPr="00A73B72" w:rsidRDefault="00E84514" w:rsidP="00AF0BD0">
                  <w:pPr>
                    <w:tabs>
                      <w:tab w:val="left" w:pos="10204"/>
                    </w:tabs>
                    <w:autoSpaceDE w:val="0"/>
                    <w:autoSpaceDN w:val="0"/>
                    <w:adjustRightInd w:val="0"/>
                    <w:ind w:right="-56"/>
                    <w:jc w:val="both"/>
                    <w:rPr>
                      <w:sz w:val="20"/>
                      <w:szCs w:val="20"/>
                    </w:rPr>
                  </w:pPr>
                </w:p>
              </w:tc>
            </w:tr>
          </w:tbl>
          <w:p w:rsidR="00AF0BD0" w:rsidRPr="000752C3" w:rsidRDefault="00AF0BD0" w:rsidP="00AF0BD0">
            <w:pPr>
              <w:tabs>
                <w:tab w:val="left" w:pos="10204"/>
              </w:tabs>
              <w:autoSpaceDE w:val="0"/>
              <w:autoSpaceDN w:val="0"/>
              <w:adjustRightInd w:val="0"/>
              <w:ind w:right="-56"/>
              <w:jc w:val="both"/>
              <w:rPr>
                <w:b/>
                <w:sz w:val="20"/>
                <w:szCs w:val="20"/>
              </w:rPr>
            </w:pPr>
            <w:r w:rsidRPr="000752C3">
              <w:rPr>
                <w:b/>
                <w:sz w:val="20"/>
                <w:szCs w:val="20"/>
              </w:rPr>
              <w:t xml:space="preserve">Según el artículo 28 de la Ley 39/2015, esta Consejería va a </w:t>
            </w:r>
            <w:r w:rsidRPr="000752C3">
              <w:rPr>
                <w:b/>
                <w:sz w:val="20"/>
                <w:szCs w:val="20"/>
                <w:u w:val="single"/>
              </w:rPr>
              <w:t>proceder a verificar</w:t>
            </w:r>
            <w:r w:rsidRPr="000752C3">
              <w:rPr>
                <w:b/>
                <w:sz w:val="20"/>
                <w:szCs w:val="20"/>
              </w:rPr>
              <w:t xml:space="preserve"> los datos o documentos que se encuentren en poder de la Administración, y que usted señale a continuación salvo que no autorice expresamente dicha comprobación:</w:t>
            </w:r>
          </w:p>
          <w:p w:rsidR="00AF0BD0" w:rsidRPr="000752C3" w:rsidRDefault="00AF0BD0" w:rsidP="00AF0BD0">
            <w:pPr>
              <w:tabs>
                <w:tab w:val="left" w:pos="10204"/>
              </w:tabs>
              <w:autoSpaceDE w:val="0"/>
              <w:autoSpaceDN w:val="0"/>
              <w:adjustRightInd w:val="0"/>
              <w:ind w:right="-56"/>
              <w:jc w:val="both"/>
              <w:rPr>
                <w:b/>
                <w:sz w:val="20"/>
                <w:szCs w:val="20"/>
              </w:rPr>
            </w:pPr>
          </w:p>
          <w:p w:rsidR="00AF0BD0" w:rsidRPr="000752C3" w:rsidRDefault="00AF0BD0" w:rsidP="00AF0BD0">
            <w:pPr>
              <w:tabs>
                <w:tab w:val="left" w:pos="10204"/>
              </w:tabs>
              <w:autoSpaceDE w:val="0"/>
              <w:autoSpaceDN w:val="0"/>
              <w:adjustRightInd w:val="0"/>
              <w:ind w:right="-56"/>
              <w:jc w:val="both"/>
              <w:rPr>
                <w:sz w:val="20"/>
                <w:szCs w:val="20"/>
              </w:rPr>
            </w:pPr>
            <w:r w:rsidRPr="000752C3">
              <w:rPr>
                <w:sz w:val="20"/>
                <w:szCs w:val="20"/>
              </w:rPr>
              <w:fldChar w:fldCharType="begin">
                <w:ffData>
                  <w:name w:val=""/>
                  <w:enabled/>
                  <w:calcOnExit w:val="0"/>
                  <w:checkBox>
                    <w:sizeAuto/>
                    <w:default w:val="0"/>
                  </w:checkBox>
                </w:ffData>
              </w:fldChar>
            </w:r>
            <w:r w:rsidRPr="000752C3">
              <w:rPr>
                <w:sz w:val="20"/>
                <w:szCs w:val="20"/>
              </w:rPr>
              <w:instrText xml:space="preserve"> FORMCHECKBOX </w:instrText>
            </w:r>
            <w:r>
              <w:rPr>
                <w:sz w:val="20"/>
                <w:szCs w:val="20"/>
              </w:rPr>
            </w:r>
            <w:r>
              <w:rPr>
                <w:sz w:val="20"/>
                <w:szCs w:val="20"/>
              </w:rPr>
              <w:fldChar w:fldCharType="separate"/>
            </w:r>
            <w:r w:rsidRPr="000752C3">
              <w:rPr>
                <w:sz w:val="20"/>
                <w:szCs w:val="20"/>
              </w:rPr>
              <w:fldChar w:fldCharType="end"/>
            </w:r>
            <w:r w:rsidRPr="000752C3">
              <w:rPr>
                <w:sz w:val="20"/>
                <w:szCs w:val="20"/>
              </w:rPr>
              <w:t xml:space="preserve"> </w:t>
            </w:r>
            <w:r w:rsidRPr="000752C3">
              <w:rPr>
                <w:b/>
                <w:bCs/>
                <w:sz w:val="20"/>
                <w:szCs w:val="20"/>
              </w:rPr>
              <w:t xml:space="preserve">NO: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AF0BD0" w:rsidRPr="000752C3" w:rsidRDefault="00AF0BD0" w:rsidP="00AF0BD0">
            <w:pPr>
              <w:tabs>
                <w:tab w:val="left" w:pos="10204"/>
              </w:tabs>
              <w:autoSpaceDE w:val="0"/>
              <w:autoSpaceDN w:val="0"/>
              <w:adjustRightInd w:val="0"/>
              <w:ind w:right="-56"/>
              <w:jc w:val="both"/>
              <w:rPr>
                <w:sz w:val="20"/>
                <w:szCs w:val="20"/>
              </w:rPr>
            </w:pPr>
            <w:r w:rsidRPr="000752C3">
              <w:rPr>
                <w:sz w:val="20"/>
                <w:szCs w:val="20"/>
              </w:rPr>
              <w:fldChar w:fldCharType="begin">
                <w:ffData>
                  <w:name w:val=""/>
                  <w:enabled/>
                  <w:calcOnExit w:val="0"/>
                  <w:checkBox>
                    <w:sizeAuto/>
                    <w:default w:val="0"/>
                  </w:checkBox>
                </w:ffData>
              </w:fldChar>
            </w:r>
            <w:r w:rsidRPr="000752C3">
              <w:rPr>
                <w:sz w:val="20"/>
                <w:szCs w:val="20"/>
              </w:rPr>
              <w:instrText xml:space="preserve"> FORMCHECKBOX </w:instrText>
            </w:r>
            <w:r>
              <w:rPr>
                <w:sz w:val="20"/>
                <w:szCs w:val="20"/>
              </w:rPr>
            </w:r>
            <w:r>
              <w:rPr>
                <w:sz w:val="20"/>
                <w:szCs w:val="20"/>
              </w:rPr>
              <w:fldChar w:fldCharType="separate"/>
            </w:r>
            <w:r w:rsidRPr="000752C3">
              <w:rPr>
                <w:sz w:val="20"/>
                <w:szCs w:val="20"/>
              </w:rPr>
              <w:fldChar w:fldCharType="end"/>
            </w:r>
            <w:r w:rsidRPr="000752C3">
              <w:rPr>
                <w:sz w:val="20"/>
                <w:szCs w:val="20"/>
              </w:rPr>
              <w:t xml:space="preserve"> </w:t>
            </w:r>
            <w:r w:rsidRPr="000752C3">
              <w:rPr>
                <w:b/>
                <w:bCs/>
                <w:sz w:val="20"/>
                <w:szCs w:val="20"/>
              </w:rPr>
              <w:t xml:space="preserve">NO: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AF0BD0" w:rsidRDefault="00AF0BD0" w:rsidP="007D3F50">
            <w:pPr>
              <w:tabs>
                <w:tab w:val="left" w:pos="10204"/>
              </w:tabs>
              <w:autoSpaceDE w:val="0"/>
              <w:autoSpaceDN w:val="0"/>
              <w:adjustRightInd w:val="0"/>
              <w:ind w:right="-56"/>
              <w:jc w:val="both"/>
              <w:rPr>
                <w:b/>
                <w:sz w:val="20"/>
                <w:szCs w:val="20"/>
              </w:rPr>
            </w:pPr>
          </w:p>
          <w:p w:rsidR="00D84403" w:rsidRPr="00A73B72" w:rsidRDefault="00D84403" w:rsidP="007D3F50">
            <w:pPr>
              <w:tabs>
                <w:tab w:val="left" w:pos="10204"/>
              </w:tabs>
              <w:autoSpaceDE w:val="0"/>
              <w:autoSpaceDN w:val="0"/>
              <w:adjustRightInd w:val="0"/>
              <w:ind w:right="-56"/>
              <w:jc w:val="both"/>
              <w:rPr>
                <w:b/>
                <w:sz w:val="20"/>
                <w:szCs w:val="20"/>
              </w:rPr>
            </w:pPr>
            <w:r w:rsidRPr="00A73B72">
              <w:rPr>
                <w:b/>
                <w:sz w:val="20"/>
                <w:szCs w:val="20"/>
              </w:rPr>
              <w:t>En el caso de no autorizar la comprobación de los datos anteriores, se compromete a aportar la documenta</w:t>
            </w:r>
            <w:r w:rsidR="00EB7A3F" w:rsidRPr="00A73B72">
              <w:rPr>
                <w:b/>
                <w:sz w:val="20"/>
                <w:szCs w:val="20"/>
              </w:rPr>
              <w:t>c</w:t>
            </w:r>
            <w:r w:rsidRPr="00A73B72">
              <w:rPr>
                <w:b/>
                <w:sz w:val="20"/>
                <w:szCs w:val="20"/>
              </w:rPr>
              <w:t>ión pertinente</w:t>
            </w:r>
            <w:r w:rsidR="00EB7A3F" w:rsidRPr="00A73B72">
              <w:rPr>
                <w:b/>
                <w:sz w:val="20"/>
                <w:szCs w:val="20"/>
              </w:rPr>
              <w:t>.</w:t>
            </w:r>
          </w:p>
          <w:p w:rsidR="008B7E78" w:rsidRPr="00A73B72" w:rsidRDefault="008B7E78" w:rsidP="005C069D">
            <w:pPr>
              <w:tabs>
                <w:tab w:val="left" w:pos="10204"/>
              </w:tabs>
              <w:autoSpaceDE w:val="0"/>
              <w:autoSpaceDN w:val="0"/>
              <w:adjustRightInd w:val="0"/>
              <w:ind w:right="-56"/>
              <w:jc w:val="both"/>
              <w:rPr>
                <w:sz w:val="4"/>
                <w:szCs w:val="4"/>
              </w:rPr>
            </w:pPr>
          </w:p>
          <w:p w:rsidR="00677858" w:rsidRPr="00A73B72" w:rsidRDefault="00677858" w:rsidP="005C069D">
            <w:pPr>
              <w:tabs>
                <w:tab w:val="left" w:pos="10204"/>
              </w:tabs>
              <w:autoSpaceDE w:val="0"/>
              <w:autoSpaceDN w:val="0"/>
              <w:adjustRightInd w:val="0"/>
              <w:ind w:right="-56"/>
              <w:jc w:val="both"/>
              <w:rPr>
                <w:i/>
                <w:sz w:val="10"/>
                <w:szCs w:val="10"/>
              </w:rPr>
            </w:pPr>
          </w:p>
          <w:p w:rsidR="005C069D" w:rsidRPr="00A73B72" w:rsidRDefault="005C069D" w:rsidP="005C069D">
            <w:pPr>
              <w:tabs>
                <w:tab w:val="left" w:pos="10204"/>
              </w:tabs>
              <w:autoSpaceDE w:val="0"/>
              <w:autoSpaceDN w:val="0"/>
              <w:adjustRightInd w:val="0"/>
              <w:ind w:right="-56"/>
              <w:jc w:val="both"/>
              <w:rPr>
                <w:i/>
                <w:sz w:val="18"/>
                <w:szCs w:val="18"/>
              </w:rPr>
            </w:pPr>
            <w:r w:rsidRPr="00A73B72">
              <w:rPr>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Orgánica15/1999, de 13 de diciembre, de Protección de Datos de Carácter Personal.</w:t>
            </w:r>
          </w:p>
          <w:p w:rsidR="00293DE3" w:rsidRPr="00A73B72" w:rsidRDefault="00293DE3" w:rsidP="005C069D">
            <w:pPr>
              <w:tabs>
                <w:tab w:val="left" w:pos="10204"/>
              </w:tabs>
              <w:autoSpaceDE w:val="0"/>
              <w:autoSpaceDN w:val="0"/>
              <w:adjustRightInd w:val="0"/>
              <w:ind w:right="-56"/>
              <w:jc w:val="both"/>
              <w:rPr>
                <w:i/>
                <w:sz w:val="10"/>
                <w:szCs w:val="10"/>
              </w:rPr>
            </w:pPr>
          </w:p>
          <w:p w:rsidR="00955DCA" w:rsidRPr="00A73B72" w:rsidRDefault="00955DCA" w:rsidP="005C069D">
            <w:pPr>
              <w:tabs>
                <w:tab w:val="left" w:pos="10204"/>
              </w:tabs>
              <w:autoSpaceDE w:val="0"/>
              <w:autoSpaceDN w:val="0"/>
              <w:adjustRightInd w:val="0"/>
              <w:ind w:right="-56"/>
              <w:jc w:val="both"/>
              <w:rPr>
                <w:sz w:val="4"/>
                <w:szCs w:val="4"/>
              </w:rPr>
            </w:pPr>
          </w:p>
          <w:p w:rsidR="00F760AD" w:rsidRPr="00A73B72" w:rsidRDefault="005C069D" w:rsidP="005C069D">
            <w:pPr>
              <w:tabs>
                <w:tab w:val="left" w:pos="10204"/>
              </w:tabs>
              <w:autoSpaceDE w:val="0"/>
              <w:autoSpaceDN w:val="0"/>
              <w:adjustRightInd w:val="0"/>
              <w:ind w:right="-56"/>
              <w:jc w:val="both"/>
              <w:rPr>
                <w:sz w:val="20"/>
                <w:szCs w:val="20"/>
              </w:rPr>
            </w:pPr>
            <w:r w:rsidRPr="00A73B72">
              <w:rPr>
                <w:b/>
                <w:bCs/>
                <w:sz w:val="20"/>
                <w:szCs w:val="20"/>
              </w:rPr>
              <w:t>AUTORIZA</w:t>
            </w:r>
            <w:r w:rsidRPr="00A73B72">
              <w:rPr>
                <w:bCs/>
                <w:sz w:val="20"/>
                <w:szCs w:val="20"/>
              </w:rPr>
              <w:t xml:space="preserve"> </w:t>
            </w:r>
            <w:r w:rsidRPr="00A73B72">
              <w:rPr>
                <w:sz w:val="20"/>
                <w:szCs w:val="20"/>
              </w:rPr>
              <w:t xml:space="preserve"> </w:t>
            </w:r>
            <w:r w:rsidR="00010ECE" w:rsidRPr="00A73B72">
              <w:rPr>
                <w:sz w:val="20"/>
                <w:szCs w:val="20"/>
              </w:rPr>
              <w:fldChar w:fldCharType="begin">
                <w:ffData>
                  <w:name w:val=""/>
                  <w:enabled/>
                  <w:calcOnExit w:val="0"/>
                  <w:checkBox>
                    <w:sizeAuto/>
                    <w:default w:val="0"/>
                  </w:checkBox>
                </w:ffData>
              </w:fldChar>
            </w:r>
            <w:r w:rsidR="00010ECE" w:rsidRPr="00A73B72">
              <w:rPr>
                <w:sz w:val="20"/>
                <w:szCs w:val="20"/>
              </w:rPr>
              <w:instrText xml:space="preserve"> FORMCHECKBOX </w:instrText>
            </w:r>
            <w:r w:rsidR="000A18D0">
              <w:rPr>
                <w:sz w:val="20"/>
                <w:szCs w:val="20"/>
              </w:rPr>
            </w:r>
            <w:r w:rsidR="000A18D0">
              <w:rPr>
                <w:sz w:val="20"/>
                <w:szCs w:val="20"/>
              </w:rPr>
              <w:fldChar w:fldCharType="separate"/>
            </w:r>
            <w:r w:rsidR="00010ECE" w:rsidRPr="00A73B72">
              <w:rPr>
                <w:sz w:val="20"/>
                <w:szCs w:val="20"/>
              </w:rPr>
              <w:fldChar w:fldCharType="end"/>
            </w:r>
            <w:r w:rsidRPr="00A73B72">
              <w:rPr>
                <w:b/>
                <w:bCs/>
                <w:sz w:val="20"/>
                <w:szCs w:val="20"/>
              </w:rPr>
              <w:t xml:space="preserve"> SI </w:t>
            </w:r>
            <w:r w:rsidRPr="00A73B72">
              <w:rPr>
                <w:sz w:val="20"/>
                <w:szCs w:val="20"/>
              </w:rPr>
              <w:t xml:space="preserve"> </w:t>
            </w:r>
            <w:r w:rsidR="00010ECE" w:rsidRPr="00A73B72">
              <w:rPr>
                <w:sz w:val="20"/>
                <w:szCs w:val="20"/>
              </w:rPr>
              <w:fldChar w:fldCharType="begin">
                <w:ffData>
                  <w:name w:val=""/>
                  <w:enabled/>
                  <w:calcOnExit w:val="0"/>
                  <w:checkBox>
                    <w:sizeAuto/>
                    <w:default w:val="0"/>
                  </w:checkBox>
                </w:ffData>
              </w:fldChar>
            </w:r>
            <w:r w:rsidR="00010ECE" w:rsidRPr="00A73B72">
              <w:rPr>
                <w:sz w:val="20"/>
                <w:szCs w:val="20"/>
              </w:rPr>
              <w:instrText xml:space="preserve"> FORMCHECKBOX </w:instrText>
            </w:r>
            <w:r w:rsidR="000A18D0">
              <w:rPr>
                <w:sz w:val="20"/>
                <w:szCs w:val="20"/>
              </w:rPr>
            </w:r>
            <w:r w:rsidR="000A18D0">
              <w:rPr>
                <w:sz w:val="20"/>
                <w:szCs w:val="20"/>
              </w:rPr>
              <w:fldChar w:fldCharType="separate"/>
            </w:r>
            <w:r w:rsidR="00010ECE" w:rsidRPr="00A73B72">
              <w:rPr>
                <w:sz w:val="20"/>
                <w:szCs w:val="20"/>
              </w:rPr>
              <w:fldChar w:fldCharType="end"/>
            </w:r>
            <w:r w:rsidRPr="00A73B72">
              <w:rPr>
                <w:sz w:val="20"/>
                <w:szCs w:val="20"/>
              </w:rPr>
              <w:t xml:space="preserve"> </w:t>
            </w:r>
            <w:r w:rsidRPr="00A73B72">
              <w:rPr>
                <w:b/>
                <w:bCs/>
                <w:sz w:val="20"/>
                <w:szCs w:val="20"/>
              </w:rPr>
              <w:t>NO</w:t>
            </w:r>
            <w:r w:rsidRPr="00A73B72">
              <w:rPr>
                <w:bCs/>
                <w:sz w:val="20"/>
                <w:szCs w:val="20"/>
              </w:rPr>
              <w:t xml:space="preserve"> </w:t>
            </w:r>
            <w:r w:rsidRPr="00A73B72">
              <w:rPr>
                <w:sz w:val="20"/>
                <w:szCs w:val="20"/>
              </w:rPr>
              <w:t xml:space="preserve">a la </w:t>
            </w:r>
            <w:r w:rsidR="00AD3A10" w:rsidRPr="00A73B72">
              <w:rPr>
                <w:sz w:val="20"/>
                <w:szCs w:val="20"/>
              </w:rPr>
              <w:t>Consejería de Economía, Empresas y Empleo</w:t>
            </w:r>
            <w:r w:rsidR="00293DE3" w:rsidRPr="00A73B72">
              <w:rPr>
                <w:sz w:val="20"/>
                <w:szCs w:val="20"/>
              </w:rPr>
              <w:t xml:space="preserve"> a</w:t>
            </w:r>
            <w:r w:rsidRPr="00A73B72">
              <w:rPr>
                <w:sz w:val="20"/>
                <w:szCs w:val="20"/>
              </w:rPr>
              <w:t xml:space="preserve">l uso del correo electrónico y teléfono fijo o móvil señalado en la solicitud </w:t>
            </w:r>
            <w:r w:rsidR="00955DCA" w:rsidRPr="00A73B72">
              <w:rPr>
                <w:sz w:val="20"/>
                <w:szCs w:val="20"/>
              </w:rPr>
              <w:t>como medio adecuado para recibir información de la situación y estado de la t</w:t>
            </w:r>
            <w:r w:rsidRPr="00A73B72">
              <w:rPr>
                <w:sz w:val="20"/>
                <w:szCs w:val="20"/>
              </w:rPr>
              <w:t>ramitación de la</w:t>
            </w:r>
            <w:r w:rsidR="00955DCA" w:rsidRPr="00A73B72">
              <w:rPr>
                <w:sz w:val="20"/>
                <w:szCs w:val="20"/>
              </w:rPr>
              <w:t xml:space="preserve"> ayuda</w:t>
            </w:r>
            <w:r w:rsidRPr="00A73B72">
              <w:rPr>
                <w:sz w:val="20"/>
                <w:szCs w:val="20"/>
              </w:rPr>
              <w:t>.</w:t>
            </w:r>
          </w:p>
          <w:p w:rsidR="00EB7A3F" w:rsidRPr="00A73B72" w:rsidRDefault="00EB7A3F" w:rsidP="005C069D">
            <w:pPr>
              <w:tabs>
                <w:tab w:val="left" w:pos="10204"/>
              </w:tabs>
              <w:autoSpaceDE w:val="0"/>
              <w:autoSpaceDN w:val="0"/>
              <w:adjustRightInd w:val="0"/>
              <w:ind w:right="-56"/>
              <w:jc w:val="both"/>
              <w:rPr>
                <w:sz w:val="20"/>
                <w:szCs w:val="20"/>
              </w:rPr>
            </w:pPr>
          </w:p>
        </w:tc>
      </w:tr>
    </w:tbl>
    <w:p w:rsidR="00233A9B" w:rsidRPr="00A73B72" w:rsidRDefault="00233A9B" w:rsidP="002D75F2">
      <w:pPr>
        <w:rPr>
          <w:sz w:val="20"/>
          <w:szCs w:val="20"/>
        </w:rPr>
      </w:pPr>
    </w:p>
    <w:tbl>
      <w:tblPr>
        <w:tblStyle w:val="Tablaconcuadrcula"/>
        <w:tblW w:w="0" w:type="auto"/>
        <w:tblLook w:val="04A0" w:firstRow="1" w:lastRow="0" w:firstColumn="1" w:lastColumn="0" w:noHBand="0" w:noVBand="1"/>
      </w:tblPr>
      <w:tblGrid>
        <w:gridCol w:w="10246"/>
      </w:tblGrid>
      <w:tr w:rsidR="007F7E60" w:rsidRPr="00A73B72" w:rsidTr="00BF3E24">
        <w:tc>
          <w:tcPr>
            <w:tcW w:w="10456" w:type="dxa"/>
          </w:tcPr>
          <w:p w:rsidR="00F36B6B" w:rsidRPr="00A73B72" w:rsidRDefault="00F36B6B" w:rsidP="002D75F2"/>
          <w:p w:rsidR="00F36B6B" w:rsidRPr="00A73B72" w:rsidRDefault="00F36B6B" w:rsidP="002D75F2">
            <w:pPr>
              <w:rPr>
                <w:b/>
                <w:color w:val="00B0F0"/>
                <w:sz w:val="18"/>
                <w:szCs w:val="18"/>
              </w:rPr>
            </w:pPr>
            <w:r w:rsidRPr="00A73B72">
              <w:rPr>
                <w:b/>
                <w:sz w:val="18"/>
                <w:szCs w:val="18"/>
              </w:rPr>
              <w:t>DOCUMENTACIÓN A PRESENTAR PARA LA TRAMITACIÓN DEL EXPEDIENTE:</w:t>
            </w:r>
          </w:p>
          <w:p w:rsidR="00F36B6B" w:rsidRPr="00A73B72" w:rsidRDefault="00F36B6B" w:rsidP="002D75F2">
            <w:pPr>
              <w:rPr>
                <w:sz w:val="18"/>
                <w:szCs w:val="18"/>
              </w:rPr>
            </w:pPr>
          </w:p>
          <w:p w:rsidR="006923CA" w:rsidRPr="00A73B72" w:rsidRDefault="006923CA" w:rsidP="006923CA">
            <w:pPr>
              <w:rPr>
                <w:sz w:val="18"/>
                <w:szCs w:val="18"/>
              </w:rPr>
            </w:pPr>
            <w:r w:rsidRPr="00A73B72">
              <w:rPr>
                <w:sz w:val="18"/>
                <w:szCs w:val="18"/>
              </w:rPr>
              <w:t>A) Documentación acreditativa de la personalidad del solicitante y de</w:t>
            </w:r>
            <w:r w:rsidR="00056C47" w:rsidRPr="00A73B72">
              <w:rPr>
                <w:sz w:val="18"/>
                <w:szCs w:val="18"/>
              </w:rPr>
              <w:t xml:space="preserve"> la representación, en su caso:</w:t>
            </w:r>
          </w:p>
          <w:p w:rsidR="00056C47" w:rsidRPr="00A73B72" w:rsidRDefault="00056C47" w:rsidP="006923CA">
            <w:pPr>
              <w:rPr>
                <w:sz w:val="6"/>
                <w:szCs w:val="6"/>
              </w:rPr>
            </w:pPr>
          </w:p>
          <w:p w:rsidR="006923CA" w:rsidRPr="00A73B72" w:rsidRDefault="006923CA" w:rsidP="006923CA">
            <w:pPr>
              <w:rPr>
                <w:sz w:val="18"/>
                <w:szCs w:val="18"/>
              </w:rPr>
            </w:pPr>
            <w:r w:rsidRPr="00A73B72">
              <w:rPr>
                <w:sz w:val="18"/>
                <w:szCs w:val="18"/>
              </w:rPr>
              <w:t>1º. Número de Identificación Fiscal (NIF)</w:t>
            </w:r>
            <w:r w:rsidR="00C318D4" w:rsidRPr="00A73B72">
              <w:rPr>
                <w:sz w:val="18"/>
                <w:szCs w:val="18"/>
              </w:rPr>
              <w:t>, en el caso de personas jurídicas</w:t>
            </w:r>
            <w:r w:rsidRPr="00A73B72">
              <w:rPr>
                <w:sz w:val="18"/>
                <w:szCs w:val="18"/>
              </w:rPr>
              <w:t>.</w:t>
            </w:r>
          </w:p>
          <w:p w:rsidR="006923CA" w:rsidRPr="00A73B72" w:rsidRDefault="006923CA" w:rsidP="006923CA">
            <w:pPr>
              <w:rPr>
                <w:sz w:val="18"/>
                <w:szCs w:val="18"/>
              </w:rPr>
            </w:pPr>
            <w:r w:rsidRPr="00A73B72">
              <w:rPr>
                <w:sz w:val="18"/>
                <w:szCs w:val="18"/>
              </w:rPr>
              <w:t>2º. Acreditación de la representación del firmante, en el caso de que el solicitante fuere persona jurídica o cuando se formule la solicitud por persona distinta al beneficiario, mediante escritura pública, declaración en comparecencia personal del interesado o por cualquier medio válido en Derecho que deje constancia fidedigna.</w:t>
            </w:r>
          </w:p>
          <w:p w:rsidR="006923CA" w:rsidRPr="00A73B72" w:rsidRDefault="006923CA" w:rsidP="006923CA">
            <w:pPr>
              <w:rPr>
                <w:sz w:val="18"/>
                <w:szCs w:val="18"/>
              </w:rPr>
            </w:pPr>
            <w:r w:rsidRPr="00A73B72">
              <w:rPr>
                <w:sz w:val="18"/>
                <w:szCs w:val="18"/>
              </w:rPr>
              <w:t>3º. Escritura de constitución y, en su caso, de posteriores modificaciones u otro documento que acredite la personalidad jurídica del solicitante.</w:t>
            </w:r>
          </w:p>
          <w:p w:rsidR="006923CA" w:rsidRPr="00A73B72" w:rsidRDefault="006923CA" w:rsidP="006923CA">
            <w:pPr>
              <w:rPr>
                <w:sz w:val="18"/>
                <w:szCs w:val="18"/>
              </w:rPr>
            </w:pPr>
            <w:r w:rsidRPr="00A73B72">
              <w:rPr>
                <w:sz w:val="18"/>
                <w:szCs w:val="18"/>
              </w:rPr>
              <w:t>4º. Si la empresa está en constitución, certificación negativa de denominación social expedida por el Registro Mercantil, proyecto de Estatutos, relación nominal de socios promotores y NIF provisional.</w:t>
            </w:r>
          </w:p>
          <w:p w:rsidR="006923CA" w:rsidRPr="00A73B72" w:rsidRDefault="006923CA" w:rsidP="006923CA">
            <w:pPr>
              <w:rPr>
                <w:sz w:val="18"/>
                <w:szCs w:val="18"/>
              </w:rPr>
            </w:pPr>
            <w:r w:rsidRPr="00A73B72">
              <w:rPr>
                <w:sz w:val="18"/>
                <w:szCs w:val="18"/>
              </w:rPr>
              <w:lastRenderedPageBreak/>
              <w:t>5º. En el caso de que el solicitante sea una comunidad de bienes o cualquier otro tipo de entidad sin personalidad jurídica, se aportará la documentación siguiente:</w:t>
            </w:r>
          </w:p>
          <w:p w:rsidR="006923CA" w:rsidRPr="00A73B72" w:rsidRDefault="006923CA" w:rsidP="006923CA">
            <w:pPr>
              <w:rPr>
                <w:sz w:val="18"/>
                <w:szCs w:val="18"/>
              </w:rPr>
            </w:pPr>
            <w:r w:rsidRPr="00A73B72">
              <w:rPr>
                <w:sz w:val="18"/>
                <w:szCs w:val="18"/>
              </w:rPr>
              <w:t>-Estatutos y compromisos de ejecución asumidos por cada socio, así como el importe de subvención a aplicar por cada uno de ellos.</w:t>
            </w:r>
          </w:p>
          <w:p w:rsidR="006923CA" w:rsidRPr="00A73B72" w:rsidRDefault="006923CA" w:rsidP="006923CA">
            <w:pPr>
              <w:rPr>
                <w:sz w:val="18"/>
                <w:szCs w:val="18"/>
              </w:rPr>
            </w:pPr>
            <w:r w:rsidRPr="00A73B72">
              <w:rPr>
                <w:sz w:val="18"/>
                <w:szCs w:val="18"/>
              </w:rPr>
              <w:t>-Identificación del representante nombrado, con poderes bastantes para cumplir las obligaciones que como beneficiario corresponden a la comunidad de bienes o entidad sin personalidad jurídica.</w:t>
            </w:r>
          </w:p>
          <w:p w:rsidR="006923CA" w:rsidRPr="00A73B72" w:rsidRDefault="006923CA" w:rsidP="006923CA">
            <w:pPr>
              <w:rPr>
                <w:sz w:val="18"/>
                <w:szCs w:val="18"/>
              </w:rPr>
            </w:pPr>
          </w:p>
          <w:p w:rsidR="006923CA" w:rsidRPr="00A73B72" w:rsidRDefault="006923CA" w:rsidP="006923CA">
            <w:pPr>
              <w:rPr>
                <w:sz w:val="18"/>
                <w:szCs w:val="18"/>
              </w:rPr>
            </w:pPr>
            <w:r w:rsidRPr="00A73B72">
              <w:rPr>
                <w:sz w:val="18"/>
                <w:szCs w:val="18"/>
              </w:rPr>
              <w:t>B) Documentación acreditativa de la condición de microempresa, pequeña o mediana empresa:</w:t>
            </w:r>
          </w:p>
          <w:p w:rsidR="00056C47" w:rsidRPr="00A73B72" w:rsidRDefault="00056C47" w:rsidP="006923CA">
            <w:pPr>
              <w:rPr>
                <w:sz w:val="6"/>
                <w:szCs w:val="6"/>
              </w:rPr>
            </w:pPr>
          </w:p>
          <w:p w:rsidR="006923CA" w:rsidRPr="00A73B72" w:rsidRDefault="006923CA" w:rsidP="007D260E">
            <w:pPr>
              <w:jc w:val="both"/>
              <w:rPr>
                <w:sz w:val="18"/>
                <w:szCs w:val="18"/>
              </w:rPr>
            </w:pPr>
            <w:r w:rsidRPr="00A73B72">
              <w:rPr>
                <w:sz w:val="18"/>
                <w:szCs w:val="18"/>
              </w:rPr>
              <w:t xml:space="preserve">1º. Informe de </w:t>
            </w:r>
            <w:r w:rsidR="00C318D4" w:rsidRPr="00A73B72">
              <w:rPr>
                <w:sz w:val="18"/>
                <w:szCs w:val="18"/>
              </w:rPr>
              <w:t xml:space="preserve">plantilla media </w:t>
            </w:r>
            <w:r w:rsidR="005F4B68" w:rsidRPr="00A73B72">
              <w:rPr>
                <w:sz w:val="18"/>
                <w:szCs w:val="18"/>
              </w:rPr>
              <w:t xml:space="preserve">anual </w:t>
            </w:r>
            <w:r w:rsidR="00C318D4" w:rsidRPr="00A73B72">
              <w:rPr>
                <w:sz w:val="18"/>
                <w:szCs w:val="18"/>
              </w:rPr>
              <w:t>de trabajadores en situación de alta e</w:t>
            </w:r>
            <w:r w:rsidRPr="00A73B72">
              <w:rPr>
                <w:sz w:val="18"/>
                <w:szCs w:val="18"/>
              </w:rPr>
              <w:t xml:space="preserve">xpedido por la Tesorería General de la Seguridad Social, </w:t>
            </w:r>
            <w:r w:rsidR="00C318D4" w:rsidRPr="00A73B72">
              <w:rPr>
                <w:sz w:val="18"/>
                <w:szCs w:val="18"/>
              </w:rPr>
              <w:t xml:space="preserve">en el que consten relacionadas todas las cuentas de cotización y el nivel de empleo existente en cada una de ellas en el Régimen General de la Seguridad Social y en el ámbito territorial de Castilla-La Mancha, </w:t>
            </w:r>
            <w:r w:rsidRPr="00A73B72">
              <w:rPr>
                <w:sz w:val="18"/>
                <w:szCs w:val="18"/>
              </w:rPr>
              <w:t>correspondiente al último ejercicio contable cerrado. Deberá solicitarse su emisión para el período comprendido entre el primer y último día</w:t>
            </w:r>
            <w:r w:rsidR="007D260E" w:rsidRPr="00A73B72">
              <w:rPr>
                <w:sz w:val="18"/>
                <w:szCs w:val="18"/>
              </w:rPr>
              <w:t xml:space="preserve"> del ejercicio contable cerrado</w:t>
            </w:r>
            <w:r w:rsidR="004844C1" w:rsidRPr="00A73B72">
              <w:rPr>
                <w:sz w:val="18"/>
                <w:szCs w:val="18"/>
              </w:rPr>
              <w:t>. En el caso de no inscripción como empresario dentro del sistema de la Seguridad Social, se aportará informe negativo de inscripción de empresario expedido por la Tesorería General de la Seguridad Social.</w:t>
            </w:r>
          </w:p>
          <w:p w:rsidR="006923CA" w:rsidRPr="00A73B72" w:rsidRDefault="006923CA" w:rsidP="006923CA">
            <w:pPr>
              <w:rPr>
                <w:sz w:val="18"/>
                <w:szCs w:val="18"/>
              </w:rPr>
            </w:pPr>
            <w:r w:rsidRPr="00A73B72">
              <w:rPr>
                <w:sz w:val="18"/>
                <w:szCs w:val="18"/>
              </w:rPr>
              <w:t xml:space="preserve">2º. </w:t>
            </w:r>
            <w:r w:rsidR="00EE1D0C" w:rsidRPr="00A73B72">
              <w:rPr>
                <w:sz w:val="18"/>
                <w:szCs w:val="18"/>
              </w:rPr>
              <w:t>I</w:t>
            </w:r>
            <w:r w:rsidRPr="00A73B72">
              <w:rPr>
                <w:sz w:val="18"/>
                <w:szCs w:val="18"/>
              </w:rPr>
              <w:t>nforme de vida laboral de los autónomos, expedido por la Tesorería General de la Seguridad Social, en el caso de que los hubiera.</w:t>
            </w:r>
          </w:p>
          <w:p w:rsidR="006923CA" w:rsidRPr="00A73B72" w:rsidRDefault="006923CA" w:rsidP="006923CA">
            <w:pPr>
              <w:rPr>
                <w:sz w:val="18"/>
                <w:szCs w:val="18"/>
              </w:rPr>
            </w:pPr>
            <w:r w:rsidRPr="00A73B72">
              <w:rPr>
                <w:sz w:val="18"/>
                <w:szCs w:val="18"/>
              </w:rPr>
              <w:t xml:space="preserve">3º. Declaración del impuesto de sociedades, referido al último ejercicio cerrado. </w:t>
            </w:r>
          </w:p>
          <w:p w:rsidR="006923CA" w:rsidRPr="00A73B72" w:rsidRDefault="006923CA" w:rsidP="006923CA">
            <w:pPr>
              <w:rPr>
                <w:sz w:val="18"/>
                <w:szCs w:val="18"/>
              </w:rPr>
            </w:pPr>
            <w:r w:rsidRPr="00A73B72">
              <w:rPr>
                <w:sz w:val="18"/>
                <w:szCs w:val="18"/>
              </w:rPr>
              <w:t>4º. Cuentas anuales correspondientes al último ejercicio contable cerrado, firmadas y selladas, depositadas en el Registro Mercantil, que en el caso de entidades asociadas o vinculadas, serán cuentas consolidadas. En su defecto, presentará el que corresponda de los siguientes:</w:t>
            </w:r>
          </w:p>
          <w:p w:rsidR="006923CA" w:rsidRPr="00A73B72" w:rsidRDefault="006923CA" w:rsidP="006923CA">
            <w:pPr>
              <w:rPr>
                <w:sz w:val="18"/>
                <w:szCs w:val="18"/>
              </w:rPr>
            </w:pPr>
            <w:r w:rsidRPr="00A73B72">
              <w:rPr>
                <w:sz w:val="18"/>
                <w:szCs w:val="18"/>
              </w:rPr>
              <w:t>-Impuesto sobre la Renta de las Personas Físicas del último ejercicio cerrado, en el caso de que fuese persona física.</w:t>
            </w:r>
          </w:p>
          <w:p w:rsidR="006923CA" w:rsidRPr="00A73B72" w:rsidRDefault="006923CA" w:rsidP="006923CA">
            <w:pPr>
              <w:rPr>
                <w:sz w:val="18"/>
                <w:szCs w:val="18"/>
              </w:rPr>
            </w:pPr>
            <w:r w:rsidRPr="00A73B72">
              <w:rPr>
                <w:sz w:val="18"/>
                <w:szCs w:val="18"/>
              </w:rPr>
              <w:t>-Impuesto sobre la Renta de las Personas Físicas del último ejercicio cerrado de todos los socios, en el caso de que fuese una comunidad de bienes o cualquier otro tipo de entidad sin personalidad jurídica.</w:t>
            </w:r>
          </w:p>
          <w:p w:rsidR="006923CA" w:rsidRPr="00A73B72" w:rsidRDefault="006923CA" w:rsidP="006923CA">
            <w:pPr>
              <w:rPr>
                <w:sz w:val="18"/>
                <w:szCs w:val="18"/>
              </w:rPr>
            </w:pPr>
            <w:r w:rsidRPr="00A73B72">
              <w:rPr>
                <w:sz w:val="18"/>
                <w:szCs w:val="18"/>
              </w:rPr>
              <w:t xml:space="preserve">5º. Declaración responsable que figura en el Anexo II de </w:t>
            </w:r>
            <w:r w:rsidR="00FD4D8D" w:rsidRPr="00A73B72">
              <w:rPr>
                <w:sz w:val="18"/>
                <w:szCs w:val="18"/>
              </w:rPr>
              <w:t xml:space="preserve">la </w:t>
            </w:r>
            <w:r w:rsidRPr="00A73B72">
              <w:rPr>
                <w:sz w:val="18"/>
                <w:szCs w:val="18"/>
              </w:rPr>
              <w:t xml:space="preserve">resolución </w:t>
            </w:r>
            <w:r w:rsidR="00FD4D8D" w:rsidRPr="00A73B72">
              <w:rPr>
                <w:sz w:val="18"/>
                <w:szCs w:val="18"/>
              </w:rPr>
              <w:t xml:space="preserve">de convocatoria </w:t>
            </w:r>
            <w:r w:rsidRPr="00A73B72">
              <w:rPr>
                <w:sz w:val="18"/>
                <w:szCs w:val="18"/>
              </w:rPr>
              <w:t xml:space="preserve">acreditativa de los datos de efectivos y los importes financieros de la empresa solicitante e identificando las empresas asociadas o vinculadas, en función del tipo de relación que mantiene con las mismas respecto a participación en el capital, derechos de voto o derecho a ejercer una influencia dominante, indicando su razón social y NIF. De conformidad con lo establecido en el </w:t>
            </w:r>
            <w:r w:rsidR="009C44F0" w:rsidRPr="00A73B72">
              <w:rPr>
                <w:sz w:val="18"/>
                <w:szCs w:val="18"/>
              </w:rPr>
              <w:t>A</w:t>
            </w:r>
            <w:r w:rsidRPr="00A73B72">
              <w:rPr>
                <w:sz w:val="18"/>
                <w:szCs w:val="18"/>
              </w:rPr>
              <w:t>nexo I del Reglamento (UE) nº 651/2014 de la Comisión, de 17 de junio de 2014.</w:t>
            </w:r>
          </w:p>
          <w:p w:rsidR="006923CA" w:rsidRPr="00A73B72" w:rsidRDefault="006923CA" w:rsidP="006923CA">
            <w:pPr>
              <w:rPr>
                <w:sz w:val="18"/>
                <w:szCs w:val="18"/>
              </w:rPr>
            </w:pPr>
          </w:p>
          <w:p w:rsidR="006923CA" w:rsidRPr="00A73B72" w:rsidRDefault="006923CA" w:rsidP="006923CA">
            <w:pPr>
              <w:rPr>
                <w:sz w:val="18"/>
                <w:szCs w:val="18"/>
              </w:rPr>
            </w:pPr>
            <w:r w:rsidRPr="00A73B72">
              <w:rPr>
                <w:sz w:val="18"/>
                <w:szCs w:val="18"/>
              </w:rPr>
              <w:t>C) Documentación correspondiente al proyecto:</w:t>
            </w:r>
          </w:p>
          <w:p w:rsidR="00056C47" w:rsidRPr="00A73B72" w:rsidRDefault="00056C47" w:rsidP="006923CA">
            <w:pPr>
              <w:rPr>
                <w:sz w:val="6"/>
                <w:szCs w:val="6"/>
              </w:rPr>
            </w:pPr>
          </w:p>
          <w:p w:rsidR="006923CA" w:rsidRPr="00A73B72" w:rsidRDefault="006923CA" w:rsidP="006923CA">
            <w:pPr>
              <w:rPr>
                <w:sz w:val="18"/>
                <w:szCs w:val="18"/>
              </w:rPr>
            </w:pPr>
            <w:r w:rsidRPr="00A73B72">
              <w:rPr>
                <w:sz w:val="18"/>
                <w:szCs w:val="18"/>
              </w:rPr>
              <w:t xml:space="preserve">1º. Facturas “pro-forma” de todas las actuaciones, en las que se describan detalladamente los bienes a adquirir y su precio. Cuando el importe del gasto subvencionable, de conformidad con lo dispuesto en el artículo 31 de la Ley 38/2003, de 17 de noviembre, supere la cuantía de </w:t>
            </w:r>
            <w:r w:rsidR="009C44F0" w:rsidRPr="00A73B72">
              <w:rPr>
                <w:sz w:val="18"/>
                <w:szCs w:val="18"/>
              </w:rPr>
              <w:t xml:space="preserve">50.000 euros para los </w:t>
            </w:r>
            <w:r w:rsidR="00FC3345" w:rsidRPr="00A73B72">
              <w:rPr>
                <w:sz w:val="18"/>
                <w:szCs w:val="18"/>
              </w:rPr>
              <w:t xml:space="preserve">gastos por ejecución </w:t>
            </w:r>
            <w:r w:rsidR="009C44F0" w:rsidRPr="00A73B72">
              <w:rPr>
                <w:sz w:val="18"/>
                <w:szCs w:val="18"/>
              </w:rPr>
              <w:t xml:space="preserve">de obra </w:t>
            </w:r>
            <w:r w:rsidR="00983380">
              <w:rPr>
                <w:sz w:val="18"/>
                <w:szCs w:val="18"/>
              </w:rPr>
              <w:t>o</w:t>
            </w:r>
            <w:r w:rsidR="009C44F0" w:rsidRPr="00A73B72">
              <w:rPr>
                <w:sz w:val="18"/>
                <w:szCs w:val="18"/>
              </w:rPr>
              <w:t xml:space="preserve"> de </w:t>
            </w:r>
            <w:r w:rsidRPr="00A73B72">
              <w:rPr>
                <w:sz w:val="18"/>
                <w:szCs w:val="18"/>
              </w:rPr>
              <w:t xml:space="preserve">18.000 euros </w:t>
            </w:r>
            <w:r w:rsidR="009C44F0" w:rsidRPr="00A73B72">
              <w:rPr>
                <w:sz w:val="18"/>
                <w:szCs w:val="18"/>
              </w:rPr>
              <w:t xml:space="preserve">cuando se trate de otros </w:t>
            </w:r>
            <w:r w:rsidR="00FC3345" w:rsidRPr="00A73B72">
              <w:rPr>
                <w:sz w:val="18"/>
                <w:szCs w:val="18"/>
              </w:rPr>
              <w:t>gastos</w:t>
            </w:r>
            <w:r w:rsidR="009C44F0" w:rsidRPr="00A73B72">
              <w:rPr>
                <w:sz w:val="18"/>
                <w:szCs w:val="18"/>
              </w:rPr>
              <w:t xml:space="preserve"> </w:t>
            </w:r>
            <w:r w:rsidRPr="00A73B72">
              <w:rPr>
                <w:sz w:val="18"/>
                <w:szCs w:val="18"/>
              </w:rPr>
              <w:t>(cuantías establecidas en el artículo 138 del texto refundido de la Ley de Contratos del Sector Público, aprobado por Real Decreto Legislativo 3/2011, de 14 de noviembre),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la memoria a que se refiere el párrafo siguiente. La elección entre las ofertas presentadas se realizará conforme a criterios de eficiencia y economía, debiendo justificarse expresamente en la citada memoria la elección, cuando no recaiga en la propuesta económica más ventajosa.</w:t>
            </w:r>
            <w:r w:rsidR="009C44F0" w:rsidRPr="00A73B72">
              <w:rPr>
                <w:sz w:val="18"/>
                <w:szCs w:val="18"/>
              </w:rPr>
              <w:t xml:space="preserve"> En caso de compra de edificios nuevos, se aportará nota simple informativa acreditativa de la totalidad de inscripciones registrales que afecten a la finca a partir de la declaración de obra nueva.</w:t>
            </w:r>
            <w:r w:rsidRPr="00A73B72">
              <w:rPr>
                <w:sz w:val="18"/>
                <w:szCs w:val="18"/>
              </w:rPr>
              <w:t xml:space="preserve"> </w:t>
            </w:r>
          </w:p>
          <w:p w:rsidR="006923CA" w:rsidRPr="00A73B72" w:rsidRDefault="006923CA" w:rsidP="006923CA">
            <w:pPr>
              <w:rPr>
                <w:sz w:val="18"/>
                <w:szCs w:val="18"/>
              </w:rPr>
            </w:pPr>
            <w:r w:rsidRPr="00A73B72">
              <w:rPr>
                <w:sz w:val="18"/>
                <w:szCs w:val="18"/>
              </w:rPr>
              <w:t xml:space="preserve">2º. Memoria técnica, económica y financiera del proyecto de cuyo examen deberá deducirse la actividad a realizar, con el contenido mínimo del anexo III </w:t>
            </w:r>
            <w:r w:rsidR="00FD4D8D" w:rsidRPr="00A73B72">
              <w:rPr>
                <w:sz w:val="18"/>
                <w:szCs w:val="18"/>
              </w:rPr>
              <w:t>de la resolución de convocatoria</w:t>
            </w:r>
            <w:r w:rsidRPr="00A73B72">
              <w:rPr>
                <w:sz w:val="18"/>
                <w:szCs w:val="18"/>
              </w:rPr>
              <w:t>. En este documento, el solicitante hará constar cuantos hechos y circunstancias considere necesarios para la valoración de su proyecto.</w:t>
            </w:r>
          </w:p>
          <w:p w:rsidR="006923CA" w:rsidRPr="00A73B72" w:rsidRDefault="006923CA" w:rsidP="006923CA">
            <w:pPr>
              <w:rPr>
                <w:sz w:val="18"/>
                <w:szCs w:val="18"/>
              </w:rPr>
            </w:pPr>
          </w:p>
          <w:p w:rsidR="006923CA" w:rsidRPr="00A73B72" w:rsidRDefault="006923CA" w:rsidP="006923CA">
            <w:pPr>
              <w:rPr>
                <w:sz w:val="18"/>
                <w:szCs w:val="18"/>
              </w:rPr>
            </w:pPr>
            <w:r w:rsidRPr="00A73B72">
              <w:rPr>
                <w:sz w:val="18"/>
                <w:szCs w:val="18"/>
              </w:rPr>
              <w:t>D) Otra documentación:</w:t>
            </w:r>
          </w:p>
          <w:p w:rsidR="00056C47" w:rsidRPr="00A73B72" w:rsidRDefault="00056C47" w:rsidP="006923CA">
            <w:pPr>
              <w:rPr>
                <w:sz w:val="6"/>
                <w:szCs w:val="6"/>
              </w:rPr>
            </w:pPr>
          </w:p>
          <w:p w:rsidR="00FE0374" w:rsidRPr="00A73B72" w:rsidRDefault="00FE0374" w:rsidP="00FE0374">
            <w:pPr>
              <w:jc w:val="both"/>
              <w:rPr>
                <w:sz w:val="18"/>
                <w:szCs w:val="18"/>
              </w:rPr>
            </w:pPr>
            <w:r w:rsidRPr="00A73B72">
              <w:rPr>
                <w:sz w:val="18"/>
                <w:szCs w:val="18"/>
              </w:rPr>
              <w:t>1º. Impuesto de Sociedades de los tres ejercicios fiscales anteriores a la presentación de la solicitud, para los proyectos contemplados en el artículo 1</w:t>
            </w:r>
            <w:r w:rsidR="00181925" w:rsidRPr="00A73B72">
              <w:rPr>
                <w:sz w:val="18"/>
                <w:szCs w:val="18"/>
              </w:rPr>
              <w:t>1</w:t>
            </w:r>
            <w:r w:rsidRPr="00A73B72">
              <w:rPr>
                <w:sz w:val="18"/>
                <w:szCs w:val="18"/>
              </w:rPr>
              <w:t xml:space="preserve">.1.d) (transformación </w:t>
            </w:r>
            <w:r w:rsidR="008A1A30" w:rsidRPr="00A73B72">
              <w:rPr>
                <w:sz w:val="18"/>
                <w:szCs w:val="18"/>
              </w:rPr>
              <w:t xml:space="preserve">fundamental </w:t>
            </w:r>
            <w:r w:rsidRPr="00A73B72">
              <w:rPr>
                <w:sz w:val="18"/>
                <w:szCs w:val="18"/>
              </w:rPr>
              <w:t xml:space="preserve">del proceso global de producción) de la Orden </w:t>
            </w:r>
            <w:r w:rsidR="00B74DE6" w:rsidRPr="00A73B72">
              <w:rPr>
                <w:sz w:val="18"/>
                <w:szCs w:val="18"/>
              </w:rPr>
              <w:t xml:space="preserve">de </w:t>
            </w:r>
            <w:r w:rsidR="007E26DB" w:rsidRPr="00A73B72">
              <w:rPr>
                <w:sz w:val="18"/>
                <w:szCs w:val="18"/>
              </w:rPr>
              <w:t>Bases Reguladoras</w:t>
            </w:r>
            <w:r w:rsidRPr="00A73B72">
              <w:rPr>
                <w:sz w:val="18"/>
                <w:szCs w:val="18"/>
              </w:rPr>
              <w:t>.</w:t>
            </w:r>
          </w:p>
          <w:p w:rsidR="00FE0374" w:rsidRPr="00A73B72" w:rsidRDefault="00544341" w:rsidP="008A1A30">
            <w:pPr>
              <w:jc w:val="both"/>
              <w:rPr>
                <w:sz w:val="18"/>
                <w:szCs w:val="18"/>
              </w:rPr>
            </w:pPr>
            <w:r w:rsidRPr="00A73B72">
              <w:rPr>
                <w:sz w:val="18"/>
                <w:szCs w:val="18"/>
              </w:rPr>
              <w:t>2</w:t>
            </w:r>
            <w:r w:rsidR="00FE0374" w:rsidRPr="00A73B72">
              <w:rPr>
                <w:sz w:val="18"/>
                <w:szCs w:val="18"/>
              </w:rPr>
              <w:t>º.</w:t>
            </w:r>
            <w:r w:rsidR="00B52815" w:rsidRPr="00A73B72">
              <w:rPr>
                <w:sz w:val="18"/>
                <w:szCs w:val="18"/>
              </w:rPr>
              <w:t xml:space="preserve"> a) </w:t>
            </w:r>
            <w:r w:rsidR="00FE0374" w:rsidRPr="00A73B72">
              <w:rPr>
                <w:sz w:val="18"/>
                <w:szCs w:val="18"/>
              </w:rPr>
              <w:t xml:space="preserve">Cuando el solicitante sea una pyme ya constituida, deberá presentar informe de vida laboral expedido por la Tesorería General de la Seguridad Social referido a la fecha de presentación de la solicitud, </w:t>
            </w:r>
            <w:r w:rsidR="001822A7" w:rsidRPr="00A73B72">
              <w:rPr>
                <w:sz w:val="18"/>
                <w:szCs w:val="18"/>
              </w:rPr>
              <w:t>de</w:t>
            </w:r>
            <w:r w:rsidR="00FE0374" w:rsidRPr="00A73B72">
              <w:rPr>
                <w:sz w:val="18"/>
                <w:szCs w:val="18"/>
              </w:rPr>
              <w:t xml:space="preserve"> todas las cuentas de cotización y </w:t>
            </w:r>
            <w:r w:rsidR="001822A7" w:rsidRPr="00A73B72">
              <w:rPr>
                <w:sz w:val="18"/>
                <w:szCs w:val="18"/>
              </w:rPr>
              <w:t xml:space="preserve">con </w:t>
            </w:r>
            <w:r w:rsidR="00FE0374" w:rsidRPr="00A73B72">
              <w:rPr>
                <w:sz w:val="18"/>
                <w:szCs w:val="18"/>
              </w:rPr>
              <w:t>el nivel de empleo existente en cada una de ellas en el Régimen General de la Seguridad Social y en el ámbito territorial de Castilla-La Mancha.</w:t>
            </w:r>
          </w:p>
          <w:p w:rsidR="00FE0374" w:rsidRPr="00A73B72" w:rsidRDefault="00B52815" w:rsidP="008A1A30">
            <w:pPr>
              <w:jc w:val="both"/>
              <w:rPr>
                <w:sz w:val="18"/>
                <w:szCs w:val="18"/>
              </w:rPr>
            </w:pPr>
            <w:r w:rsidRPr="00A73B72">
              <w:rPr>
                <w:sz w:val="18"/>
                <w:szCs w:val="18"/>
              </w:rPr>
              <w:t xml:space="preserve">     b) </w:t>
            </w:r>
            <w:r w:rsidR="00FE0374" w:rsidRPr="00A73B72">
              <w:rPr>
                <w:sz w:val="18"/>
                <w:szCs w:val="18"/>
              </w:rPr>
              <w:t xml:space="preserve">En el caso de pyme </w:t>
            </w:r>
            <w:r w:rsidRPr="00A73B72">
              <w:rPr>
                <w:sz w:val="18"/>
                <w:szCs w:val="18"/>
              </w:rPr>
              <w:t xml:space="preserve">acogida a </w:t>
            </w:r>
            <w:r w:rsidR="00FE0374" w:rsidRPr="00A73B72">
              <w:rPr>
                <w:sz w:val="18"/>
                <w:szCs w:val="18"/>
              </w:rPr>
              <w:t>actividad estaci</w:t>
            </w:r>
            <w:r w:rsidRPr="00A73B72">
              <w:rPr>
                <w:sz w:val="18"/>
                <w:szCs w:val="18"/>
              </w:rPr>
              <w:t>onal, aportará</w:t>
            </w:r>
            <w:r w:rsidR="00FE0374" w:rsidRPr="00A73B72">
              <w:rPr>
                <w:sz w:val="18"/>
                <w:szCs w:val="18"/>
              </w:rPr>
              <w:t xml:space="preserve"> un informe de plantilla media </w:t>
            </w:r>
            <w:r w:rsidR="005F4B68" w:rsidRPr="00A73B72">
              <w:rPr>
                <w:sz w:val="18"/>
                <w:szCs w:val="18"/>
              </w:rPr>
              <w:t xml:space="preserve">anual </w:t>
            </w:r>
            <w:r w:rsidR="00D51EEA" w:rsidRPr="00A73B72">
              <w:rPr>
                <w:sz w:val="18"/>
                <w:szCs w:val="18"/>
              </w:rPr>
              <w:t xml:space="preserve">de trabajadores en situación de alta </w:t>
            </w:r>
            <w:r w:rsidR="00FE0374" w:rsidRPr="00A73B72">
              <w:rPr>
                <w:sz w:val="18"/>
                <w:szCs w:val="18"/>
              </w:rPr>
              <w:t xml:space="preserve">expedido por la Tesorería General de la Seguridad Social referido </w:t>
            </w:r>
            <w:r w:rsidR="001822A7" w:rsidRPr="00A73B72">
              <w:rPr>
                <w:sz w:val="18"/>
                <w:szCs w:val="18"/>
              </w:rPr>
              <w:t xml:space="preserve">al período de doce meses anteriores a </w:t>
            </w:r>
            <w:r w:rsidR="00FE0374" w:rsidRPr="00A73B72">
              <w:rPr>
                <w:sz w:val="18"/>
                <w:szCs w:val="18"/>
              </w:rPr>
              <w:t xml:space="preserve">la fecha de presentación de la solicitud, </w:t>
            </w:r>
            <w:r w:rsidRPr="00A73B72">
              <w:rPr>
                <w:sz w:val="18"/>
                <w:szCs w:val="18"/>
              </w:rPr>
              <w:t>de tod</w:t>
            </w:r>
            <w:r w:rsidR="00FE0374" w:rsidRPr="00A73B72">
              <w:rPr>
                <w:sz w:val="18"/>
                <w:szCs w:val="18"/>
              </w:rPr>
              <w:t xml:space="preserve">as las cuentas de cotización </w:t>
            </w:r>
            <w:r w:rsidR="00623683" w:rsidRPr="00A73B72">
              <w:rPr>
                <w:sz w:val="18"/>
                <w:szCs w:val="18"/>
              </w:rPr>
              <w:t xml:space="preserve">y </w:t>
            </w:r>
            <w:r w:rsidRPr="00A73B72">
              <w:rPr>
                <w:sz w:val="18"/>
                <w:szCs w:val="18"/>
              </w:rPr>
              <w:t>con</w:t>
            </w:r>
            <w:r w:rsidR="00FE0374" w:rsidRPr="00A73B72">
              <w:rPr>
                <w:sz w:val="18"/>
                <w:szCs w:val="18"/>
              </w:rPr>
              <w:t xml:space="preserve"> el nivel de empleo existente en cada una de ellas en el Régimen General de la Seguridad Social y en el ámbito territorial de Castilla-La Mancha.</w:t>
            </w:r>
          </w:p>
          <w:p w:rsidR="005F4B68" w:rsidRPr="00A73B72" w:rsidRDefault="00544341" w:rsidP="008A1A30">
            <w:pPr>
              <w:jc w:val="both"/>
              <w:rPr>
                <w:sz w:val="18"/>
                <w:szCs w:val="18"/>
              </w:rPr>
            </w:pPr>
            <w:r w:rsidRPr="00A73B72">
              <w:rPr>
                <w:sz w:val="18"/>
                <w:szCs w:val="18"/>
              </w:rPr>
              <w:t>3</w:t>
            </w:r>
            <w:r w:rsidR="00FE0374" w:rsidRPr="00A73B72">
              <w:rPr>
                <w:sz w:val="18"/>
                <w:szCs w:val="18"/>
              </w:rPr>
              <w:t xml:space="preserve">º. </w:t>
            </w:r>
            <w:r w:rsidR="00B52815" w:rsidRPr="00A73B72">
              <w:rPr>
                <w:sz w:val="18"/>
                <w:szCs w:val="18"/>
              </w:rPr>
              <w:t xml:space="preserve">a) </w:t>
            </w:r>
            <w:r w:rsidR="00FE0374" w:rsidRPr="00A73B72">
              <w:rPr>
                <w:sz w:val="18"/>
                <w:szCs w:val="18"/>
              </w:rPr>
              <w:t>En cualquier proyecto que se solicite y se tenga en cuenta la creación de empleo al objeto de obtener el porcentaje adicional de ayuda, para acreditar lo establecido en el artículo 1</w:t>
            </w:r>
            <w:r w:rsidR="00181925" w:rsidRPr="00A73B72">
              <w:rPr>
                <w:sz w:val="18"/>
                <w:szCs w:val="18"/>
              </w:rPr>
              <w:t>4</w:t>
            </w:r>
            <w:r w:rsidR="00FE0374" w:rsidRPr="00A73B72">
              <w:rPr>
                <w:sz w:val="18"/>
                <w:szCs w:val="18"/>
              </w:rPr>
              <w:t xml:space="preserve">.2.b) de la Orden </w:t>
            </w:r>
            <w:r w:rsidR="00B52815" w:rsidRPr="00A73B72">
              <w:rPr>
                <w:sz w:val="18"/>
                <w:szCs w:val="18"/>
              </w:rPr>
              <w:t>de Bases Reguladoras</w:t>
            </w:r>
            <w:r w:rsidR="00FE0374" w:rsidRPr="00A73B72">
              <w:rPr>
                <w:sz w:val="18"/>
                <w:szCs w:val="18"/>
              </w:rPr>
              <w:t xml:space="preserve">, será necesario que </w:t>
            </w:r>
            <w:r w:rsidR="001822A7" w:rsidRPr="00A73B72">
              <w:rPr>
                <w:sz w:val="18"/>
                <w:szCs w:val="18"/>
              </w:rPr>
              <w:t>presente</w:t>
            </w:r>
            <w:r w:rsidR="00FE0374" w:rsidRPr="00A73B72">
              <w:rPr>
                <w:sz w:val="18"/>
                <w:szCs w:val="18"/>
              </w:rPr>
              <w:t xml:space="preserve"> informe de vida laboral expedido por la Tesorería General de la Seguridad Social referido a la fecha de publicación en el Diario Oficial de Castilla-La Mancha de la presente convocatoria, </w:t>
            </w:r>
            <w:r w:rsidR="001822A7" w:rsidRPr="00A73B72">
              <w:rPr>
                <w:sz w:val="18"/>
                <w:szCs w:val="18"/>
              </w:rPr>
              <w:t>de</w:t>
            </w:r>
            <w:r w:rsidR="00FE0374" w:rsidRPr="00A73B72">
              <w:rPr>
                <w:sz w:val="18"/>
                <w:szCs w:val="18"/>
              </w:rPr>
              <w:t xml:space="preserve"> todas las cuentas de cotización y </w:t>
            </w:r>
            <w:r w:rsidR="001822A7" w:rsidRPr="00A73B72">
              <w:rPr>
                <w:sz w:val="18"/>
                <w:szCs w:val="18"/>
              </w:rPr>
              <w:t xml:space="preserve">con </w:t>
            </w:r>
            <w:r w:rsidR="00FE0374" w:rsidRPr="00A73B72">
              <w:rPr>
                <w:sz w:val="18"/>
                <w:szCs w:val="18"/>
              </w:rPr>
              <w:t>el nivel de empleo existente en cada una de ellas en el Régimen General de la Seguridad Social y en el ámbito territorial de Castilla-La Mancha.</w:t>
            </w:r>
          </w:p>
          <w:p w:rsidR="00FE0374" w:rsidRPr="00A73B72" w:rsidRDefault="00B52815" w:rsidP="008A1A30">
            <w:pPr>
              <w:jc w:val="both"/>
              <w:rPr>
                <w:sz w:val="18"/>
                <w:szCs w:val="18"/>
              </w:rPr>
            </w:pPr>
            <w:r w:rsidRPr="00A73B72">
              <w:rPr>
                <w:sz w:val="18"/>
                <w:szCs w:val="18"/>
              </w:rPr>
              <w:t xml:space="preserve">      b) </w:t>
            </w:r>
            <w:r w:rsidR="00FE0374" w:rsidRPr="00A73B72">
              <w:rPr>
                <w:sz w:val="18"/>
                <w:szCs w:val="18"/>
              </w:rPr>
              <w:t xml:space="preserve">En el caso de pyme </w:t>
            </w:r>
            <w:r w:rsidR="001822A7" w:rsidRPr="00A73B72">
              <w:rPr>
                <w:sz w:val="18"/>
                <w:szCs w:val="18"/>
              </w:rPr>
              <w:t xml:space="preserve">acogida a </w:t>
            </w:r>
            <w:r w:rsidR="00FE0374" w:rsidRPr="00A73B72">
              <w:rPr>
                <w:sz w:val="18"/>
                <w:szCs w:val="18"/>
              </w:rPr>
              <w:t xml:space="preserve">actividad estacional, </w:t>
            </w:r>
            <w:r w:rsidR="001822A7" w:rsidRPr="00A73B72">
              <w:rPr>
                <w:sz w:val="18"/>
                <w:szCs w:val="18"/>
              </w:rPr>
              <w:t>aportará</w:t>
            </w:r>
            <w:r w:rsidR="00FE0374" w:rsidRPr="00A73B72">
              <w:rPr>
                <w:sz w:val="18"/>
                <w:szCs w:val="18"/>
              </w:rPr>
              <w:t xml:space="preserve"> un informe de plantilla media </w:t>
            </w:r>
            <w:r w:rsidR="005F4B68" w:rsidRPr="00A73B72">
              <w:rPr>
                <w:sz w:val="18"/>
                <w:szCs w:val="18"/>
              </w:rPr>
              <w:t xml:space="preserve">anual </w:t>
            </w:r>
            <w:r w:rsidR="00D51EEA" w:rsidRPr="00A73B72">
              <w:rPr>
                <w:sz w:val="18"/>
                <w:szCs w:val="18"/>
              </w:rPr>
              <w:t xml:space="preserve">de trabajadores en situación de alta </w:t>
            </w:r>
            <w:r w:rsidR="001822A7" w:rsidRPr="00A73B72">
              <w:rPr>
                <w:sz w:val="18"/>
                <w:szCs w:val="18"/>
              </w:rPr>
              <w:t>e</w:t>
            </w:r>
            <w:r w:rsidR="00FE0374" w:rsidRPr="00A73B72">
              <w:rPr>
                <w:sz w:val="18"/>
                <w:szCs w:val="18"/>
              </w:rPr>
              <w:t xml:space="preserve">xpedido por la Tesorería General de la Seguridad Social referido al periodo de doce meses anteriores a la fecha de publicación en el Diario Oficial de Castilla-La Mancha de la presente convocatoria, </w:t>
            </w:r>
            <w:r w:rsidR="001822A7" w:rsidRPr="00A73B72">
              <w:rPr>
                <w:sz w:val="18"/>
                <w:szCs w:val="18"/>
              </w:rPr>
              <w:t>de</w:t>
            </w:r>
            <w:r w:rsidR="00FE0374" w:rsidRPr="00A73B72">
              <w:rPr>
                <w:sz w:val="18"/>
                <w:szCs w:val="18"/>
              </w:rPr>
              <w:t xml:space="preserve"> todas las cuentas de cotización y </w:t>
            </w:r>
            <w:r w:rsidR="00623683" w:rsidRPr="00A73B72">
              <w:rPr>
                <w:sz w:val="18"/>
                <w:szCs w:val="18"/>
              </w:rPr>
              <w:t xml:space="preserve">con </w:t>
            </w:r>
            <w:r w:rsidR="00FE0374" w:rsidRPr="00A73B72">
              <w:rPr>
                <w:sz w:val="18"/>
                <w:szCs w:val="18"/>
              </w:rPr>
              <w:t>el nivel de empleo existente en cada una de ellas en el Régimen General de la Seguridad Social y en el ámbito territorial de Castilla-La Mancha.</w:t>
            </w:r>
          </w:p>
          <w:p w:rsidR="00750AD9" w:rsidRPr="00A73B72" w:rsidRDefault="00750AD9" w:rsidP="008A1A30">
            <w:pPr>
              <w:rPr>
                <w:sz w:val="18"/>
                <w:szCs w:val="18"/>
              </w:rPr>
            </w:pPr>
          </w:p>
          <w:p w:rsidR="004C1C96" w:rsidRPr="00A73B72" w:rsidRDefault="004C1C96" w:rsidP="004C1C96">
            <w:pPr>
              <w:rPr>
                <w:sz w:val="18"/>
                <w:szCs w:val="18"/>
              </w:rPr>
            </w:pPr>
            <w:r w:rsidRPr="00A73B72">
              <w:rPr>
                <w:sz w:val="18"/>
                <w:szCs w:val="18"/>
              </w:rPr>
              <w:t>E) A efectos de valoración, podrá aporta</w:t>
            </w:r>
            <w:r w:rsidR="00056C47" w:rsidRPr="00A73B72">
              <w:rPr>
                <w:sz w:val="18"/>
                <w:szCs w:val="18"/>
              </w:rPr>
              <w:t>rse la siguiente documentación:</w:t>
            </w:r>
          </w:p>
          <w:p w:rsidR="00056C47" w:rsidRPr="00A73B72" w:rsidRDefault="00056C47" w:rsidP="004C1C96">
            <w:pPr>
              <w:rPr>
                <w:sz w:val="6"/>
                <w:szCs w:val="6"/>
              </w:rPr>
            </w:pPr>
          </w:p>
          <w:p w:rsidR="00003254" w:rsidRPr="00A73B72" w:rsidRDefault="00003254" w:rsidP="00003254">
            <w:pPr>
              <w:jc w:val="both"/>
              <w:rPr>
                <w:sz w:val="18"/>
                <w:szCs w:val="18"/>
              </w:rPr>
            </w:pPr>
            <w:r w:rsidRPr="00A73B72">
              <w:rPr>
                <w:sz w:val="18"/>
                <w:szCs w:val="18"/>
              </w:rPr>
              <w:t xml:space="preserve">a) En el caso de que el solicitante sea una persona física con algún tipo de discapacidad podrá acreditar dicha circunstancia en la forma indicada por el artículo 2 del Real Decreto 1414/2006, de 1 de diciembre, por el que se determina la consideración de persona con </w:t>
            </w:r>
            <w:r w:rsidRPr="00A73B72">
              <w:rPr>
                <w:sz w:val="18"/>
                <w:szCs w:val="18"/>
              </w:rPr>
              <w:lastRenderedPageBreak/>
              <w:t>discapacidad a los efectos del texto refundido de la Ley General de derechos de las personas con discapacidad y de su inclusión social, aprobado por Real Decreto Legislativo 1/2013, de 29 de noviembre.</w:t>
            </w:r>
          </w:p>
          <w:p w:rsidR="003077D1" w:rsidRPr="00A73B72" w:rsidRDefault="003077D1" w:rsidP="003077D1">
            <w:pPr>
              <w:jc w:val="both"/>
              <w:rPr>
                <w:rFonts w:ascii="Arial" w:hAnsi="Arial" w:cs="Arial"/>
              </w:rPr>
            </w:pPr>
            <w:r w:rsidRPr="00A73B72">
              <w:rPr>
                <w:sz w:val="18"/>
                <w:szCs w:val="18"/>
              </w:rPr>
              <w:t>b) En el caso de que el solicitante sea una persona física desempleada de larga duración, entendiéndose como tal, a los efectos de estas ayudas, cuando haya estado inscrita como demandante de empleo no ocupado durante doce o más meses, dentro de los dieciocho meses anteriores a la fecha de solicitud de la subvención, en cuyo caso para su valoración se aportará la documentación que acredite tal circunstancia.</w:t>
            </w:r>
          </w:p>
          <w:p w:rsidR="00003254" w:rsidRPr="00A73B72" w:rsidRDefault="003077D1" w:rsidP="00003254">
            <w:pPr>
              <w:jc w:val="both"/>
              <w:rPr>
                <w:sz w:val="18"/>
                <w:szCs w:val="18"/>
              </w:rPr>
            </w:pPr>
            <w:r w:rsidRPr="00A73B72">
              <w:rPr>
                <w:sz w:val="18"/>
                <w:szCs w:val="18"/>
              </w:rPr>
              <w:t>c</w:t>
            </w:r>
            <w:r w:rsidR="00003254" w:rsidRPr="00A73B72">
              <w:rPr>
                <w:sz w:val="18"/>
                <w:szCs w:val="18"/>
              </w:rPr>
              <w:t xml:space="preserve">) En el caso de personas jurídicas cuya participación mayoritaria en el capital social esté constituido por personas físicas con algún tipo de discapacidad o bien se trate de personas desempleadas de larga duración, </w:t>
            </w:r>
            <w:r w:rsidRPr="00A73B72">
              <w:rPr>
                <w:sz w:val="18"/>
                <w:szCs w:val="18"/>
              </w:rPr>
              <w:t xml:space="preserve">para su valoración </w:t>
            </w:r>
            <w:r w:rsidR="00003254" w:rsidRPr="00A73B72">
              <w:rPr>
                <w:sz w:val="18"/>
                <w:szCs w:val="18"/>
              </w:rPr>
              <w:t xml:space="preserve">se aportará la documentación </w:t>
            </w:r>
            <w:r w:rsidRPr="00A73B72">
              <w:rPr>
                <w:sz w:val="18"/>
                <w:szCs w:val="18"/>
              </w:rPr>
              <w:t xml:space="preserve">que acredite tales circunstancias así como la documentación </w:t>
            </w:r>
            <w:r w:rsidR="00003254" w:rsidRPr="00A73B72">
              <w:rPr>
                <w:sz w:val="18"/>
                <w:szCs w:val="18"/>
              </w:rPr>
              <w:t>que justifique dicha participación, siempre y cuando tengan una vinculación real y efectiva con la empresa, ya sea como trabajadores o como administradores.</w:t>
            </w:r>
          </w:p>
          <w:p w:rsidR="00F36B6B" w:rsidRPr="00A73B72" w:rsidRDefault="00F36B6B" w:rsidP="00003254"/>
        </w:tc>
      </w:tr>
    </w:tbl>
    <w:p w:rsidR="00F36B6B" w:rsidRPr="00A73B72" w:rsidRDefault="00F36B6B" w:rsidP="002D75F2">
      <w:pPr>
        <w:rPr>
          <w:sz w:val="20"/>
          <w:szCs w:val="20"/>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1463"/>
        <w:gridCol w:w="1194"/>
      </w:tblGrid>
      <w:tr w:rsidR="00EB7A3F" w:rsidRPr="00A73B72" w:rsidTr="004D2B95">
        <w:trPr>
          <w:trHeight w:val="330"/>
        </w:trPr>
        <w:tc>
          <w:tcPr>
            <w:tcW w:w="441" w:type="dxa"/>
            <w:gridSpan w:val="3"/>
            <w:tcBorders>
              <w:right w:val="nil"/>
            </w:tcBorders>
            <w:shd w:val="clear" w:color="auto" w:fill="auto"/>
            <w:vAlign w:val="center"/>
          </w:tcPr>
          <w:p w:rsidR="00EB7A3F" w:rsidRPr="00A73B72" w:rsidRDefault="00EB7A3F" w:rsidP="00B60D55">
            <w:pPr>
              <w:tabs>
                <w:tab w:val="center" w:pos="4252"/>
                <w:tab w:val="right" w:pos="8504"/>
              </w:tabs>
              <w:jc w:val="both"/>
              <w:rPr>
                <w:color w:val="FF0000"/>
              </w:rPr>
            </w:pPr>
            <w:r w:rsidRPr="00A73B72">
              <w:br w:type="page"/>
            </w:r>
          </w:p>
        </w:tc>
        <w:tc>
          <w:tcPr>
            <w:tcW w:w="9829" w:type="dxa"/>
            <w:gridSpan w:val="30"/>
            <w:tcBorders>
              <w:left w:val="nil"/>
            </w:tcBorders>
            <w:shd w:val="clear" w:color="auto" w:fill="auto"/>
            <w:vAlign w:val="center"/>
          </w:tcPr>
          <w:p w:rsidR="00EB7A3F" w:rsidRPr="00A73B72" w:rsidRDefault="00EB7A3F" w:rsidP="00B60D55">
            <w:pPr>
              <w:tabs>
                <w:tab w:val="center" w:pos="4252"/>
                <w:tab w:val="right" w:pos="8504"/>
              </w:tabs>
              <w:jc w:val="both"/>
              <w:rPr>
                <w:b/>
              </w:rPr>
            </w:pPr>
            <w:r w:rsidRPr="00A73B72">
              <w:rPr>
                <w:b/>
              </w:rPr>
              <w:t xml:space="preserve">Datos bancarios </w:t>
            </w:r>
            <w:r w:rsidRPr="00A73B72">
              <w:rPr>
                <w:i/>
              </w:rPr>
              <w:t>(Para cuentas españolas)</w:t>
            </w:r>
          </w:p>
        </w:tc>
      </w:tr>
      <w:tr w:rsidR="002C3F00" w:rsidRPr="00A73B72" w:rsidTr="004D2B9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2C3F00" w:rsidRPr="00A73B72" w:rsidRDefault="002C3F00" w:rsidP="00B60D55">
            <w:pPr>
              <w:tabs>
                <w:tab w:val="center" w:pos="4252"/>
                <w:tab w:val="right" w:pos="8504"/>
              </w:tabs>
              <w:spacing w:before="40"/>
              <w:ind w:right="-290"/>
              <w:jc w:val="both"/>
              <w:rPr>
                <w:rFonts w:ascii="Arial" w:hAnsi="Arial" w:cs="Arial"/>
                <w:sz w:val="14"/>
                <w:szCs w:val="14"/>
              </w:rPr>
            </w:pPr>
          </w:p>
        </w:tc>
        <w:tc>
          <w:tcPr>
            <w:tcW w:w="5027" w:type="dxa"/>
            <w:gridSpan w:val="19"/>
            <w:tcBorders>
              <w:top w:val="nil"/>
              <w:bottom w:val="single" w:sz="4" w:space="0" w:color="C0C0C0"/>
              <w:right w:val="nil"/>
            </w:tcBorders>
          </w:tcPr>
          <w:p w:rsidR="002C3F00" w:rsidRPr="00A73B72" w:rsidRDefault="002C3F00" w:rsidP="00B60D55">
            <w:pPr>
              <w:tabs>
                <w:tab w:val="center" w:pos="4252"/>
                <w:tab w:val="right" w:pos="8504"/>
              </w:tabs>
              <w:spacing w:before="40"/>
              <w:ind w:right="-290"/>
              <w:jc w:val="both"/>
              <w:rPr>
                <w:rFonts w:ascii="Arial" w:hAnsi="Arial" w:cs="Arial"/>
                <w:sz w:val="14"/>
                <w:szCs w:val="14"/>
              </w:rPr>
            </w:pPr>
            <w:r w:rsidRPr="00A73B72">
              <w:rPr>
                <w:rFonts w:ascii="Arial" w:hAnsi="Arial" w:cs="Arial"/>
                <w:sz w:val="14"/>
                <w:szCs w:val="14"/>
              </w:rPr>
              <w:t>Nombre de la entidad bancaria *</w:t>
            </w:r>
            <w:r w:rsidRPr="00A73B72">
              <w:rPr>
                <w:rFonts w:ascii="Arial" w:hAnsi="Arial" w:cs="Arial"/>
                <w:color w:val="C0C0C0"/>
                <w:sz w:val="14"/>
                <w:szCs w:val="14"/>
                <w:vertAlign w:val="subscript"/>
              </w:rPr>
              <w:t xml:space="preserve"> 1</w:t>
            </w:r>
          </w:p>
        </w:tc>
        <w:tc>
          <w:tcPr>
            <w:tcW w:w="5042" w:type="dxa"/>
            <w:gridSpan w:val="12"/>
            <w:tcBorders>
              <w:top w:val="nil"/>
              <w:left w:val="nil"/>
              <w:bottom w:val="single" w:sz="4" w:space="0" w:color="C0C0C0"/>
              <w:right w:val="single" w:sz="4" w:space="0" w:color="auto"/>
            </w:tcBorders>
          </w:tcPr>
          <w:p w:rsidR="002C3F00" w:rsidRPr="00A73B72" w:rsidRDefault="002C3F00" w:rsidP="00B60D55">
            <w:pPr>
              <w:tabs>
                <w:tab w:val="center" w:pos="4252"/>
                <w:tab w:val="right" w:pos="8504"/>
              </w:tabs>
              <w:spacing w:before="40"/>
              <w:ind w:right="-290"/>
              <w:jc w:val="both"/>
              <w:rPr>
                <w:rFonts w:ascii="Arial" w:hAnsi="Arial" w:cs="Arial"/>
                <w:sz w:val="14"/>
                <w:szCs w:val="14"/>
              </w:rPr>
            </w:pPr>
            <w:r w:rsidRPr="00A73B72">
              <w:rPr>
                <w:rFonts w:ascii="Arial" w:hAnsi="Arial" w:cs="Arial"/>
                <w:sz w:val="14"/>
                <w:szCs w:val="14"/>
              </w:rPr>
              <w:t>Dirección *</w:t>
            </w:r>
            <w:r w:rsidRPr="00A73B72">
              <w:rPr>
                <w:rFonts w:ascii="Arial" w:hAnsi="Arial" w:cs="Arial"/>
                <w:color w:val="C0C0C0"/>
                <w:sz w:val="14"/>
                <w:szCs w:val="14"/>
                <w:vertAlign w:val="subscript"/>
              </w:rPr>
              <w:t xml:space="preserve"> 2</w:t>
            </w:r>
          </w:p>
        </w:tc>
      </w:tr>
      <w:tr w:rsidR="002C3F00" w:rsidRPr="00A73B72" w:rsidTr="004D2B95">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2C3F00" w:rsidRPr="00A73B72" w:rsidRDefault="002C3F00" w:rsidP="00B60D55">
            <w:pPr>
              <w:tabs>
                <w:tab w:val="center" w:pos="4252"/>
                <w:tab w:val="right" w:pos="8504"/>
              </w:tabs>
              <w:jc w:val="both"/>
              <w:rPr>
                <w:b/>
                <w:sz w:val="20"/>
                <w:szCs w:val="20"/>
              </w:rPr>
            </w:pPr>
          </w:p>
        </w:tc>
        <w:tc>
          <w:tcPr>
            <w:tcW w:w="5027" w:type="dxa"/>
            <w:gridSpan w:val="19"/>
            <w:tcBorders>
              <w:top w:val="single" w:sz="4" w:space="0" w:color="C0C0C0"/>
              <w:left w:val="single" w:sz="4" w:space="0" w:color="C0C0C0"/>
              <w:bottom w:val="single" w:sz="4" w:space="0" w:color="C0C0C0"/>
              <w:right w:val="single" w:sz="4" w:space="0" w:color="C0C0C0"/>
            </w:tcBorders>
          </w:tcPr>
          <w:p w:rsidR="002C3F00" w:rsidRPr="00A73B72" w:rsidRDefault="002C3F00" w:rsidP="00B60D55">
            <w:pPr>
              <w:tabs>
                <w:tab w:val="center" w:pos="4252"/>
                <w:tab w:val="right" w:pos="8504"/>
              </w:tabs>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c>
          <w:tcPr>
            <w:tcW w:w="5042" w:type="dxa"/>
            <w:gridSpan w:val="12"/>
            <w:tcBorders>
              <w:top w:val="single" w:sz="4" w:space="0" w:color="C0C0C0"/>
              <w:left w:val="single" w:sz="4" w:space="0" w:color="C0C0C0"/>
              <w:bottom w:val="single" w:sz="4" w:space="0" w:color="C0C0C0"/>
              <w:right w:val="single" w:sz="4" w:space="0" w:color="auto"/>
            </w:tcBorders>
          </w:tcPr>
          <w:p w:rsidR="002C3F00" w:rsidRPr="00A73B72" w:rsidRDefault="002C3F00" w:rsidP="00B60D55">
            <w:pPr>
              <w:tabs>
                <w:tab w:val="center" w:pos="4252"/>
                <w:tab w:val="right" w:pos="8504"/>
              </w:tabs>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r>
      <w:tr w:rsidR="002C3F00" w:rsidRPr="00A73B72" w:rsidTr="004D2B95">
        <w:tblPrEx>
          <w:tblBorders>
            <w:insideH w:val="none" w:sz="0" w:space="0" w:color="auto"/>
            <w:insideV w:val="none" w:sz="0" w:space="0" w:color="auto"/>
          </w:tblBorders>
        </w:tblPrEx>
        <w:trPr>
          <w:trHeight w:hRule="exact" w:val="227"/>
        </w:trPr>
        <w:tc>
          <w:tcPr>
            <w:tcW w:w="193" w:type="dxa"/>
            <w:tcBorders>
              <w:top w:val="nil"/>
              <w:bottom w:val="nil"/>
              <w:right w:val="nil"/>
            </w:tcBorders>
            <w:tcMar>
              <w:right w:w="57" w:type="dxa"/>
            </w:tcMar>
          </w:tcPr>
          <w:p w:rsidR="002C3F00" w:rsidRPr="00A73B72" w:rsidRDefault="002C3F00" w:rsidP="00B60D55">
            <w:pPr>
              <w:tabs>
                <w:tab w:val="center" w:pos="4252"/>
                <w:tab w:val="right" w:pos="8504"/>
              </w:tabs>
              <w:spacing w:before="40"/>
              <w:ind w:right="-290"/>
              <w:jc w:val="both"/>
              <w:rPr>
                <w:rFonts w:ascii="Arial" w:hAnsi="Arial" w:cs="Arial"/>
                <w:sz w:val="14"/>
                <w:szCs w:val="14"/>
              </w:rPr>
            </w:pPr>
          </w:p>
        </w:tc>
        <w:tc>
          <w:tcPr>
            <w:tcW w:w="10077" w:type="dxa"/>
            <w:gridSpan w:val="32"/>
            <w:tcBorders>
              <w:top w:val="nil"/>
              <w:bottom w:val="single" w:sz="4" w:space="0" w:color="C0C0C0"/>
              <w:right w:val="single" w:sz="4" w:space="0" w:color="auto"/>
            </w:tcBorders>
          </w:tcPr>
          <w:p w:rsidR="002C3F00" w:rsidRPr="00A73B72" w:rsidRDefault="002C3F00" w:rsidP="00B60D55">
            <w:pPr>
              <w:tabs>
                <w:tab w:val="center" w:pos="4252"/>
                <w:tab w:val="right" w:pos="8504"/>
              </w:tabs>
              <w:spacing w:before="40"/>
              <w:ind w:right="-290"/>
              <w:jc w:val="both"/>
              <w:rPr>
                <w:rFonts w:ascii="Arial" w:hAnsi="Arial" w:cs="Arial"/>
                <w:sz w:val="14"/>
                <w:szCs w:val="14"/>
              </w:rPr>
            </w:pPr>
            <w:r w:rsidRPr="00A73B72">
              <w:rPr>
                <w:rFonts w:ascii="Arial" w:hAnsi="Arial" w:cs="Arial"/>
                <w:sz w:val="14"/>
                <w:szCs w:val="14"/>
              </w:rPr>
              <w:t xml:space="preserve">Nombre completo del titular de la cuenta </w:t>
            </w:r>
            <w:r w:rsidRPr="00A73B72">
              <w:rPr>
                <w:rFonts w:ascii="Arial" w:hAnsi="Arial" w:cs="Arial"/>
                <w:color w:val="C0C0C0"/>
                <w:sz w:val="14"/>
                <w:szCs w:val="14"/>
                <w:vertAlign w:val="subscript"/>
              </w:rPr>
              <w:t>3</w:t>
            </w:r>
          </w:p>
        </w:tc>
      </w:tr>
      <w:tr w:rsidR="002C3F00" w:rsidRPr="00A73B72" w:rsidTr="004D2B95">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2C3F00" w:rsidRPr="00A73B72" w:rsidRDefault="002C3F00" w:rsidP="00B60D55">
            <w:pPr>
              <w:tabs>
                <w:tab w:val="center" w:pos="4252"/>
                <w:tab w:val="right" w:pos="8504"/>
              </w:tabs>
              <w:jc w:val="both"/>
              <w:rPr>
                <w:b/>
                <w:sz w:val="20"/>
                <w:szCs w:val="20"/>
              </w:rPr>
            </w:pPr>
          </w:p>
        </w:tc>
        <w:tc>
          <w:tcPr>
            <w:tcW w:w="10077" w:type="dxa"/>
            <w:gridSpan w:val="32"/>
            <w:tcBorders>
              <w:top w:val="single" w:sz="4" w:space="0" w:color="C0C0C0"/>
              <w:left w:val="single" w:sz="4" w:space="0" w:color="C0C0C0"/>
              <w:bottom w:val="single" w:sz="4" w:space="0" w:color="808080"/>
              <w:right w:val="single" w:sz="4" w:space="0" w:color="auto"/>
            </w:tcBorders>
          </w:tcPr>
          <w:p w:rsidR="002C3F00" w:rsidRPr="00A73B72" w:rsidRDefault="002C3F00" w:rsidP="00B60D55">
            <w:pPr>
              <w:tabs>
                <w:tab w:val="center" w:pos="4252"/>
                <w:tab w:val="right" w:pos="8504"/>
              </w:tabs>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r>
      <w:tr w:rsidR="002C3F00" w:rsidRPr="00A73B72" w:rsidTr="004D2B9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2C3F00" w:rsidRPr="00A73B72" w:rsidRDefault="002C3F00" w:rsidP="00B60D55">
            <w:pPr>
              <w:tabs>
                <w:tab w:val="center" w:pos="4252"/>
                <w:tab w:val="right" w:pos="8504"/>
              </w:tabs>
              <w:spacing w:before="40"/>
              <w:ind w:right="-290"/>
              <w:jc w:val="both"/>
              <w:rPr>
                <w:rFonts w:ascii="Arial" w:hAnsi="Arial" w:cs="Arial"/>
                <w:sz w:val="14"/>
                <w:szCs w:val="14"/>
              </w:rPr>
            </w:pPr>
          </w:p>
        </w:tc>
        <w:tc>
          <w:tcPr>
            <w:tcW w:w="10069" w:type="dxa"/>
            <w:gridSpan w:val="31"/>
            <w:tcBorders>
              <w:top w:val="nil"/>
              <w:bottom w:val="nil"/>
              <w:right w:val="single" w:sz="4" w:space="0" w:color="auto"/>
            </w:tcBorders>
          </w:tcPr>
          <w:p w:rsidR="002C3F00" w:rsidRPr="00A73B72" w:rsidRDefault="002C3F00" w:rsidP="00B60D55">
            <w:pPr>
              <w:tabs>
                <w:tab w:val="center" w:pos="4252"/>
                <w:tab w:val="right" w:pos="8504"/>
              </w:tabs>
              <w:spacing w:before="40"/>
              <w:ind w:right="-290"/>
              <w:jc w:val="both"/>
              <w:rPr>
                <w:rFonts w:ascii="Arial" w:hAnsi="Arial" w:cs="Arial"/>
                <w:sz w:val="14"/>
                <w:szCs w:val="14"/>
              </w:rPr>
            </w:pPr>
            <w:r w:rsidRPr="00A73B72">
              <w:rPr>
                <w:rFonts w:ascii="Arial" w:hAnsi="Arial" w:cs="Arial"/>
                <w:sz w:val="14"/>
                <w:szCs w:val="14"/>
              </w:rPr>
              <w:t>Nº de cuenta IBAN *</w:t>
            </w:r>
            <w:r w:rsidRPr="00A73B72">
              <w:rPr>
                <w:rFonts w:ascii="Arial" w:hAnsi="Arial" w:cs="Arial"/>
                <w:color w:val="C0C0C0"/>
                <w:sz w:val="14"/>
                <w:szCs w:val="14"/>
                <w:vertAlign w:val="subscript"/>
              </w:rPr>
              <w:t>4</w:t>
            </w:r>
          </w:p>
        </w:tc>
      </w:tr>
      <w:tr w:rsidR="00EB7A3F" w:rsidRPr="00A73B72" w:rsidTr="004D2B95">
        <w:tblPrEx>
          <w:tblBorders>
            <w:insideH w:val="none" w:sz="0" w:space="0" w:color="auto"/>
            <w:insideV w:val="none" w:sz="0" w:space="0" w:color="auto"/>
          </w:tblBorders>
        </w:tblPrEx>
        <w:trPr>
          <w:trHeight w:hRule="exact" w:val="170"/>
        </w:trPr>
        <w:tc>
          <w:tcPr>
            <w:tcW w:w="1843" w:type="dxa"/>
            <w:gridSpan w:val="4"/>
            <w:vMerge w:val="restart"/>
            <w:tcBorders>
              <w:top w:val="nil"/>
              <w:right w:val="nil"/>
            </w:tcBorders>
            <w:tcMar>
              <w:right w:w="57" w:type="dxa"/>
            </w:tcMar>
            <w:vAlign w:val="center"/>
          </w:tcPr>
          <w:p w:rsidR="00EB7A3F" w:rsidRPr="00A73B72" w:rsidRDefault="00EB7A3F" w:rsidP="00B60D55">
            <w:pPr>
              <w:tabs>
                <w:tab w:val="center" w:pos="4252"/>
                <w:tab w:val="right" w:pos="8504"/>
              </w:tabs>
              <w:ind w:left="180"/>
              <w:jc w:val="both"/>
              <w:rPr>
                <w:rFonts w:ascii="Arial" w:hAnsi="Arial" w:cs="Arial"/>
                <w:i/>
                <w:sz w:val="12"/>
                <w:szCs w:val="12"/>
              </w:rPr>
            </w:pPr>
            <w:r w:rsidRPr="00A73B72">
              <w:rPr>
                <w:rFonts w:ascii="Arial" w:hAnsi="Arial" w:cs="Arial"/>
                <w:i/>
                <w:sz w:val="12"/>
                <w:szCs w:val="12"/>
              </w:rPr>
              <w:t>Para cuentas españolas</w:t>
            </w:r>
          </w:p>
        </w:tc>
        <w:tc>
          <w:tcPr>
            <w:tcW w:w="427" w:type="dxa"/>
            <w:gridSpan w:val="2"/>
            <w:tcBorders>
              <w:top w:val="nil"/>
              <w:left w:val="nil"/>
              <w:bottom w:val="nil"/>
              <w:right w:val="nil"/>
            </w:tcBorders>
            <w:tcMar>
              <w:left w:w="0" w:type="dxa"/>
              <w:right w:w="0" w:type="dxa"/>
            </w:tcMar>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País</w:t>
            </w:r>
          </w:p>
        </w:tc>
        <w:tc>
          <w:tcPr>
            <w:tcW w:w="501" w:type="dxa"/>
            <w:gridSpan w:val="3"/>
            <w:tcBorders>
              <w:top w:val="nil"/>
              <w:left w:val="nil"/>
              <w:bottom w:val="nil"/>
              <w:right w:val="nil"/>
            </w:tcBorders>
            <w:tcMar>
              <w:left w:w="0" w:type="dxa"/>
              <w:right w:w="0" w:type="dxa"/>
            </w:tcMar>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C.C.</w:t>
            </w:r>
          </w:p>
        </w:tc>
        <w:tc>
          <w:tcPr>
            <w:tcW w:w="959" w:type="dxa"/>
            <w:gridSpan w:val="4"/>
            <w:tcBorders>
              <w:top w:val="nil"/>
              <w:left w:val="nil"/>
              <w:bottom w:val="nil"/>
              <w:right w:val="nil"/>
            </w:tcBorders>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Entidad</w:t>
            </w:r>
          </w:p>
        </w:tc>
        <w:tc>
          <w:tcPr>
            <w:tcW w:w="961" w:type="dxa"/>
            <w:gridSpan w:val="4"/>
            <w:tcBorders>
              <w:top w:val="nil"/>
              <w:left w:val="nil"/>
              <w:bottom w:val="nil"/>
              <w:right w:val="nil"/>
            </w:tcBorders>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Sucursal</w:t>
            </w:r>
          </w:p>
        </w:tc>
        <w:tc>
          <w:tcPr>
            <w:tcW w:w="496" w:type="dxa"/>
            <w:gridSpan w:val="3"/>
            <w:tcBorders>
              <w:top w:val="nil"/>
              <w:left w:val="nil"/>
              <w:bottom w:val="nil"/>
              <w:right w:val="nil"/>
            </w:tcBorders>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D.C.</w:t>
            </w:r>
          </w:p>
        </w:tc>
        <w:tc>
          <w:tcPr>
            <w:tcW w:w="2426" w:type="dxa"/>
            <w:gridSpan w:val="11"/>
            <w:tcBorders>
              <w:top w:val="nil"/>
              <w:left w:val="nil"/>
              <w:bottom w:val="nil"/>
              <w:right w:val="nil"/>
            </w:tcBorders>
            <w:tcMar>
              <w:left w:w="0" w:type="dxa"/>
              <w:right w:w="0" w:type="dxa"/>
            </w:tcMar>
            <w:vAlign w:val="center"/>
          </w:tcPr>
          <w:p w:rsidR="00EB7A3F" w:rsidRPr="00A73B72" w:rsidRDefault="00EB7A3F" w:rsidP="00B60D55">
            <w:pPr>
              <w:tabs>
                <w:tab w:val="center" w:pos="4252"/>
                <w:tab w:val="right" w:pos="8504"/>
              </w:tabs>
              <w:jc w:val="center"/>
              <w:rPr>
                <w:rFonts w:ascii="Arial" w:hAnsi="Arial" w:cs="Arial"/>
                <w:sz w:val="12"/>
                <w:szCs w:val="12"/>
              </w:rPr>
            </w:pPr>
            <w:r w:rsidRPr="00A73B72">
              <w:rPr>
                <w:rFonts w:ascii="Arial" w:hAnsi="Arial" w:cs="Arial"/>
                <w:sz w:val="12"/>
                <w:szCs w:val="12"/>
              </w:rPr>
              <w:t>Cuenta</w:t>
            </w:r>
          </w:p>
        </w:tc>
        <w:tc>
          <w:tcPr>
            <w:tcW w:w="2657" w:type="dxa"/>
            <w:gridSpan w:val="2"/>
            <w:tcBorders>
              <w:top w:val="nil"/>
              <w:left w:val="nil"/>
              <w:bottom w:val="nil"/>
              <w:right w:val="single" w:sz="4" w:space="0" w:color="auto"/>
            </w:tcBorders>
          </w:tcPr>
          <w:p w:rsidR="00EB7A3F" w:rsidRPr="00A73B72" w:rsidRDefault="00EB7A3F" w:rsidP="00B60D55">
            <w:pPr>
              <w:tabs>
                <w:tab w:val="center" w:pos="4252"/>
                <w:tab w:val="right" w:pos="8504"/>
              </w:tabs>
              <w:jc w:val="both"/>
              <w:rPr>
                <w:rFonts w:ascii="Arial" w:hAnsi="Arial" w:cs="Arial"/>
                <w:sz w:val="12"/>
                <w:szCs w:val="12"/>
              </w:rPr>
            </w:pPr>
          </w:p>
        </w:tc>
      </w:tr>
      <w:tr w:rsidR="00EB7A3F" w:rsidRPr="00A73B72" w:rsidTr="004D2B95">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57" w:type="dxa"/>
            <w:gridSpan w:val="2"/>
            <w:tcBorders>
              <w:top w:val="nil"/>
              <w:left w:val="single" w:sz="4" w:space="0" w:color="808080"/>
              <w:bottom w:val="nil"/>
              <w:right w:val="single" w:sz="4" w:space="0" w:color="auto"/>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r>
      <w:tr w:rsidR="00EB7A3F" w:rsidRPr="00A73B72" w:rsidTr="004D2B9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nil"/>
              <w:left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7" w:type="dxa"/>
            <w:tcBorders>
              <w:left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57" w:type="dxa"/>
            <w:gridSpan w:val="2"/>
            <w:tcBorders>
              <w:top w:val="nil"/>
              <w:left w:val="single" w:sz="4" w:space="0" w:color="808080"/>
              <w:bottom w:val="nil"/>
              <w:right w:val="single" w:sz="4" w:space="0" w:color="auto"/>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r>
      <w:tr w:rsidR="00EB7A3F" w:rsidRPr="00A73B72" w:rsidTr="004D2B95">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vAlign w:val="center"/>
          </w:tcPr>
          <w:p w:rsidR="00EB7A3F" w:rsidRPr="00A73B72" w:rsidRDefault="00EB7A3F" w:rsidP="00B60D55">
            <w:pPr>
              <w:tabs>
                <w:tab w:val="center" w:pos="4252"/>
                <w:tab w:val="right" w:pos="8504"/>
              </w:tabs>
              <w:ind w:right="-290"/>
              <w:jc w:val="both"/>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EB7A3F" w:rsidRPr="00A73B72" w:rsidRDefault="00EB7A3F" w:rsidP="00B60D55">
            <w:pPr>
              <w:tabs>
                <w:tab w:val="center" w:pos="4252"/>
                <w:tab w:val="right" w:pos="8504"/>
              </w:tabs>
              <w:jc w:val="center"/>
            </w:pPr>
            <w:r w:rsidRPr="00A73B72">
              <w:t>E S</w:t>
            </w:r>
          </w:p>
        </w:tc>
        <w:tc>
          <w:tcPr>
            <w:tcW w:w="472" w:type="dxa"/>
            <w:gridSpan w:val="2"/>
            <w:tcBorders>
              <w:top w:val="nil"/>
              <w:left w:val="nil"/>
              <w:bottom w:val="nil"/>
              <w:right w:val="single" w:sz="4" w:space="0" w:color="808080"/>
            </w:tcBorders>
            <w:shd w:val="clear" w:color="auto" w:fill="auto"/>
          </w:tcPr>
          <w:p w:rsidR="00EB7A3F" w:rsidRPr="00A73B72" w:rsidRDefault="00EB7A3F" w:rsidP="00B60D55">
            <w:pPr>
              <w:tabs>
                <w:tab w:val="center" w:pos="4252"/>
                <w:tab w:val="right" w:pos="8504"/>
              </w:tabs>
              <w:jc w:val="both"/>
            </w:pPr>
            <w:r w:rsidRPr="00A73B72">
              <w:fldChar w:fldCharType="begin">
                <w:ffData>
                  <w:name w:val=""/>
                  <w:enabled/>
                  <w:calcOnExit w:val="0"/>
                  <w:textInput>
                    <w:maxLength w:val="2"/>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EB7A3F" w:rsidRPr="00A73B72" w:rsidRDefault="00EB7A3F" w:rsidP="00B60D55">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EB7A3F" w:rsidRPr="00A73B72" w:rsidRDefault="00EB7A3F" w:rsidP="00B60D55">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rsidR="00EB7A3F" w:rsidRPr="00A73B72" w:rsidRDefault="00EB7A3F" w:rsidP="00B60D55">
            <w:pPr>
              <w:tabs>
                <w:tab w:val="center" w:pos="4252"/>
                <w:tab w:val="right" w:pos="8504"/>
              </w:tabs>
              <w:jc w:val="both"/>
            </w:pPr>
            <w:r w:rsidRPr="00A73B72">
              <w:fldChar w:fldCharType="begin">
                <w:ffData>
                  <w:name w:val=""/>
                  <w:enabled/>
                  <w:calcOnExit w:val="0"/>
                  <w:textInput>
                    <w:maxLength w:val="2"/>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rsidR="00EB7A3F" w:rsidRPr="00A73B72" w:rsidRDefault="00EB7A3F" w:rsidP="00B60D55">
            <w:pPr>
              <w:tabs>
                <w:tab w:val="center" w:pos="4252"/>
                <w:tab w:val="right" w:pos="8504"/>
              </w:tabs>
              <w:jc w:val="center"/>
              <w:rPr>
                <w:w w:val="200"/>
              </w:rPr>
            </w:pPr>
            <w:r w:rsidRPr="00A73B72">
              <w:rPr>
                <w:w w:val="200"/>
              </w:rPr>
              <w:fldChar w:fldCharType="begin">
                <w:ffData>
                  <w:name w:val=""/>
                  <w:enabled/>
                  <w:calcOnExit w:val="0"/>
                  <w:textInput>
                    <w:maxLength w:val="10"/>
                  </w:textInput>
                </w:ffData>
              </w:fldChar>
            </w:r>
            <w:r w:rsidRPr="00A73B72">
              <w:rPr>
                <w:w w:val="200"/>
              </w:rPr>
              <w:instrText xml:space="preserve"> FORMTEXT </w:instrText>
            </w:r>
            <w:r w:rsidRPr="00A73B72">
              <w:rPr>
                <w:w w:val="200"/>
              </w:rPr>
            </w:r>
            <w:r w:rsidRPr="00A73B72">
              <w:rPr>
                <w:w w:val="200"/>
              </w:rPr>
              <w:fldChar w:fldCharType="separate"/>
            </w:r>
            <w:r w:rsidRPr="00A73B72">
              <w:rPr>
                <w:rFonts w:ascii="MS Mincho" w:eastAsia="MS Mincho" w:hAnsi="MS Mincho" w:cs="MS Mincho" w:hint="eastAsia"/>
                <w:noProof/>
                <w:w w:val="200"/>
              </w:rPr>
              <w:t> </w:t>
            </w:r>
            <w:r w:rsidRPr="00A73B72">
              <w:rPr>
                <w:rFonts w:ascii="MS Mincho" w:eastAsia="MS Mincho" w:hAnsi="MS Mincho" w:cs="MS Mincho" w:hint="eastAsia"/>
                <w:noProof/>
                <w:w w:val="200"/>
              </w:rPr>
              <w:t> </w:t>
            </w:r>
            <w:r w:rsidRPr="00A73B72">
              <w:rPr>
                <w:rFonts w:ascii="MS Mincho" w:eastAsia="MS Mincho" w:hAnsi="MS Mincho" w:cs="MS Mincho" w:hint="eastAsia"/>
                <w:noProof/>
                <w:w w:val="200"/>
              </w:rPr>
              <w:t> </w:t>
            </w:r>
            <w:r w:rsidRPr="00A73B72">
              <w:rPr>
                <w:rFonts w:ascii="MS Mincho" w:eastAsia="MS Mincho" w:hAnsi="MS Mincho" w:cs="MS Mincho" w:hint="eastAsia"/>
                <w:noProof/>
                <w:w w:val="200"/>
              </w:rPr>
              <w:t> </w:t>
            </w:r>
            <w:r w:rsidRPr="00A73B72">
              <w:rPr>
                <w:rFonts w:ascii="MS Mincho" w:eastAsia="MS Mincho" w:hAnsi="MS Mincho" w:cs="MS Mincho" w:hint="eastAsia"/>
                <w:noProof/>
                <w:w w:val="200"/>
              </w:rPr>
              <w:t> </w:t>
            </w:r>
            <w:r w:rsidRPr="00A73B72">
              <w:rPr>
                <w:w w:val="200"/>
              </w:rPr>
              <w:fldChar w:fldCharType="end"/>
            </w:r>
          </w:p>
        </w:tc>
        <w:tc>
          <w:tcPr>
            <w:tcW w:w="2657"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rsidR="00EB7A3F" w:rsidRPr="00A73B72" w:rsidRDefault="00EB7A3F" w:rsidP="00B60D55">
            <w:pPr>
              <w:tabs>
                <w:tab w:val="center" w:pos="4252"/>
                <w:tab w:val="right" w:pos="8504"/>
              </w:tabs>
              <w:ind w:right="-290"/>
              <w:jc w:val="both"/>
            </w:pPr>
          </w:p>
        </w:tc>
      </w:tr>
      <w:tr w:rsidR="00EB7A3F" w:rsidRPr="00A73B72" w:rsidTr="004D2B9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57" w:type="dxa"/>
            <w:gridSpan w:val="2"/>
            <w:tcBorders>
              <w:top w:val="nil"/>
              <w:left w:val="single" w:sz="4" w:space="0" w:color="808080"/>
              <w:bottom w:val="nil"/>
              <w:right w:val="single" w:sz="4" w:space="0" w:color="auto"/>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r>
      <w:tr w:rsidR="00EB7A3F" w:rsidRPr="00A73B72" w:rsidTr="004D2B95">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vAlign w:val="cente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c>
          <w:tcPr>
            <w:tcW w:w="2657" w:type="dxa"/>
            <w:gridSpan w:val="2"/>
            <w:tcBorders>
              <w:top w:val="nil"/>
              <w:left w:val="single" w:sz="4" w:space="0" w:color="808080"/>
              <w:bottom w:val="nil"/>
              <w:right w:val="single" w:sz="4" w:space="0" w:color="auto"/>
            </w:tcBorders>
          </w:tcPr>
          <w:p w:rsidR="00EB7A3F" w:rsidRPr="00A73B72" w:rsidRDefault="00EB7A3F" w:rsidP="00B60D55">
            <w:pPr>
              <w:tabs>
                <w:tab w:val="center" w:pos="4252"/>
                <w:tab w:val="right" w:pos="8504"/>
              </w:tabs>
              <w:spacing w:before="40"/>
              <w:ind w:right="-290"/>
              <w:jc w:val="both"/>
              <w:rPr>
                <w:rFonts w:ascii="Arial" w:hAnsi="Arial" w:cs="Arial"/>
                <w:sz w:val="14"/>
                <w:szCs w:val="14"/>
              </w:rPr>
            </w:pPr>
          </w:p>
        </w:tc>
      </w:tr>
      <w:tr w:rsidR="00EB7A3F" w:rsidRPr="00A73B72" w:rsidTr="004D2B95">
        <w:tblPrEx>
          <w:tblBorders>
            <w:insideH w:val="none" w:sz="0" w:space="0" w:color="auto"/>
            <w:insideV w:val="none" w:sz="0" w:space="0" w:color="auto"/>
          </w:tblBorders>
        </w:tblPrEx>
        <w:trPr>
          <w:trHeight w:hRule="exact" w:val="113"/>
        </w:trPr>
        <w:tc>
          <w:tcPr>
            <w:tcW w:w="1843" w:type="dxa"/>
            <w:gridSpan w:val="4"/>
            <w:tcBorders>
              <w:top w:val="nil"/>
              <w:bottom w:val="nil"/>
              <w:right w:val="nil"/>
            </w:tcBorders>
            <w:tcMar>
              <w:right w:w="57" w:type="dxa"/>
            </w:tcMar>
            <w:vAlign w:val="center"/>
          </w:tcPr>
          <w:p w:rsidR="00EB7A3F" w:rsidRPr="00A73B72" w:rsidRDefault="00EB7A3F" w:rsidP="00B60D55">
            <w:pPr>
              <w:tabs>
                <w:tab w:val="center" w:pos="4252"/>
                <w:tab w:val="right" w:pos="8504"/>
              </w:tabs>
              <w:jc w:val="both"/>
              <w:rPr>
                <w:rFonts w:ascii="Arial" w:hAnsi="Arial" w:cs="Arial"/>
                <w:i/>
                <w:sz w:val="12"/>
                <w:szCs w:val="12"/>
              </w:rPr>
            </w:pPr>
          </w:p>
        </w:tc>
        <w:tc>
          <w:tcPr>
            <w:tcW w:w="427" w:type="dxa"/>
            <w:gridSpan w:val="2"/>
            <w:tcBorders>
              <w:top w:val="nil"/>
              <w:left w:val="nil"/>
              <w:bottom w:val="nil"/>
              <w:right w:val="nil"/>
            </w:tcBorders>
            <w:tcMar>
              <w:left w:w="0" w:type="dxa"/>
              <w:right w:w="0" w:type="dxa"/>
            </w:tcMar>
            <w:vAlign w:val="center"/>
          </w:tcPr>
          <w:p w:rsidR="00EB7A3F" w:rsidRPr="00A73B72" w:rsidRDefault="00EB7A3F" w:rsidP="00B60D55">
            <w:pPr>
              <w:tabs>
                <w:tab w:val="center" w:pos="4252"/>
                <w:tab w:val="right" w:pos="8504"/>
              </w:tabs>
              <w:jc w:val="both"/>
              <w:rPr>
                <w:rFonts w:ascii="Arial" w:hAnsi="Arial" w:cs="Arial"/>
                <w:sz w:val="12"/>
                <w:szCs w:val="12"/>
              </w:rPr>
            </w:pPr>
          </w:p>
        </w:tc>
        <w:tc>
          <w:tcPr>
            <w:tcW w:w="501" w:type="dxa"/>
            <w:gridSpan w:val="3"/>
            <w:tcBorders>
              <w:top w:val="nil"/>
              <w:left w:val="nil"/>
              <w:bottom w:val="nil"/>
              <w:right w:val="nil"/>
            </w:tcBorders>
            <w:tcMar>
              <w:left w:w="0" w:type="dxa"/>
              <w:right w:w="0" w:type="dxa"/>
            </w:tcMar>
            <w:vAlign w:val="center"/>
          </w:tcPr>
          <w:p w:rsidR="00EB7A3F" w:rsidRPr="00A73B72" w:rsidRDefault="00EB7A3F" w:rsidP="00B60D55">
            <w:pPr>
              <w:tabs>
                <w:tab w:val="center" w:pos="4252"/>
                <w:tab w:val="right" w:pos="8504"/>
              </w:tabs>
              <w:jc w:val="both"/>
              <w:rPr>
                <w:rFonts w:ascii="Arial" w:hAnsi="Arial" w:cs="Arial"/>
                <w:sz w:val="12"/>
                <w:szCs w:val="12"/>
              </w:rPr>
            </w:pPr>
          </w:p>
        </w:tc>
        <w:tc>
          <w:tcPr>
            <w:tcW w:w="6305" w:type="dxa"/>
            <w:gridSpan w:val="23"/>
            <w:tcBorders>
              <w:top w:val="nil"/>
              <w:left w:val="nil"/>
              <w:bottom w:val="nil"/>
              <w:right w:val="nil"/>
            </w:tcBorders>
            <w:vAlign w:val="center"/>
          </w:tcPr>
          <w:p w:rsidR="00EB7A3F" w:rsidRPr="00A73B72" w:rsidRDefault="00EB7A3F" w:rsidP="00B60D55">
            <w:pPr>
              <w:tabs>
                <w:tab w:val="center" w:pos="4252"/>
                <w:tab w:val="right" w:pos="8504"/>
              </w:tabs>
              <w:jc w:val="both"/>
              <w:rPr>
                <w:rFonts w:ascii="Arial" w:hAnsi="Arial" w:cs="Arial"/>
                <w:sz w:val="12"/>
                <w:szCs w:val="12"/>
              </w:rPr>
            </w:pPr>
          </w:p>
        </w:tc>
        <w:tc>
          <w:tcPr>
            <w:tcW w:w="1194" w:type="dxa"/>
            <w:tcBorders>
              <w:top w:val="nil"/>
              <w:left w:val="nil"/>
              <w:bottom w:val="nil"/>
              <w:right w:val="single" w:sz="4" w:space="0" w:color="auto"/>
            </w:tcBorders>
          </w:tcPr>
          <w:p w:rsidR="00EB7A3F" w:rsidRPr="00A73B72" w:rsidRDefault="00EB7A3F" w:rsidP="00B60D55">
            <w:pPr>
              <w:tabs>
                <w:tab w:val="center" w:pos="4252"/>
                <w:tab w:val="right" w:pos="8504"/>
              </w:tabs>
              <w:jc w:val="both"/>
              <w:rPr>
                <w:rFonts w:ascii="Arial" w:hAnsi="Arial" w:cs="Arial"/>
                <w:sz w:val="12"/>
                <w:szCs w:val="12"/>
              </w:rPr>
            </w:pPr>
          </w:p>
        </w:tc>
      </w:tr>
      <w:tr w:rsidR="00EB7A3F" w:rsidRPr="00A73B72" w:rsidTr="004D2B95">
        <w:tblPrEx>
          <w:tblBorders>
            <w:insideH w:val="none" w:sz="0" w:space="0" w:color="auto"/>
            <w:insideV w:val="none" w:sz="0" w:space="0" w:color="auto"/>
          </w:tblBorders>
        </w:tblPrEx>
        <w:trPr>
          <w:trHeight w:hRule="exact" w:val="113"/>
        </w:trPr>
        <w:tc>
          <w:tcPr>
            <w:tcW w:w="10270" w:type="dxa"/>
            <w:gridSpan w:val="33"/>
            <w:tcBorders>
              <w:top w:val="nil"/>
              <w:bottom w:val="single" w:sz="4" w:space="0" w:color="auto"/>
              <w:right w:val="single" w:sz="4" w:space="0" w:color="auto"/>
            </w:tcBorders>
          </w:tcPr>
          <w:p w:rsidR="00EB7A3F" w:rsidRPr="00A73B72" w:rsidRDefault="00EB7A3F" w:rsidP="00B60D55">
            <w:pPr>
              <w:tabs>
                <w:tab w:val="center" w:pos="4252"/>
                <w:tab w:val="right" w:pos="8504"/>
              </w:tabs>
              <w:spacing w:before="60" w:after="60"/>
              <w:jc w:val="both"/>
              <w:rPr>
                <w:b/>
                <w:sz w:val="20"/>
                <w:szCs w:val="20"/>
              </w:rPr>
            </w:pPr>
          </w:p>
        </w:tc>
      </w:tr>
    </w:tbl>
    <w:p w:rsidR="00EB7A3F" w:rsidRDefault="00EB7A3F" w:rsidP="00EB7A3F">
      <w:pPr>
        <w:rPr>
          <w:sz w:val="20"/>
          <w:szCs w:val="20"/>
        </w:rPr>
      </w:pPr>
    </w:p>
    <w:tbl>
      <w:tblPr>
        <w:tblW w:w="185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
        <w:gridCol w:w="4834"/>
        <w:gridCol w:w="5309"/>
        <w:gridCol w:w="329"/>
        <w:gridCol w:w="123"/>
        <w:gridCol w:w="236"/>
        <w:gridCol w:w="79"/>
        <w:gridCol w:w="136"/>
        <w:gridCol w:w="236"/>
        <w:gridCol w:w="222"/>
        <w:gridCol w:w="222"/>
        <w:gridCol w:w="222"/>
        <w:gridCol w:w="222"/>
        <w:gridCol w:w="222"/>
        <w:gridCol w:w="222"/>
        <w:gridCol w:w="222"/>
        <w:gridCol w:w="222"/>
        <w:gridCol w:w="222"/>
        <w:gridCol w:w="222"/>
        <w:gridCol w:w="222"/>
        <w:gridCol w:w="222"/>
        <w:gridCol w:w="222"/>
        <w:gridCol w:w="222"/>
        <w:gridCol w:w="222"/>
        <w:gridCol w:w="223"/>
        <w:gridCol w:w="228"/>
        <w:gridCol w:w="223"/>
        <w:gridCol w:w="222"/>
        <w:gridCol w:w="272"/>
        <w:gridCol w:w="246"/>
        <w:gridCol w:w="246"/>
        <w:gridCol w:w="222"/>
        <w:gridCol w:w="888"/>
        <w:gridCol w:w="489"/>
        <w:gridCol w:w="454"/>
      </w:tblGrid>
      <w:tr w:rsidR="00D713D9" w:rsidRPr="00A73B72" w:rsidTr="00AA776B">
        <w:trPr>
          <w:gridAfter w:val="32"/>
          <w:wAfter w:w="8182" w:type="dxa"/>
          <w:trHeight w:val="330"/>
        </w:trPr>
        <w:tc>
          <w:tcPr>
            <w:tcW w:w="10336" w:type="dxa"/>
            <w:gridSpan w:val="3"/>
            <w:tcBorders>
              <w:top w:val="single" w:sz="2" w:space="0" w:color="auto"/>
              <w:bottom w:val="single" w:sz="2" w:space="0" w:color="auto"/>
              <w:right w:val="single" w:sz="2" w:space="0" w:color="auto"/>
            </w:tcBorders>
          </w:tcPr>
          <w:p w:rsidR="00D713D9" w:rsidRPr="00A73B72" w:rsidRDefault="00D713D9" w:rsidP="004D2B95">
            <w:pPr>
              <w:tabs>
                <w:tab w:val="center" w:pos="4252"/>
                <w:tab w:val="right" w:pos="8504"/>
              </w:tabs>
              <w:ind w:left="-75" w:right="43"/>
              <w:jc w:val="both"/>
              <w:rPr>
                <w:b/>
              </w:rPr>
            </w:pPr>
            <w:r w:rsidRPr="00A73B72">
              <w:rPr>
                <w:b/>
              </w:rPr>
              <w:t xml:space="preserve">Datos bancarios </w:t>
            </w:r>
            <w:r w:rsidRPr="00A73B72">
              <w:rPr>
                <w:i/>
              </w:rPr>
              <w:t>(Para cuentas extranjeras)</w:t>
            </w:r>
          </w:p>
        </w:tc>
      </w:tr>
      <w:tr w:rsidR="004D2B95" w:rsidRPr="00A73B72" w:rsidTr="00AA776B">
        <w:tblPrEx>
          <w:tblBorders>
            <w:insideH w:val="none" w:sz="0" w:space="0" w:color="auto"/>
            <w:insideV w:val="none" w:sz="0" w:space="0" w:color="auto"/>
          </w:tblBorders>
        </w:tblPrEx>
        <w:trPr>
          <w:gridAfter w:val="32"/>
          <w:wAfter w:w="8182" w:type="dxa"/>
          <w:trHeight w:hRule="exact" w:val="227"/>
        </w:trPr>
        <w:tc>
          <w:tcPr>
            <w:tcW w:w="5027" w:type="dxa"/>
            <w:gridSpan w:val="2"/>
            <w:tcBorders>
              <w:top w:val="nil"/>
              <w:left w:val="single" w:sz="2" w:space="0" w:color="auto"/>
              <w:bottom w:val="single" w:sz="4" w:space="0" w:color="C0C0C0"/>
              <w:right w:val="nil"/>
            </w:tcBorders>
          </w:tcPr>
          <w:p w:rsidR="004D2B95" w:rsidRPr="00A73B72" w:rsidRDefault="004D2B95" w:rsidP="004D2B95">
            <w:pPr>
              <w:tabs>
                <w:tab w:val="center" w:pos="4252"/>
                <w:tab w:val="right" w:pos="8504"/>
              </w:tabs>
              <w:spacing w:before="40"/>
              <w:ind w:left="-61" w:right="43"/>
              <w:jc w:val="both"/>
              <w:rPr>
                <w:rFonts w:ascii="Arial" w:hAnsi="Arial" w:cs="Arial"/>
                <w:sz w:val="14"/>
                <w:szCs w:val="14"/>
              </w:rPr>
            </w:pPr>
            <w:r w:rsidRPr="00A73B72">
              <w:rPr>
                <w:rFonts w:ascii="Arial" w:hAnsi="Arial" w:cs="Arial"/>
                <w:sz w:val="14"/>
                <w:szCs w:val="14"/>
              </w:rPr>
              <w:t>Nombre de la entidad bancaria *</w:t>
            </w:r>
            <w:r w:rsidRPr="00A73B72">
              <w:rPr>
                <w:rFonts w:ascii="Arial" w:hAnsi="Arial" w:cs="Arial"/>
                <w:color w:val="C0C0C0"/>
                <w:sz w:val="14"/>
                <w:szCs w:val="14"/>
                <w:vertAlign w:val="subscript"/>
              </w:rPr>
              <w:t xml:space="preserve"> 1</w:t>
            </w:r>
          </w:p>
        </w:tc>
        <w:tc>
          <w:tcPr>
            <w:tcW w:w="5309" w:type="dxa"/>
            <w:tcBorders>
              <w:top w:val="nil"/>
              <w:left w:val="nil"/>
              <w:bottom w:val="single" w:sz="4" w:space="0" w:color="C0C0C0"/>
              <w:right w:val="single" w:sz="4" w:space="0" w:color="auto"/>
            </w:tcBorders>
          </w:tcPr>
          <w:p w:rsidR="004D2B95" w:rsidRPr="00A73B72" w:rsidRDefault="001F0396" w:rsidP="004D2B95">
            <w:pPr>
              <w:tabs>
                <w:tab w:val="center" w:pos="4252"/>
                <w:tab w:val="right" w:pos="8504"/>
              </w:tabs>
              <w:spacing w:before="40"/>
              <w:ind w:left="-224" w:right="43"/>
              <w:jc w:val="both"/>
              <w:rPr>
                <w:rFonts w:ascii="Arial" w:hAnsi="Arial" w:cs="Arial"/>
                <w:sz w:val="14"/>
                <w:szCs w:val="14"/>
              </w:rPr>
            </w:pPr>
            <w:r>
              <w:rPr>
                <w:rFonts w:ascii="Arial" w:hAnsi="Arial" w:cs="Arial"/>
                <w:sz w:val="14"/>
                <w:szCs w:val="14"/>
              </w:rPr>
              <w:t>DDi</w:t>
            </w:r>
            <w:r w:rsidR="004D2B95" w:rsidRPr="00A73B72">
              <w:rPr>
                <w:rFonts w:ascii="Arial" w:hAnsi="Arial" w:cs="Arial"/>
                <w:sz w:val="14"/>
                <w:szCs w:val="14"/>
              </w:rPr>
              <w:t>rección *</w:t>
            </w:r>
            <w:r w:rsidR="004D2B95" w:rsidRPr="00A73B72">
              <w:rPr>
                <w:rFonts w:ascii="Arial" w:hAnsi="Arial" w:cs="Arial"/>
                <w:color w:val="C0C0C0"/>
                <w:sz w:val="14"/>
                <w:szCs w:val="14"/>
                <w:vertAlign w:val="subscript"/>
              </w:rPr>
              <w:t xml:space="preserve"> 2</w:t>
            </w:r>
          </w:p>
        </w:tc>
      </w:tr>
      <w:tr w:rsidR="004D2B95" w:rsidRPr="00A73B72" w:rsidTr="00AA776B">
        <w:tblPrEx>
          <w:tblBorders>
            <w:insideH w:val="none" w:sz="0" w:space="0" w:color="auto"/>
            <w:insideV w:val="none" w:sz="0" w:space="0" w:color="auto"/>
          </w:tblBorders>
        </w:tblPrEx>
        <w:trPr>
          <w:gridAfter w:val="32"/>
          <w:wAfter w:w="8182" w:type="dxa"/>
          <w:trHeight w:val="170"/>
        </w:trPr>
        <w:tc>
          <w:tcPr>
            <w:tcW w:w="5027" w:type="dxa"/>
            <w:gridSpan w:val="2"/>
            <w:tcBorders>
              <w:top w:val="single" w:sz="4" w:space="0" w:color="C0C0C0"/>
              <w:left w:val="single" w:sz="2" w:space="0" w:color="auto"/>
              <w:bottom w:val="single" w:sz="4" w:space="0" w:color="C0C0C0"/>
              <w:right w:val="single" w:sz="4" w:space="0" w:color="C0C0C0"/>
            </w:tcBorders>
          </w:tcPr>
          <w:p w:rsidR="004D2B95" w:rsidRPr="00A73B72" w:rsidRDefault="004D2B95" w:rsidP="004D2B95">
            <w:pPr>
              <w:tabs>
                <w:tab w:val="center" w:pos="4252"/>
                <w:tab w:val="right" w:pos="8504"/>
              </w:tabs>
              <w:ind w:left="-61" w:right="43"/>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c>
          <w:tcPr>
            <w:tcW w:w="5309" w:type="dxa"/>
            <w:tcBorders>
              <w:top w:val="single" w:sz="4" w:space="0" w:color="C0C0C0"/>
              <w:left w:val="single" w:sz="4" w:space="0" w:color="C0C0C0"/>
              <w:bottom w:val="single" w:sz="4" w:space="0" w:color="C0C0C0"/>
              <w:right w:val="single" w:sz="4" w:space="0" w:color="auto"/>
            </w:tcBorders>
          </w:tcPr>
          <w:p w:rsidR="004D2B95" w:rsidRPr="00A73B72" w:rsidRDefault="004D2B95" w:rsidP="004D2B95">
            <w:pPr>
              <w:tabs>
                <w:tab w:val="center" w:pos="4252"/>
                <w:tab w:val="right" w:pos="8504"/>
              </w:tabs>
              <w:ind w:left="-224" w:right="43"/>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r>
      <w:tr w:rsidR="004D2B95" w:rsidRPr="00A73B72" w:rsidTr="00AA776B">
        <w:tblPrEx>
          <w:tblBorders>
            <w:insideH w:val="none" w:sz="0" w:space="0" w:color="auto"/>
            <w:insideV w:val="none" w:sz="0" w:space="0" w:color="auto"/>
          </w:tblBorders>
        </w:tblPrEx>
        <w:trPr>
          <w:gridAfter w:val="32"/>
          <w:wAfter w:w="8182" w:type="dxa"/>
          <w:trHeight w:hRule="exact" w:val="227"/>
        </w:trPr>
        <w:tc>
          <w:tcPr>
            <w:tcW w:w="10336" w:type="dxa"/>
            <w:gridSpan w:val="3"/>
            <w:tcBorders>
              <w:top w:val="nil"/>
              <w:left w:val="single" w:sz="2" w:space="0" w:color="auto"/>
              <w:bottom w:val="single" w:sz="4" w:space="0" w:color="C0C0C0"/>
              <w:right w:val="single" w:sz="4" w:space="0" w:color="auto"/>
            </w:tcBorders>
          </w:tcPr>
          <w:p w:rsidR="004D2B95" w:rsidRPr="00A73B72" w:rsidRDefault="004D2B95" w:rsidP="004D2B95">
            <w:pPr>
              <w:tabs>
                <w:tab w:val="center" w:pos="4252"/>
                <w:tab w:val="right" w:pos="8504"/>
              </w:tabs>
              <w:spacing w:before="40"/>
              <w:ind w:left="-61" w:right="43"/>
              <w:jc w:val="both"/>
              <w:rPr>
                <w:rFonts w:ascii="Arial" w:hAnsi="Arial" w:cs="Arial"/>
                <w:sz w:val="14"/>
                <w:szCs w:val="14"/>
              </w:rPr>
            </w:pPr>
            <w:r w:rsidRPr="00A73B72">
              <w:rPr>
                <w:rFonts w:ascii="Arial" w:hAnsi="Arial" w:cs="Arial"/>
                <w:sz w:val="14"/>
                <w:szCs w:val="14"/>
              </w:rPr>
              <w:t xml:space="preserve">Nombre completo del titular de la cuenta </w:t>
            </w:r>
            <w:r w:rsidRPr="00A73B72">
              <w:rPr>
                <w:rFonts w:ascii="Arial" w:hAnsi="Arial" w:cs="Arial"/>
                <w:color w:val="C0C0C0"/>
                <w:sz w:val="14"/>
                <w:szCs w:val="14"/>
                <w:vertAlign w:val="subscript"/>
              </w:rPr>
              <w:t>3</w:t>
            </w:r>
          </w:p>
        </w:tc>
      </w:tr>
      <w:tr w:rsidR="001F3E1C" w:rsidRPr="00A73B72" w:rsidTr="00AA776B">
        <w:tblPrEx>
          <w:tblBorders>
            <w:insideH w:val="none" w:sz="0" w:space="0" w:color="auto"/>
            <w:insideV w:val="none" w:sz="0" w:space="0" w:color="auto"/>
          </w:tblBorders>
        </w:tblPrEx>
        <w:trPr>
          <w:gridAfter w:val="32"/>
          <w:wAfter w:w="8182" w:type="dxa"/>
          <w:trHeight w:val="170"/>
        </w:trPr>
        <w:tc>
          <w:tcPr>
            <w:tcW w:w="193" w:type="dxa"/>
            <w:tcBorders>
              <w:top w:val="nil"/>
              <w:left w:val="single" w:sz="2" w:space="0" w:color="auto"/>
              <w:bottom w:val="nil"/>
              <w:right w:val="single" w:sz="4" w:space="0" w:color="C0C0C0"/>
            </w:tcBorders>
            <w:tcMar>
              <w:right w:w="57" w:type="dxa"/>
            </w:tcMar>
          </w:tcPr>
          <w:p w:rsidR="001F3E1C" w:rsidRPr="00A73B72" w:rsidRDefault="001F3E1C" w:rsidP="004D2B95">
            <w:pPr>
              <w:tabs>
                <w:tab w:val="center" w:pos="4252"/>
                <w:tab w:val="right" w:pos="8504"/>
              </w:tabs>
              <w:ind w:left="-224" w:right="43"/>
              <w:jc w:val="both"/>
              <w:rPr>
                <w:b/>
                <w:sz w:val="20"/>
                <w:szCs w:val="20"/>
              </w:rPr>
            </w:pPr>
          </w:p>
        </w:tc>
        <w:tc>
          <w:tcPr>
            <w:tcW w:w="10143" w:type="dxa"/>
            <w:gridSpan w:val="2"/>
            <w:tcBorders>
              <w:top w:val="single" w:sz="4" w:space="0" w:color="C0C0C0"/>
              <w:left w:val="single" w:sz="4" w:space="0" w:color="C0C0C0"/>
              <w:bottom w:val="single" w:sz="4" w:space="0" w:color="808080"/>
              <w:right w:val="single" w:sz="4" w:space="0" w:color="auto"/>
            </w:tcBorders>
          </w:tcPr>
          <w:p w:rsidR="001F3E1C" w:rsidRPr="00A73B72" w:rsidRDefault="001F3E1C" w:rsidP="004D2B95">
            <w:pPr>
              <w:tabs>
                <w:tab w:val="center" w:pos="4252"/>
                <w:tab w:val="right" w:pos="8504"/>
              </w:tabs>
              <w:ind w:left="-224" w:right="43"/>
              <w:jc w:val="both"/>
              <w:rPr>
                <w:b/>
                <w:sz w:val="20"/>
                <w:szCs w:val="20"/>
              </w:rP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r>
      <w:tr w:rsidR="001F3E1C" w:rsidRPr="00A73B72" w:rsidTr="00D55637">
        <w:tblPrEx>
          <w:tblBorders>
            <w:insideH w:val="none" w:sz="0" w:space="0" w:color="auto"/>
            <w:insideV w:val="none" w:sz="0" w:space="0" w:color="auto"/>
          </w:tblBorders>
        </w:tblPrEx>
        <w:trPr>
          <w:gridAfter w:val="32"/>
          <w:wAfter w:w="8182" w:type="dxa"/>
          <w:trHeight w:hRule="exact" w:val="978"/>
        </w:trPr>
        <w:tc>
          <w:tcPr>
            <w:tcW w:w="10336" w:type="dxa"/>
            <w:gridSpan w:val="3"/>
            <w:tcBorders>
              <w:top w:val="nil"/>
              <w:left w:val="single" w:sz="2" w:space="0" w:color="auto"/>
              <w:bottom w:val="single" w:sz="2" w:space="0" w:color="auto"/>
              <w:right w:val="single" w:sz="2" w:space="0" w:color="auto"/>
            </w:tcBorders>
          </w:tcPr>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8"/>
              <w:gridCol w:w="203"/>
              <w:gridCol w:w="195"/>
              <w:gridCol w:w="27"/>
              <w:gridCol w:w="216"/>
              <w:gridCol w:w="226"/>
              <w:gridCol w:w="236"/>
              <w:gridCol w:w="222"/>
              <w:gridCol w:w="222"/>
              <w:gridCol w:w="222"/>
              <w:gridCol w:w="222"/>
              <w:gridCol w:w="224"/>
              <w:gridCol w:w="228"/>
              <w:gridCol w:w="230"/>
              <w:gridCol w:w="236"/>
              <w:gridCol w:w="233"/>
              <w:gridCol w:w="229"/>
              <w:gridCol w:w="227"/>
              <w:gridCol w:w="229"/>
              <w:gridCol w:w="229"/>
              <w:gridCol w:w="231"/>
              <w:gridCol w:w="233"/>
              <w:gridCol w:w="223"/>
              <w:gridCol w:w="231"/>
              <w:gridCol w:w="231"/>
              <w:gridCol w:w="231"/>
              <w:gridCol w:w="229"/>
              <w:gridCol w:w="231"/>
              <w:gridCol w:w="231"/>
              <w:gridCol w:w="233"/>
              <w:gridCol w:w="231"/>
              <w:gridCol w:w="231"/>
              <w:gridCol w:w="223"/>
              <w:gridCol w:w="223"/>
              <w:gridCol w:w="223"/>
              <w:gridCol w:w="223"/>
              <w:gridCol w:w="223"/>
              <w:gridCol w:w="91"/>
              <w:gridCol w:w="132"/>
              <w:gridCol w:w="222"/>
            </w:tblGrid>
            <w:tr w:rsidR="001F3E1C" w:rsidRPr="00A73B72" w:rsidTr="00D74CE1">
              <w:trPr>
                <w:gridAfter w:val="2"/>
                <w:wAfter w:w="172" w:type="pct"/>
                <w:trHeight w:hRule="exact" w:val="170"/>
              </w:trPr>
              <w:tc>
                <w:tcPr>
                  <w:tcW w:w="859" w:type="pct"/>
                  <w:vMerge w:val="restart"/>
                  <w:tcBorders>
                    <w:top w:val="nil"/>
                    <w:left w:val="nil"/>
                    <w:bottom w:val="nil"/>
                    <w:right w:val="nil"/>
                  </w:tcBorders>
                  <w:tcMar>
                    <w:right w:w="57" w:type="dxa"/>
                  </w:tcMar>
                  <w:vAlign w:val="center"/>
                </w:tcPr>
                <w:p w:rsidR="001F3E1C" w:rsidRPr="00A73B72" w:rsidRDefault="001F3E1C" w:rsidP="00D713D9">
                  <w:pPr>
                    <w:tabs>
                      <w:tab w:val="center" w:pos="4252"/>
                      <w:tab w:val="right" w:pos="8504"/>
                    </w:tabs>
                    <w:ind w:left="180"/>
                    <w:jc w:val="both"/>
                    <w:rPr>
                      <w:rFonts w:ascii="Arial" w:hAnsi="Arial" w:cs="Arial"/>
                      <w:i/>
                      <w:sz w:val="12"/>
                      <w:szCs w:val="12"/>
                    </w:rPr>
                  </w:pPr>
                  <w:r w:rsidRPr="00A73B72">
                    <w:rPr>
                      <w:rFonts w:ascii="Arial" w:hAnsi="Arial" w:cs="Arial"/>
                      <w:i/>
                      <w:sz w:val="12"/>
                      <w:szCs w:val="12"/>
                    </w:rPr>
                    <w:t xml:space="preserve">Para cuentas </w:t>
                  </w:r>
                </w:p>
                <w:p w:rsidR="001F3E1C" w:rsidRPr="00A73B72" w:rsidRDefault="001F3E1C" w:rsidP="00D713D9">
                  <w:pPr>
                    <w:tabs>
                      <w:tab w:val="center" w:pos="4252"/>
                      <w:tab w:val="right" w:pos="8504"/>
                    </w:tabs>
                    <w:ind w:left="180"/>
                    <w:jc w:val="both"/>
                    <w:rPr>
                      <w:rFonts w:ascii="Arial" w:hAnsi="Arial" w:cs="Arial"/>
                      <w:i/>
                      <w:sz w:val="12"/>
                      <w:szCs w:val="12"/>
                    </w:rPr>
                  </w:pPr>
                  <w:r w:rsidRPr="00A73B72">
                    <w:rPr>
                      <w:rFonts w:ascii="Arial" w:hAnsi="Arial" w:cs="Arial"/>
                      <w:i/>
                      <w:sz w:val="12"/>
                      <w:szCs w:val="12"/>
                    </w:rPr>
                    <w:t>de cualquier país</w:t>
                  </w:r>
                </w:p>
                <w:p w:rsidR="001F3E1C" w:rsidRPr="00A73B72" w:rsidRDefault="001F3E1C" w:rsidP="00D713D9">
                  <w:pPr>
                    <w:tabs>
                      <w:tab w:val="center" w:pos="4252"/>
                      <w:tab w:val="right" w:pos="8504"/>
                    </w:tabs>
                    <w:ind w:left="180"/>
                    <w:jc w:val="both"/>
                    <w:rPr>
                      <w:rFonts w:ascii="Arial" w:hAnsi="Arial" w:cs="Arial"/>
                      <w:sz w:val="12"/>
                      <w:szCs w:val="12"/>
                    </w:rPr>
                  </w:pPr>
                  <w:r w:rsidRPr="00A73B72">
                    <w:rPr>
                      <w:rFonts w:ascii="Arial" w:hAnsi="Arial" w:cs="Arial"/>
                      <w:i/>
                      <w:sz w:val="12"/>
                      <w:szCs w:val="12"/>
                    </w:rPr>
                    <w:t>(incluido España)</w:t>
                  </w:r>
                </w:p>
              </w:tc>
              <w:tc>
                <w:tcPr>
                  <w:tcW w:w="198" w:type="pct"/>
                  <w:gridSpan w:val="2"/>
                  <w:tcBorders>
                    <w:top w:val="nil"/>
                    <w:left w:val="nil"/>
                    <w:bottom w:val="nil"/>
                    <w:right w:val="nil"/>
                  </w:tcBorders>
                  <w:tcMar>
                    <w:left w:w="0" w:type="dxa"/>
                    <w:right w:w="0" w:type="dxa"/>
                  </w:tcMar>
                  <w:vAlign w:val="center"/>
                </w:tcPr>
                <w:p w:rsidR="001F3E1C" w:rsidRPr="00A73B72" w:rsidRDefault="001F3E1C" w:rsidP="00D713D9">
                  <w:pPr>
                    <w:tabs>
                      <w:tab w:val="center" w:pos="4252"/>
                      <w:tab w:val="right" w:pos="8504"/>
                    </w:tabs>
                    <w:jc w:val="center"/>
                    <w:rPr>
                      <w:rFonts w:ascii="Arial" w:hAnsi="Arial" w:cs="Arial"/>
                      <w:sz w:val="12"/>
                      <w:szCs w:val="12"/>
                    </w:rPr>
                  </w:pPr>
                  <w:r w:rsidRPr="00A73B72">
                    <w:rPr>
                      <w:rFonts w:ascii="Arial" w:hAnsi="Arial" w:cs="Arial"/>
                      <w:sz w:val="12"/>
                      <w:szCs w:val="12"/>
                    </w:rPr>
                    <w:t>País</w:t>
                  </w:r>
                </w:p>
              </w:tc>
              <w:tc>
                <w:tcPr>
                  <w:tcW w:w="233" w:type="pct"/>
                  <w:gridSpan w:val="3"/>
                  <w:tcBorders>
                    <w:top w:val="nil"/>
                    <w:left w:val="nil"/>
                    <w:bottom w:val="nil"/>
                    <w:right w:val="nil"/>
                  </w:tcBorders>
                  <w:tcMar>
                    <w:left w:w="0" w:type="dxa"/>
                    <w:right w:w="0" w:type="dxa"/>
                  </w:tcMar>
                  <w:vAlign w:val="center"/>
                </w:tcPr>
                <w:p w:rsidR="001F3E1C" w:rsidRPr="00A73B72" w:rsidRDefault="001F3E1C" w:rsidP="00D713D9">
                  <w:pPr>
                    <w:tabs>
                      <w:tab w:val="center" w:pos="4252"/>
                      <w:tab w:val="right" w:pos="8504"/>
                    </w:tabs>
                    <w:jc w:val="center"/>
                    <w:rPr>
                      <w:rFonts w:ascii="Arial" w:hAnsi="Arial" w:cs="Arial"/>
                      <w:sz w:val="12"/>
                      <w:szCs w:val="12"/>
                    </w:rPr>
                  </w:pPr>
                  <w:r w:rsidRPr="00A73B72">
                    <w:rPr>
                      <w:rFonts w:ascii="Arial" w:hAnsi="Arial" w:cs="Arial"/>
                      <w:sz w:val="12"/>
                      <w:szCs w:val="12"/>
                    </w:rPr>
                    <w:t>C.C.</w:t>
                  </w:r>
                </w:p>
              </w:tc>
              <w:tc>
                <w:tcPr>
                  <w:tcW w:w="3538" w:type="pct"/>
                  <w:gridSpan w:val="32"/>
                  <w:tcBorders>
                    <w:top w:val="nil"/>
                    <w:left w:val="nil"/>
                    <w:bottom w:val="nil"/>
                    <w:right w:val="nil"/>
                  </w:tcBorders>
                  <w:vAlign w:val="center"/>
                </w:tcPr>
                <w:p w:rsidR="001F3E1C" w:rsidRPr="00A73B72" w:rsidRDefault="001F3E1C" w:rsidP="001F3E1C">
                  <w:pPr>
                    <w:tabs>
                      <w:tab w:val="center" w:pos="4252"/>
                    </w:tabs>
                    <w:jc w:val="center"/>
                    <w:rPr>
                      <w:rFonts w:ascii="Arial" w:hAnsi="Arial" w:cs="Arial"/>
                      <w:sz w:val="12"/>
                      <w:szCs w:val="12"/>
                    </w:rPr>
                  </w:pPr>
                  <w:r w:rsidRPr="00A73B72">
                    <w:rPr>
                      <w:rFonts w:ascii="Arial" w:hAnsi="Arial" w:cs="Arial"/>
                      <w:sz w:val="12"/>
                      <w:szCs w:val="12"/>
                    </w:rPr>
                    <w:t>Cuenta</w:t>
                  </w:r>
                </w:p>
              </w:tc>
            </w:tr>
            <w:tr w:rsidR="00D74CE1" w:rsidRPr="00A73B72" w:rsidTr="00D74CE1">
              <w:trPr>
                <w:trHeight w:hRule="exact" w:val="57"/>
              </w:trPr>
              <w:tc>
                <w:tcPr>
                  <w:tcW w:w="859" w:type="pct"/>
                  <w:vMerge/>
                  <w:tcBorders>
                    <w:top w:val="nil"/>
                    <w:left w:val="nil"/>
                    <w:bottom w:val="nil"/>
                    <w:right w:val="single" w:sz="2" w:space="0" w:color="auto"/>
                  </w:tcBorders>
                  <w:tcMar>
                    <w:right w:w="57"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1" w:type="pct"/>
                  <w:tcBorders>
                    <w:top w:val="single" w:sz="4" w:space="0" w:color="808080"/>
                    <w:left w:val="single" w:sz="2" w:space="0" w:color="auto"/>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97"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21" w:type="pct"/>
                  <w:gridSpan w:val="2"/>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1"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5"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gridSpan w:val="2"/>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7" w:type="pct"/>
                  <w:tcBorders>
                    <w:top w:val="nil"/>
                    <w:left w:val="nil"/>
                    <w:bottom w:val="nil"/>
                    <w:right w:val="single" w:sz="4" w:space="0" w:color="auto"/>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r>
            <w:tr w:rsidR="00D74CE1" w:rsidRPr="00A73B72" w:rsidTr="00D74CE1">
              <w:trPr>
                <w:trHeight w:hRule="exact" w:val="28"/>
              </w:trPr>
              <w:tc>
                <w:tcPr>
                  <w:tcW w:w="859" w:type="pct"/>
                  <w:vMerge/>
                  <w:tcBorders>
                    <w:top w:val="nil"/>
                    <w:left w:val="nil"/>
                    <w:bottom w:val="nil"/>
                    <w:right w:val="single" w:sz="2" w:space="0" w:color="auto"/>
                  </w:tcBorders>
                  <w:tcMar>
                    <w:right w:w="57"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1" w:type="pct"/>
                  <w:tcBorders>
                    <w:top w:val="nil"/>
                    <w:left w:val="single" w:sz="2" w:space="0" w:color="auto"/>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97" w:type="pct"/>
                  <w:tcBorders>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21" w:type="pct"/>
                  <w:gridSpan w:val="2"/>
                  <w:tcBorders>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1"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gridSpan w:val="2"/>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7" w:type="pct"/>
                  <w:tcBorders>
                    <w:top w:val="nil"/>
                    <w:left w:val="nil"/>
                    <w:bottom w:val="nil"/>
                    <w:right w:val="single" w:sz="4" w:space="0" w:color="auto"/>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r>
            <w:tr w:rsidR="001F3E1C" w:rsidRPr="00A73B72" w:rsidTr="00D55637">
              <w:trPr>
                <w:gridAfter w:val="4"/>
                <w:wAfter w:w="328" w:type="pct"/>
                <w:trHeight w:val="432"/>
              </w:trPr>
              <w:tc>
                <w:tcPr>
                  <w:tcW w:w="859" w:type="pct"/>
                  <w:vMerge/>
                  <w:tcBorders>
                    <w:top w:val="nil"/>
                    <w:left w:val="nil"/>
                    <w:bottom w:val="nil"/>
                    <w:right w:val="single" w:sz="2" w:space="0" w:color="auto"/>
                  </w:tcBorders>
                  <w:tcMar>
                    <w:right w:w="57" w:type="dxa"/>
                  </w:tcMar>
                </w:tcPr>
                <w:p w:rsidR="001F3E1C" w:rsidRPr="00A73B72" w:rsidRDefault="001F3E1C" w:rsidP="00D713D9">
                  <w:pPr>
                    <w:tabs>
                      <w:tab w:val="center" w:pos="4252"/>
                      <w:tab w:val="right" w:pos="8504"/>
                    </w:tabs>
                    <w:jc w:val="both"/>
                  </w:pPr>
                </w:p>
              </w:tc>
              <w:tc>
                <w:tcPr>
                  <w:tcW w:w="212" w:type="pct"/>
                  <w:gridSpan w:val="3"/>
                  <w:tcBorders>
                    <w:top w:val="nil"/>
                    <w:left w:val="single" w:sz="2" w:space="0" w:color="auto"/>
                    <w:bottom w:val="nil"/>
                    <w:right w:val="nil"/>
                  </w:tcBorders>
                  <w:shd w:val="clear" w:color="auto" w:fill="auto"/>
                  <w:tcMar>
                    <w:left w:w="0" w:type="dxa"/>
                    <w:right w:w="0" w:type="dxa"/>
                  </w:tcMar>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2"/>
                          <w:format w:val="UPPERCASE"/>
                        </w:textInput>
                      </w:ffData>
                    </w:fldChar>
                  </w:r>
                  <w:r w:rsidRPr="00A73B72">
                    <w:instrText xml:space="preserve"> FORMTEXT </w:instrText>
                  </w:r>
                  <w:r w:rsidRPr="00A73B72">
                    <w:fldChar w:fldCharType="separate"/>
                  </w:r>
                  <w:r w:rsidRPr="00A73B72">
                    <w:rPr>
                      <w:rFonts w:ascii="MS Mincho" w:eastAsia="MS Mincho" w:hAnsi="MS Mincho" w:cs="MS Mincho" w:hint="eastAsia"/>
                    </w:rPr>
                    <w:t> </w:t>
                  </w:r>
                  <w:r w:rsidRPr="00A73B72">
                    <w:rPr>
                      <w:rFonts w:ascii="MS Mincho" w:eastAsia="MS Mincho" w:hAnsi="MS Mincho" w:cs="MS Mincho" w:hint="eastAsia"/>
                    </w:rPr>
                    <w:t> </w:t>
                  </w:r>
                  <w:r w:rsidRPr="00A73B72">
                    <w:fldChar w:fldCharType="end"/>
                  </w:r>
                </w:p>
              </w:tc>
              <w:tc>
                <w:tcPr>
                  <w:tcW w:w="219" w:type="pct"/>
                  <w:gridSpan w:val="2"/>
                  <w:tcBorders>
                    <w:top w:val="nil"/>
                    <w:left w:val="nil"/>
                    <w:bottom w:val="nil"/>
                    <w:right w:val="nil"/>
                  </w:tcBorders>
                  <w:shd w:val="clear" w:color="auto" w:fill="auto"/>
                </w:tcPr>
                <w:p w:rsidR="001F3E1C" w:rsidRPr="00A73B72" w:rsidRDefault="00D55637" w:rsidP="00D55637">
                  <w:pPr>
                    <w:tabs>
                      <w:tab w:val="center" w:pos="4252"/>
                      <w:tab w:val="right" w:pos="8504"/>
                    </w:tabs>
                    <w:jc w:val="center"/>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c>
                <w:tcPr>
                  <w:tcW w:w="447" w:type="pct"/>
                  <w:gridSpan w:val="4"/>
                  <w:tcBorders>
                    <w:top w:val="nil"/>
                    <w:left w:val="nil"/>
                    <w:bottom w:val="nil"/>
                    <w:right w:val="single" w:sz="4" w:space="0" w:color="808080"/>
                  </w:tcBorders>
                  <w:shd w:val="clear" w:color="auto" w:fill="auto"/>
                  <w:tcMar>
                    <w:left w:w="0" w:type="dxa"/>
                    <w:right w:w="0" w:type="dxa"/>
                  </w:tcMar>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rPr>
                    <w:t> </w:t>
                  </w:r>
                  <w:r w:rsidRPr="00A73B72">
                    <w:rPr>
                      <w:rFonts w:ascii="MS Mincho" w:eastAsia="MS Mincho" w:hAnsi="MS Mincho" w:cs="MS Mincho" w:hint="eastAsia"/>
                    </w:rPr>
                    <w:t> </w:t>
                  </w:r>
                  <w:r w:rsidRPr="00A73B72">
                    <w:rPr>
                      <w:rFonts w:ascii="MS Mincho" w:eastAsia="MS Mincho" w:hAnsi="MS Mincho" w:cs="MS Mincho" w:hint="eastAsia"/>
                    </w:rPr>
                    <w:t> </w:t>
                  </w:r>
                  <w:r w:rsidRPr="00A73B72">
                    <w:rPr>
                      <w:rFonts w:ascii="MS Mincho" w:eastAsia="MS Mincho" w:hAnsi="MS Mincho" w:cs="MS Mincho" w:hint="eastAsia"/>
                    </w:rPr>
                    <w:t> </w:t>
                  </w:r>
                  <w:r w:rsidRPr="00A73B72">
                    <w:fldChar w:fldCharType="end"/>
                  </w:r>
                </w:p>
              </w:tc>
              <w:tc>
                <w:tcPr>
                  <w:tcW w:w="448"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rPr>
                    <w:t> </w:t>
                  </w:r>
                  <w:r w:rsidRPr="00A73B72">
                    <w:rPr>
                      <w:rFonts w:ascii="MS Mincho" w:eastAsia="MS Mincho" w:hAnsi="MS Mincho" w:cs="MS Mincho" w:hint="eastAsia"/>
                    </w:rPr>
                    <w:t> </w:t>
                  </w:r>
                  <w:r w:rsidRPr="00A73B72">
                    <w:rPr>
                      <w:rFonts w:ascii="MS Mincho" w:eastAsia="MS Mincho" w:hAnsi="MS Mincho" w:cs="MS Mincho" w:hint="eastAsia"/>
                    </w:rPr>
                    <w:t> </w:t>
                  </w:r>
                  <w:r w:rsidRPr="00A73B72">
                    <w:rPr>
                      <w:rFonts w:ascii="MS Mincho" w:eastAsia="MS Mincho" w:hAnsi="MS Mincho" w:cs="MS Mincho" w:hint="eastAsia"/>
                    </w:rPr>
                    <w:t> </w:t>
                  </w:r>
                  <w:r w:rsidRPr="00A73B72">
                    <w:fldChar w:fldCharType="end"/>
                  </w:r>
                </w:p>
              </w:tc>
              <w:tc>
                <w:tcPr>
                  <w:tcW w:w="457" w:type="pct"/>
                  <w:gridSpan w:val="4"/>
                  <w:tcBorders>
                    <w:top w:val="nil"/>
                    <w:left w:val="single" w:sz="4" w:space="0" w:color="808080"/>
                    <w:bottom w:val="nil"/>
                    <w:right w:val="single" w:sz="4" w:space="0" w:color="808080"/>
                  </w:tcBorders>
                  <w:shd w:val="clear" w:color="auto" w:fill="auto"/>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455" w:type="pct"/>
                  <w:gridSpan w:val="4"/>
                  <w:tcBorders>
                    <w:top w:val="nil"/>
                    <w:left w:val="single" w:sz="4" w:space="0" w:color="808080"/>
                    <w:bottom w:val="nil"/>
                    <w:right w:val="single" w:sz="4" w:space="0" w:color="808080"/>
                  </w:tcBorders>
                  <w:shd w:val="clear" w:color="auto" w:fill="auto"/>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452" w:type="pct"/>
                  <w:gridSpan w:val="4"/>
                  <w:tcBorders>
                    <w:top w:val="nil"/>
                    <w:left w:val="single" w:sz="4" w:space="0" w:color="808080"/>
                    <w:bottom w:val="nil"/>
                    <w:right w:val="single" w:sz="4" w:space="0" w:color="808080"/>
                  </w:tcBorders>
                  <w:shd w:val="clear" w:color="auto" w:fill="auto"/>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456"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448"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F3E1C" w:rsidRPr="00A73B72" w:rsidRDefault="001F3E1C" w:rsidP="00D713D9">
                  <w:pPr>
                    <w:tabs>
                      <w:tab w:val="center" w:pos="4252"/>
                      <w:tab w:val="right" w:pos="8504"/>
                    </w:tabs>
                    <w:jc w:val="center"/>
                  </w:pPr>
                  <w:r w:rsidRPr="00A73B72">
                    <w:fldChar w:fldCharType="begin">
                      <w:ffData>
                        <w:name w:val=""/>
                        <w:enabled/>
                        <w:calcOnExit w:val="0"/>
                        <w:textInput>
                          <w:maxLength w:val="4"/>
                        </w:textInput>
                      </w:ffData>
                    </w:fldChar>
                  </w:r>
                  <w:r w:rsidRPr="00A73B72">
                    <w:instrText xml:space="preserve"> FORMTEXT </w:instrText>
                  </w:r>
                  <w:r w:rsidRPr="00A73B72">
                    <w:fldChar w:fldCharType="separate"/>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rPr>
                      <w:rFonts w:ascii="MS Mincho" w:eastAsia="MS Mincho" w:hAnsi="MS Mincho" w:cs="MS Mincho" w:hint="eastAsia"/>
                      <w:noProof/>
                    </w:rPr>
                    <w:t> </w:t>
                  </w:r>
                  <w:r w:rsidRPr="00A73B72">
                    <w:fldChar w:fldCharType="end"/>
                  </w:r>
                </w:p>
              </w:tc>
              <w:tc>
                <w:tcPr>
                  <w:tcW w:w="220" w:type="pct"/>
                  <w:gridSpan w:val="2"/>
                  <w:tcBorders>
                    <w:top w:val="nil"/>
                    <w:left w:val="single" w:sz="4" w:space="0" w:color="808080"/>
                    <w:bottom w:val="nil"/>
                    <w:right w:val="single" w:sz="4" w:space="0" w:color="808080"/>
                  </w:tcBorders>
                  <w:shd w:val="clear" w:color="auto" w:fill="auto"/>
                  <w:vAlign w:val="center"/>
                </w:tcPr>
                <w:p w:rsidR="001F3E1C" w:rsidRPr="00A73B72" w:rsidRDefault="00395FE1" w:rsidP="00D74CE1">
                  <w:pPr>
                    <w:tabs>
                      <w:tab w:val="right" w:pos="8504"/>
                    </w:tabs>
                    <w:jc w:val="both"/>
                  </w:pPr>
                  <w:r w:rsidRPr="00A73B72">
                    <w:rPr>
                      <w:b/>
                      <w:sz w:val="20"/>
                      <w:szCs w:val="20"/>
                    </w:rPr>
                    <w:fldChar w:fldCharType="begin">
                      <w:ffData>
                        <w:name w:val=""/>
                        <w:enabled/>
                        <w:calcOnExit w:val="0"/>
                        <w:textInput/>
                      </w:ffData>
                    </w:fldChar>
                  </w:r>
                  <w:r w:rsidRPr="00A73B72">
                    <w:rPr>
                      <w:b/>
                      <w:sz w:val="20"/>
                      <w:szCs w:val="20"/>
                    </w:rPr>
                    <w:instrText xml:space="preserve"> FORMTEXT </w:instrText>
                  </w:r>
                  <w:r w:rsidRPr="00A73B72">
                    <w:rPr>
                      <w:b/>
                      <w:sz w:val="20"/>
                      <w:szCs w:val="20"/>
                    </w:rPr>
                  </w:r>
                  <w:r w:rsidRPr="00A73B72">
                    <w:rPr>
                      <w:b/>
                      <w:sz w:val="20"/>
                      <w:szCs w:val="20"/>
                    </w:rPr>
                    <w:fldChar w:fldCharType="separate"/>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rFonts w:ascii="MS Mincho" w:eastAsia="MS Mincho" w:hAnsi="MS Mincho" w:cs="MS Mincho" w:hint="eastAsia"/>
                      <w:b/>
                      <w:noProof/>
                      <w:sz w:val="20"/>
                      <w:szCs w:val="20"/>
                    </w:rPr>
                    <w:t> </w:t>
                  </w:r>
                  <w:r w:rsidRPr="00A73B72">
                    <w:rPr>
                      <w:b/>
                      <w:sz w:val="20"/>
                      <w:szCs w:val="20"/>
                    </w:rPr>
                    <w:fldChar w:fldCharType="end"/>
                  </w:r>
                </w:p>
              </w:tc>
            </w:tr>
            <w:tr w:rsidR="00D74CE1" w:rsidRPr="00A73B72" w:rsidTr="00D74CE1">
              <w:trPr>
                <w:trHeight w:hRule="exact" w:val="28"/>
              </w:trPr>
              <w:tc>
                <w:tcPr>
                  <w:tcW w:w="859" w:type="pct"/>
                  <w:vMerge/>
                  <w:tcBorders>
                    <w:top w:val="nil"/>
                    <w:left w:val="nil"/>
                    <w:bottom w:val="nil"/>
                    <w:right w:val="single" w:sz="2" w:space="0" w:color="auto"/>
                  </w:tcBorders>
                  <w:tcMar>
                    <w:right w:w="57"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1" w:type="pct"/>
                  <w:tcBorders>
                    <w:top w:val="nil"/>
                    <w:left w:val="single" w:sz="2" w:space="0" w:color="auto"/>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97" w:type="pct"/>
                  <w:tcBorders>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21" w:type="pct"/>
                  <w:gridSpan w:val="2"/>
                  <w:tcBorders>
                    <w:bottom w:val="nil"/>
                    <w:right w:val="nil"/>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bottom w:val="nil"/>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1"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left w:val="single" w:sz="4" w:space="0" w:color="808080"/>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left w:val="single" w:sz="4" w:space="0" w:color="808080"/>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nil"/>
                    <w:bottom w:val="nil"/>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gridSpan w:val="2"/>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7" w:type="pct"/>
                  <w:tcBorders>
                    <w:top w:val="nil"/>
                    <w:left w:val="nil"/>
                    <w:bottom w:val="nil"/>
                    <w:right w:val="single" w:sz="4" w:space="0" w:color="auto"/>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r>
            <w:tr w:rsidR="00D74CE1" w:rsidRPr="00A73B72" w:rsidTr="00D74CE1">
              <w:trPr>
                <w:trHeight w:hRule="exact" w:val="57"/>
              </w:trPr>
              <w:tc>
                <w:tcPr>
                  <w:tcW w:w="859" w:type="pct"/>
                  <w:vMerge/>
                  <w:tcBorders>
                    <w:top w:val="nil"/>
                    <w:left w:val="nil"/>
                    <w:bottom w:val="nil"/>
                    <w:right w:val="single" w:sz="2" w:space="0" w:color="auto"/>
                  </w:tcBorders>
                  <w:tcMar>
                    <w:right w:w="57"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1" w:type="pct"/>
                  <w:tcBorders>
                    <w:top w:val="nil"/>
                    <w:left w:val="single" w:sz="2" w:space="0" w:color="auto"/>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97"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21" w:type="pct"/>
                  <w:gridSpan w:val="2"/>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1"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5"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2"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Mar>
                    <w:left w:w="0" w:type="dxa"/>
                    <w:right w:w="0" w:type="dxa"/>
                  </w:tcMar>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3"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10" w:type="pct"/>
                  <w:gridSpan w:val="2"/>
                  <w:tcBorders>
                    <w:top w:val="nil"/>
                    <w:left w:val="nil"/>
                    <w:bottom w:val="nil"/>
                    <w:right w:val="nil"/>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c>
                <w:tcPr>
                  <w:tcW w:w="107" w:type="pct"/>
                  <w:tcBorders>
                    <w:top w:val="nil"/>
                    <w:left w:val="nil"/>
                    <w:bottom w:val="nil"/>
                    <w:right w:val="single" w:sz="4" w:space="0" w:color="auto"/>
                  </w:tcBorders>
                </w:tcPr>
                <w:p w:rsidR="001F3E1C" w:rsidRPr="00A73B72" w:rsidRDefault="001F3E1C" w:rsidP="00D713D9">
                  <w:pPr>
                    <w:tabs>
                      <w:tab w:val="center" w:pos="4252"/>
                      <w:tab w:val="right" w:pos="8504"/>
                    </w:tabs>
                    <w:spacing w:before="40"/>
                    <w:ind w:right="-290"/>
                    <w:jc w:val="both"/>
                    <w:rPr>
                      <w:rFonts w:ascii="Arial" w:hAnsi="Arial" w:cs="Arial"/>
                      <w:sz w:val="14"/>
                      <w:szCs w:val="14"/>
                    </w:rPr>
                  </w:pPr>
                </w:p>
              </w:tc>
            </w:tr>
          </w:tbl>
          <w:p w:rsidR="001F3E1C" w:rsidRPr="00A73B72" w:rsidRDefault="001F3E1C" w:rsidP="00E02C4A">
            <w:pPr>
              <w:tabs>
                <w:tab w:val="center" w:pos="4252"/>
                <w:tab w:val="right" w:pos="8504"/>
              </w:tabs>
              <w:spacing w:before="40"/>
              <w:ind w:right="605"/>
              <w:jc w:val="both"/>
              <w:rPr>
                <w:rFonts w:ascii="Arial" w:hAnsi="Arial" w:cs="Arial"/>
                <w:sz w:val="14"/>
                <w:szCs w:val="14"/>
              </w:rPr>
            </w:pPr>
          </w:p>
        </w:tc>
      </w:tr>
      <w:tr w:rsidR="001F3E1C" w:rsidTr="00D74CE1">
        <w:tblPrEx>
          <w:tblBorders>
            <w:insideH w:val="none" w:sz="0" w:space="0" w:color="auto"/>
            <w:insideV w:val="none" w:sz="0" w:space="0" w:color="auto"/>
          </w:tblBorders>
        </w:tblPrEx>
        <w:trPr>
          <w:trHeight w:hRule="exact" w:val="28"/>
        </w:trPr>
        <w:tc>
          <w:tcPr>
            <w:tcW w:w="10665" w:type="dxa"/>
            <w:gridSpan w:val="4"/>
            <w:tcBorders>
              <w:top w:val="nil"/>
              <w:left w:val="single" w:sz="2" w:space="0" w:color="auto"/>
              <w:bottom w:val="nil"/>
              <w:right w:val="nil"/>
            </w:tcBorders>
            <w:vAlign w:val="center"/>
          </w:tcPr>
          <w:p w:rsidR="001F3E1C" w:rsidRDefault="001F3E1C">
            <w:pPr>
              <w:rPr>
                <w:rFonts w:ascii="Arial" w:hAnsi="Arial" w:cs="Arial"/>
                <w:sz w:val="12"/>
                <w:szCs w:val="12"/>
              </w:rPr>
            </w:pPr>
          </w:p>
        </w:tc>
        <w:tc>
          <w:tcPr>
            <w:tcW w:w="123" w:type="dxa"/>
            <w:tcBorders>
              <w:top w:val="nil"/>
              <w:left w:val="single" w:sz="4" w:space="0" w:color="808080"/>
              <w:bottom w:val="nil"/>
              <w:right w:val="nil"/>
            </w:tcBorders>
            <w:tcMar>
              <w:top w:w="0" w:type="dxa"/>
              <w:left w:w="0" w:type="dxa"/>
              <w:bottom w:w="0" w:type="dxa"/>
              <w:right w:w="0" w:type="dxa"/>
            </w:tcMar>
          </w:tcPr>
          <w:p w:rsidR="001F3E1C" w:rsidRDefault="001F3E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Mar>
              <w:top w:w="0" w:type="dxa"/>
              <w:left w:w="0" w:type="dxa"/>
              <w:bottom w:w="0" w:type="dxa"/>
              <w:right w:w="0" w:type="dxa"/>
            </w:tcMar>
          </w:tcPr>
          <w:p w:rsidR="001F3E1C" w:rsidRDefault="001F3E1C">
            <w:pPr>
              <w:tabs>
                <w:tab w:val="center" w:pos="4252"/>
                <w:tab w:val="right" w:pos="8504"/>
              </w:tabs>
              <w:spacing w:before="40"/>
              <w:ind w:right="-290"/>
              <w:jc w:val="both"/>
              <w:rPr>
                <w:rFonts w:ascii="Arial" w:hAnsi="Arial" w:cs="Arial"/>
                <w:sz w:val="14"/>
                <w:szCs w:val="14"/>
              </w:rPr>
            </w:pPr>
          </w:p>
        </w:tc>
        <w:tc>
          <w:tcPr>
            <w:tcW w:w="79" w:type="dxa"/>
            <w:tcBorders>
              <w:top w:val="nil"/>
              <w:left w:val="nil"/>
              <w:bottom w:val="nil"/>
              <w:right w:val="nil"/>
            </w:tcBorders>
            <w:tcMar>
              <w:top w:w="0" w:type="dxa"/>
              <w:left w:w="0" w:type="dxa"/>
              <w:bottom w:w="0" w:type="dxa"/>
              <w:right w:w="0" w:type="dxa"/>
            </w:tcMar>
          </w:tcPr>
          <w:p w:rsidR="001F3E1C" w:rsidRDefault="001F3E1C">
            <w:pPr>
              <w:tabs>
                <w:tab w:val="center" w:pos="4252"/>
                <w:tab w:val="right" w:pos="8504"/>
              </w:tabs>
              <w:spacing w:before="40"/>
              <w:ind w:right="-290"/>
              <w:jc w:val="both"/>
              <w:rPr>
                <w:rFonts w:ascii="Arial" w:hAnsi="Arial" w:cs="Arial"/>
                <w:sz w:val="14"/>
                <w:szCs w:val="14"/>
              </w:rPr>
            </w:pPr>
          </w:p>
        </w:tc>
        <w:tc>
          <w:tcPr>
            <w:tcW w:w="136" w:type="dxa"/>
            <w:tcBorders>
              <w:top w:val="nil"/>
              <w:left w:val="nil"/>
              <w:bottom w:val="nil"/>
              <w:right w:val="single" w:sz="4" w:space="0" w:color="808080"/>
            </w:tcBorders>
            <w:tcMar>
              <w:top w:w="0" w:type="dxa"/>
              <w:left w:w="0" w:type="dxa"/>
              <w:bottom w:w="0" w:type="dxa"/>
              <w:right w:w="0" w:type="dxa"/>
            </w:tcMar>
          </w:tcPr>
          <w:p w:rsidR="001F3E1C" w:rsidRDefault="001F3E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223"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3"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272" w:type="dxa"/>
            <w:tcBorders>
              <w:top w:val="nil"/>
              <w:left w:val="single" w:sz="4" w:space="0" w:color="808080"/>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1F3E1C" w:rsidRDefault="001F3E1C">
            <w:pPr>
              <w:tabs>
                <w:tab w:val="center" w:pos="4252"/>
                <w:tab w:val="right" w:pos="8504"/>
              </w:tabs>
              <w:spacing w:before="40"/>
              <w:ind w:right="-290"/>
              <w:jc w:val="both"/>
              <w:rPr>
                <w:rFonts w:ascii="Arial" w:hAnsi="Arial" w:cs="Arial"/>
                <w:sz w:val="14"/>
                <w:szCs w:val="14"/>
              </w:rPr>
            </w:pPr>
          </w:p>
        </w:tc>
        <w:tc>
          <w:tcPr>
            <w:tcW w:w="222" w:type="dxa"/>
            <w:tcBorders>
              <w:top w:val="nil"/>
              <w:left w:val="nil"/>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888" w:type="dxa"/>
            <w:tcBorders>
              <w:top w:val="nil"/>
              <w:left w:val="single" w:sz="4" w:space="0" w:color="808080"/>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489" w:type="dxa"/>
            <w:tcBorders>
              <w:top w:val="nil"/>
              <w:left w:val="single" w:sz="4" w:space="0" w:color="808080"/>
              <w:bottom w:val="nil"/>
              <w:right w:val="single" w:sz="4" w:space="0" w:color="808080"/>
            </w:tcBorders>
          </w:tcPr>
          <w:p w:rsidR="001F3E1C" w:rsidRDefault="001F3E1C">
            <w:pPr>
              <w:tabs>
                <w:tab w:val="center" w:pos="4252"/>
                <w:tab w:val="right" w:pos="8504"/>
              </w:tabs>
              <w:spacing w:before="40"/>
              <w:ind w:right="-290"/>
              <w:jc w:val="both"/>
              <w:rPr>
                <w:rFonts w:ascii="Arial" w:hAnsi="Arial" w:cs="Arial"/>
                <w:sz w:val="14"/>
                <w:szCs w:val="14"/>
              </w:rPr>
            </w:pPr>
          </w:p>
        </w:tc>
        <w:tc>
          <w:tcPr>
            <w:tcW w:w="454" w:type="dxa"/>
            <w:tcBorders>
              <w:top w:val="nil"/>
              <w:left w:val="single" w:sz="4" w:space="0" w:color="808080"/>
              <w:bottom w:val="nil"/>
              <w:right w:val="single" w:sz="2" w:space="0" w:color="auto"/>
            </w:tcBorders>
          </w:tcPr>
          <w:p w:rsidR="001F3E1C" w:rsidRDefault="001F3E1C">
            <w:pPr>
              <w:tabs>
                <w:tab w:val="center" w:pos="4252"/>
                <w:tab w:val="right" w:pos="8504"/>
              </w:tabs>
              <w:spacing w:before="40"/>
              <w:ind w:right="-290"/>
              <w:jc w:val="both"/>
              <w:rPr>
                <w:rFonts w:ascii="Arial" w:hAnsi="Arial" w:cs="Arial"/>
                <w:sz w:val="14"/>
                <w:szCs w:val="14"/>
              </w:rPr>
            </w:pPr>
          </w:p>
        </w:tc>
      </w:tr>
    </w:tbl>
    <w:p w:rsidR="00EB7A3F" w:rsidRPr="00A73B72" w:rsidRDefault="00EB7A3F" w:rsidP="002C3F00">
      <w:pPr>
        <w:rPr>
          <w:sz w:val="20"/>
          <w:szCs w:val="20"/>
        </w:rPr>
      </w:pPr>
    </w:p>
    <w:tbl>
      <w:tblPr>
        <w:tblW w:w="50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32"/>
      </w:tblGrid>
      <w:tr w:rsidR="00EB7A3F" w:rsidRPr="00A73B72" w:rsidTr="00144BEC">
        <w:tc>
          <w:tcPr>
            <w:tcW w:w="5000" w:type="pct"/>
            <w:tcBorders>
              <w:top w:val="single" w:sz="4" w:space="0" w:color="auto"/>
              <w:left w:val="single" w:sz="4" w:space="0" w:color="auto"/>
              <w:bottom w:val="single" w:sz="4" w:space="0" w:color="auto"/>
              <w:right w:val="single" w:sz="4" w:space="0" w:color="auto"/>
            </w:tcBorders>
            <w:shd w:val="clear" w:color="auto" w:fill="auto"/>
          </w:tcPr>
          <w:p w:rsidR="00EB7A3F" w:rsidRPr="00A73B72" w:rsidRDefault="00EB7A3F" w:rsidP="00B60D55">
            <w:pPr>
              <w:spacing w:before="120"/>
              <w:jc w:val="center"/>
              <w:rPr>
                <w:sz w:val="20"/>
                <w:szCs w:val="20"/>
              </w:rPr>
            </w:pPr>
            <w:r w:rsidRPr="00A73B72">
              <w:rPr>
                <w:b/>
                <w:sz w:val="20"/>
                <w:szCs w:val="20"/>
              </w:rPr>
              <w:t>PAGO DE TASAS</w:t>
            </w:r>
          </w:p>
        </w:tc>
      </w:tr>
      <w:tr w:rsidR="00EB7A3F" w:rsidRPr="00A73B72" w:rsidTr="00144BEC">
        <w:tc>
          <w:tcPr>
            <w:tcW w:w="5000" w:type="pct"/>
            <w:tcBorders>
              <w:top w:val="single" w:sz="4" w:space="0" w:color="auto"/>
              <w:left w:val="single" w:sz="4" w:space="0" w:color="auto"/>
              <w:bottom w:val="nil"/>
              <w:right w:val="single" w:sz="4" w:space="0" w:color="auto"/>
            </w:tcBorders>
            <w:shd w:val="clear" w:color="auto" w:fill="auto"/>
          </w:tcPr>
          <w:p w:rsidR="00EB7A3F" w:rsidRPr="00A73B72" w:rsidRDefault="00EB7A3F" w:rsidP="00B60D55">
            <w:pPr>
              <w:spacing w:after="60"/>
              <w:jc w:val="both"/>
              <w:rPr>
                <w:sz w:val="10"/>
                <w:szCs w:val="10"/>
              </w:rPr>
            </w:pPr>
          </w:p>
        </w:tc>
      </w:tr>
      <w:tr w:rsidR="00EB7A3F" w:rsidRPr="00A73B72" w:rsidTr="00144BEC">
        <w:tc>
          <w:tcPr>
            <w:tcW w:w="5000" w:type="pct"/>
            <w:tcBorders>
              <w:top w:val="nil"/>
              <w:left w:val="single" w:sz="4" w:space="0" w:color="auto"/>
              <w:bottom w:val="single" w:sz="4" w:space="0" w:color="auto"/>
              <w:right w:val="single" w:sz="4" w:space="0" w:color="auto"/>
            </w:tcBorders>
            <w:shd w:val="clear" w:color="auto" w:fill="auto"/>
            <w:tcMar>
              <w:left w:w="28" w:type="dxa"/>
            </w:tcMar>
          </w:tcPr>
          <w:p w:rsidR="00EB7A3F" w:rsidRPr="00A73B72" w:rsidRDefault="00EB7A3F" w:rsidP="00B60D55">
            <w:pPr>
              <w:spacing w:before="60" w:after="60"/>
              <w:jc w:val="both"/>
              <w:rPr>
                <w:rFonts w:ascii="Verdana" w:hAnsi="Verdana"/>
                <w:sz w:val="20"/>
                <w:szCs w:val="20"/>
              </w:rPr>
            </w:pPr>
            <w:r w:rsidRPr="00A73B72">
              <w:rPr>
                <w:sz w:val="20"/>
                <w:szCs w:val="20"/>
              </w:rPr>
              <w:t>Este procedimiento puede conllevar el pago de una tasa por la obtención del certificado acreditativo del cumplimiento de las obligaciones tributarias con la Hacienda autonómica de la Administración de la Junta de Comunidades de Castilla-La Mancha, de la entidad solicitante de la ayuda.</w:t>
            </w:r>
          </w:p>
          <w:p w:rsidR="00EB7A3F" w:rsidRPr="00A73B72" w:rsidRDefault="00EB7A3F" w:rsidP="00B60D55">
            <w:pPr>
              <w:jc w:val="both"/>
              <w:rPr>
                <w:sz w:val="20"/>
                <w:szCs w:val="20"/>
              </w:rPr>
            </w:pPr>
          </w:p>
          <w:p w:rsidR="00EB7A3F" w:rsidRPr="00A73B72" w:rsidRDefault="00EB7A3F" w:rsidP="00B60D55">
            <w:pPr>
              <w:jc w:val="both"/>
              <w:rPr>
                <w:sz w:val="20"/>
                <w:szCs w:val="20"/>
              </w:rPr>
            </w:pPr>
            <w:r w:rsidRPr="00A73B72">
              <w:rPr>
                <w:sz w:val="20"/>
                <w:szCs w:val="20"/>
              </w:rPr>
              <w:t xml:space="preserve">La cuantía de la tasa será de  </w:t>
            </w:r>
            <w:r w:rsidRPr="00A73B72">
              <w:rPr>
                <w:sz w:val="20"/>
                <w:szCs w:val="20"/>
                <w:u w:val="single"/>
              </w:rPr>
              <w:fldChar w:fldCharType="begin">
                <w:ffData>
                  <w:name w:val="Texto128"/>
                  <w:enabled/>
                  <w:calcOnExit w:val="0"/>
                  <w:textInput/>
                </w:ffData>
              </w:fldChar>
            </w:r>
            <w:bookmarkStart w:id="39" w:name="Texto128"/>
            <w:r w:rsidRPr="00A73B72">
              <w:rPr>
                <w:sz w:val="20"/>
                <w:szCs w:val="20"/>
                <w:u w:val="single"/>
              </w:rPr>
              <w:instrText xml:space="preserve"> FORMTEXT </w:instrText>
            </w:r>
            <w:r w:rsidRPr="00A73B72">
              <w:rPr>
                <w:sz w:val="20"/>
                <w:szCs w:val="20"/>
                <w:u w:val="single"/>
              </w:rPr>
            </w:r>
            <w:r w:rsidRPr="00A73B72">
              <w:rPr>
                <w:sz w:val="20"/>
                <w:szCs w:val="20"/>
                <w:u w:val="single"/>
              </w:rPr>
              <w:fldChar w:fldCharType="separate"/>
            </w:r>
            <w:r w:rsidRPr="00A73B72">
              <w:rPr>
                <w:noProof/>
                <w:sz w:val="20"/>
                <w:szCs w:val="20"/>
                <w:u w:val="single"/>
              </w:rPr>
              <w:t> </w:t>
            </w:r>
            <w:r w:rsidRPr="00A73B72">
              <w:rPr>
                <w:noProof/>
                <w:sz w:val="20"/>
                <w:szCs w:val="20"/>
                <w:u w:val="single"/>
              </w:rPr>
              <w:t> </w:t>
            </w:r>
            <w:r w:rsidRPr="00A73B72">
              <w:rPr>
                <w:noProof/>
                <w:sz w:val="20"/>
                <w:szCs w:val="20"/>
                <w:u w:val="single"/>
              </w:rPr>
              <w:t> </w:t>
            </w:r>
            <w:r w:rsidRPr="00A73B72">
              <w:rPr>
                <w:noProof/>
                <w:sz w:val="20"/>
                <w:szCs w:val="20"/>
                <w:u w:val="single"/>
              </w:rPr>
              <w:t> </w:t>
            </w:r>
            <w:r w:rsidRPr="00A73B72">
              <w:rPr>
                <w:noProof/>
                <w:sz w:val="20"/>
                <w:szCs w:val="20"/>
                <w:u w:val="single"/>
              </w:rPr>
              <w:t> </w:t>
            </w:r>
            <w:r w:rsidRPr="00A73B72">
              <w:rPr>
                <w:sz w:val="20"/>
                <w:szCs w:val="20"/>
                <w:u w:val="single"/>
              </w:rPr>
              <w:fldChar w:fldCharType="end"/>
            </w:r>
            <w:bookmarkEnd w:id="39"/>
            <w:r w:rsidRPr="00A73B72">
              <w:rPr>
                <w:sz w:val="20"/>
                <w:szCs w:val="20"/>
              </w:rPr>
              <w:t xml:space="preserve">  Euros</w:t>
            </w:r>
          </w:p>
          <w:p w:rsidR="00EB7A3F" w:rsidRPr="00A73B72" w:rsidRDefault="00EB7A3F" w:rsidP="00B60D55">
            <w:pPr>
              <w:jc w:val="both"/>
              <w:rPr>
                <w:sz w:val="20"/>
                <w:szCs w:val="20"/>
              </w:rPr>
            </w:pPr>
            <w:r w:rsidRPr="00A73B72">
              <w:rPr>
                <w:sz w:val="20"/>
                <w:szCs w:val="20"/>
              </w:rPr>
              <w:t>(11,44 € por certificado, si es el interesado quien lo solicita y 8,58 € por certificado, si el administrado aporta autorización para que sea la Administración de la Junta quien lo obtenga).</w:t>
            </w:r>
          </w:p>
          <w:p w:rsidR="00EB7A3F" w:rsidRPr="00A73B72" w:rsidRDefault="00EB7A3F" w:rsidP="00B60D55">
            <w:pPr>
              <w:spacing w:before="60" w:after="60"/>
              <w:jc w:val="both"/>
              <w:rPr>
                <w:rFonts w:ascii="Verdana" w:hAnsi="Verdana"/>
                <w:sz w:val="20"/>
                <w:szCs w:val="20"/>
              </w:rPr>
            </w:pPr>
          </w:p>
          <w:p w:rsidR="00EB7A3F" w:rsidRPr="00A73B72" w:rsidRDefault="00EB7A3F" w:rsidP="00B60D55">
            <w:pPr>
              <w:spacing w:before="60" w:after="60"/>
              <w:jc w:val="both"/>
              <w:rPr>
                <w:sz w:val="20"/>
                <w:szCs w:val="20"/>
              </w:rPr>
            </w:pPr>
            <w:r w:rsidRPr="00A73B72">
              <w:rPr>
                <w:sz w:val="20"/>
                <w:szCs w:val="20"/>
              </w:rPr>
              <w:t>Podrá acreditar el pago realizado:</w:t>
            </w:r>
          </w:p>
          <w:p w:rsidR="00EB7A3F" w:rsidRPr="00A73B72" w:rsidRDefault="00EB7A3F" w:rsidP="00B60D55">
            <w:pPr>
              <w:spacing w:before="60" w:after="60"/>
              <w:jc w:val="both"/>
              <w:rPr>
                <w:sz w:val="20"/>
                <w:szCs w:val="20"/>
              </w:rPr>
            </w:pPr>
            <w:r w:rsidRPr="00A73B72">
              <w:rPr>
                <w:sz w:val="20"/>
                <w:szCs w:val="20"/>
              </w:rPr>
              <w:fldChar w:fldCharType="begin">
                <w:ffData>
                  <w:name w:val="Casilla7"/>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Electrónicamente, mediante la referencia:  </w:t>
            </w:r>
            <w:r w:rsidRPr="00A73B72">
              <w:rPr>
                <w:sz w:val="20"/>
                <w:szCs w:val="20"/>
              </w:rPr>
              <w:fldChar w:fldCharType="begin">
                <w:ffData>
                  <w:name w:val="Texto129"/>
                  <w:enabled/>
                  <w:calcOnExit w:val="0"/>
                  <w:textInput/>
                </w:ffData>
              </w:fldChar>
            </w:r>
            <w:bookmarkStart w:id="40" w:name="Texto12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40"/>
          </w:p>
          <w:p w:rsidR="00EB7A3F" w:rsidRPr="00A73B72" w:rsidRDefault="00EB7A3F" w:rsidP="00B60D55">
            <w:pPr>
              <w:spacing w:before="60" w:after="60"/>
              <w:jc w:val="both"/>
              <w:rPr>
                <w:sz w:val="2"/>
                <w:szCs w:val="2"/>
              </w:rPr>
            </w:pPr>
            <w:r w:rsidRPr="00A73B72">
              <w:rPr>
                <w:sz w:val="20"/>
                <w:szCs w:val="20"/>
              </w:rPr>
              <w:fldChar w:fldCharType="begin">
                <w:ffData>
                  <w:name w:val="Casilla7"/>
                  <w:enabled/>
                  <w:calcOnExit w:val="0"/>
                  <w:checkBox>
                    <w:sizeAuto/>
                    <w:default w:val="0"/>
                  </w:checkBox>
                </w:ffData>
              </w:fldChar>
            </w:r>
            <w:r w:rsidRPr="00A73B72">
              <w:rPr>
                <w:sz w:val="20"/>
                <w:szCs w:val="20"/>
              </w:rPr>
              <w:instrText xml:space="preserve"> FORMCHECKBOX </w:instrText>
            </w:r>
            <w:r w:rsidR="000A18D0">
              <w:rPr>
                <w:sz w:val="20"/>
                <w:szCs w:val="20"/>
              </w:rPr>
            </w:r>
            <w:r w:rsidR="000A18D0">
              <w:rPr>
                <w:sz w:val="20"/>
                <w:szCs w:val="20"/>
              </w:rPr>
              <w:fldChar w:fldCharType="separate"/>
            </w:r>
            <w:r w:rsidRPr="00A73B72">
              <w:rPr>
                <w:sz w:val="20"/>
                <w:szCs w:val="20"/>
              </w:rPr>
              <w:fldChar w:fldCharType="end"/>
            </w:r>
            <w:r w:rsidRPr="00A73B72">
              <w:rPr>
                <w:sz w:val="20"/>
                <w:szCs w:val="20"/>
              </w:rPr>
              <w:t xml:space="preserve"> Presencialmente, adjuntando copia del modelo 046, cumplimentado por la entidad bancaria.</w:t>
            </w:r>
          </w:p>
        </w:tc>
      </w:tr>
    </w:tbl>
    <w:p w:rsidR="00EB7A3F" w:rsidRPr="00A73B72" w:rsidRDefault="00EB7A3F" w:rsidP="00EB7A3F">
      <w:pPr>
        <w:rPr>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A73B72" w:rsidTr="00D05F4F">
        <w:tc>
          <w:tcPr>
            <w:tcW w:w="1299" w:type="dxa"/>
            <w:tcBorders>
              <w:top w:val="nil"/>
              <w:left w:val="nil"/>
              <w:bottom w:val="nil"/>
              <w:right w:val="nil"/>
            </w:tcBorders>
            <w:vAlign w:val="center"/>
          </w:tcPr>
          <w:p w:rsidR="00BB798B" w:rsidRPr="00A73B72" w:rsidRDefault="008A1A30" w:rsidP="00D05F4F">
            <w:pPr>
              <w:jc w:val="right"/>
              <w:rPr>
                <w:sz w:val="18"/>
                <w:szCs w:val="18"/>
              </w:rPr>
            </w:pPr>
            <w:r w:rsidRPr="00A73B72">
              <w:rPr>
                <w:sz w:val="18"/>
                <w:szCs w:val="18"/>
              </w:rPr>
              <w:t xml:space="preserve"> </w:t>
            </w:r>
            <w:r w:rsidR="00BB798B" w:rsidRPr="00A73B72">
              <w:rPr>
                <w:sz w:val="18"/>
                <w:szCs w:val="18"/>
              </w:rPr>
              <w:t>En</w:t>
            </w:r>
          </w:p>
        </w:tc>
        <w:tc>
          <w:tcPr>
            <w:tcW w:w="4569" w:type="dxa"/>
            <w:tcBorders>
              <w:top w:val="nil"/>
              <w:left w:val="nil"/>
              <w:bottom w:val="nil"/>
              <w:right w:val="nil"/>
            </w:tcBorders>
            <w:vAlign w:val="center"/>
          </w:tcPr>
          <w:p w:rsidR="00BB798B" w:rsidRPr="00A73B72" w:rsidRDefault="00BB798B" w:rsidP="00D05F4F">
            <w:pPr>
              <w:jc w:val="center"/>
              <w:rPr>
                <w:sz w:val="18"/>
                <w:szCs w:val="18"/>
              </w:rPr>
            </w:pPr>
            <w:r w:rsidRPr="00A73B72">
              <w:rPr>
                <w:sz w:val="18"/>
                <w:szCs w:val="18"/>
              </w:rPr>
              <w:fldChar w:fldCharType="begin">
                <w:ffData>
                  <w:name w:val="Texto109"/>
                  <w:enabled/>
                  <w:calcOnExit w:val="0"/>
                  <w:textInput/>
                </w:ffData>
              </w:fldChar>
            </w:r>
            <w:bookmarkStart w:id="41" w:name="Texto109"/>
            <w:r w:rsidRPr="00A73B72">
              <w:rPr>
                <w:sz w:val="18"/>
                <w:szCs w:val="18"/>
              </w:rPr>
              <w:instrText xml:space="preserve"> FORMTEXT </w:instrText>
            </w:r>
            <w:r w:rsidRPr="00A73B72">
              <w:rPr>
                <w:sz w:val="18"/>
                <w:szCs w:val="18"/>
              </w:rPr>
            </w:r>
            <w:r w:rsidRPr="00A73B72">
              <w:rPr>
                <w:sz w:val="18"/>
                <w:szCs w:val="18"/>
              </w:rPr>
              <w:fldChar w:fldCharType="separate"/>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Pr="00A73B72">
              <w:rPr>
                <w:sz w:val="18"/>
                <w:szCs w:val="18"/>
              </w:rPr>
              <w:fldChar w:fldCharType="end"/>
            </w:r>
            <w:bookmarkEnd w:id="41"/>
          </w:p>
        </w:tc>
        <w:tc>
          <w:tcPr>
            <w:tcW w:w="390" w:type="dxa"/>
            <w:tcBorders>
              <w:top w:val="nil"/>
              <w:left w:val="nil"/>
              <w:bottom w:val="nil"/>
              <w:right w:val="nil"/>
            </w:tcBorders>
            <w:vAlign w:val="center"/>
          </w:tcPr>
          <w:p w:rsidR="00BB798B" w:rsidRPr="00A73B72" w:rsidRDefault="00BB798B" w:rsidP="002D75F2">
            <w:pPr>
              <w:rPr>
                <w:sz w:val="18"/>
                <w:szCs w:val="18"/>
              </w:rPr>
            </w:pPr>
            <w:r w:rsidRPr="00A73B72">
              <w:rPr>
                <w:sz w:val="18"/>
                <w:szCs w:val="18"/>
              </w:rPr>
              <w:t>, a</w:t>
            </w:r>
          </w:p>
        </w:tc>
        <w:bookmarkStart w:id="42" w:name="Texto110"/>
        <w:tc>
          <w:tcPr>
            <w:tcW w:w="510" w:type="dxa"/>
            <w:tcBorders>
              <w:top w:val="nil"/>
              <w:left w:val="nil"/>
              <w:bottom w:val="nil"/>
              <w:right w:val="nil"/>
            </w:tcBorders>
            <w:vAlign w:val="center"/>
          </w:tcPr>
          <w:p w:rsidR="00BB798B" w:rsidRPr="00A73B72" w:rsidRDefault="00BB798B" w:rsidP="002D75F2">
            <w:pPr>
              <w:rPr>
                <w:sz w:val="18"/>
                <w:szCs w:val="18"/>
              </w:rPr>
            </w:pPr>
            <w:r w:rsidRPr="00A73B72">
              <w:rPr>
                <w:sz w:val="18"/>
                <w:szCs w:val="18"/>
              </w:rPr>
              <w:fldChar w:fldCharType="begin">
                <w:ffData>
                  <w:name w:val="Texto110"/>
                  <w:enabled/>
                  <w:calcOnExit w:val="0"/>
                  <w:textInput>
                    <w:maxLength w:val="2"/>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00B77C27" w:rsidRPr="00A73B72">
              <w:rPr>
                <w:sz w:val="18"/>
                <w:szCs w:val="18"/>
              </w:rPr>
              <w:t> </w:t>
            </w:r>
            <w:r w:rsidR="00B77C27" w:rsidRPr="00A73B72">
              <w:rPr>
                <w:sz w:val="18"/>
                <w:szCs w:val="18"/>
              </w:rPr>
              <w:t> </w:t>
            </w:r>
            <w:r w:rsidRPr="00A73B72">
              <w:rPr>
                <w:sz w:val="18"/>
                <w:szCs w:val="18"/>
              </w:rPr>
              <w:fldChar w:fldCharType="end"/>
            </w:r>
            <w:bookmarkEnd w:id="42"/>
          </w:p>
        </w:tc>
        <w:tc>
          <w:tcPr>
            <w:tcW w:w="540" w:type="dxa"/>
            <w:tcBorders>
              <w:top w:val="nil"/>
              <w:left w:val="nil"/>
              <w:bottom w:val="nil"/>
              <w:right w:val="nil"/>
            </w:tcBorders>
            <w:vAlign w:val="center"/>
          </w:tcPr>
          <w:p w:rsidR="00BB798B" w:rsidRPr="00A73B72" w:rsidRDefault="00BB798B" w:rsidP="002D75F2">
            <w:pPr>
              <w:rPr>
                <w:sz w:val="18"/>
                <w:szCs w:val="18"/>
              </w:rPr>
            </w:pPr>
            <w:r w:rsidRPr="00A73B72">
              <w:rPr>
                <w:sz w:val="18"/>
                <w:szCs w:val="18"/>
              </w:rPr>
              <w:t>de</w:t>
            </w:r>
          </w:p>
        </w:tc>
        <w:tc>
          <w:tcPr>
            <w:tcW w:w="1620" w:type="dxa"/>
            <w:tcBorders>
              <w:top w:val="nil"/>
              <w:left w:val="nil"/>
              <w:bottom w:val="nil"/>
              <w:right w:val="nil"/>
            </w:tcBorders>
            <w:vAlign w:val="center"/>
          </w:tcPr>
          <w:p w:rsidR="00BB798B" w:rsidRPr="00A73B72" w:rsidRDefault="00BB798B" w:rsidP="00D05F4F">
            <w:pPr>
              <w:jc w:val="center"/>
              <w:rPr>
                <w:sz w:val="18"/>
                <w:szCs w:val="18"/>
              </w:rPr>
            </w:pPr>
            <w:r w:rsidRPr="00A73B72">
              <w:rPr>
                <w:sz w:val="18"/>
                <w:szCs w:val="18"/>
              </w:rPr>
              <w:fldChar w:fldCharType="begin">
                <w:ffData>
                  <w:name w:val="Texto111"/>
                  <w:enabled/>
                  <w:calcOnExit w:val="0"/>
                  <w:textInput/>
                </w:ffData>
              </w:fldChar>
            </w:r>
            <w:bookmarkStart w:id="43" w:name="Texto111"/>
            <w:r w:rsidRPr="00A73B72">
              <w:rPr>
                <w:sz w:val="18"/>
                <w:szCs w:val="18"/>
              </w:rPr>
              <w:instrText xml:space="preserve"> FORMTEXT </w:instrText>
            </w:r>
            <w:r w:rsidRPr="00A73B72">
              <w:rPr>
                <w:sz w:val="18"/>
                <w:szCs w:val="18"/>
              </w:rPr>
            </w:r>
            <w:r w:rsidRPr="00A73B72">
              <w:rPr>
                <w:sz w:val="18"/>
                <w:szCs w:val="18"/>
              </w:rPr>
              <w:fldChar w:fldCharType="separate"/>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Pr="00A73B72">
              <w:rPr>
                <w:sz w:val="18"/>
                <w:szCs w:val="18"/>
              </w:rPr>
              <w:fldChar w:fldCharType="end"/>
            </w:r>
            <w:bookmarkEnd w:id="43"/>
          </w:p>
        </w:tc>
        <w:tc>
          <w:tcPr>
            <w:tcW w:w="540" w:type="dxa"/>
            <w:tcBorders>
              <w:top w:val="nil"/>
              <w:left w:val="nil"/>
              <w:bottom w:val="nil"/>
              <w:right w:val="nil"/>
            </w:tcBorders>
            <w:vAlign w:val="center"/>
          </w:tcPr>
          <w:p w:rsidR="00BB798B" w:rsidRPr="00A73B72" w:rsidRDefault="00BB798B" w:rsidP="002D75F2">
            <w:pPr>
              <w:rPr>
                <w:sz w:val="18"/>
                <w:szCs w:val="18"/>
              </w:rPr>
            </w:pPr>
            <w:r w:rsidRPr="00A73B72">
              <w:rPr>
                <w:sz w:val="18"/>
                <w:szCs w:val="18"/>
              </w:rPr>
              <w:t>de</w:t>
            </w:r>
          </w:p>
        </w:tc>
        <w:tc>
          <w:tcPr>
            <w:tcW w:w="890" w:type="dxa"/>
            <w:tcBorders>
              <w:top w:val="nil"/>
              <w:left w:val="nil"/>
              <w:bottom w:val="nil"/>
              <w:right w:val="nil"/>
            </w:tcBorders>
            <w:vAlign w:val="center"/>
          </w:tcPr>
          <w:p w:rsidR="00BB798B" w:rsidRPr="00A73B72" w:rsidRDefault="00803BE1" w:rsidP="002D75F2">
            <w:pPr>
              <w:rPr>
                <w:sz w:val="18"/>
                <w:szCs w:val="18"/>
              </w:rPr>
            </w:pPr>
            <w:bookmarkStart w:id="44" w:name="Texto112"/>
            <w:r w:rsidRPr="00A73B72">
              <w:rPr>
                <w:sz w:val="18"/>
                <w:szCs w:val="18"/>
              </w:rPr>
              <w:t>20</w:t>
            </w:r>
            <w:r w:rsidR="00BB798B" w:rsidRPr="00A73B72">
              <w:rPr>
                <w:sz w:val="18"/>
                <w:szCs w:val="18"/>
              </w:rPr>
              <w:fldChar w:fldCharType="begin">
                <w:ffData>
                  <w:name w:val="Texto112"/>
                  <w:enabled/>
                  <w:calcOnExit w:val="0"/>
                  <w:textInput>
                    <w:maxLength w:val="4"/>
                  </w:textInput>
                </w:ffData>
              </w:fldChar>
            </w:r>
            <w:r w:rsidR="00BB798B" w:rsidRPr="00A73B72">
              <w:rPr>
                <w:sz w:val="18"/>
                <w:szCs w:val="18"/>
              </w:rPr>
              <w:instrText xml:space="preserve"> FORMTEXT </w:instrText>
            </w:r>
            <w:r w:rsidR="00BB798B" w:rsidRPr="00A73B72">
              <w:rPr>
                <w:sz w:val="18"/>
                <w:szCs w:val="18"/>
              </w:rPr>
            </w:r>
            <w:r w:rsidR="00BB798B" w:rsidRPr="00A73B72">
              <w:rPr>
                <w:sz w:val="18"/>
                <w:szCs w:val="18"/>
              </w:rPr>
              <w:fldChar w:fldCharType="separate"/>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00BB798B" w:rsidRPr="00A73B72">
              <w:rPr>
                <w:sz w:val="18"/>
                <w:szCs w:val="18"/>
              </w:rPr>
              <w:fldChar w:fldCharType="end"/>
            </w:r>
            <w:bookmarkEnd w:id="44"/>
            <w:r w:rsidR="00B9651B" w:rsidRPr="00A73B72">
              <w:rPr>
                <w:sz w:val="18"/>
                <w:szCs w:val="18"/>
              </w:rPr>
              <w:t>.</w:t>
            </w:r>
          </w:p>
        </w:tc>
      </w:tr>
    </w:tbl>
    <w:p w:rsidR="002A5330" w:rsidRPr="00A73B72" w:rsidRDefault="002A5330" w:rsidP="002D75F2">
      <w:pPr>
        <w:rPr>
          <w:sz w:val="18"/>
          <w:szCs w:val="18"/>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BB798B" w:rsidRPr="00A73B72" w:rsidTr="00A93577">
        <w:trPr>
          <w:trHeight w:val="241"/>
        </w:trPr>
        <w:tc>
          <w:tcPr>
            <w:tcW w:w="5000" w:type="pct"/>
            <w:tcBorders>
              <w:top w:val="nil"/>
              <w:left w:val="nil"/>
              <w:bottom w:val="nil"/>
              <w:right w:val="nil"/>
            </w:tcBorders>
          </w:tcPr>
          <w:p w:rsidR="00BB798B" w:rsidRPr="00A73B72" w:rsidRDefault="00BB798B" w:rsidP="00BB798B">
            <w:pPr>
              <w:spacing w:after="60"/>
              <w:jc w:val="center"/>
              <w:rPr>
                <w:sz w:val="18"/>
                <w:szCs w:val="18"/>
              </w:rPr>
            </w:pPr>
            <w:r w:rsidRPr="00A73B72">
              <w:rPr>
                <w:sz w:val="18"/>
                <w:szCs w:val="18"/>
              </w:rPr>
              <w:t>Firma y sello, en su caso</w:t>
            </w:r>
          </w:p>
          <w:p w:rsidR="00BB798B" w:rsidRPr="00A73B72" w:rsidRDefault="00BB798B" w:rsidP="001064BD">
            <w:pPr>
              <w:tabs>
                <w:tab w:val="left" w:pos="4020"/>
              </w:tabs>
              <w:spacing w:before="60" w:after="60"/>
              <w:jc w:val="both"/>
              <w:rPr>
                <w:sz w:val="18"/>
                <w:szCs w:val="18"/>
              </w:rPr>
            </w:pPr>
          </w:p>
        </w:tc>
      </w:tr>
    </w:tbl>
    <w:p w:rsidR="002A7F40" w:rsidRPr="00A73B72" w:rsidRDefault="002A7F40" w:rsidP="002D75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A73B72" w:rsidTr="00D05F4F">
        <w:trPr>
          <w:trHeight w:val="315"/>
        </w:trPr>
        <w:tc>
          <w:tcPr>
            <w:tcW w:w="2988" w:type="dxa"/>
            <w:tcBorders>
              <w:top w:val="nil"/>
              <w:left w:val="nil"/>
              <w:bottom w:val="nil"/>
              <w:right w:val="single" w:sz="4" w:space="0" w:color="auto"/>
            </w:tcBorders>
            <w:vAlign w:val="center"/>
          </w:tcPr>
          <w:p w:rsidR="00A93577" w:rsidRPr="00A73B72" w:rsidRDefault="00A93577" w:rsidP="00D05F4F">
            <w:pPr>
              <w:jc w:val="right"/>
              <w:rPr>
                <w:sz w:val="18"/>
                <w:szCs w:val="18"/>
              </w:rPr>
            </w:pPr>
            <w:r w:rsidRPr="00A73B72">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rsidR="00A93577" w:rsidRPr="00A73B72" w:rsidRDefault="00A93577" w:rsidP="002D75F2">
            <w:pPr>
              <w:rPr>
                <w:sz w:val="18"/>
                <w:szCs w:val="18"/>
              </w:rPr>
            </w:pPr>
            <w:r w:rsidRPr="00A73B72">
              <w:rPr>
                <w:sz w:val="18"/>
                <w:szCs w:val="18"/>
              </w:rPr>
              <w:fldChar w:fldCharType="begin">
                <w:ffData>
                  <w:name w:val="Texto113"/>
                  <w:enabled/>
                  <w:calcOnExit w:val="0"/>
                  <w:textInput/>
                </w:ffData>
              </w:fldChar>
            </w:r>
            <w:bookmarkStart w:id="45" w:name="Texto113"/>
            <w:r w:rsidRPr="00A73B72">
              <w:rPr>
                <w:sz w:val="18"/>
                <w:szCs w:val="18"/>
              </w:rPr>
              <w:instrText xml:space="preserve"> FORMTEXT </w:instrText>
            </w:r>
            <w:r w:rsidRPr="00A73B72">
              <w:rPr>
                <w:sz w:val="18"/>
                <w:szCs w:val="18"/>
              </w:rPr>
            </w:r>
            <w:r w:rsidRPr="00A73B72">
              <w:rPr>
                <w:sz w:val="18"/>
                <w:szCs w:val="18"/>
              </w:rPr>
              <w:fldChar w:fldCharType="separate"/>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00B77C27" w:rsidRPr="00A73B72">
              <w:rPr>
                <w:sz w:val="18"/>
                <w:szCs w:val="18"/>
              </w:rPr>
              <w:t> </w:t>
            </w:r>
            <w:r w:rsidRPr="00A73B72">
              <w:rPr>
                <w:sz w:val="18"/>
                <w:szCs w:val="18"/>
              </w:rPr>
              <w:fldChar w:fldCharType="end"/>
            </w:r>
            <w:bookmarkEnd w:id="45"/>
          </w:p>
        </w:tc>
      </w:tr>
    </w:tbl>
    <w:p w:rsidR="004E1EBC" w:rsidRDefault="004E1EBC" w:rsidP="004229D9">
      <w:pPr>
        <w:outlineLvl w:val="0"/>
        <w:rPr>
          <w:sz w:val="22"/>
          <w:szCs w:val="22"/>
        </w:rPr>
      </w:pPr>
    </w:p>
    <w:p w:rsidR="00376DE6" w:rsidRPr="00A73B72" w:rsidRDefault="00376DE6" w:rsidP="004229D9">
      <w:pPr>
        <w:outlineLvl w:val="0"/>
        <w:rPr>
          <w:sz w:val="22"/>
          <w:szCs w:val="22"/>
        </w:rPr>
      </w:pPr>
    </w:p>
    <w:p w:rsidR="005811FF" w:rsidRPr="00A73B72" w:rsidRDefault="005811FF" w:rsidP="005811FF">
      <w:pPr>
        <w:rPr>
          <w:rFonts w:ascii="Arial" w:hAnsi="Arial" w:cs="Arial"/>
        </w:rPr>
      </w:pPr>
      <w:r w:rsidRPr="00A73B72">
        <w:rPr>
          <w:noProof/>
          <w:lang w:val="es-ES"/>
        </w:rPr>
        <w:lastRenderedPageBreak/>
        <mc:AlternateContent>
          <mc:Choice Requires="wps">
            <w:drawing>
              <wp:anchor distT="0" distB="0" distL="114300" distR="114300" simplePos="0" relativeHeight="251661312" behindDoc="0" locked="0" layoutInCell="1" allowOverlap="1" wp14:anchorId="39D4E4F1" wp14:editId="375FD49B">
                <wp:simplePos x="0" y="0"/>
                <wp:positionH relativeFrom="column">
                  <wp:posOffset>113030</wp:posOffset>
                </wp:positionH>
                <wp:positionV relativeFrom="paragraph">
                  <wp:posOffset>25400</wp:posOffset>
                </wp:positionV>
                <wp:extent cx="6372225" cy="800100"/>
                <wp:effectExtent l="0" t="0" r="2857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637" w:rsidRPr="005811FF" w:rsidRDefault="00D55637"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D55637" w:rsidRPr="00A03AD0" w:rsidRDefault="00D55637" w:rsidP="005811FF">
                            <w:pPr>
                              <w:spacing w:before="60" w:after="60"/>
                            </w:pPr>
                          </w:p>
                          <w:p w:rsidR="00D55637" w:rsidRPr="00A03AD0" w:rsidRDefault="00D55637" w:rsidP="005811FF">
                            <w:pPr>
                              <w:spacing w:before="60" w:after="60"/>
                            </w:pPr>
                            <w:r w:rsidRPr="00A03AD0">
                              <w:t>Código DIR3:</w:t>
                            </w:r>
                            <w:r>
                              <w:t xml:space="preserve"> </w:t>
                            </w:r>
                            <w:r w:rsidRPr="005811FF">
                              <w:rPr>
                                <w:b/>
                              </w:rPr>
                              <w:t>A08014025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E4F1" id="_x0000_t202" coordsize="21600,21600" o:spt="202" path="m,l,21600r21600,l21600,xe">
                <v:stroke joinstyle="miter"/>
                <v:path gradientshapeok="t" o:connecttype="rect"/>
              </v:shapetype>
              <v:shape id="Cuadro de texto 10" o:spid="_x0000_s1027" type="#_x0000_t202" style="position:absolute;margin-left:8.9pt;margin-top:2pt;width:501.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hYhgIAAB8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" filled="f">
                <v:textbox>
                  <w:txbxContent>
                    <w:p w:rsidR="00D55637" w:rsidRPr="005811FF" w:rsidRDefault="00D55637"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D55637" w:rsidRPr="00A03AD0" w:rsidRDefault="00D55637" w:rsidP="005811FF">
                      <w:pPr>
                        <w:spacing w:before="60" w:after="60"/>
                      </w:pPr>
                    </w:p>
                    <w:p w:rsidR="00D55637" w:rsidRPr="00A03AD0" w:rsidRDefault="00D55637" w:rsidP="005811FF">
                      <w:pPr>
                        <w:spacing w:before="60" w:after="60"/>
                      </w:pPr>
                      <w:r w:rsidRPr="00A03AD0">
                        <w:t>Código DIR3:</w:t>
                      </w:r>
                      <w:r>
                        <w:t xml:space="preserve"> </w:t>
                      </w:r>
                      <w:r w:rsidRPr="005811FF">
                        <w:rPr>
                          <w:b/>
                        </w:rPr>
                        <w:t>A08014025</w:t>
                      </w:r>
                    </w:p>
                  </w:txbxContent>
                </v:textbox>
              </v:shape>
            </w:pict>
          </mc:Fallback>
        </mc:AlternateContent>
      </w:r>
    </w:p>
    <w:p w:rsidR="004E1EBC" w:rsidRPr="00A73B72" w:rsidRDefault="004E1EBC" w:rsidP="004229D9">
      <w:pPr>
        <w:outlineLvl w:val="0"/>
        <w:rPr>
          <w:sz w:val="22"/>
          <w:szCs w:val="22"/>
        </w:rPr>
      </w:pPr>
    </w:p>
    <w:p w:rsidR="004E1EBC" w:rsidRPr="00A73B72" w:rsidRDefault="004E1EBC" w:rsidP="004229D9">
      <w:pPr>
        <w:outlineLvl w:val="0"/>
        <w:rPr>
          <w:sz w:val="22"/>
          <w:szCs w:val="22"/>
        </w:rPr>
      </w:pPr>
    </w:p>
    <w:p w:rsidR="004E1EBC" w:rsidRPr="00A73B72" w:rsidRDefault="004E1EBC" w:rsidP="004229D9">
      <w:pPr>
        <w:outlineLvl w:val="0"/>
        <w:rPr>
          <w:sz w:val="22"/>
          <w:szCs w:val="22"/>
        </w:rPr>
      </w:pPr>
    </w:p>
    <w:p w:rsidR="004E1EBC" w:rsidRPr="00A73B72" w:rsidRDefault="004E1EBC" w:rsidP="004229D9">
      <w:pPr>
        <w:outlineLvl w:val="0"/>
        <w:rPr>
          <w:sz w:val="22"/>
          <w:szCs w:val="22"/>
        </w:rPr>
      </w:pPr>
    </w:p>
    <w:p w:rsidR="004E1EBC" w:rsidRPr="00A73B72" w:rsidRDefault="004E1EBC" w:rsidP="004229D9">
      <w:pPr>
        <w:outlineLvl w:val="0"/>
        <w:rPr>
          <w:sz w:val="22"/>
          <w:szCs w:val="22"/>
        </w:rPr>
      </w:pPr>
    </w:p>
    <w:p w:rsidR="00E60D99" w:rsidRDefault="00BF3E24" w:rsidP="00E60D99">
      <w:pPr>
        <w:tabs>
          <w:tab w:val="left" w:pos="3255"/>
        </w:tabs>
      </w:pPr>
      <w:r w:rsidRPr="00A73B72">
        <w:rPr>
          <w:noProof/>
          <w:sz w:val="16"/>
          <w:szCs w:val="16"/>
          <w:lang w:val="es-ES"/>
        </w:rPr>
        <mc:AlternateContent>
          <mc:Choice Requires="wps">
            <w:drawing>
              <wp:anchor distT="0" distB="0" distL="114300" distR="114300" simplePos="0" relativeHeight="251663360" behindDoc="0" locked="0" layoutInCell="1" allowOverlap="1" wp14:anchorId="726C1D17" wp14:editId="38A4F2F1">
                <wp:simplePos x="0" y="0"/>
                <wp:positionH relativeFrom="column">
                  <wp:posOffset>113030</wp:posOffset>
                </wp:positionH>
                <wp:positionV relativeFrom="paragraph">
                  <wp:posOffset>1905</wp:posOffset>
                </wp:positionV>
                <wp:extent cx="6372225" cy="5524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rgbClr val="FFFFFF"/>
                        </a:solidFill>
                        <a:ln w="9525">
                          <a:solidFill>
                            <a:srgbClr val="000000"/>
                          </a:solidFill>
                          <a:miter lim="800000"/>
                          <a:headEnd/>
                          <a:tailEnd/>
                        </a:ln>
                      </wps:spPr>
                      <wps:txbx>
                        <w:txbxContent>
                          <w:p w:rsidR="00D55637" w:rsidRPr="004C024C" w:rsidRDefault="00D55637" w:rsidP="00E60D99">
                            <w:pPr>
                              <w:jc w:val="both"/>
                              <w:rPr>
                                <w:b/>
                                <w:sz w:val="20"/>
                                <w:szCs w:val="20"/>
                              </w:rPr>
                            </w:pPr>
                            <w:r w:rsidRPr="004C024C">
                              <w:rPr>
                                <w:b/>
                                <w:sz w:val="20"/>
                                <w:szCs w:val="20"/>
                              </w:rPr>
                              <w:t>DIRECCIÓN GENERAL DE EMPRESAS, COMPETITIVIDAD E INTERNACIONALIZACIÓN.</w:t>
                            </w:r>
                          </w:p>
                          <w:p w:rsidR="00D55637" w:rsidRPr="004C024C" w:rsidRDefault="00D55637"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C1D17" id="Text Box 3" o:spid="_x0000_s1028" type="#_x0000_t202" style="position:absolute;margin-left:8.9pt;margin-top:.15pt;width:501.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">
                <v:textbox>
                  <w:txbxContent>
                    <w:p w:rsidR="00D55637" w:rsidRPr="004C024C" w:rsidRDefault="00D55637" w:rsidP="00E60D99">
                      <w:pPr>
                        <w:jc w:val="both"/>
                        <w:rPr>
                          <w:b/>
                          <w:sz w:val="20"/>
                          <w:szCs w:val="20"/>
                        </w:rPr>
                      </w:pPr>
                      <w:r w:rsidRPr="004C024C">
                        <w:rPr>
                          <w:b/>
                          <w:sz w:val="20"/>
                          <w:szCs w:val="20"/>
                        </w:rPr>
                        <w:t>DIRECCIÓN GENERAL DE EMPRESAS, COMPETITIVIDAD E INTERNACIONALIZACIÓN.</w:t>
                      </w:r>
                    </w:p>
                    <w:p w:rsidR="00D55637" w:rsidRPr="004C024C" w:rsidRDefault="00D55637"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sectPr w:rsidR="00E60D99" w:rsidSect="001F3E1C">
      <w:headerReference w:type="default" r:id="rId14"/>
      <w:headerReference w:type="first" r:id="rId15"/>
      <w:pgSz w:w="11906" w:h="16838"/>
      <w:pgMar w:top="1418" w:right="748" w:bottom="899" w:left="902" w:header="35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D0" w:rsidRDefault="000A18D0">
      <w:r>
        <w:separator/>
      </w:r>
    </w:p>
  </w:endnote>
  <w:endnote w:type="continuationSeparator" w:id="0">
    <w:p w:rsidR="000A18D0" w:rsidRDefault="000A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Default="00D55637" w:rsidP="003312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55637" w:rsidRDefault="00D556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Pr="001651EE" w:rsidRDefault="00D55637" w:rsidP="00472924">
    <w:pPr>
      <w:pStyle w:val="Piedepgina"/>
      <w:tabs>
        <w:tab w:val="left" w:pos="1410"/>
        <w:tab w:val="right" w:pos="10307"/>
      </w:tabs>
      <w:rPr>
        <w:sz w:val="18"/>
        <w:szCs w:val="18"/>
      </w:rPr>
    </w:pPr>
    <w:r>
      <w:rPr>
        <w:sz w:val="18"/>
        <w:szCs w:val="18"/>
      </w:rPr>
      <w:tab/>
    </w:r>
    <w:r w:rsidRPr="001651EE">
      <w:rPr>
        <w:sz w:val="18"/>
        <w:szCs w:val="18"/>
      </w:rPr>
      <w:t xml:space="preserve">Página </w:t>
    </w:r>
    <w:r w:rsidRPr="001651EE">
      <w:rPr>
        <w:sz w:val="18"/>
        <w:szCs w:val="18"/>
      </w:rPr>
      <w:fldChar w:fldCharType="begin"/>
    </w:r>
    <w:r w:rsidRPr="001651EE">
      <w:rPr>
        <w:sz w:val="18"/>
        <w:szCs w:val="18"/>
      </w:rPr>
      <w:instrText xml:space="preserve"> PAGE </w:instrText>
    </w:r>
    <w:r w:rsidRPr="001651EE">
      <w:rPr>
        <w:sz w:val="18"/>
        <w:szCs w:val="18"/>
      </w:rPr>
      <w:fldChar w:fldCharType="separate"/>
    </w:r>
    <w:r w:rsidR="00376DE6">
      <w:rPr>
        <w:noProof/>
        <w:sz w:val="18"/>
        <w:szCs w:val="18"/>
      </w:rPr>
      <w:t>5</w:t>
    </w:r>
    <w:r w:rsidRPr="001651EE">
      <w:rPr>
        <w:sz w:val="18"/>
        <w:szCs w:val="18"/>
      </w:rPr>
      <w:fldChar w:fldCharType="end"/>
    </w:r>
    <w:r w:rsidRPr="001651EE">
      <w:rPr>
        <w:sz w:val="18"/>
        <w:szCs w:val="18"/>
      </w:rPr>
      <w:t xml:space="preserve"> de </w:t>
    </w:r>
    <w:r w:rsidRPr="001651EE">
      <w:rPr>
        <w:sz w:val="18"/>
        <w:szCs w:val="18"/>
      </w:rPr>
      <w:fldChar w:fldCharType="begin"/>
    </w:r>
    <w:r w:rsidRPr="001651EE">
      <w:rPr>
        <w:sz w:val="18"/>
        <w:szCs w:val="18"/>
      </w:rPr>
      <w:instrText xml:space="preserve"> NUMPAGES </w:instrText>
    </w:r>
    <w:r w:rsidRPr="001651EE">
      <w:rPr>
        <w:sz w:val="18"/>
        <w:szCs w:val="18"/>
      </w:rPr>
      <w:fldChar w:fldCharType="separate"/>
    </w:r>
    <w:r w:rsidR="00376DE6">
      <w:rPr>
        <w:noProof/>
        <w:sz w:val="18"/>
        <w:szCs w:val="18"/>
      </w:rPr>
      <w:t>8</w:t>
    </w:r>
    <w:r w:rsidRPr="001651EE">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Pr="001651EE" w:rsidRDefault="00D55637" w:rsidP="001651EE">
    <w:pPr>
      <w:pStyle w:val="Piedepgina"/>
      <w:jc w:val="right"/>
      <w:rPr>
        <w:sz w:val="18"/>
        <w:szCs w:val="18"/>
      </w:rPr>
    </w:pPr>
    <w:r w:rsidRPr="001651EE">
      <w:rPr>
        <w:sz w:val="18"/>
        <w:szCs w:val="18"/>
      </w:rPr>
      <w:t xml:space="preserve">Página </w:t>
    </w:r>
    <w:r w:rsidRPr="001651EE">
      <w:rPr>
        <w:sz w:val="18"/>
        <w:szCs w:val="18"/>
      </w:rPr>
      <w:fldChar w:fldCharType="begin"/>
    </w:r>
    <w:r w:rsidRPr="001651EE">
      <w:rPr>
        <w:sz w:val="18"/>
        <w:szCs w:val="18"/>
      </w:rPr>
      <w:instrText xml:space="preserve"> PAGE </w:instrText>
    </w:r>
    <w:r w:rsidRPr="001651EE">
      <w:rPr>
        <w:sz w:val="18"/>
        <w:szCs w:val="18"/>
      </w:rPr>
      <w:fldChar w:fldCharType="separate"/>
    </w:r>
    <w:r w:rsidR="00376DE6">
      <w:rPr>
        <w:noProof/>
        <w:sz w:val="18"/>
        <w:szCs w:val="18"/>
      </w:rPr>
      <w:t>3</w:t>
    </w:r>
    <w:r w:rsidRPr="001651EE">
      <w:rPr>
        <w:sz w:val="18"/>
        <w:szCs w:val="18"/>
      </w:rPr>
      <w:fldChar w:fldCharType="end"/>
    </w:r>
    <w:r w:rsidRPr="001651EE">
      <w:rPr>
        <w:sz w:val="18"/>
        <w:szCs w:val="18"/>
      </w:rPr>
      <w:t xml:space="preserve"> de </w:t>
    </w:r>
    <w:r w:rsidRPr="001651EE">
      <w:rPr>
        <w:sz w:val="18"/>
        <w:szCs w:val="18"/>
      </w:rPr>
      <w:fldChar w:fldCharType="begin"/>
    </w:r>
    <w:r w:rsidRPr="001651EE">
      <w:rPr>
        <w:sz w:val="18"/>
        <w:szCs w:val="18"/>
      </w:rPr>
      <w:instrText xml:space="preserve"> NUMPAGES </w:instrText>
    </w:r>
    <w:r w:rsidRPr="001651EE">
      <w:rPr>
        <w:sz w:val="18"/>
        <w:szCs w:val="18"/>
      </w:rPr>
      <w:fldChar w:fldCharType="separate"/>
    </w:r>
    <w:r w:rsidR="00376DE6">
      <w:rPr>
        <w:noProof/>
        <w:sz w:val="18"/>
        <w:szCs w:val="18"/>
      </w:rPr>
      <w:t>8</w:t>
    </w:r>
    <w:r w:rsidRPr="001651E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D0" w:rsidRDefault="000A18D0">
      <w:r>
        <w:separator/>
      </w:r>
    </w:p>
  </w:footnote>
  <w:footnote w:type="continuationSeparator" w:id="0">
    <w:p w:rsidR="000A18D0" w:rsidRDefault="000A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Default="00D55637">
    <w:pPr>
      <w:pStyle w:val="Encabezado"/>
    </w:pPr>
    <w:r w:rsidRPr="00EF5C86">
      <w:rPr>
        <w:noProof/>
        <w:lang w:val="es-ES"/>
      </w:rPr>
      <w:drawing>
        <wp:anchor distT="0" distB="0" distL="114300" distR="114300" simplePos="0" relativeHeight="251666432" behindDoc="0" locked="0" layoutInCell="1" allowOverlap="1" wp14:anchorId="6B53742A" wp14:editId="7B9C5827">
          <wp:simplePos x="0" y="0"/>
          <wp:positionH relativeFrom="column">
            <wp:posOffset>-82550</wp:posOffset>
          </wp:positionH>
          <wp:positionV relativeFrom="paragraph">
            <wp:posOffset>45720</wp:posOffset>
          </wp:positionV>
          <wp:extent cx="1228725" cy="868045"/>
          <wp:effectExtent l="0" t="0" r="9525" b="8255"/>
          <wp:wrapNone/>
          <wp:docPr id="11" name="Picture 2" descr="C:\Users\jjmf02\AppData\Local\Microsoft\Windows\Temporary Internet Files\Content.IE5\VJS01DNB\.ptmp875746\logo blanco fondo azul le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jmf02\AppData\Local\Microsoft\Windows\Temporary Internet Files\Content.IE5\VJS01DNB\.ptmp875746\logo blanco fondo azul letr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868045"/>
                  </a:xfrm>
                  <a:prstGeom prst="rect">
                    <a:avLst/>
                  </a:prstGeom>
                  <a:noFill/>
                  <a:extLst/>
                </pic:spPr>
              </pic:pic>
            </a:graphicData>
          </a:graphic>
          <wp14:sizeRelH relativeFrom="margin">
            <wp14:pctWidth>0</wp14:pctWidth>
          </wp14:sizeRelH>
          <wp14:sizeRelV relativeFrom="margin">
            <wp14:pctHeight>0</wp14:pctHeight>
          </wp14:sizeRelV>
        </wp:anchor>
      </w:drawing>
    </w:r>
    <w:r w:rsidRPr="00EF5C86">
      <w:rPr>
        <w:noProof/>
        <w:lang w:val="es-ES"/>
      </w:rPr>
      <w:drawing>
        <wp:anchor distT="0" distB="0" distL="114300" distR="114300" simplePos="0" relativeHeight="251667456" behindDoc="0" locked="0" layoutInCell="1" allowOverlap="1" wp14:anchorId="61718A99" wp14:editId="5BDF09B7">
          <wp:simplePos x="0" y="0"/>
          <wp:positionH relativeFrom="column">
            <wp:posOffset>5650865</wp:posOffset>
          </wp:positionH>
          <wp:positionV relativeFrom="paragraph">
            <wp:posOffset>24130</wp:posOffset>
          </wp:positionV>
          <wp:extent cx="1162050" cy="987425"/>
          <wp:effectExtent l="0" t="0" r="0" b="3175"/>
          <wp:wrapNone/>
          <wp:docPr id="12" name="Picture 2"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pagina.jccm.es/fondosestructurales/fileadmin/user_upload/_temp_/05-INFORMACION_Y_PUBLICIDAD/UE_1_01.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987425"/>
                  </a:xfrm>
                  <a:prstGeom prst="rect">
                    <a:avLst/>
                  </a:prstGeom>
                  <a:noFill/>
                  <a:extLst/>
                </pic:spPr>
              </pic:pic>
            </a:graphicData>
          </a:graphic>
          <wp14:sizeRelH relativeFrom="margin">
            <wp14:pctWidth>0</wp14:pctWidth>
          </wp14:sizeRelH>
          <wp14:sizeRelV relativeFrom="margin">
            <wp14:pctHeight>0</wp14:pctHeight>
          </wp14:sizeRelV>
        </wp:anchor>
      </w:drawing>
    </w:r>
    <w:r w:rsidRPr="00EF5C86">
      <w:rPr>
        <w:noProof/>
        <w:lang w:val="es-ES"/>
      </w:rPr>
      <mc:AlternateContent>
        <mc:Choice Requires="wps">
          <w:drawing>
            <wp:anchor distT="0" distB="0" distL="114300" distR="114300" simplePos="0" relativeHeight="251665408" behindDoc="0" locked="0" layoutInCell="1" allowOverlap="1" wp14:anchorId="3D918068" wp14:editId="11F7D912">
              <wp:simplePos x="0" y="0"/>
              <wp:positionH relativeFrom="column">
                <wp:posOffset>2288540</wp:posOffset>
              </wp:positionH>
              <wp:positionV relativeFrom="paragraph">
                <wp:posOffset>259080</wp:posOffset>
              </wp:positionV>
              <wp:extent cx="1981200" cy="419100"/>
              <wp:effectExtent l="0" t="0" r="0" b="0"/>
              <wp:wrapNone/>
              <wp:docPr id="4" name="4 CuadroTexto"/>
              <wp:cNvGraphicFramePr/>
              <a:graphic xmlns:a="http://schemas.openxmlformats.org/drawingml/2006/main">
                <a:graphicData uri="http://schemas.microsoft.com/office/word/2010/wordprocessingShape">
                  <wps:wsp>
                    <wps:cNvSpPr txBox="1"/>
                    <wps:spPr>
                      <a:xfrm>
                        <a:off x="0" y="0"/>
                        <a:ext cx="1981200" cy="419100"/>
                      </a:xfrm>
                      <a:prstGeom prst="rect">
                        <a:avLst/>
                      </a:prstGeom>
                      <a:noFill/>
                    </wps:spPr>
                    <wps:txbx>
                      <w:txbxContent>
                        <w:p w:rsidR="00D55637" w:rsidRPr="00EF5C86" w:rsidRDefault="00D55637" w:rsidP="00EF5C86">
                          <w:pPr>
                            <w:pStyle w:val="NormalWeb"/>
                            <w:spacing w:before="0" w:beforeAutospacing="0" w:after="0" w:afterAutospacing="0"/>
                            <w:jc w:val="center"/>
                            <w:textAlignment w:val="baseline"/>
                            <w:rPr>
                              <w:sz w:val="18"/>
                              <w:szCs w:val="18"/>
                            </w:rPr>
                          </w:pPr>
                          <w:r w:rsidRPr="00EF5C86">
                            <w:rPr>
                              <w:rFonts w:ascii="Calibri" w:hAnsi="Calibri" w:cs="Arial"/>
                              <w:color w:val="000000" w:themeColor="text1"/>
                              <w:kern w:val="24"/>
                              <w:sz w:val="18"/>
                              <w:szCs w:val="18"/>
                            </w:rPr>
                            <w:t>Fondo Europeo de Desarrollo Regional</w:t>
                          </w:r>
                        </w:p>
                        <w:p w:rsidR="00D55637" w:rsidRPr="00EF5C86" w:rsidRDefault="00D55637" w:rsidP="00EF5C86">
                          <w:pPr>
                            <w:pStyle w:val="NormalWeb"/>
                            <w:spacing w:before="0" w:beforeAutospacing="0" w:after="0" w:afterAutospacing="0"/>
                            <w:jc w:val="center"/>
                            <w:textAlignment w:val="baseline"/>
                            <w:rPr>
                              <w:sz w:val="18"/>
                              <w:szCs w:val="18"/>
                            </w:rPr>
                          </w:pPr>
                          <w:r w:rsidRPr="00EF5C86">
                            <w:rPr>
                              <w:rFonts w:ascii="Calibri" w:hAnsi="Calibri" w:cs="Arial"/>
                              <w:i/>
                              <w:iCs/>
                              <w:color w:val="000000" w:themeColor="text1"/>
                              <w:kern w:val="24"/>
                              <w:sz w:val="18"/>
                              <w:szCs w:val="18"/>
                            </w:rPr>
                            <w:t>“Una manera de hacer Europa”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918068" id="_x0000_t202" coordsize="21600,21600" o:spt="202" path="m,l,21600r21600,l21600,xe">
              <v:stroke joinstyle="miter"/>
              <v:path gradientshapeok="t" o:connecttype="rect"/>
            </v:shapetype>
            <v:shape id="4 CuadroTexto" o:spid="_x0000_s1029" type="#_x0000_t202" style="position:absolute;margin-left:180.2pt;margin-top:20.4pt;width:15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" filled="f" stroked="f">
              <v:textbox>
                <w:txbxContent>
                  <w:p w:rsidR="00D55637" w:rsidRPr="00EF5C86" w:rsidRDefault="00D55637" w:rsidP="00EF5C86">
                    <w:pPr>
                      <w:pStyle w:val="NormalWeb"/>
                      <w:spacing w:before="0" w:beforeAutospacing="0" w:after="0" w:afterAutospacing="0"/>
                      <w:jc w:val="center"/>
                      <w:textAlignment w:val="baseline"/>
                      <w:rPr>
                        <w:sz w:val="18"/>
                        <w:szCs w:val="18"/>
                      </w:rPr>
                    </w:pPr>
                    <w:r w:rsidRPr="00EF5C86">
                      <w:rPr>
                        <w:rFonts w:ascii="Calibri" w:hAnsi="Calibri" w:cs="Arial"/>
                        <w:color w:val="000000" w:themeColor="text1"/>
                        <w:kern w:val="24"/>
                        <w:sz w:val="18"/>
                        <w:szCs w:val="18"/>
                      </w:rPr>
                      <w:t>Fondo Europeo de Desarrollo Regional</w:t>
                    </w:r>
                  </w:p>
                  <w:p w:rsidR="00D55637" w:rsidRPr="00EF5C86" w:rsidRDefault="00D55637" w:rsidP="00EF5C86">
                    <w:pPr>
                      <w:pStyle w:val="NormalWeb"/>
                      <w:spacing w:before="0" w:beforeAutospacing="0" w:after="0" w:afterAutospacing="0"/>
                      <w:jc w:val="center"/>
                      <w:textAlignment w:val="baseline"/>
                      <w:rPr>
                        <w:sz w:val="18"/>
                        <w:szCs w:val="18"/>
                      </w:rPr>
                    </w:pPr>
                    <w:r w:rsidRPr="00EF5C86">
                      <w:rPr>
                        <w:rFonts w:ascii="Calibri" w:hAnsi="Calibri" w:cs="Arial"/>
                        <w:i/>
                        <w:iCs/>
                        <w:color w:val="000000" w:themeColor="text1"/>
                        <w:kern w:val="24"/>
                        <w:sz w:val="18"/>
                        <w:szCs w:val="18"/>
                      </w:rPr>
                      <w:t>“Una manera de hacer Europa”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Default="00D55637" w:rsidP="00472924">
    <w:pPr>
      <w:pStyle w:val="Encabezado"/>
      <w:tabs>
        <w:tab w:val="clear" w:pos="4252"/>
        <w:tab w:val="clear" w:pos="8504"/>
        <w:tab w:val="left" w:pos="1905"/>
      </w:tabs>
    </w:pPr>
  </w:p>
  <w:p w:rsidR="00D55637" w:rsidRDefault="00D55637">
    <w:pPr>
      <w:pStyle w:val="Encabezado"/>
    </w:pPr>
    <w:r>
      <w:rPr>
        <w:noProof/>
        <w:lang w:val="es-ES"/>
      </w:rPr>
      <w:drawing>
        <wp:inline distT="0" distB="0" distL="0" distR="0" wp14:anchorId="4F008C19" wp14:editId="630B87BA">
          <wp:extent cx="3305175" cy="9906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7" w:rsidRDefault="00D55637">
    <w:pPr>
      <w:pStyle w:val="Encabezado"/>
    </w:pPr>
    <w:r>
      <w:rPr>
        <w:noProof/>
        <w:lang w:val="es-ES"/>
      </w:rPr>
      <w:drawing>
        <wp:inline distT="0" distB="0" distL="0" distR="0" wp14:anchorId="1A20D00E" wp14:editId="77DA7BF4">
          <wp:extent cx="3305175" cy="9906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1"/>
  </w:num>
  <w:num w:numId="6">
    <w:abstractNumId w:val="5"/>
  </w:num>
  <w:num w:numId="7">
    <w:abstractNumId w:val="3"/>
  </w:num>
  <w:num w:numId="8">
    <w:abstractNumId w:val="11"/>
  </w:num>
  <w:num w:numId="9">
    <w:abstractNumId w:val="9"/>
  </w:num>
  <w:num w:numId="10">
    <w:abstractNumId w:val="4"/>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n/RyFkPh7Uta1Xcf3+xb7p5cHRnb0U7KiJLB29HCQ7US8F0TcgeNwL5AcLfvE3fB/9SddsD51YZ7lDOI8TZQ==" w:salt="T1dS5yJSLEdIWKkVgdVVk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EF"/>
    <w:rsid w:val="00001CC8"/>
    <w:rsid w:val="00002575"/>
    <w:rsid w:val="00003254"/>
    <w:rsid w:val="00004A9D"/>
    <w:rsid w:val="0000609B"/>
    <w:rsid w:val="00010ECE"/>
    <w:rsid w:val="00022119"/>
    <w:rsid w:val="00022746"/>
    <w:rsid w:val="00027E7F"/>
    <w:rsid w:val="000308A2"/>
    <w:rsid w:val="00031B5C"/>
    <w:rsid w:val="00033DC3"/>
    <w:rsid w:val="00035E3F"/>
    <w:rsid w:val="00036317"/>
    <w:rsid w:val="000365AE"/>
    <w:rsid w:val="00051557"/>
    <w:rsid w:val="00054F22"/>
    <w:rsid w:val="00056C47"/>
    <w:rsid w:val="00057484"/>
    <w:rsid w:val="00057650"/>
    <w:rsid w:val="0005771D"/>
    <w:rsid w:val="00065C10"/>
    <w:rsid w:val="00076A52"/>
    <w:rsid w:val="00077380"/>
    <w:rsid w:val="00083B46"/>
    <w:rsid w:val="00093D2C"/>
    <w:rsid w:val="00095564"/>
    <w:rsid w:val="000A18D0"/>
    <w:rsid w:val="000A57B4"/>
    <w:rsid w:val="000A7089"/>
    <w:rsid w:val="000B2F72"/>
    <w:rsid w:val="000C4177"/>
    <w:rsid w:val="000C722D"/>
    <w:rsid w:val="000C7EF1"/>
    <w:rsid w:val="000D33FD"/>
    <w:rsid w:val="000D484B"/>
    <w:rsid w:val="000D58EF"/>
    <w:rsid w:val="000D760D"/>
    <w:rsid w:val="000E7719"/>
    <w:rsid w:val="000E7861"/>
    <w:rsid w:val="000E7BA8"/>
    <w:rsid w:val="000E7BDB"/>
    <w:rsid w:val="000F1AED"/>
    <w:rsid w:val="000F2B12"/>
    <w:rsid w:val="00100D63"/>
    <w:rsid w:val="001064BD"/>
    <w:rsid w:val="00106A12"/>
    <w:rsid w:val="00106EB7"/>
    <w:rsid w:val="00107916"/>
    <w:rsid w:val="00110181"/>
    <w:rsid w:val="00110FD5"/>
    <w:rsid w:val="001134AE"/>
    <w:rsid w:val="00117324"/>
    <w:rsid w:val="00121BB1"/>
    <w:rsid w:val="00133E9B"/>
    <w:rsid w:val="00137E64"/>
    <w:rsid w:val="00142F1D"/>
    <w:rsid w:val="00143063"/>
    <w:rsid w:val="00144163"/>
    <w:rsid w:val="00144BEC"/>
    <w:rsid w:val="00145D03"/>
    <w:rsid w:val="001521F3"/>
    <w:rsid w:val="00154B75"/>
    <w:rsid w:val="0015616C"/>
    <w:rsid w:val="00163E92"/>
    <w:rsid w:val="001651EE"/>
    <w:rsid w:val="00165F45"/>
    <w:rsid w:val="0016696D"/>
    <w:rsid w:val="00171D03"/>
    <w:rsid w:val="00181925"/>
    <w:rsid w:val="001822A7"/>
    <w:rsid w:val="001828D7"/>
    <w:rsid w:val="00182CA7"/>
    <w:rsid w:val="00183A71"/>
    <w:rsid w:val="00193FC6"/>
    <w:rsid w:val="001B17F8"/>
    <w:rsid w:val="001B213C"/>
    <w:rsid w:val="001B5080"/>
    <w:rsid w:val="001C3CCA"/>
    <w:rsid w:val="001C4889"/>
    <w:rsid w:val="001D10E3"/>
    <w:rsid w:val="001D26B5"/>
    <w:rsid w:val="001D40D9"/>
    <w:rsid w:val="001D45AD"/>
    <w:rsid w:val="001E4A9E"/>
    <w:rsid w:val="001E5663"/>
    <w:rsid w:val="001E583F"/>
    <w:rsid w:val="001E5844"/>
    <w:rsid w:val="001F0396"/>
    <w:rsid w:val="001F20E1"/>
    <w:rsid w:val="001F2C85"/>
    <w:rsid w:val="001F3E1C"/>
    <w:rsid w:val="001F3EC7"/>
    <w:rsid w:val="001F4E65"/>
    <w:rsid w:val="001F51B1"/>
    <w:rsid w:val="0020178B"/>
    <w:rsid w:val="002029E0"/>
    <w:rsid w:val="00204525"/>
    <w:rsid w:val="00207953"/>
    <w:rsid w:val="00210104"/>
    <w:rsid w:val="00210AFD"/>
    <w:rsid w:val="00213402"/>
    <w:rsid w:val="0021565B"/>
    <w:rsid w:val="002169FE"/>
    <w:rsid w:val="0021775C"/>
    <w:rsid w:val="00221075"/>
    <w:rsid w:val="00221A4C"/>
    <w:rsid w:val="00224C76"/>
    <w:rsid w:val="00226B36"/>
    <w:rsid w:val="00230D9D"/>
    <w:rsid w:val="00233A9B"/>
    <w:rsid w:val="00234F92"/>
    <w:rsid w:val="0023551C"/>
    <w:rsid w:val="00235B5F"/>
    <w:rsid w:val="00235E5C"/>
    <w:rsid w:val="00236DFA"/>
    <w:rsid w:val="00241CA2"/>
    <w:rsid w:val="002446ED"/>
    <w:rsid w:val="00244EB2"/>
    <w:rsid w:val="0024579F"/>
    <w:rsid w:val="002476B4"/>
    <w:rsid w:val="00247B82"/>
    <w:rsid w:val="0025363C"/>
    <w:rsid w:val="00253847"/>
    <w:rsid w:val="00256FC8"/>
    <w:rsid w:val="00262764"/>
    <w:rsid w:val="002666AF"/>
    <w:rsid w:val="00274298"/>
    <w:rsid w:val="00274A93"/>
    <w:rsid w:val="00274F63"/>
    <w:rsid w:val="00276D69"/>
    <w:rsid w:val="0028159A"/>
    <w:rsid w:val="00293081"/>
    <w:rsid w:val="00293DE3"/>
    <w:rsid w:val="00295D2F"/>
    <w:rsid w:val="00297453"/>
    <w:rsid w:val="002A23EC"/>
    <w:rsid w:val="002A2D7E"/>
    <w:rsid w:val="002A5330"/>
    <w:rsid w:val="002A7F40"/>
    <w:rsid w:val="002B09A3"/>
    <w:rsid w:val="002B3F26"/>
    <w:rsid w:val="002B4282"/>
    <w:rsid w:val="002B4E82"/>
    <w:rsid w:val="002B4FF9"/>
    <w:rsid w:val="002C2611"/>
    <w:rsid w:val="002C3F00"/>
    <w:rsid w:val="002C4A44"/>
    <w:rsid w:val="002C6474"/>
    <w:rsid w:val="002D2986"/>
    <w:rsid w:val="002D3681"/>
    <w:rsid w:val="002D75F2"/>
    <w:rsid w:val="002E0C61"/>
    <w:rsid w:val="002E2E6B"/>
    <w:rsid w:val="002E7699"/>
    <w:rsid w:val="002F1F9A"/>
    <w:rsid w:val="002F425A"/>
    <w:rsid w:val="002F5758"/>
    <w:rsid w:val="002F5E27"/>
    <w:rsid w:val="002F70A0"/>
    <w:rsid w:val="003036F1"/>
    <w:rsid w:val="00303BF6"/>
    <w:rsid w:val="00304810"/>
    <w:rsid w:val="00305850"/>
    <w:rsid w:val="003062D3"/>
    <w:rsid w:val="003077D1"/>
    <w:rsid w:val="003166CA"/>
    <w:rsid w:val="0031688E"/>
    <w:rsid w:val="00321052"/>
    <w:rsid w:val="00321D1D"/>
    <w:rsid w:val="00321E33"/>
    <w:rsid w:val="00324AC5"/>
    <w:rsid w:val="00325611"/>
    <w:rsid w:val="00331299"/>
    <w:rsid w:val="0033191A"/>
    <w:rsid w:val="003426E0"/>
    <w:rsid w:val="003452D8"/>
    <w:rsid w:val="00352976"/>
    <w:rsid w:val="0035636F"/>
    <w:rsid w:val="003655F5"/>
    <w:rsid w:val="00370CFF"/>
    <w:rsid w:val="00370FF6"/>
    <w:rsid w:val="00371221"/>
    <w:rsid w:val="0037281C"/>
    <w:rsid w:val="00372C7E"/>
    <w:rsid w:val="00373516"/>
    <w:rsid w:val="00374D9C"/>
    <w:rsid w:val="00376DE6"/>
    <w:rsid w:val="003771BD"/>
    <w:rsid w:val="003826E4"/>
    <w:rsid w:val="00385741"/>
    <w:rsid w:val="00385D83"/>
    <w:rsid w:val="00390968"/>
    <w:rsid w:val="003952C2"/>
    <w:rsid w:val="00395FE1"/>
    <w:rsid w:val="00396313"/>
    <w:rsid w:val="003A1FED"/>
    <w:rsid w:val="003A26BA"/>
    <w:rsid w:val="003A344F"/>
    <w:rsid w:val="003A7CFC"/>
    <w:rsid w:val="003B1984"/>
    <w:rsid w:val="003B296D"/>
    <w:rsid w:val="003B5D00"/>
    <w:rsid w:val="003B6D22"/>
    <w:rsid w:val="003C0488"/>
    <w:rsid w:val="003C3BD8"/>
    <w:rsid w:val="003C46C6"/>
    <w:rsid w:val="003D69C9"/>
    <w:rsid w:val="003D7FD6"/>
    <w:rsid w:val="003E0A56"/>
    <w:rsid w:val="003E28A9"/>
    <w:rsid w:val="003E2E10"/>
    <w:rsid w:val="003E3963"/>
    <w:rsid w:val="003E7728"/>
    <w:rsid w:val="003E7A04"/>
    <w:rsid w:val="003E7DFB"/>
    <w:rsid w:val="003F1D12"/>
    <w:rsid w:val="003F33AF"/>
    <w:rsid w:val="003F5199"/>
    <w:rsid w:val="004022DD"/>
    <w:rsid w:val="0041170E"/>
    <w:rsid w:val="0041216C"/>
    <w:rsid w:val="00413AE0"/>
    <w:rsid w:val="00416714"/>
    <w:rsid w:val="00420899"/>
    <w:rsid w:val="004229D9"/>
    <w:rsid w:val="00423BA9"/>
    <w:rsid w:val="00424DB1"/>
    <w:rsid w:val="00427617"/>
    <w:rsid w:val="00427A72"/>
    <w:rsid w:val="004324B2"/>
    <w:rsid w:val="00434847"/>
    <w:rsid w:val="00434E46"/>
    <w:rsid w:val="004374EA"/>
    <w:rsid w:val="00441088"/>
    <w:rsid w:val="00444254"/>
    <w:rsid w:val="00447880"/>
    <w:rsid w:val="00453E72"/>
    <w:rsid w:val="00456CB5"/>
    <w:rsid w:val="00457D00"/>
    <w:rsid w:val="00466097"/>
    <w:rsid w:val="00472924"/>
    <w:rsid w:val="00475602"/>
    <w:rsid w:val="00475D71"/>
    <w:rsid w:val="004839DC"/>
    <w:rsid w:val="004844C1"/>
    <w:rsid w:val="00485754"/>
    <w:rsid w:val="0049635A"/>
    <w:rsid w:val="00497AEC"/>
    <w:rsid w:val="004A4C68"/>
    <w:rsid w:val="004A5F1E"/>
    <w:rsid w:val="004A677A"/>
    <w:rsid w:val="004A753C"/>
    <w:rsid w:val="004B4435"/>
    <w:rsid w:val="004C024C"/>
    <w:rsid w:val="004C1C96"/>
    <w:rsid w:val="004C3611"/>
    <w:rsid w:val="004C3839"/>
    <w:rsid w:val="004C5D11"/>
    <w:rsid w:val="004D2B95"/>
    <w:rsid w:val="004D62C3"/>
    <w:rsid w:val="004D7A49"/>
    <w:rsid w:val="004E04CF"/>
    <w:rsid w:val="004E1EBC"/>
    <w:rsid w:val="004E40E4"/>
    <w:rsid w:val="004E4249"/>
    <w:rsid w:val="004F422F"/>
    <w:rsid w:val="00500A93"/>
    <w:rsid w:val="00501732"/>
    <w:rsid w:val="00502B4B"/>
    <w:rsid w:val="00511FE9"/>
    <w:rsid w:val="00514435"/>
    <w:rsid w:val="00523E0D"/>
    <w:rsid w:val="00525EDF"/>
    <w:rsid w:val="00530007"/>
    <w:rsid w:val="00530059"/>
    <w:rsid w:val="00530172"/>
    <w:rsid w:val="00533D78"/>
    <w:rsid w:val="00541DBD"/>
    <w:rsid w:val="00544341"/>
    <w:rsid w:val="00547F26"/>
    <w:rsid w:val="005505C2"/>
    <w:rsid w:val="005570BB"/>
    <w:rsid w:val="005571C6"/>
    <w:rsid w:val="00557795"/>
    <w:rsid w:val="005608E4"/>
    <w:rsid w:val="00562C07"/>
    <w:rsid w:val="005642DF"/>
    <w:rsid w:val="005668C4"/>
    <w:rsid w:val="00573C0A"/>
    <w:rsid w:val="0057771F"/>
    <w:rsid w:val="005811FF"/>
    <w:rsid w:val="0058133B"/>
    <w:rsid w:val="005836D2"/>
    <w:rsid w:val="00583A2E"/>
    <w:rsid w:val="00583F23"/>
    <w:rsid w:val="00586F69"/>
    <w:rsid w:val="005878B6"/>
    <w:rsid w:val="00587AE1"/>
    <w:rsid w:val="00587DE7"/>
    <w:rsid w:val="005940C1"/>
    <w:rsid w:val="00597A76"/>
    <w:rsid w:val="005A07B9"/>
    <w:rsid w:val="005A3A1B"/>
    <w:rsid w:val="005A653D"/>
    <w:rsid w:val="005B3197"/>
    <w:rsid w:val="005B3EFC"/>
    <w:rsid w:val="005B7789"/>
    <w:rsid w:val="005C069D"/>
    <w:rsid w:val="005D1A92"/>
    <w:rsid w:val="005D267E"/>
    <w:rsid w:val="005D3180"/>
    <w:rsid w:val="005D4298"/>
    <w:rsid w:val="005E1B87"/>
    <w:rsid w:val="005E1E4A"/>
    <w:rsid w:val="005E38AD"/>
    <w:rsid w:val="005E6F1C"/>
    <w:rsid w:val="005E71A9"/>
    <w:rsid w:val="005E77C0"/>
    <w:rsid w:val="005E7F45"/>
    <w:rsid w:val="005F2906"/>
    <w:rsid w:val="005F4B68"/>
    <w:rsid w:val="00600043"/>
    <w:rsid w:val="0060024C"/>
    <w:rsid w:val="0060783A"/>
    <w:rsid w:val="00611F2E"/>
    <w:rsid w:val="006201E8"/>
    <w:rsid w:val="006218CD"/>
    <w:rsid w:val="00623683"/>
    <w:rsid w:val="006242B0"/>
    <w:rsid w:val="006258F3"/>
    <w:rsid w:val="0062774F"/>
    <w:rsid w:val="00633928"/>
    <w:rsid w:val="00642395"/>
    <w:rsid w:val="00645668"/>
    <w:rsid w:val="00645DB0"/>
    <w:rsid w:val="00645FD9"/>
    <w:rsid w:val="0064724B"/>
    <w:rsid w:val="0065025C"/>
    <w:rsid w:val="00651D90"/>
    <w:rsid w:val="00652E8C"/>
    <w:rsid w:val="0065374A"/>
    <w:rsid w:val="00654C3F"/>
    <w:rsid w:val="00655521"/>
    <w:rsid w:val="00657016"/>
    <w:rsid w:val="00663F72"/>
    <w:rsid w:val="006642AD"/>
    <w:rsid w:val="006642FC"/>
    <w:rsid w:val="00664703"/>
    <w:rsid w:val="00666313"/>
    <w:rsid w:val="006663EB"/>
    <w:rsid w:val="00667F1B"/>
    <w:rsid w:val="0067148C"/>
    <w:rsid w:val="0067412F"/>
    <w:rsid w:val="00674D1B"/>
    <w:rsid w:val="006765B0"/>
    <w:rsid w:val="00677858"/>
    <w:rsid w:val="006847BD"/>
    <w:rsid w:val="00692302"/>
    <w:rsid w:val="006923CA"/>
    <w:rsid w:val="00693684"/>
    <w:rsid w:val="00694CC7"/>
    <w:rsid w:val="00697648"/>
    <w:rsid w:val="006A4DF0"/>
    <w:rsid w:val="006A612F"/>
    <w:rsid w:val="006A71BA"/>
    <w:rsid w:val="006B164B"/>
    <w:rsid w:val="006C7FE3"/>
    <w:rsid w:val="006D5BDD"/>
    <w:rsid w:val="006E3F2F"/>
    <w:rsid w:val="006E50F7"/>
    <w:rsid w:val="006E7040"/>
    <w:rsid w:val="006F0972"/>
    <w:rsid w:val="006F162F"/>
    <w:rsid w:val="006F67AA"/>
    <w:rsid w:val="006F7228"/>
    <w:rsid w:val="007068E5"/>
    <w:rsid w:val="00710A0C"/>
    <w:rsid w:val="007122E7"/>
    <w:rsid w:val="00721626"/>
    <w:rsid w:val="00723865"/>
    <w:rsid w:val="00727AB4"/>
    <w:rsid w:val="007310CC"/>
    <w:rsid w:val="00732BD1"/>
    <w:rsid w:val="00733A5C"/>
    <w:rsid w:val="00733D46"/>
    <w:rsid w:val="00733F3B"/>
    <w:rsid w:val="007348E6"/>
    <w:rsid w:val="00741F2D"/>
    <w:rsid w:val="00742FCB"/>
    <w:rsid w:val="00745342"/>
    <w:rsid w:val="00745452"/>
    <w:rsid w:val="00745BB6"/>
    <w:rsid w:val="00750AD9"/>
    <w:rsid w:val="0075237D"/>
    <w:rsid w:val="00752F20"/>
    <w:rsid w:val="00753092"/>
    <w:rsid w:val="007552FF"/>
    <w:rsid w:val="007577E5"/>
    <w:rsid w:val="00760008"/>
    <w:rsid w:val="007600E2"/>
    <w:rsid w:val="00762B69"/>
    <w:rsid w:val="00763665"/>
    <w:rsid w:val="00763D9C"/>
    <w:rsid w:val="00766926"/>
    <w:rsid w:val="00771089"/>
    <w:rsid w:val="00772EF7"/>
    <w:rsid w:val="0077557D"/>
    <w:rsid w:val="00777451"/>
    <w:rsid w:val="00786667"/>
    <w:rsid w:val="00787993"/>
    <w:rsid w:val="00793CBD"/>
    <w:rsid w:val="007953D9"/>
    <w:rsid w:val="00796B0A"/>
    <w:rsid w:val="007A2340"/>
    <w:rsid w:val="007A3B80"/>
    <w:rsid w:val="007B03DF"/>
    <w:rsid w:val="007B25CE"/>
    <w:rsid w:val="007B2B00"/>
    <w:rsid w:val="007B41D8"/>
    <w:rsid w:val="007C344E"/>
    <w:rsid w:val="007C4F85"/>
    <w:rsid w:val="007C51F3"/>
    <w:rsid w:val="007C716B"/>
    <w:rsid w:val="007D038C"/>
    <w:rsid w:val="007D1455"/>
    <w:rsid w:val="007D260E"/>
    <w:rsid w:val="007D297F"/>
    <w:rsid w:val="007D3006"/>
    <w:rsid w:val="007D3F50"/>
    <w:rsid w:val="007D6D92"/>
    <w:rsid w:val="007D728E"/>
    <w:rsid w:val="007D772A"/>
    <w:rsid w:val="007E26DB"/>
    <w:rsid w:val="007E3909"/>
    <w:rsid w:val="007E706F"/>
    <w:rsid w:val="007F19C8"/>
    <w:rsid w:val="007F69CA"/>
    <w:rsid w:val="007F7E60"/>
    <w:rsid w:val="0080119A"/>
    <w:rsid w:val="008036F0"/>
    <w:rsid w:val="00803BE1"/>
    <w:rsid w:val="008057E5"/>
    <w:rsid w:val="008231B5"/>
    <w:rsid w:val="00824162"/>
    <w:rsid w:val="00834CF0"/>
    <w:rsid w:val="00834DDA"/>
    <w:rsid w:val="008352B9"/>
    <w:rsid w:val="00835D9A"/>
    <w:rsid w:val="00842586"/>
    <w:rsid w:val="0084587B"/>
    <w:rsid w:val="00851AA3"/>
    <w:rsid w:val="00852287"/>
    <w:rsid w:val="00852747"/>
    <w:rsid w:val="008560DB"/>
    <w:rsid w:val="00873D1B"/>
    <w:rsid w:val="00874EAC"/>
    <w:rsid w:val="008779A2"/>
    <w:rsid w:val="0088565B"/>
    <w:rsid w:val="00886811"/>
    <w:rsid w:val="008903F9"/>
    <w:rsid w:val="00893CBA"/>
    <w:rsid w:val="00896DBB"/>
    <w:rsid w:val="008A1A30"/>
    <w:rsid w:val="008B1A85"/>
    <w:rsid w:val="008B3548"/>
    <w:rsid w:val="008B39F0"/>
    <w:rsid w:val="008B3D57"/>
    <w:rsid w:val="008B4917"/>
    <w:rsid w:val="008B647D"/>
    <w:rsid w:val="008B7E78"/>
    <w:rsid w:val="008C46D7"/>
    <w:rsid w:val="008C62D7"/>
    <w:rsid w:val="008D0A4D"/>
    <w:rsid w:val="008D43D9"/>
    <w:rsid w:val="008D4A04"/>
    <w:rsid w:val="008D4A88"/>
    <w:rsid w:val="008E1116"/>
    <w:rsid w:val="008E388C"/>
    <w:rsid w:val="008E4459"/>
    <w:rsid w:val="008E6519"/>
    <w:rsid w:val="008E65C8"/>
    <w:rsid w:val="008F05BD"/>
    <w:rsid w:val="008F1763"/>
    <w:rsid w:val="008F1A02"/>
    <w:rsid w:val="008F4856"/>
    <w:rsid w:val="008F63F4"/>
    <w:rsid w:val="008F69EF"/>
    <w:rsid w:val="0090104E"/>
    <w:rsid w:val="00902DC6"/>
    <w:rsid w:val="00910E78"/>
    <w:rsid w:val="00911578"/>
    <w:rsid w:val="00912EDD"/>
    <w:rsid w:val="00913FFE"/>
    <w:rsid w:val="00914FD5"/>
    <w:rsid w:val="0091608B"/>
    <w:rsid w:val="00916F6F"/>
    <w:rsid w:val="00924164"/>
    <w:rsid w:val="00924E5D"/>
    <w:rsid w:val="00932710"/>
    <w:rsid w:val="009327E8"/>
    <w:rsid w:val="00934A60"/>
    <w:rsid w:val="00934A80"/>
    <w:rsid w:val="00934AD0"/>
    <w:rsid w:val="009360E3"/>
    <w:rsid w:val="00940DC9"/>
    <w:rsid w:val="009429FB"/>
    <w:rsid w:val="00953ABC"/>
    <w:rsid w:val="0095400D"/>
    <w:rsid w:val="00955DCA"/>
    <w:rsid w:val="00956EC9"/>
    <w:rsid w:val="0095737C"/>
    <w:rsid w:val="00961D46"/>
    <w:rsid w:val="009623DB"/>
    <w:rsid w:val="00964EE7"/>
    <w:rsid w:val="009652D4"/>
    <w:rsid w:val="00970AFC"/>
    <w:rsid w:val="00982682"/>
    <w:rsid w:val="00983380"/>
    <w:rsid w:val="00983E7D"/>
    <w:rsid w:val="00987052"/>
    <w:rsid w:val="009962C0"/>
    <w:rsid w:val="00996A1B"/>
    <w:rsid w:val="009A2522"/>
    <w:rsid w:val="009A41C0"/>
    <w:rsid w:val="009A7229"/>
    <w:rsid w:val="009B0A26"/>
    <w:rsid w:val="009B3A56"/>
    <w:rsid w:val="009C3874"/>
    <w:rsid w:val="009C44F0"/>
    <w:rsid w:val="009C5321"/>
    <w:rsid w:val="009D29C2"/>
    <w:rsid w:val="009D5881"/>
    <w:rsid w:val="009D701B"/>
    <w:rsid w:val="009D7CA6"/>
    <w:rsid w:val="009E2EEF"/>
    <w:rsid w:val="009E3226"/>
    <w:rsid w:val="009F155A"/>
    <w:rsid w:val="009F3A5C"/>
    <w:rsid w:val="00A0386D"/>
    <w:rsid w:val="00A040E4"/>
    <w:rsid w:val="00A04119"/>
    <w:rsid w:val="00A0472B"/>
    <w:rsid w:val="00A062B9"/>
    <w:rsid w:val="00A11B89"/>
    <w:rsid w:val="00A12BD4"/>
    <w:rsid w:val="00A16E56"/>
    <w:rsid w:val="00A252B3"/>
    <w:rsid w:val="00A3120F"/>
    <w:rsid w:val="00A312B4"/>
    <w:rsid w:val="00A32996"/>
    <w:rsid w:val="00A44D85"/>
    <w:rsid w:val="00A53630"/>
    <w:rsid w:val="00A53874"/>
    <w:rsid w:val="00A556BC"/>
    <w:rsid w:val="00A56820"/>
    <w:rsid w:val="00A63B8D"/>
    <w:rsid w:val="00A64ECF"/>
    <w:rsid w:val="00A67207"/>
    <w:rsid w:val="00A67B97"/>
    <w:rsid w:val="00A73B72"/>
    <w:rsid w:val="00A75810"/>
    <w:rsid w:val="00A76D60"/>
    <w:rsid w:val="00A808E0"/>
    <w:rsid w:val="00A85759"/>
    <w:rsid w:val="00A8746C"/>
    <w:rsid w:val="00A9213B"/>
    <w:rsid w:val="00A921E9"/>
    <w:rsid w:val="00A93577"/>
    <w:rsid w:val="00A95736"/>
    <w:rsid w:val="00AA0CDF"/>
    <w:rsid w:val="00AA110F"/>
    <w:rsid w:val="00AA3992"/>
    <w:rsid w:val="00AA6D45"/>
    <w:rsid w:val="00AA76EE"/>
    <w:rsid w:val="00AA776B"/>
    <w:rsid w:val="00AB0CD1"/>
    <w:rsid w:val="00AB3DDB"/>
    <w:rsid w:val="00AB4103"/>
    <w:rsid w:val="00AC25C7"/>
    <w:rsid w:val="00AC6BA2"/>
    <w:rsid w:val="00AD0D61"/>
    <w:rsid w:val="00AD0DCF"/>
    <w:rsid w:val="00AD1630"/>
    <w:rsid w:val="00AD25DF"/>
    <w:rsid w:val="00AD3A10"/>
    <w:rsid w:val="00AD44E1"/>
    <w:rsid w:val="00AD4AD0"/>
    <w:rsid w:val="00AD7C50"/>
    <w:rsid w:val="00AE132A"/>
    <w:rsid w:val="00AE1B7B"/>
    <w:rsid w:val="00AE428F"/>
    <w:rsid w:val="00AE706D"/>
    <w:rsid w:val="00AF07B0"/>
    <w:rsid w:val="00AF0BD0"/>
    <w:rsid w:val="00AF1061"/>
    <w:rsid w:val="00B0276E"/>
    <w:rsid w:val="00B042AC"/>
    <w:rsid w:val="00B04F55"/>
    <w:rsid w:val="00B063A3"/>
    <w:rsid w:val="00B06DD1"/>
    <w:rsid w:val="00B16754"/>
    <w:rsid w:val="00B204A5"/>
    <w:rsid w:val="00B23EF1"/>
    <w:rsid w:val="00B25541"/>
    <w:rsid w:val="00B27111"/>
    <w:rsid w:val="00B279D1"/>
    <w:rsid w:val="00B30C07"/>
    <w:rsid w:val="00B31174"/>
    <w:rsid w:val="00B33460"/>
    <w:rsid w:val="00B33DB2"/>
    <w:rsid w:val="00B35742"/>
    <w:rsid w:val="00B40B9D"/>
    <w:rsid w:val="00B4451C"/>
    <w:rsid w:val="00B52815"/>
    <w:rsid w:val="00B53B13"/>
    <w:rsid w:val="00B54F0C"/>
    <w:rsid w:val="00B55EC2"/>
    <w:rsid w:val="00B60D55"/>
    <w:rsid w:val="00B61730"/>
    <w:rsid w:val="00B6680A"/>
    <w:rsid w:val="00B710C3"/>
    <w:rsid w:val="00B715CE"/>
    <w:rsid w:val="00B71EFA"/>
    <w:rsid w:val="00B732A2"/>
    <w:rsid w:val="00B74DE6"/>
    <w:rsid w:val="00B77C27"/>
    <w:rsid w:val="00B809EB"/>
    <w:rsid w:val="00B81D10"/>
    <w:rsid w:val="00B83D3F"/>
    <w:rsid w:val="00B86F50"/>
    <w:rsid w:val="00B87321"/>
    <w:rsid w:val="00B9150C"/>
    <w:rsid w:val="00B92911"/>
    <w:rsid w:val="00B95354"/>
    <w:rsid w:val="00B9651B"/>
    <w:rsid w:val="00BB0A31"/>
    <w:rsid w:val="00BB191E"/>
    <w:rsid w:val="00BB3C9B"/>
    <w:rsid w:val="00BB4CA9"/>
    <w:rsid w:val="00BB5868"/>
    <w:rsid w:val="00BB798B"/>
    <w:rsid w:val="00BC26E5"/>
    <w:rsid w:val="00BC4436"/>
    <w:rsid w:val="00BC6736"/>
    <w:rsid w:val="00BC6F81"/>
    <w:rsid w:val="00BD18A1"/>
    <w:rsid w:val="00BE1C5A"/>
    <w:rsid w:val="00BE52F1"/>
    <w:rsid w:val="00BE7BCC"/>
    <w:rsid w:val="00BF10ED"/>
    <w:rsid w:val="00BF16BA"/>
    <w:rsid w:val="00BF1C36"/>
    <w:rsid w:val="00BF3E24"/>
    <w:rsid w:val="00BF7342"/>
    <w:rsid w:val="00C047CD"/>
    <w:rsid w:val="00C04A52"/>
    <w:rsid w:val="00C04B2A"/>
    <w:rsid w:val="00C174A9"/>
    <w:rsid w:val="00C318D4"/>
    <w:rsid w:val="00C35FDB"/>
    <w:rsid w:val="00C362C6"/>
    <w:rsid w:val="00C43551"/>
    <w:rsid w:val="00C52659"/>
    <w:rsid w:val="00C54572"/>
    <w:rsid w:val="00C61691"/>
    <w:rsid w:val="00C6183D"/>
    <w:rsid w:val="00C61A0B"/>
    <w:rsid w:val="00C62E08"/>
    <w:rsid w:val="00C63DFE"/>
    <w:rsid w:val="00C73C8D"/>
    <w:rsid w:val="00C74CBC"/>
    <w:rsid w:val="00C80A2D"/>
    <w:rsid w:val="00C84A1F"/>
    <w:rsid w:val="00C8577F"/>
    <w:rsid w:val="00C904AE"/>
    <w:rsid w:val="00C91F64"/>
    <w:rsid w:val="00C93F08"/>
    <w:rsid w:val="00C97475"/>
    <w:rsid w:val="00C978E9"/>
    <w:rsid w:val="00CA3565"/>
    <w:rsid w:val="00CA3734"/>
    <w:rsid w:val="00CA5296"/>
    <w:rsid w:val="00CA6007"/>
    <w:rsid w:val="00CA729B"/>
    <w:rsid w:val="00CC243D"/>
    <w:rsid w:val="00CC30D1"/>
    <w:rsid w:val="00CD168F"/>
    <w:rsid w:val="00CD3DCA"/>
    <w:rsid w:val="00CD64F1"/>
    <w:rsid w:val="00CD7CF1"/>
    <w:rsid w:val="00CE047E"/>
    <w:rsid w:val="00CE6259"/>
    <w:rsid w:val="00CE7E2B"/>
    <w:rsid w:val="00CF2F7A"/>
    <w:rsid w:val="00CF486B"/>
    <w:rsid w:val="00D00766"/>
    <w:rsid w:val="00D021C8"/>
    <w:rsid w:val="00D05F4F"/>
    <w:rsid w:val="00D106FA"/>
    <w:rsid w:val="00D119C1"/>
    <w:rsid w:val="00D11F94"/>
    <w:rsid w:val="00D162A0"/>
    <w:rsid w:val="00D1713C"/>
    <w:rsid w:val="00D17CF5"/>
    <w:rsid w:val="00D218AC"/>
    <w:rsid w:val="00D23343"/>
    <w:rsid w:val="00D25481"/>
    <w:rsid w:val="00D259D2"/>
    <w:rsid w:val="00D26739"/>
    <w:rsid w:val="00D2679A"/>
    <w:rsid w:val="00D277E4"/>
    <w:rsid w:val="00D33A5F"/>
    <w:rsid w:val="00D35E6F"/>
    <w:rsid w:val="00D403BB"/>
    <w:rsid w:val="00D4072A"/>
    <w:rsid w:val="00D441F8"/>
    <w:rsid w:val="00D45F3B"/>
    <w:rsid w:val="00D4620C"/>
    <w:rsid w:val="00D50322"/>
    <w:rsid w:val="00D51EEA"/>
    <w:rsid w:val="00D53091"/>
    <w:rsid w:val="00D53D1D"/>
    <w:rsid w:val="00D5448B"/>
    <w:rsid w:val="00D55637"/>
    <w:rsid w:val="00D648C9"/>
    <w:rsid w:val="00D65A60"/>
    <w:rsid w:val="00D6742E"/>
    <w:rsid w:val="00D67B02"/>
    <w:rsid w:val="00D71081"/>
    <w:rsid w:val="00D713D9"/>
    <w:rsid w:val="00D74CE1"/>
    <w:rsid w:val="00D76634"/>
    <w:rsid w:val="00D77516"/>
    <w:rsid w:val="00D777E4"/>
    <w:rsid w:val="00D8057B"/>
    <w:rsid w:val="00D84128"/>
    <w:rsid w:val="00D84403"/>
    <w:rsid w:val="00D87F39"/>
    <w:rsid w:val="00D95ACB"/>
    <w:rsid w:val="00D95B87"/>
    <w:rsid w:val="00D97EBC"/>
    <w:rsid w:val="00DA2D13"/>
    <w:rsid w:val="00DA4505"/>
    <w:rsid w:val="00DA6B52"/>
    <w:rsid w:val="00DA76E3"/>
    <w:rsid w:val="00DA76E5"/>
    <w:rsid w:val="00DB3E5B"/>
    <w:rsid w:val="00DB5231"/>
    <w:rsid w:val="00DB73E6"/>
    <w:rsid w:val="00DB7C73"/>
    <w:rsid w:val="00DC14BC"/>
    <w:rsid w:val="00DC55C6"/>
    <w:rsid w:val="00DC6A1D"/>
    <w:rsid w:val="00DC70A2"/>
    <w:rsid w:val="00DD04D0"/>
    <w:rsid w:val="00DD14C5"/>
    <w:rsid w:val="00DD4EFF"/>
    <w:rsid w:val="00DD6033"/>
    <w:rsid w:val="00DD6EA3"/>
    <w:rsid w:val="00DD7DE3"/>
    <w:rsid w:val="00DE1022"/>
    <w:rsid w:val="00DE10B0"/>
    <w:rsid w:val="00DE1C20"/>
    <w:rsid w:val="00DE3905"/>
    <w:rsid w:val="00DE3F62"/>
    <w:rsid w:val="00DE3F8A"/>
    <w:rsid w:val="00DF1DD5"/>
    <w:rsid w:val="00DF461B"/>
    <w:rsid w:val="00DF776A"/>
    <w:rsid w:val="00DF7CB3"/>
    <w:rsid w:val="00E02C4A"/>
    <w:rsid w:val="00E03347"/>
    <w:rsid w:val="00E03F70"/>
    <w:rsid w:val="00E05E3C"/>
    <w:rsid w:val="00E06FE5"/>
    <w:rsid w:val="00E10746"/>
    <w:rsid w:val="00E10773"/>
    <w:rsid w:val="00E1242B"/>
    <w:rsid w:val="00E201F7"/>
    <w:rsid w:val="00E24A29"/>
    <w:rsid w:val="00E24C83"/>
    <w:rsid w:val="00E25FAE"/>
    <w:rsid w:val="00E26509"/>
    <w:rsid w:val="00E32CCF"/>
    <w:rsid w:val="00E34109"/>
    <w:rsid w:val="00E361EF"/>
    <w:rsid w:val="00E375B2"/>
    <w:rsid w:val="00E4401B"/>
    <w:rsid w:val="00E44723"/>
    <w:rsid w:val="00E47428"/>
    <w:rsid w:val="00E47DE0"/>
    <w:rsid w:val="00E60D99"/>
    <w:rsid w:val="00E61E5E"/>
    <w:rsid w:val="00E634DF"/>
    <w:rsid w:val="00E73624"/>
    <w:rsid w:val="00E736CA"/>
    <w:rsid w:val="00E81F31"/>
    <w:rsid w:val="00E82324"/>
    <w:rsid w:val="00E84514"/>
    <w:rsid w:val="00E84D68"/>
    <w:rsid w:val="00E85E11"/>
    <w:rsid w:val="00E86FFF"/>
    <w:rsid w:val="00E94282"/>
    <w:rsid w:val="00E955DE"/>
    <w:rsid w:val="00E97FBD"/>
    <w:rsid w:val="00EA0E0D"/>
    <w:rsid w:val="00EA2AAB"/>
    <w:rsid w:val="00EA2EF3"/>
    <w:rsid w:val="00EA7F6C"/>
    <w:rsid w:val="00EB0303"/>
    <w:rsid w:val="00EB7A3F"/>
    <w:rsid w:val="00EC11D5"/>
    <w:rsid w:val="00EC14BA"/>
    <w:rsid w:val="00EC1632"/>
    <w:rsid w:val="00EC7CA8"/>
    <w:rsid w:val="00ED2CA8"/>
    <w:rsid w:val="00ED45C0"/>
    <w:rsid w:val="00ED7E82"/>
    <w:rsid w:val="00EE0A6A"/>
    <w:rsid w:val="00EE1D0C"/>
    <w:rsid w:val="00EE45F1"/>
    <w:rsid w:val="00EF032D"/>
    <w:rsid w:val="00EF0C7B"/>
    <w:rsid w:val="00EF2540"/>
    <w:rsid w:val="00EF4ABA"/>
    <w:rsid w:val="00EF5C86"/>
    <w:rsid w:val="00F0595E"/>
    <w:rsid w:val="00F119CF"/>
    <w:rsid w:val="00F12ED6"/>
    <w:rsid w:val="00F165E5"/>
    <w:rsid w:val="00F203D4"/>
    <w:rsid w:val="00F20A85"/>
    <w:rsid w:val="00F2379C"/>
    <w:rsid w:val="00F23D03"/>
    <w:rsid w:val="00F23FC4"/>
    <w:rsid w:val="00F24C1D"/>
    <w:rsid w:val="00F33453"/>
    <w:rsid w:val="00F36B6B"/>
    <w:rsid w:val="00F379B5"/>
    <w:rsid w:val="00F45C78"/>
    <w:rsid w:val="00F47994"/>
    <w:rsid w:val="00F510B5"/>
    <w:rsid w:val="00F5384D"/>
    <w:rsid w:val="00F53DC4"/>
    <w:rsid w:val="00F5529A"/>
    <w:rsid w:val="00F56A79"/>
    <w:rsid w:val="00F56C00"/>
    <w:rsid w:val="00F6757F"/>
    <w:rsid w:val="00F717CD"/>
    <w:rsid w:val="00F7341D"/>
    <w:rsid w:val="00F760AD"/>
    <w:rsid w:val="00F96292"/>
    <w:rsid w:val="00F973CF"/>
    <w:rsid w:val="00F97698"/>
    <w:rsid w:val="00F97D31"/>
    <w:rsid w:val="00FA0298"/>
    <w:rsid w:val="00FA0B11"/>
    <w:rsid w:val="00FA3829"/>
    <w:rsid w:val="00FA6379"/>
    <w:rsid w:val="00FA70FC"/>
    <w:rsid w:val="00FB00E6"/>
    <w:rsid w:val="00FB02D9"/>
    <w:rsid w:val="00FB312B"/>
    <w:rsid w:val="00FC0952"/>
    <w:rsid w:val="00FC25C4"/>
    <w:rsid w:val="00FC3345"/>
    <w:rsid w:val="00FC7116"/>
    <w:rsid w:val="00FC713C"/>
    <w:rsid w:val="00FC73B9"/>
    <w:rsid w:val="00FD029B"/>
    <w:rsid w:val="00FD0EDC"/>
    <w:rsid w:val="00FD206A"/>
    <w:rsid w:val="00FD4D8D"/>
    <w:rsid w:val="00FE0374"/>
    <w:rsid w:val="00FE111E"/>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A34586-8EDF-484F-BF23-1ABFCF90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E2EEF"/>
    <w:pPr>
      <w:tabs>
        <w:tab w:val="center" w:pos="4252"/>
        <w:tab w:val="right" w:pos="8504"/>
      </w:tabs>
    </w:pPr>
  </w:style>
  <w:style w:type="paragraph" w:styleId="Piedepgina">
    <w:name w:val="footer"/>
    <w:basedOn w:val="Normal"/>
    <w:link w:val="PiedepginaCar"/>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character" w:customStyle="1" w:styleId="PiedepginaCar">
    <w:name w:val="Pie de página Car"/>
    <w:link w:val="Piedepgina"/>
    <w:rsid w:val="00472924"/>
    <w:rPr>
      <w:sz w:val="24"/>
      <w:szCs w:val="24"/>
      <w:lang w:val="es-ES_tradnl"/>
    </w:rPr>
  </w:style>
  <w:style w:type="paragraph" w:styleId="NormalWeb">
    <w:name w:val="Normal (Web)"/>
    <w:basedOn w:val="Normal"/>
    <w:uiPriority w:val="99"/>
    <w:unhideWhenUsed/>
    <w:rsid w:val="00472924"/>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rsid w:val="00031B5C"/>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031B5C"/>
    <w:rPr>
      <w:rFonts w:ascii="Courier" w:hAnsi="Courier"/>
      <w:b/>
      <w:bC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5485">
      <w:bodyDiv w:val="1"/>
      <w:marLeft w:val="0"/>
      <w:marRight w:val="0"/>
      <w:marTop w:val="0"/>
      <w:marBottom w:val="0"/>
      <w:divBdr>
        <w:top w:val="none" w:sz="0" w:space="0" w:color="auto"/>
        <w:left w:val="none" w:sz="0" w:space="0" w:color="auto"/>
        <w:bottom w:val="none" w:sz="0" w:space="0" w:color="auto"/>
        <w:right w:val="none" w:sz="0" w:space="0" w:color="auto"/>
      </w:divBdr>
    </w:div>
    <w:div w:id="410662577">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48705062">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253978512">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051489731">
      <w:bodyDiv w:val="1"/>
      <w:marLeft w:val="0"/>
      <w:marRight w:val="0"/>
      <w:marTop w:val="0"/>
      <w:marBottom w:val="0"/>
      <w:divBdr>
        <w:top w:val="none" w:sz="0" w:space="0" w:color="auto"/>
        <w:left w:val="none" w:sz="0" w:space="0" w:color="auto"/>
        <w:bottom w:val="none" w:sz="0" w:space="0" w:color="auto"/>
        <w:right w:val="none" w:sz="0" w:space="0" w:color="auto"/>
      </w:divBdr>
      <w:divsChild>
        <w:div w:id="116074141">
          <w:marLeft w:val="0"/>
          <w:marRight w:val="0"/>
          <w:marTop w:val="0"/>
          <w:marBottom w:val="0"/>
          <w:divBdr>
            <w:top w:val="none" w:sz="0" w:space="0" w:color="auto"/>
            <w:left w:val="none" w:sz="0" w:space="0" w:color="auto"/>
            <w:bottom w:val="none" w:sz="0" w:space="0" w:color="auto"/>
            <w:right w:val="none" w:sz="0" w:space="0" w:color="auto"/>
          </w:divBdr>
          <w:divsChild>
            <w:div w:id="1524248216">
              <w:marLeft w:val="0"/>
              <w:marRight w:val="0"/>
              <w:marTop w:val="0"/>
              <w:marBottom w:val="0"/>
              <w:divBdr>
                <w:top w:val="none" w:sz="0" w:space="0" w:color="auto"/>
                <w:left w:val="none" w:sz="0" w:space="0" w:color="auto"/>
                <w:bottom w:val="none" w:sz="0" w:space="0" w:color="auto"/>
                <w:right w:val="none" w:sz="0" w:space="0" w:color="auto"/>
              </w:divBdr>
              <w:divsChild>
                <w:div w:id="1086920097">
                  <w:marLeft w:val="0"/>
                  <w:marRight w:val="0"/>
                  <w:marTop w:val="0"/>
                  <w:marBottom w:val="0"/>
                  <w:divBdr>
                    <w:top w:val="none" w:sz="0" w:space="0" w:color="auto"/>
                    <w:left w:val="none" w:sz="0" w:space="0" w:color="auto"/>
                    <w:bottom w:val="none" w:sz="0" w:space="0" w:color="auto"/>
                    <w:right w:val="none" w:sz="0" w:space="0" w:color="auto"/>
                  </w:divBdr>
                  <w:divsChild>
                    <w:div w:id="939996108">
                      <w:marLeft w:val="0"/>
                      <w:marRight w:val="0"/>
                      <w:marTop w:val="0"/>
                      <w:marBottom w:val="0"/>
                      <w:divBdr>
                        <w:top w:val="none" w:sz="0" w:space="0" w:color="auto"/>
                        <w:left w:val="none" w:sz="0" w:space="0" w:color="auto"/>
                        <w:bottom w:val="none" w:sz="0" w:space="0" w:color="auto"/>
                        <w:right w:val="none" w:sz="0" w:space="0" w:color="auto"/>
                      </w:divBdr>
                      <w:divsChild>
                        <w:div w:id="650718469">
                          <w:marLeft w:val="0"/>
                          <w:marRight w:val="0"/>
                          <w:marTop w:val="0"/>
                          <w:marBottom w:val="0"/>
                          <w:divBdr>
                            <w:top w:val="none" w:sz="0" w:space="0" w:color="auto"/>
                            <w:left w:val="none" w:sz="0" w:space="0" w:color="auto"/>
                            <w:bottom w:val="none" w:sz="0" w:space="0" w:color="auto"/>
                            <w:right w:val="none" w:sz="0" w:space="0" w:color="auto"/>
                          </w:divBdr>
                          <w:divsChild>
                            <w:div w:id="1942565732">
                              <w:marLeft w:val="0"/>
                              <w:marRight w:val="0"/>
                              <w:marTop w:val="0"/>
                              <w:marBottom w:val="0"/>
                              <w:divBdr>
                                <w:top w:val="none" w:sz="0" w:space="0" w:color="auto"/>
                                <w:left w:val="none" w:sz="0" w:space="0" w:color="auto"/>
                                <w:bottom w:val="none" w:sz="0" w:space="0" w:color="auto"/>
                                <w:right w:val="none" w:sz="0" w:space="0" w:color="auto"/>
                              </w:divBdr>
                              <w:divsChild>
                                <w:div w:id="251359503">
                                  <w:marLeft w:val="0"/>
                                  <w:marRight w:val="0"/>
                                  <w:marTop w:val="0"/>
                                  <w:marBottom w:val="0"/>
                                  <w:divBdr>
                                    <w:top w:val="none" w:sz="0" w:space="0" w:color="auto"/>
                                    <w:left w:val="none" w:sz="0" w:space="0" w:color="auto"/>
                                    <w:bottom w:val="none" w:sz="0" w:space="0" w:color="auto"/>
                                    <w:right w:val="none" w:sz="0" w:space="0" w:color="auto"/>
                                  </w:divBdr>
                                  <w:divsChild>
                                    <w:div w:id="1690327680">
                                      <w:marLeft w:val="0"/>
                                      <w:marRight w:val="0"/>
                                      <w:marTop w:val="0"/>
                                      <w:marBottom w:val="0"/>
                                      <w:divBdr>
                                        <w:top w:val="none" w:sz="0" w:space="0" w:color="auto"/>
                                        <w:left w:val="none" w:sz="0" w:space="0" w:color="auto"/>
                                        <w:bottom w:val="none" w:sz="0" w:space="0" w:color="auto"/>
                                        <w:right w:val="none" w:sz="0" w:space="0" w:color="auto"/>
                                      </w:divBdr>
                                      <w:divsChild>
                                        <w:div w:id="1335914620">
                                          <w:marLeft w:val="0"/>
                                          <w:marRight w:val="0"/>
                                          <w:marTop w:val="0"/>
                                          <w:marBottom w:val="0"/>
                                          <w:divBdr>
                                            <w:top w:val="none" w:sz="0" w:space="0" w:color="auto"/>
                                            <w:left w:val="none" w:sz="0" w:space="0" w:color="auto"/>
                                            <w:bottom w:val="none" w:sz="0" w:space="0" w:color="auto"/>
                                            <w:right w:val="none" w:sz="0" w:space="0" w:color="auto"/>
                                          </w:divBdr>
                                          <w:divsChild>
                                            <w:div w:id="1800488133">
                                              <w:marLeft w:val="0"/>
                                              <w:marRight w:val="0"/>
                                              <w:marTop w:val="0"/>
                                              <w:marBottom w:val="0"/>
                                              <w:divBdr>
                                                <w:top w:val="none" w:sz="0" w:space="0" w:color="auto"/>
                                                <w:left w:val="none" w:sz="0" w:space="0" w:color="auto"/>
                                                <w:bottom w:val="none" w:sz="0" w:space="0" w:color="auto"/>
                                                <w:right w:val="none" w:sz="0" w:space="0" w:color="auto"/>
                                              </w:divBdr>
                                              <w:divsChild>
                                                <w:div w:id="1488551460">
                                                  <w:marLeft w:val="0"/>
                                                  <w:marRight w:val="0"/>
                                                  <w:marTop w:val="0"/>
                                                  <w:marBottom w:val="0"/>
                                                  <w:divBdr>
                                                    <w:top w:val="none" w:sz="0" w:space="0" w:color="auto"/>
                                                    <w:left w:val="none" w:sz="0" w:space="0" w:color="auto"/>
                                                    <w:bottom w:val="none" w:sz="0" w:space="0" w:color="auto"/>
                                                    <w:right w:val="none" w:sz="0" w:space="0" w:color="auto"/>
                                                  </w:divBdr>
                                                  <w:divsChild>
                                                    <w:div w:id="1948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jccm.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1A77-FD4C-4E30-B7F4-BE2CFDF4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4420</Words>
  <Characters>24314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28677</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lmmf02 Luis Miguel Moreno Fuentes tfno:9252 48782</cp:lastModifiedBy>
  <cp:revision>9</cp:revision>
  <cp:lastPrinted>2017-05-29T07:41:00Z</cp:lastPrinted>
  <dcterms:created xsi:type="dcterms:W3CDTF">2017-07-26T07:34:00Z</dcterms:created>
  <dcterms:modified xsi:type="dcterms:W3CDTF">2017-08-29T07:26:00Z</dcterms:modified>
</cp:coreProperties>
</file>