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E6" w:rsidRDefault="006602E6" w:rsidP="00401FE4">
      <w:pPr>
        <w:rPr>
          <w:rFonts w:ascii="Arial" w:hAnsi="Arial" w:cs="Arial"/>
          <w:sz w:val="22"/>
        </w:rPr>
      </w:pPr>
    </w:p>
    <w:p w:rsidR="00561F31" w:rsidRDefault="00561F31" w:rsidP="00401FE4">
      <w:pPr>
        <w:rPr>
          <w:rFonts w:ascii="Arial" w:hAnsi="Arial" w:cs="Arial"/>
          <w:sz w:val="22"/>
        </w:rPr>
      </w:pPr>
    </w:p>
    <w:p w:rsidR="00561F31" w:rsidRDefault="00561F31" w:rsidP="00561F31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561F31" w:rsidRDefault="00561F31" w:rsidP="00561F31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561F31" w:rsidRPr="006F7366" w:rsidRDefault="00561F31" w:rsidP="00561F31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98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108"/>
        <w:gridCol w:w="616"/>
        <w:gridCol w:w="395"/>
        <w:gridCol w:w="931"/>
        <w:gridCol w:w="3447"/>
        <w:gridCol w:w="123"/>
      </w:tblGrid>
      <w:tr w:rsidR="00561F31" w:rsidRPr="00BD0945" w:rsidTr="00561F31">
        <w:trPr>
          <w:gridAfter w:val="1"/>
          <w:wAfter w:w="124" w:type="dxa"/>
          <w:trHeight w:hRule="exact" w:val="1003"/>
        </w:trPr>
        <w:tc>
          <w:tcPr>
            <w:tcW w:w="10356" w:type="dxa"/>
            <w:gridSpan w:val="6"/>
            <w:shd w:val="clear" w:color="auto" w:fill="D0CECE"/>
          </w:tcPr>
          <w:p w:rsidR="00561F31" w:rsidRPr="00C8219D" w:rsidRDefault="00561F31" w:rsidP="00561F31">
            <w:pPr>
              <w:spacing w:before="120"/>
              <w:jc w:val="center"/>
              <w:rPr>
                <w:rFonts w:ascii="Arial Negrita" w:hAnsi="Arial Negrita" w:cs="Calibri"/>
                <w:b/>
                <w:iCs/>
                <w:caps/>
                <w:sz w:val="20"/>
                <w:szCs w:val="20"/>
              </w:rPr>
            </w:pPr>
            <w:r w:rsidRPr="00C8219D">
              <w:rPr>
                <w:rFonts w:ascii="Arial Negrita" w:hAnsi="Arial Negrita" w:cs="Arial"/>
                <w:b/>
                <w:caps/>
                <w:sz w:val="20"/>
                <w:szCs w:val="20"/>
              </w:rPr>
              <w:t xml:space="preserve">MEMORIA ANEXA a la JUSTIFICACIÓN de CONCESIÓN DE </w:t>
            </w:r>
            <w:r w:rsidR="00050711" w:rsidRPr="00C8219D">
              <w:rPr>
                <w:rFonts w:ascii="Arial Negrita" w:hAnsi="Arial Negrita" w:cs="Arial"/>
                <w:b/>
                <w:caps/>
                <w:sz w:val="20"/>
                <w:szCs w:val="20"/>
              </w:rPr>
              <w:t xml:space="preserve">SUBVENCIONES </w:t>
            </w:r>
            <w:r w:rsidR="00050711" w:rsidRPr="00F03E28"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>PARA</w:t>
            </w:r>
            <w:r w:rsidRPr="00F03E28"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 xml:space="preserve"> PROYECTOS DE INVERSIÓN EN CENTROS</w:t>
            </w:r>
            <w:r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 xml:space="preserve"> DE ATENCIÓN A PERSONAS </w:t>
            </w:r>
            <w:r w:rsidR="00885FF6"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>MAYORES</w:t>
            </w:r>
            <w:r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 xml:space="preserve"> DE TITULARIDAD MUNICIPAL</w:t>
            </w:r>
            <w:r w:rsidRPr="00C8219D">
              <w:rPr>
                <w:rFonts w:ascii="Arial Negrita" w:hAnsi="Arial Negrita" w:cs="Arial"/>
                <w:b/>
                <w:caps/>
                <w:sz w:val="20"/>
                <w:szCs w:val="20"/>
              </w:rPr>
              <w:t xml:space="preserve"> </w:t>
            </w:r>
          </w:p>
          <w:p w:rsidR="00561F31" w:rsidRPr="00C8219D" w:rsidRDefault="00561F31" w:rsidP="00561F31">
            <w:pPr>
              <w:spacing w:before="120"/>
              <w:jc w:val="both"/>
              <w:rPr>
                <w:rFonts w:ascii="Arial Negrita" w:hAnsi="Arial Negrita"/>
                <w:b/>
                <w:caps/>
                <w:sz w:val="22"/>
                <w:szCs w:val="22"/>
              </w:rPr>
            </w:pP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25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61F31" w:rsidRPr="00C8219D" w:rsidRDefault="00561F31" w:rsidP="00561F31">
            <w:pPr>
              <w:spacing w:before="120" w:after="120"/>
              <w:jc w:val="center"/>
            </w:pPr>
            <w:r w:rsidRPr="00C8219D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DEL </w:t>
            </w:r>
            <w:r w:rsidRPr="00C8219D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148"/>
        </w:trPr>
        <w:tc>
          <w:tcPr>
            <w:tcW w:w="1035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61F31" w:rsidRPr="00973031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9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1F31" w:rsidRPr="0069155B" w:rsidRDefault="00561F31" w:rsidP="00561F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DEL AYUNTAMIENTO SOLICITANTE: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31" w:rsidRPr="00B8181E" w:rsidRDefault="00561F31" w:rsidP="00561F31">
            <w:pPr>
              <w:tabs>
                <w:tab w:val="left" w:pos="225"/>
                <w:tab w:val="left" w:pos="1620"/>
                <w:tab w:val="left" w:pos="2520"/>
                <w:tab w:val="left" w:pos="432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561F31" w:rsidRPr="0069155B" w:rsidRDefault="00561F31" w:rsidP="00561F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24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3296" w:tblpY="16"/>
              <w:tblOverlap w:val="never"/>
              <w:tblW w:w="7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08"/>
            </w:tblGrid>
            <w:tr w:rsidR="00561F31" w:rsidRPr="004E6299" w:rsidTr="00561F31">
              <w:tc>
                <w:tcPr>
                  <w:tcW w:w="7108" w:type="dxa"/>
                  <w:shd w:val="clear" w:color="auto" w:fill="auto"/>
                </w:tcPr>
                <w:p w:rsidR="00561F31" w:rsidRPr="004E6299" w:rsidRDefault="00561F31" w:rsidP="00561F31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69155B">
                    <w:rPr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9155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9155B">
                    <w:rPr>
                      <w:sz w:val="20"/>
                      <w:szCs w:val="20"/>
                    </w:rPr>
                  </w:r>
                  <w:r w:rsidRPr="0069155B">
                    <w:rPr>
                      <w:sz w:val="20"/>
                      <w:szCs w:val="20"/>
                    </w:rPr>
                    <w:fldChar w:fldCharType="separate"/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61F31" w:rsidRPr="0069155B" w:rsidRDefault="00561F31" w:rsidP="00561F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DEL CENTRO:   </w:t>
            </w: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14"/>
        </w:trPr>
        <w:tc>
          <w:tcPr>
            <w:tcW w:w="558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tbl>
            <w:tblPr>
              <w:tblW w:w="5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4"/>
              <w:gridCol w:w="2256"/>
            </w:tblGrid>
            <w:tr w:rsidR="00561F31" w:rsidRPr="0069155B" w:rsidTr="00561F31">
              <w:tc>
                <w:tcPr>
                  <w:tcW w:w="2899" w:type="pct"/>
                  <w:tcMar>
                    <w:left w:w="28" w:type="dxa"/>
                    <w:right w:w="28" w:type="dxa"/>
                  </w:tcMar>
                </w:tcPr>
                <w:p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Nº Registro Centro o Servicio </w:t>
                  </w:r>
                </w:p>
              </w:tc>
              <w:tc>
                <w:tcPr>
                  <w:tcW w:w="2101" w:type="pct"/>
                </w:tcPr>
                <w:p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69155B">
                    <w:rPr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9155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9155B">
                    <w:rPr>
                      <w:sz w:val="20"/>
                      <w:szCs w:val="20"/>
                    </w:rPr>
                  </w:r>
                  <w:r w:rsidRPr="0069155B">
                    <w:rPr>
                      <w:sz w:val="20"/>
                      <w:szCs w:val="20"/>
                    </w:rPr>
                    <w:fldChar w:fldCharType="separate"/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61F31" w:rsidRPr="000967E2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F31" w:rsidRPr="000967E2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val="257"/>
        </w:trPr>
        <w:tc>
          <w:tcPr>
            <w:tcW w:w="103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 Y PROVINCIA DE DESARROLLO DEL PROYECTO:</w:t>
            </w: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90"/>
        </w:trPr>
        <w:tc>
          <w:tcPr>
            <w:tcW w:w="1035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113"/>
        </w:trPr>
        <w:tc>
          <w:tcPr>
            <w:tcW w:w="10356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5584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1309"/>
              <w:gridCol w:w="4214"/>
            </w:tblGrid>
            <w:tr w:rsidR="00561F31" w:rsidRPr="0069155B" w:rsidTr="00561F31">
              <w:trPr>
                <w:trHeight w:val="296"/>
              </w:trPr>
              <w:tc>
                <w:tcPr>
                  <w:tcW w:w="118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Localidad:</w:t>
                  </w:r>
                </w:p>
              </w:tc>
              <w:tc>
                <w:tcPr>
                  <w:tcW w:w="38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69155B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69155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9155B">
                    <w:rPr>
                      <w:sz w:val="20"/>
                      <w:szCs w:val="20"/>
                    </w:rPr>
                  </w:r>
                  <w:r w:rsidRPr="0069155B">
                    <w:rPr>
                      <w:sz w:val="20"/>
                      <w:szCs w:val="20"/>
                    </w:rPr>
                    <w:fldChar w:fldCharType="separate"/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1F31" w:rsidRPr="000E0E4B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113"/>
        </w:trPr>
        <w:tc>
          <w:tcPr>
            <w:tcW w:w="3860" w:type="dxa"/>
            <w:tcBorders>
              <w:top w:val="nil"/>
              <w:bottom w:val="single" w:sz="4" w:space="0" w:color="auto"/>
              <w:right w:val="nil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F31" w:rsidRPr="0069155B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61F31" w:rsidRPr="001B2358" w:rsidTr="00561F3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25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61F31" w:rsidRPr="001B2358" w:rsidRDefault="00561F31" w:rsidP="00561F3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DESARROLLADO</w:t>
            </w:r>
          </w:p>
        </w:tc>
      </w:tr>
      <w:tr w:rsidR="00561F31" w:rsidRPr="001B2358" w:rsidTr="00561F3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4" w:type="dxa"/>
          <w:trHeight w:val="70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31" w:rsidRDefault="00561F31" w:rsidP="00561F3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el cuadro siguiente se incorporará de forma sucinta la descripción del proyecto desarrollado con indicación de:</w:t>
            </w:r>
          </w:p>
          <w:p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Justificación de la necesidad de las actuaciones realizadas. Pertinencia.</w:t>
            </w:r>
          </w:p>
          <w:p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generales y específicos.</w:t>
            </w:r>
          </w:p>
          <w:p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realizadas para el cumplimiento de los objetivos.</w:t>
            </w:r>
          </w:p>
          <w:p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nº de beneficiarios afectados por la actuación.</w:t>
            </w:r>
          </w:p>
          <w:p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Descripción de los equipos materiales y espacios físicos o centros sobre los que se ha actuado.</w:t>
            </w:r>
          </w:p>
          <w:p w:rsidR="00561F31" w:rsidRPr="00781E79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95922">
              <w:rPr>
                <w:sz w:val="18"/>
                <w:szCs w:val="18"/>
              </w:rPr>
              <w:t>Criterios e indicadores de evaluación de los objetivos del proyecto.</w:t>
            </w:r>
          </w:p>
          <w:p w:rsidR="00561F31" w:rsidRP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781E79">
              <w:rPr>
                <w:sz w:val="18"/>
                <w:szCs w:val="18"/>
              </w:rPr>
              <w:t>Incidencias surgidas durante la ejecución de la subvención concedida, si las hubiera.</w:t>
            </w:r>
          </w:p>
          <w:p w:rsidR="00561F31" w:rsidRDefault="00561F31" w:rsidP="00561F3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p w:rsidR="00561F31" w:rsidRPr="001B2358" w:rsidRDefault="00561F31" w:rsidP="00561F3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61F31" w:rsidTr="00561F31">
        <w:trPr>
          <w:gridAfter w:val="1"/>
          <w:wAfter w:w="124" w:type="dxa"/>
          <w:trHeight w:hRule="exact" w:val="425"/>
        </w:trPr>
        <w:tc>
          <w:tcPr>
            <w:tcW w:w="10356" w:type="dxa"/>
            <w:gridSpan w:val="6"/>
            <w:shd w:val="clear" w:color="auto" w:fill="D0CECE"/>
            <w:vAlign w:val="center"/>
          </w:tcPr>
          <w:p w:rsidR="00561F31" w:rsidRPr="009643D8" w:rsidRDefault="00050711" w:rsidP="00561F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3D8">
              <w:rPr>
                <w:rFonts w:ascii="Arial" w:hAnsi="Arial" w:cs="Arial"/>
                <w:b/>
                <w:sz w:val="20"/>
                <w:szCs w:val="20"/>
              </w:rPr>
              <w:t>DESCRIPCIÓN DEL</w:t>
            </w:r>
            <w:r w:rsidR="00561F31" w:rsidRPr="009643D8">
              <w:rPr>
                <w:rFonts w:ascii="Arial" w:hAnsi="Arial" w:cs="Arial"/>
                <w:b/>
                <w:sz w:val="20"/>
                <w:szCs w:val="20"/>
              </w:rPr>
              <w:t xml:space="preserve"> PROYECTO</w:t>
            </w:r>
          </w:p>
        </w:tc>
      </w:tr>
      <w:tr w:rsidR="00561F31" w:rsidTr="00561F31">
        <w:trPr>
          <w:gridAfter w:val="1"/>
          <w:wAfter w:w="124" w:type="dxa"/>
          <w:trHeight w:val="3568"/>
        </w:trPr>
        <w:tc>
          <w:tcPr>
            <w:tcW w:w="10356" w:type="dxa"/>
            <w:gridSpan w:val="6"/>
            <w:shd w:val="clear" w:color="auto" w:fill="auto"/>
            <w:vAlign w:val="center"/>
          </w:tcPr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:rsidR="00561F31" w:rsidRPr="008D7C5E" w:rsidRDefault="00561F31" w:rsidP="00561F31">
            <w:pPr>
              <w:jc w:val="both"/>
              <w:rPr>
                <w:sz w:val="20"/>
                <w:szCs w:val="20"/>
              </w:rPr>
            </w:pPr>
          </w:p>
        </w:tc>
      </w:tr>
    </w:tbl>
    <w:p w:rsidR="00561F31" w:rsidRDefault="00561F31" w:rsidP="00561F31">
      <w:pPr>
        <w:jc w:val="both"/>
        <w:rPr>
          <w:sz w:val="28"/>
          <w:szCs w:val="28"/>
        </w:rPr>
      </w:pPr>
    </w:p>
    <w:p w:rsidR="00561F31" w:rsidRDefault="00561F31" w:rsidP="00561F31">
      <w:pPr>
        <w:jc w:val="both"/>
        <w:rPr>
          <w:sz w:val="28"/>
          <w:szCs w:val="28"/>
        </w:rPr>
      </w:pPr>
    </w:p>
    <w:p w:rsidR="00561F31" w:rsidRDefault="00561F31" w:rsidP="00561F31">
      <w:pPr>
        <w:jc w:val="both"/>
        <w:rPr>
          <w:sz w:val="28"/>
          <w:szCs w:val="28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502"/>
      </w:tblGrid>
      <w:tr w:rsidR="00164854" w:rsidRPr="006F7366" w:rsidTr="00164854">
        <w:trPr>
          <w:trHeight w:hRule="exact" w:val="42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64854" w:rsidRPr="006F7366" w:rsidRDefault="00164854" w:rsidP="00164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77">
              <w:rPr>
                <w:b/>
                <w:sz w:val="20"/>
                <w:szCs w:val="20"/>
              </w:rPr>
              <w:t xml:space="preserve"> </w:t>
            </w:r>
            <w:r w:rsidRPr="00E74955">
              <w:rPr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ACTIVIDADES Y GASTOS REALIZADOS. </w:t>
            </w:r>
          </w:p>
        </w:tc>
      </w:tr>
      <w:tr w:rsidR="00164854" w:rsidRPr="00A02DD5" w:rsidTr="00FD39C7">
        <w:trPr>
          <w:trHeight w:val="274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1472E" w:rsidRDefault="00B1472E" w:rsidP="0016485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B1472E" w:rsidRDefault="00B1472E" w:rsidP="0016485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B1472E" w:rsidRDefault="00B1472E" w:rsidP="0016485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250EAB">
              <w:rPr>
                <w:b/>
                <w:sz w:val="20"/>
                <w:szCs w:val="20"/>
              </w:rPr>
              <w:t xml:space="preserve">arque las actividades </w:t>
            </w:r>
            <w:r>
              <w:rPr>
                <w:sz w:val="20"/>
                <w:szCs w:val="20"/>
              </w:rPr>
              <w:t>del siguiente bloque, y detalle en el cuadro de abajo los gastos realizados:</w:t>
            </w:r>
          </w:p>
          <w:p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94F7F">
              <w:rPr>
                <w:rFonts w:ascii="Arial" w:eastAsia="Arial" w:hAnsi="Arial" w:cs="Arial"/>
              </w:rPr>
              <w:t xml:space="preserve"> </w:t>
            </w:r>
            <w:r w:rsidRPr="005F0316">
              <w:rPr>
                <w:rFonts w:eastAsia="Arial"/>
                <w:sz w:val="20"/>
                <w:szCs w:val="20"/>
              </w:rPr>
              <w:t>Remodelación, adaptaciones, reformas y equipamientos orientados a la creación de unidades de convivencia que permitan mejorar la calidad de vida y el trato personalizado, las condiciones de accesibilidad, de eficiencia energética, sectorización, sanitarias o de convivencia de las personas usuarias, o bien para prestación de servicios complementarios a la comunidad:</w:t>
            </w:r>
          </w:p>
          <w:p w:rsidR="00164854" w:rsidRDefault="00164854" w:rsidP="00164854">
            <w:pPr>
              <w:ind w:left="720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21796">
              <w:rPr>
                <w:sz w:val="20"/>
                <w:szCs w:val="20"/>
              </w:rPr>
              <w:t>Obras pequeñas de ampliación y mejora de espacios, cocinas, lavanderías, comedores, baños, reforma de cubiertas no transitables en transitables, cierre de terrazas, división de espacios,</w:t>
            </w:r>
            <w:r w:rsidRPr="00C21796">
              <w:rPr>
                <w:b/>
                <w:sz w:val="20"/>
                <w:szCs w:val="20"/>
              </w:rPr>
              <w:t xml:space="preserve"> </w:t>
            </w:r>
            <w:r w:rsidRPr="00C21796">
              <w:rPr>
                <w:sz w:val="20"/>
                <w:szCs w:val="20"/>
              </w:rPr>
              <w:t>o cualquier otra actuación análoga</w:t>
            </w:r>
            <w:r>
              <w:rPr>
                <w:sz w:val="20"/>
                <w:szCs w:val="20"/>
              </w:rPr>
              <w:t>.</w:t>
            </w:r>
          </w:p>
          <w:p w:rsidR="00164854" w:rsidRDefault="00164854" w:rsidP="00164854">
            <w:pPr>
              <w:ind w:left="720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21796">
              <w:rPr>
                <w:rFonts w:eastAsia="Arial"/>
                <w:sz w:val="20"/>
                <w:szCs w:val="20"/>
              </w:rPr>
              <w:t>Adquisición de electrodomésticos, como lavadoras, secadoras, cámaras frigoríficas, cocinas</w:t>
            </w:r>
            <w:r>
              <w:rPr>
                <w:rFonts w:eastAsia="Arial"/>
                <w:sz w:val="20"/>
                <w:szCs w:val="20"/>
              </w:rPr>
              <w:t>, etc.</w:t>
            </w:r>
          </w:p>
          <w:p w:rsidR="00164854" w:rsidRDefault="00164854" w:rsidP="00164854">
            <w:pPr>
              <w:ind w:left="720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Climatización (ventilación, refrigeración, calefacción), iluminación, sistemas de control de equipamiento para mejora de la eficiencia energética.</w:t>
            </w:r>
          </w:p>
          <w:p w:rsidR="00164854" w:rsidRDefault="00164854" w:rsidP="00164854">
            <w:pPr>
              <w:ind w:left="739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Sistema de emergencia y alarma de detección de incendios, adecuación de puertas contra incendios, sectorización de instalaciones, sectorización en distribuciones interiores.</w:t>
            </w:r>
          </w:p>
          <w:p w:rsidR="00164854" w:rsidRDefault="00164854" w:rsidP="00164854">
            <w:pPr>
              <w:ind w:left="720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Obras y actuaciones de accesibilidad (señalización, rampas, puertas accesibles, reposición, pavimentos, ascensores o cualquier otra actuación análoga).</w:t>
            </w:r>
          </w:p>
          <w:p w:rsidR="00164854" w:rsidRDefault="00164854" w:rsidP="00164854">
            <w:pPr>
              <w:ind w:left="720"/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Instalación de infraestructuras de recarga de vehículos eléctricos.</w:t>
            </w:r>
          </w:p>
          <w:p w:rsidR="00164854" w:rsidRPr="002E5F19" w:rsidRDefault="00164854" w:rsidP="00164854">
            <w:pPr>
              <w:jc w:val="both"/>
              <w:rPr>
                <w:sz w:val="20"/>
                <w:szCs w:val="20"/>
              </w:rPr>
            </w:pPr>
          </w:p>
          <w:p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64854" w:rsidRPr="002C324E" w:rsidRDefault="00164854" w:rsidP="002C324E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324E">
              <w:rPr>
                <w:sz w:val="20"/>
                <w:szCs w:val="20"/>
              </w:rPr>
              <w:t xml:space="preserve"> </w:t>
            </w:r>
            <w:r w:rsidRPr="002C324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4E">
              <w:rPr>
                <w:sz w:val="20"/>
                <w:szCs w:val="20"/>
              </w:rPr>
              <w:instrText xml:space="preserve"> FORMCHECKBOX </w:instrText>
            </w:r>
            <w:r w:rsidR="00295798" w:rsidRPr="002C324E">
              <w:rPr>
                <w:sz w:val="20"/>
                <w:szCs w:val="20"/>
              </w:rPr>
              <w:fldChar w:fldCharType="separate"/>
            </w:r>
            <w:r w:rsidRPr="002C324E">
              <w:rPr>
                <w:sz w:val="20"/>
                <w:szCs w:val="20"/>
              </w:rPr>
              <w:fldChar w:fldCharType="end"/>
            </w:r>
            <w:r w:rsidRPr="002C324E">
              <w:rPr>
                <w:sz w:val="20"/>
                <w:szCs w:val="20"/>
              </w:rPr>
              <w:t xml:space="preserve"> Mejora en la accesibilidad y en el transporte mediante la adquisición de vehículos eficientes energéticamente y/o que puedan ser adaptados para facilitar el desplazamiento de las personas usuarias.</w:t>
            </w:r>
          </w:p>
          <w:p w:rsidR="00164854" w:rsidRDefault="00164854" w:rsidP="00164854">
            <w:pPr>
              <w:ind w:left="360"/>
              <w:jc w:val="both"/>
              <w:rPr>
                <w:sz w:val="20"/>
                <w:szCs w:val="20"/>
              </w:rPr>
            </w:pPr>
          </w:p>
          <w:p w:rsidR="00164854" w:rsidRDefault="00164854" w:rsidP="002C324E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21796">
              <w:rPr>
                <w:rFonts w:eastAsia="Arial"/>
                <w:sz w:val="20"/>
                <w:szCs w:val="20"/>
              </w:rPr>
              <w:t xml:space="preserve">Equipamiento tecnológico y técnico que fomente la autonomía y la conexión social de las personas usuarias, incluyendo la incorporación de tecnologías terapéuticas al servicio de los cuidados y la dotación de tecnología para uso de las personas usuarias: Domotización, mejora y adquisición de infraestructuras tecnológicas, equipamiento informático (ordenadores, </w:t>
            </w:r>
            <w:proofErr w:type="spellStart"/>
            <w:r w:rsidRPr="00C21796">
              <w:rPr>
                <w:rFonts w:eastAsia="Arial"/>
                <w:sz w:val="20"/>
                <w:szCs w:val="20"/>
              </w:rPr>
              <w:t>tablets</w:t>
            </w:r>
            <w:proofErr w:type="spellEnd"/>
            <w:r w:rsidRPr="00C21796">
              <w:rPr>
                <w:rFonts w:eastAsia="Arial"/>
                <w:sz w:val="20"/>
                <w:szCs w:val="20"/>
              </w:rPr>
              <w:t>, teléfonos inalámbricos, proyectores y similares) y aplicaciones gestoras de procesos.</w:t>
            </w:r>
          </w:p>
          <w:p w:rsidR="00164854" w:rsidRDefault="00164854" w:rsidP="00164854">
            <w:pPr>
              <w:ind w:left="360"/>
              <w:jc w:val="both"/>
              <w:rPr>
                <w:sz w:val="20"/>
                <w:szCs w:val="20"/>
              </w:rPr>
            </w:pPr>
          </w:p>
          <w:p w:rsidR="00164854" w:rsidRDefault="00164854" w:rsidP="002C324E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95798">
              <w:rPr>
                <w:sz w:val="20"/>
                <w:szCs w:val="20"/>
              </w:rPr>
            </w:r>
            <w:r w:rsidR="0029579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Adquisición de equipamientos y mobiliario adaptado para el funcionamiento y la prestación de apoyos en los centros.</w:t>
            </w:r>
          </w:p>
          <w:p w:rsidR="002C324E" w:rsidRDefault="002C324E" w:rsidP="002C324E">
            <w:pPr>
              <w:pStyle w:val="Prrafodelista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p w:rsidR="002C324E" w:rsidRDefault="002C324E" w:rsidP="002C324E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4933" w:type="pct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69"/>
              <w:gridCol w:w="1357"/>
            </w:tblGrid>
            <w:tr w:rsidR="002C324E" w:rsidRPr="00754883" w:rsidTr="00EA008F">
              <w:trPr>
                <w:trHeight w:hRule="exact" w:val="422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2C324E" w:rsidRPr="00304622" w:rsidRDefault="002C324E" w:rsidP="002C32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RESUMEN GASTO ACTIVIDADES REALIZADAS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4.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C324E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C324E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Pr="00D617E3" w:rsidRDefault="002C324E" w:rsidP="002C324E">
                  <w:pPr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C324E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C324E" w:rsidP="002C324E">
                  <w:pPr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95798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C324E" w:rsidP="002C324E">
                  <w:pPr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95798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2C324E" w:rsidRPr="00E82A1D" w:rsidTr="00EA008F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C324E" w:rsidP="002C324E">
                  <w:pPr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C324E" w:rsidRDefault="00295798" w:rsidP="002C324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  <w:bookmarkStart w:id="0" w:name="_GoBack"/>
                  <w:bookmarkEnd w:id="0"/>
                </w:p>
              </w:tc>
            </w:tr>
          </w:tbl>
          <w:p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64854" w:rsidRPr="00A02DD5" w:rsidRDefault="00164854" w:rsidP="00164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164854" w:rsidRPr="00A02DD5" w:rsidRDefault="00164854" w:rsidP="00164854">
            <w:pPr>
              <w:jc w:val="both"/>
              <w:rPr>
                <w:sz w:val="20"/>
                <w:szCs w:val="20"/>
              </w:rPr>
            </w:pPr>
          </w:p>
        </w:tc>
      </w:tr>
      <w:tr w:rsidR="00164854" w:rsidRPr="00E74955" w:rsidTr="00FD39C7">
        <w:trPr>
          <w:trHeight w:hRule="exact" w:val="422"/>
          <w:jc w:val="center"/>
        </w:trPr>
        <w:tc>
          <w:tcPr>
            <w:tcW w:w="4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854" w:rsidRPr="00250EAB" w:rsidRDefault="00164854" w:rsidP="0016485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lastRenderedPageBreak/>
              <w:t xml:space="preserve">RESUMEN GASTO TOTAL </w:t>
            </w:r>
            <w:r>
              <w:rPr>
                <w:b/>
                <w:sz w:val="22"/>
                <w:szCs w:val="22"/>
              </w:rPr>
              <w:t xml:space="preserve">DEL </w:t>
            </w:r>
            <w:r w:rsidRPr="00250EAB">
              <w:rPr>
                <w:b/>
                <w:sz w:val="22"/>
                <w:szCs w:val="22"/>
              </w:rPr>
              <w:t>PROYECTO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854" w:rsidRPr="00E74955" w:rsidRDefault="00164854" w:rsidP="00164854">
            <w:pPr>
              <w:spacing w:before="60" w:after="60"/>
              <w:rPr>
                <w:sz w:val="22"/>
                <w:szCs w:val="22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147" w:tblpY="470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839"/>
        <w:gridCol w:w="1734"/>
      </w:tblGrid>
      <w:tr w:rsidR="00FD39C7" w:rsidRPr="00754883" w:rsidTr="00164854">
        <w:trPr>
          <w:trHeight w:hRule="exact" w:val="423"/>
        </w:trPr>
        <w:tc>
          <w:tcPr>
            <w:tcW w:w="5000" w:type="pct"/>
            <w:gridSpan w:val="3"/>
            <w:shd w:val="clear" w:color="auto" w:fill="D0CECE"/>
            <w:vAlign w:val="center"/>
          </w:tcPr>
          <w:p w:rsidR="00FD39C7" w:rsidRPr="00304622" w:rsidRDefault="00FD39C7" w:rsidP="00164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622">
              <w:rPr>
                <w:rFonts w:ascii="Arial" w:hAnsi="Arial" w:cs="Arial"/>
                <w:b/>
                <w:sz w:val="20"/>
                <w:szCs w:val="20"/>
              </w:rPr>
              <w:t>FUENTES DE FINANCIACIÓN</w:t>
            </w:r>
          </w:p>
        </w:tc>
      </w:tr>
      <w:tr w:rsidR="00FD39C7" w:rsidRPr="00E82A1D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Default="00FD39C7" w:rsidP="00164854">
            <w:pPr>
              <w:pStyle w:val="Textoindependiente"/>
              <w:rPr>
                <w:sz w:val="20"/>
                <w:lang w:val="pt-BR"/>
              </w:rPr>
            </w:pPr>
          </w:p>
          <w:p w:rsidR="00FD39C7" w:rsidRDefault="00FD39C7" w:rsidP="006C0A5B">
            <w:pPr>
              <w:pStyle w:val="Textoindependiente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Indique los </w:t>
            </w:r>
            <w:r w:rsidRPr="00904851">
              <w:rPr>
                <w:sz w:val="20"/>
              </w:rPr>
              <w:t>ingresos desgl</w:t>
            </w:r>
            <w:r>
              <w:rPr>
                <w:sz w:val="20"/>
              </w:rPr>
              <w:t>osados en: subvención concedida</w:t>
            </w:r>
            <w:r w:rsidRPr="00904851">
              <w:rPr>
                <w:sz w:val="20"/>
              </w:rPr>
              <w:t>, aportaciones propias, aportaciones de otras Entidades   públicas o privadas</w:t>
            </w:r>
            <w:r w:rsidR="00885FF6">
              <w:rPr>
                <w:sz w:val="20"/>
              </w:rPr>
              <w:t xml:space="preserve"> </w:t>
            </w:r>
            <w:r w:rsidR="00885FF6" w:rsidRPr="00D72335">
              <w:rPr>
                <w:sz w:val="20"/>
              </w:rPr>
              <w:t>u otros programas e instrumentos de la Unión europea</w:t>
            </w:r>
            <w:r w:rsidRPr="00D72335">
              <w:rPr>
                <w:sz w:val="20"/>
              </w:rPr>
              <w:t xml:space="preserve">; </w:t>
            </w:r>
            <w:r w:rsidRPr="00904851">
              <w:rPr>
                <w:sz w:val="20"/>
              </w:rPr>
              <w:t>su cuantía y el porcentaje que representa del total de gastos del programa</w:t>
            </w:r>
            <w:r w:rsidR="006C0A5B">
              <w:rPr>
                <w:sz w:val="20"/>
              </w:rPr>
              <w:t>.</w:t>
            </w:r>
          </w:p>
        </w:tc>
      </w:tr>
      <w:tr w:rsidR="00FD39C7" w:rsidRPr="00E82A1D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Subvención concedida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D39C7" w:rsidRPr="00E82A1D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7E3">
              <w:rPr>
                <w:sz w:val="20"/>
                <w:szCs w:val="20"/>
              </w:rPr>
              <w:t>Aportación propia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D39C7" w:rsidRPr="00E82A1D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7E3">
              <w:rPr>
                <w:sz w:val="20"/>
                <w:szCs w:val="20"/>
              </w:rPr>
              <w:t>Aportaciones de otras Entidades públicas o privadas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D39C7" w:rsidRPr="00E82A1D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A77792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792">
              <w:rPr>
                <w:sz w:val="20"/>
                <w:szCs w:val="20"/>
              </w:rPr>
              <w:t>Aportaciones de otros programas e instrumentos de la Unión Europea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A77792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77792"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77792">
              <w:rPr>
                <w:sz w:val="20"/>
                <w:szCs w:val="20"/>
              </w:rPr>
              <w:t>%</w:t>
            </w:r>
          </w:p>
        </w:tc>
      </w:tr>
    </w:tbl>
    <w:p w:rsidR="00561F31" w:rsidRDefault="00561F31" w:rsidP="00561F31">
      <w:pPr>
        <w:jc w:val="both"/>
        <w:rPr>
          <w:sz w:val="28"/>
          <w:szCs w:val="28"/>
        </w:rPr>
      </w:pPr>
    </w:p>
    <w:p w:rsidR="00FD39C7" w:rsidRDefault="00FD39C7" w:rsidP="00FD39C7">
      <w:pPr>
        <w:pStyle w:val="Textoindependiente"/>
        <w:rPr>
          <w:sz w:val="20"/>
          <w:lang w:val="pt-BR"/>
        </w:rPr>
      </w:pPr>
      <w:bookmarkStart w:id="1" w:name="_Hlk114662753"/>
    </w:p>
    <w:bookmarkEnd w:id="1"/>
    <w:p w:rsidR="00FD39C7" w:rsidRDefault="00FD39C7" w:rsidP="00FD39C7">
      <w:pPr>
        <w:spacing w:before="240"/>
        <w:jc w:val="both"/>
      </w:pPr>
    </w:p>
    <w:p w:rsidR="00561F31" w:rsidRPr="00401FE4" w:rsidRDefault="00561F31" w:rsidP="00401FE4">
      <w:pPr>
        <w:rPr>
          <w:rFonts w:ascii="Arial" w:hAnsi="Arial" w:cs="Arial"/>
          <w:sz w:val="22"/>
        </w:rPr>
      </w:pPr>
    </w:p>
    <w:sectPr w:rsidR="00561F31" w:rsidRPr="00401FE4" w:rsidSect="00AC21F4">
      <w:headerReference w:type="default" r:id="rId8"/>
      <w:footerReference w:type="default" r:id="rId9"/>
      <w:pgSz w:w="11906" w:h="16838"/>
      <w:pgMar w:top="1693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DF" w:rsidRDefault="00B535DF" w:rsidP="0029586B">
      <w:r>
        <w:separator/>
      </w:r>
    </w:p>
  </w:endnote>
  <w:endnote w:type="continuationSeparator" w:id="0">
    <w:p w:rsidR="00B535DF" w:rsidRDefault="00B535DF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a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6" w:type="dxa"/>
      <w:tblInd w:w="-601" w:type="dxa"/>
      <w:tblBorders>
        <w:left w:val="single" w:sz="4" w:space="0" w:color="002856"/>
        <w:insideH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4280"/>
      <w:gridCol w:w="3685"/>
      <w:gridCol w:w="2551"/>
    </w:tblGrid>
    <w:tr w:rsidR="00885FF6" w:rsidRPr="00C73937" w:rsidTr="005671D6">
      <w:trPr>
        <w:trHeight w:val="254"/>
      </w:trPr>
      <w:tc>
        <w:tcPr>
          <w:tcW w:w="4280" w:type="dxa"/>
          <w:shd w:val="clear" w:color="auto" w:fill="auto"/>
        </w:tcPr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color w:val="002856"/>
              <w:sz w:val="18"/>
            </w:rPr>
          </w:pPr>
          <w:r w:rsidRPr="00C7393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Avda. de Francia, 4</w:t>
          </w:r>
        </w:p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:rsidR="00885FF6" w:rsidRPr="00C73937" w:rsidRDefault="00885FF6" w:rsidP="00885FF6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Tel.: 925 28 89 55</w:t>
          </w:r>
        </w:p>
        <w:p w:rsidR="00885FF6" w:rsidRPr="00C73937" w:rsidRDefault="00885FF6" w:rsidP="00885FF6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e-mail: dgmayores@jccm.es</w:t>
          </w:r>
        </w:p>
      </w:tc>
      <w:tc>
        <w:tcPr>
          <w:tcW w:w="2551" w:type="dxa"/>
          <w:shd w:val="clear" w:color="auto" w:fill="auto"/>
        </w:tcPr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:rsidR="00885FF6" w:rsidRPr="00C73937" w:rsidRDefault="00885FF6" w:rsidP="00885FF6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:rsidR="002C18DD" w:rsidRDefault="002C18DD" w:rsidP="003620C7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DF" w:rsidRDefault="00B535DF" w:rsidP="0029586B">
      <w:r>
        <w:separator/>
      </w:r>
    </w:p>
  </w:footnote>
  <w:footnote w:type="continuationSeparator" w:id="0">
    <w:p w:rsidR="00B535DF" w:rsidRDefault="00B535DF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2A2"/>
    <w:multiLevelType w:val="hybridMultilevel"/>
    <w:tmpl w:val="D7C2B01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83436"/>
    <w:multiLevelType w:val="hybridMultilevel"/>
    <w:tmpl w:val="5B54F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57"/>
    <w:multiLevelType w:val="hybridMultilevel"/>
    <w:tmpl w:val="300EE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533354"/>
    <w:multiLevelType w:val="hybridMultilevel"/>
    <w:tmpl w:val="7E085A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94C3A"/>
    <w:multiLevelType w:val="hybridMultilevel"/>
    <w:tmpl w:val="8A3E12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3708"/>
    <w:multiLevelType w:val="hybridMultilevel"/>
    <w:tmpl w:val="C16A966E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6275D"/>
    <w:multiLevelType w:val="hybridMultilevel"/>
    <w:tmpl w:val="F79CC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06981"/>
    <w:multiLevelType w:val="hybridMultilevel"/>
    <w:tmpl w:val="D95E7F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B31C9"/>
    <w:multiLevelType w:val="hybridMultilevel"/>
    <w:tmpl w:val="61B28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35C7C"/>
    <w:multiLevelType w:val="hybridMultilevel"/>
    <w:tmpl w:val="5442EFA8"/>
    <w:lvl w:ilvl="0" w:tplc="93F48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26"/>
  </w:num>
  <w:num w:numId="5">
    <w:abstractNumId w:val="7"/>
  </w:num>
  <w:num w:numId="6">
    <w:abstractNumId w:val="11"/>
  </w:num>
  <w:num w:numId="7">
    <w:abstractNumId w:val="17"/>
  </w:num>
  <w:num w:numId="8">
    <w:abstractNumId w:val="6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23"/>
  </w:num>
  <w:num w:numId="14">
    <w:abstractNumId w:val="10"/>
  </w:num>
  <w:num w:numId="15">
    <w:abstractNumId w:val="22"/>
  </w:num>
  <w:num w:numId="16">
    <w:abstractNumId w:val="21"/>
  </w:num>
  <w:num w:numId="17">
    <w:abstractNumId w:val="3"/>
  </w:num>
  <w:num w:numId="18">
    <w:abstractNumId w:val="20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1"/>
  </w:num>
  <w:num w:numId="24">
    <w:abstractNumId w:val="0"/>
  </w:num>
  <w:num w:numId="25">
    <w:abstractNumId w:val="2"/>
  </w:num>
  <w:num w:numId="26">
    <w:abstractNumId w:val="8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10298"/>
    <w:rsid w:val="00010F68"/>
    <w:rsid w:val="000240B7"/>
    <w:rsid w:val="000264B5"/>
    <w:rsid w:val="0003367E"/>
    <w:rsid w:val="00034619"/>
    <w:rsid w:val="00040363"/>
    <w:rsid w:val="00043247"/>
    <w:rsid w:val="00050711"/>
    <w:rsid w:val="00052A99"/>
    <w:rsid w:val="00055A9D"/>
    <w:rsid w:val="00056F19"/>
    <w:rsid w:val="00073D46"/>
    <w:rsid w:val="00074ED0"/>
    <w:rsid w:val="000774E6"/>
    <w:rsid w:val="0008035B"/>
    <w:rsid w:val="00080A18"/>
    <w:rsid w:val="00083F0C"/>
    <w:rsid w:val="0008448A"/>
    <w:rsid w:val="00084822"/>
    <w:rsid w:val="00085FAE"/>
    <w:rsid w:val="0008763B"/>
    <w:rsid w:val="000A2A85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37C6"/>
    <w:rsid w:val="00123908"/>
    <w:rsid w:val="00131967"/>
    <w:rsid w:val="00140D09"/>
    <w:rsid w:val="00146BDA"/>
    <w:rsid w:val="001510A6"/>
    <w:rsid w:val="001540FB"/>
    <w:rsid w:val="00164854"/>
    <w:rsid w:val="00165C0E"/>
    <w:rsid w:val="001725D0"/>
    <w:rsid w:val="00174CB1"/>
    <w:rsid w:val="00175577"/>
    <w:rsid w:val="00180DB5"/>
    <w:rsid w:val="001831EF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61DE"/>
    <w:rsid w:val="001F73AC"/>
    <w:rsid w:val="001F79B9"/>
    <w:rsid w:val="002048D7"/>
    <w:rsid w:val="00212F5B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67C88"/>
    <w:rsid w:val="00272CEA"/>
    <w:rsid w:val="0027350F"/>
    <w:rsid w:val="002746DD"/>
    <w:rsid w:val="0027495F"/>
    <w:rsid w:val="00277FF4"/>
    <w:rsid w:val="00284C76"/>
    <w:rsid w:val="00284CA0"/>
    <w:rsid w:val="002860CC"/>
    <w:rsid w:val="00294F30"/>
    <w:rsid w:val="00295798"/>
    <w:rsid w:val="0029586B"/>
    <w:rsid w:val="002963A5"/>
    <w:rsid w:val="002A2D96"/>
    <w:rsid w:val="002C0CA8"/>
    <w:rsid w:val="002C18DD"/>
    <w:rsid w:val="002C2401"/>
    <w:rsid w:val="002C324E"/>
    <w:rsid w:val="002C3E63"/>
    <w:rsid w:val="002D2D1A"/>
    <w:rsid w:val="002E3219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D1547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766"/>
    <w:rsid w:val="00456A13"/>
    <w:rsid w:val="0046215E"/>
    <w:rsid w:val="00465826"/>
    <w:rsid w:val="00466D54"/>
    <w:rsid w:val="00472EBD"/>
    <w:rsid w:val="00484C2B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7CA3"/>
    <w:rsid w:val="004E02DB"/>
    <w:rsid w:val="004E1861"/>
    <w:rsid w:val="004F06B4"/>
    <w:rsid w:val="004F0939"/>
    <w:rsid w:val="004F27DB"/>
    <w:rsid w:val="004F3AD4"/>
    <w:rsid w:val="00500365"/>
    <w:rsid w:val="0050341D"/>
    <w:rsid w:val="005137E2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1F31"/>
    <w:rsid w:val="00563741"/>
    <w:rsid w:val="00565A9F"/>
    <w:rsid w:val="00576805"/>
    <w:rsid w:val="00577DBE"/>
    <w:rsid w:val="00580F36"/>
    <w:rsid w:val="005A40CD"/>
    <w:rsid w:val="005B09C8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0A5B"/>
    <w:rsid w:val="006C6377"/>
    <w:rsid w:val="006D1F3E"/>
    <w:rsid w:val="006D4FAD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3B5D"/>
    <w:rsid w:val="007A52AE"/>
    <w:rsid w:val="007B1BB5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85FF6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E1CBB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D61"/>
    <w:rsid w:val="00A30354"/>
    <w:rsid w:val="00A30F79"/>
    <w:rsid w:val="00A31A4A"/>
    <w:rsid w:val="00A34176"/>
    <w:rsid w:val="00A43B2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3E25"/>
    <w:rsid w:val="00B1472E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5DF"/>
    <w:rsid w:val="00B53F6F"/>
    <w:rsid w:val="00B6001C"/>
    <w:rsid w:val="00B64955"/>
    <w:rsid w:val="00B6621D"/>
    <w:rsid w:val="00B67E4E"/>
    <w:rsid w:val="00B838ED"/>
    <w:rsid w:val="00B919AE"/>
    <w:rsid w:val="00B93D64"/>
    <w:rsid w:val="00B9657D"/>
    <w:rsid w:val="00BA263A"/>
    <w:rsid w:val="00BA5DE7"/>
    <w:rsid w:val="00BA5F45"/>
    <w:rsid w:val="00BB02E8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1010B"/>
    <w:rsid w:val="00D11847"/>
    <w:rsid w:val="00D11A2C"/>
    <w:rsid w:val="00D14BA7"/>
    <w:rsid w:val="00D15EC7"/>
    <w:rsid w:val="00D23A24"/>
    <w:rsid w:val="00D26AFD"/>
    <w:rsid w:val="00D4553A"/>
    <w:rsid w:val="00D47205"/>
    <w:rsid w:val="00D513C0"/>
    <w:rsid w:val="00D57E46"/>
    <w:rsid w:val="00D614D7"/>
    <w:rsid w:val="00D632EC"/>
    <w:rsid w:val="00D655A0"/>
    <w:rsid w:val="00D67ACE"/>
    <w:rsid w:val="00D72335"/>
    <w:rsid w:val="00D726E9"/>
    <w:rsid w:val="00D740DB"/>
    <w:rsid w:val="00D747CA"/>
    <w:rsid w:val="00D756AD"/>
    <w:rsid w:val="00D76FA6"/>
    <w:rsid w:val="00D84B94"/>
    <w:rsid w:val="00D86E78"/>
    <w:rsid w:val="00D91D6B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E4F"/>
    <w:rsid w:val="00EA6A2A"/>
    <w:rsid w:val="00EA6C69"/>
    <w:rsid w:val="00EB0FAA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4C33"/>
    <w:rsid w:val="00EF3F59"/>
    <w:rsid w:val="00EF4CAF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D0E57"/>
    <w:rsid w:val="00FD211D"/>
    <w:rsid w:val="00FD39C7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6640FB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561F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61F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D86B-0D57-421F-83CE-456FA597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Ana Cristina Garcia Aranda</cp:lastModifiedBy>
  <cp:revision>2</cp:revision>
  <cp:lastPrinted>2021-12-23T09:25:00Z</cp:lastPrinted>
  <dcterms:created xsi:type="dcterms:W3CDTF">2023-01-16T11:47:00Z</dcterms:created>
  <dcterms:modified xsi:type="dcterms:W3CDTF">2023-01-16T11:47:00Z</dcterms:modified>
</cp:coreProperties>
</file>