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A2AA0" w:rsidRDefault="00E711B6" w:rsidP="00467B51">
      <w:pPr>
        <w:framePr w:w="1346" w:h="363" w:hSpace="142" w:wrap="around" w:vAnchor="text" w:hAnchor="page" w:x="4374" w:y="-624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SL4M</w:t>
      </w:r>
    </w:p>
    <w:p w:rsidR="005911E3" w:rsidRPr="005A2AA0" w:rsidRDefault="00E711B6" w:rsidP="003E27EE">
      <w:pPr>
        <w:framePr w:w="1676" w:h="363" w:hSpace="142" w:wrap="around" w:vAnchor="text" w:hAnchor="page" w:x="4160" w:y="-1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010597</w:t>
      </w:r>
    </w:p>
    <w:p w:rsidR="005911E3" w:rsidRPr="005A2AA0" w:rsidRDefault="009D593F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44DFC5" wp14:editId="57499056">
                <wp:simplePos x="0" y="0"/>
                <wp:positionH relativeFrom="column">
                  <wp:posOffset>-64134</wp:posOffset>
                </wp:positionH>
                <wp:positionV relativeFrom="paragraph">
                  <wp:posOffset>69850</wp:posOffset>
                </wp:positionV>
                <wp:extent cx="6553200" cy="5334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6C6B6C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AUTORIZACIÓ</w:t>
                            </w: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LIBROS OFICIALES DE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DFC5" id="Rectángulo 6" o:spid="_x0000_s1026" style="position:absolute;margin-left:-5.05pt;margin-top:5.5pt;width:516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" fillcolor="#ddd">
                <v:textbox inset=",2.3mm,,2.3mm">
                  <w:txbxContent>
                    <w:p w:rsidR="00B37097" w:rsidRPr="00643FA1" w:rsidRDefault="006C6B6C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AUTORIZACIÓ</w:t>
                      </w:r>
                      <w:r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>
                        <w:rPr>
                          <w:rFonts w:ascii="Arial" w:hAnsi="Arial" w:cs="Arial"/>
                          <w:b/>
                        </w:rPr>
                        <w:t>LIBROS OFICIALES DE OFICINA DE FARMACIA</w:t>
                      </w:r>
                    </w:p>
                  </w:txbxContent>
                </v:textbox>
              </v:rect>
            </w:pict>
          </mc:Fallback>
        </mc:AlternateContent>
      </w:r>
      <w:r w:rsidR="003E27EE"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6CACF3" wp14:editId="6233A4C4">
                <wp:simplePos x="0" y="0"/>
                <wp:positionH relativeFrom="column">
                  <wp:posOffset>1945640</wp:posOffset>
                </wp:positionH>
                <wp:positionV relativeFrom="paragraph">
                  <wp:posOffset>-1216025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CACF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2pt;margin-top:-95.7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3122D" wp14:editId="0E4D2783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98D86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173ED" wp14:editId="09F932CD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73ED"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A2AA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55607" w:rsidRPr="005A2AA0" w:rsidRDefault="00955607" w:rsidP="00FF41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11E3" w:rsidRPr="005A2AA0" w:rsidRDefault="005911E3" w:rsidP="00F043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6"/>
        <w:gridCol w:w="140"/>
        <w:gridCol w:w="143"/>
        <w:gridCol w:w="1311"/>
        <w:gridCol w:w="551"/>
        <w:gridCol w:w="874"/>
        <w:gridCol w:w="193"/>
        <w:gridCol w:w="360"/>
        <w:gridCol w:w="571"/>
        <w:gridCol w:w="315"/>
        <w:gridCol w:w="410"/>
        <w:gridCol w:w="661"/>
        <w:gridCol w:w="342"/>
        <w:gridCol w:w="731"/>
        <w:gridCol w:w="137"/>
        <w:gridCol w:w="137"/>
        <w:gridCol w:w="2207"/>
        <w:gridCol w:w="267"/>
      </w:tblGrid>
      <w:tr w:rsidR="009D593F" w:rsidRPr="008204DF" w:rsidTr="005A6D33">
        <w:trPr>
          <w:trHeight w:val="351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93F" w:rsidRPr="005911E3" w:rsidRDefault="009D593F" w:rsidP="005A6D3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9D593F" w:rsidRPr="008204DF" w:rsidTr="005A6D33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593F" w:rsidRPr="00062D49" w:rsidRDefault="009D593F" w:rsidP="005A6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  <w:tr w:rsidR="009D593F" w:rsidRPr="008204DF" w:rsidTr="00253D63">
        <w:trPr>
          <w:trHeight w:hRule="exact" w:val="448"/>
          <w:jc w:val="center"/>
        </w:trPr>
        <w:tc>
          <w:tcPr>
            <w:tcW w:w="2638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tabs>
                <w:tab w:val="left" w:pos="1620"/>
                <w:tab w:val="left" w:pos="2520"/>
                <w:tab w:val="left" w:pos="432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</w:t>
            </w:r>
            <w:bookmarkStart w:id="0" w:name="_GoBack"/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Número de documento:</w:t>
            </w:r>
          </w:p>
        </w:tc>
        <w:tc>
          <w:tcPr>
            <w:tcW w:w="22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F" w:rsidRPr="0073397D" w:rsidRDefault="00E438E5" w:rsidP="005A6D3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val="356"/>
          <w:jc w:val="center"/>
        </w:trPr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42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53D63" w:rsidRPr="00253D63" w:rsidRDefault="00253D63" w:rsidP="00253D6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253D6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53D6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7C6A78" w:rsidTr="005A6D33">
        <w:trPr>
          <w:trHeight w:hRule="exact" w:val="119"/>
          <w:jc w:val="center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397"/>
          <w:jc w:val="center"/>
        </w:trPr>
        <w:tc>
          <w:tcPr>
            <w:tcW w:w="62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8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391"/>
          <w:jc w:val="center"/>
        </w:trPr>
        <w:tc>
          <w:tcPr>
            <w:tcW w:w="55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5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472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val="273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9D593F" w:rsidRPr="000B19EC" w:rsidRDefault="009D593F" w:rsidP="005A6D33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B19E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9D593F" w:rsidRPr="005911E3" w:rsidRDefault="009D593F" w:rsidP="009D59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7"/>
        <w:gridCol w:w="1416"/>
        <w:gridCol w:w="561"/>
        <w:gridCol w:w="857"/>
        <w:gridCol w:w="217"/>
        <w:gridCol w:w="352"/>
        <w:gridCol w:w="489"/>
        <w:gridCol w:w="89"/>
        <w:gridCol w:w="658"/>
        <w:gridCol w:w="733"/>
        <w:gridCol w:w="54"/>
        <w:gridCol w:w="955"/>
        <w:gridCol w:w="58"/>
        <w:gridCol w:w="75"/>
        <w:gridCol w:w="2435"/>
        <w:gridCol w:w="6"/>
        <w:gridCol w:w="253"/>
      </w:tblGrid>
      <w:tr w:rsidR="009D593F" w:rsidRPr="008204DF" w:rsidTr="005A6D33">
        <w:trPr>
          <w:trHeight w:val="4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93F" w:rsidRPr="005911E3" w:rsidRDefault="009D593F" w:rsidP="005A6D3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D593F" w:rsidRPr="008204DF" w:rsidTr="005A6D33">
        <w:trPr>
          <w:trHeight w:val="33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93F" w:rsidRPr="007C398E" w:rsidRDefault="00301695" w:rsidP="00301695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9D593F" w:rsidRPr="007C398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9D593F" w:rsidRPr="008204DF" w:rsidTr="00253D63">
        <w:trPr>
          <w:trHeight w:hRule="exact" w:val="471"/>
          <w:jc w:val="center"/>
        </w:trPr>
        <w:tc>
          <w:tcPr>
            <w:tcW w:w="243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A2E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Número de</w:t>
            </w:r>
            <w:r w:rsidR="003A2E98">
              <w:rPr>
                <w:rFonts w:ascii="Times New Roman" w:hAnsi="Times New Roman"/>
                <w:sz w:val="20"/>
                <w:szCs w:val="20"/>
              </w:rPr>
              <w:t xml:space="preserve"> documento: </w:t>
            </w:r>
          </w:p>
        </w:tc>
        <w:tc>
          <w:tcPr>
            <w:tcW w:w="24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F" w:rsidRPr="0073397D" w:rsidRDefault="00E438E5" w:rsidP="005A6D3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14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441"/>
          <w:jc w:val="center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49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253D63" w:rsidRPr="00253D63" w:rsidRDefault="00253D63" w:rsidP="00253D6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253D6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53D6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4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53D6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val="377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13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499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9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253D63">
        <w:trPr>
          <w:trHeight w:hRule="exact" w:val="452"/>
          <w:jc w:val="center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93F" w:rsidRPr="0073397D" w:rsidRDefault="00E438E5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trHeight w:hRule="exact" w:val="148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D593F" w:rsidRPr="008204DF" w:rsidTr="005A6D33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9D593F" w:rsidRPr="0073397D" w:rsidRDefault="009D593F" w:rsidP="005A6D3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8E5A16" w:rsidRDefault="008E5A16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Y="1357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253D63" w:rsidRPr="008204DF" w:rsidTr="00253D63">
        <w:trPr>
          <w:trHeight w:hRule="exact" w:val="43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253D63" w:rsidRPr="00562E25" w:rsidRDefault="00253D63" w:rsidP="00253D63">
            <w:pPr>
              <w:spacing w:before="120" w:after="120" w:line="240" w:lineRule="auto"/>
              <w:ind w:left="2552" w:hanging="25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2" w:name="Casilla15"/>
            <w:r w:rsidRPr="00562E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253D63" w:rsidRPr="008204DF" w:rsidTr="00253D63">
        <w:trPr>
          <w:trHeight w:val="826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3D63" w:rsidRPr="0073397D" w:rsidRDefault="00253D63" w:rsidP="00253D63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E47C7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E47C77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E47C7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bookmarkEnd w:id="2"/>
    </w:tbl>
    <w:p w:rsidR="005A2AA0" w:rsidRDefault="005A2AA0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593F" w:rsidRDefault="009D593F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593F" w:rsidRDefault="009D593F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593F" w:rsidRDefault="009D593F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2AA0" w:rsidRPr="005A2AA0" w:rsidRDefault="005A2AA0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8E5A16" w:rsidRPr="005A2AA0" w:rsidTr="009D593F">
        <w:trPr>
          <w:trHeight w:val="452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8E5A16" w:rsidRPr="009D593F" w:rsidRDefault="008E5A16" w:rsidP="009D593F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5A16" w:rsidRPr="005A2AA0" w:rsidTr="009D593F">
        <w:trPr>
          <w:trHeight w:hRule="exact" w:val="520"/>
        </w:trPr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E711B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D593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30169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D59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8E5A16" w:rsidRPr="005A2AA0" w:rsidTr="0092133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D593F" w:rsidRDefault="0083636C" w:rsidP="009D593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D593F"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8E5A16" w:rsidRPr="009D593F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30169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8E5A16" w:rsidRPr="005A2AA0" w:rsidTr="005A2AA0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D593F" w:rsidRDefault="00E711B6" w:rsidP="00E711B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Ejercicio de poderes públicos </w:t>
            </w:r>
            <w:r w:rsidR="008E5A16" w:rsidRPr="009D593F">
              <w:rPr>
                <w:rFonts w:ascii="Times New Roman" w:hAnsi="Times New Roman"/>
                <w:i/>
                <w:sz w:val="20"/>
                <w:szCs w:val="20"/>
              </w:rPr>
              <w:t>(Ley 5/2005, de 27 de junio, de Ordenación del Servicio Farmacéutico de Castilla-La Mancha)</w:t>
            </w:r>
            <w:r w:rsidR="0030169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8E5A16" w:rsidRPr="009D59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8E5A16" w:rsidRPr="005A2AA0" w:rsidTr="009D593F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D593F" w:rsidRDefault="00D5078F" w:rsidP="008E5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8E5A16" w:rsidRPr="009D593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30169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8E5A16" w:rsidRPr="005A2AA0" w:rsidTr="009D593F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9D593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D593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30169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8E5A16" w:rsidRPr="005A2AA0" w:rsidTr="0092133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8E5A16" w:rsidRPr="009D593F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D593F" w:rsidRDefault="00E80D3E" w:rsidP="009D593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3B42D8" w:rsidRPr="005A2AA0" w:rsidRDefault="003B42D8" w:rsidP="006D2A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E1338" w:rsidRPr="005A2AA0" w:rsidTr="00467B51">
        <w:trPr>
          <w:trHeight w:val="4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9D593F" w:rsidRDefault="000E1338" w:rsidP="006C6B6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6C6B6C"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0E1338" w:rsidRPr="005A2AA0" w:rsidTr="00467B51">
        <w:trPr>
          <w:trHeight w:val="5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9D593F" w:rsidRDefault="000E1338" w:rsidP="00A033D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 w:rsidR="006C6B6C" w:rsidRPr="009D593F">
              <w:rPr>
                <w:rFonts w:ascii="Times New Roman" w:hAnsi="Times New Roman"/>
                <w:sz w:val="20"/>
                <w:szCs w:val="20"/>
              </w:rPr>
              <w:t>Autorización de libros oficiales de oficina de farmacia</w:t>
            </w:r>
            <w:r w:rsidR="00A033D0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5A2AA0" w:rsidTr="00467B51">
        <w:trPr>
          <w:trHeight w:hRule="exact" w:val="24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93F">
              <w:rPr>
                <w:rFonts w:ascii="Times New Roman" w:hAnsi="Times New Roman"/>
                <w:b/>
                <w:sz w:val="20"/>
                <w:szCs w:val="20"/>
              </w:rPr>
              <w:t>SOLICITA</w:t>
            </w:r>
            <w:r w:rsidRPr="009D593F">
              <w:rPr>
                <w:rFonts w:ascii="Times New Roman" w:hAnsi="Times New Roman"/>
                <w:sz w:val="20"/>
                <w:szCs w:val="20"/>
              </w:rPr>
              <w:t>: La autorización de libros oficiales de oficina de farmacia, en concreto:</w:t>
            </w:r>
          </w:p>
          <w:p w:rsidR="00AF4E99" w:rsidRDefault="006C6B6C" w:rsidP="006C6B6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F4E99">
              <w:rPr>
                <w:rFonts w:ascii="Times New Roman" w:hAnsi="Times New Roman"/>
                <w:i/>
                <w:sz w:val="20"/>
                <w:szCs w:val="20"/>
              </w:rPr>
              <w:t>Respecto al</w:t>
            </w:r>
            <w:r w:rsidR="00AF4E99" w:rsidRPr="00AF4E9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D59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E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F4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93F">
              <w:rPr>
                <w:rFonts w:ascii="Times New Roman" w:hAnsi="Times New Roman"/>
                <w:sz w:val="20"/>
                <w:szCs w:val="20"/>
              </w:rPr>
              <w:t>Libro recetario.</w:t>
            </w:r>
          </w:p>
          <w:p w:rsidR="00AF4E99" w:rsidRDefault="00AF4E99" w:rsidP="00AF4E99">
            <w:pPr>
              <w:spacing w:before="60" w:after="60"/>
              <w:ind w:firstLine="1134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6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B6C" w:rsidRPr="009D593F">
              <w:rPr>
                <w:rFonts w:ascii="Times New Roman" w:hAnsi="Times New Roman"/>
                <w:sz w:val="20"/>
                <w:szCs w:val="20"/>
              </w:rPr>
              <w:t>Libro de contabilidad de estupefacientes.</w:t>
            </w:r>
          </w:p>
          <w:p w:rsidR="006C6B6C" w:rsidRPr="009D593F" w:rsidRDefault="00AF4E99" w:rsidP="00AF4E99">
            <w:pPr>
              <w:spacing w:before="60" w:after="60"/>
              <w:ind w:firstLine="1134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6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B6C" w:rsidRPr="009D593F">
              <w:rPr>
                <w:rFonts w:ascii="Times New Roman" w:hAnsi="Times New Roman"/>
                <w:sz w:val="20"/>
                <w:szCs w:val="20"/>
              </w:rPr>
              <w:t>Libro de transacciones comerciales de medicamentos veterinarios.</w:t>
            </w: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E99">
              <w:rPr>
                <w:rFonts w:ascii="Times New Roman" w:hAnsi="Times New Roman"/>
                <w:i/>
                <w:sz w:val="20"/>
                <w:szCs w:val="20"/>
              </w:rPr>
              <w:t>Se solicita</w:t>
            </w:r>
            <w:r w:rsidR="009D59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93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D593F">
              <w:rPr>
                <w:rFonts w:ascii="Times New Roman" w:hAnsi="Times New Roman"/>
                <w:sz w:val="20"/>
                <w:szCs w:val="20"/>
              </w:rPr>
              <w:t xml:space="preserve">  La diligencia de la primera página de los libros </w:t>
            </w:r>
            <w:r w:rsidRPr="009D593F">
              <w:rPr>
                <w:rFonts w:ascii="Times New Roman" w:hAnsi="Times New Roman"/>
                <w:sz w:val="20"/>
                <w:szCs w:val="20"/>
                <w:u w:val="single"/>
              </w:rPr>
              <w:t>en soporte papel</w:t>
            </w:r>
            <w:r w:rsidRPr="009D593F">
              <w:rPr>
                <w:rFonts w:ascii="Times New Roman" w:hAnsi="Times New Roman"/>
                <w:sz w:val="20"/>
                <w:szCs w:val="20"/>
              </w:rPr>
              <w:t xml:space="preserve"> y el sellado todas las páginas que tenga el libro.</w:t>
            </w: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93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F4E9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F4E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D593F">
              <w:rPr>
                <w:rFonts w:ascii="Times New Roman" w:hAnsi="Times New Roman"/>
                <w:sz w:val="20"/>
                <w:szCs w:val="20"/>
              </w:rPr>
              <w:t xml:space="preserve">La autorización para llevarlo </w:t>
            </w:r>
            <w:r w:rsidRPr="009D593F">
              <w:rPr>
                <w:rFonts w:ascii="Times New Roman" w:hAnsi="Times New Roman"/>
                <w:sz w:val="20"/>
                <w:szCs w:val="20"/>
                <w:u w:val="single"/>
              </w:rPr>
              <w:t>en soporte electrónico</w:t>
            </w:r>
            <w:r w:rsidRPr="009D59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6B6C" w:rsidRPr="009D593F" w:rsidRDefault="006C6B6C" w:rsidP="006C6B6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6C" w:rsidRPr="009D593F" w:rsidRDefault="006C6B6C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649" w:rsidRPr="009D593F" w:rsidRDefault="00C30649" w:rsidP="006C6B6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93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83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93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D593F">
              <w:rPr>
                <w:rFonts w:ascii="Times New Roman" w:hAnsi="Times New Roman"/>
                <w:sz w:val="20"/>
                <w:szCs w:val="20"/>
              </w:rPr>
              <w:t xml:space="preserve">   N</w:t>
            </w:r>
            <w:r w:rsidR="00A033D0" w:rsidRPr="009D593F">
              <w:rPr>
                <w:rFonts w:ascii="Times New Roman" w:hAnsi="Times New Roman"/>
                <w:sz w:val="20"/>
                <w:szCs w:val="20"/>
              </w:rPr>
              <w:t>ombramiento</w:t>
            </w:r>
          </w:p>
          <w:p w:rsidR="00C30649" w:rsidRPr="009D593F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C30649" w:rsidRPr="009D59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577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9" w:rsidRPr="009D593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30649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</w:t>
            </w: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ese</w:t>
            </w:r>
            <w:r w:rsidR="00A033D0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C30649" w:rsidRPr="009D593F" w:rsidRDefault="00C30649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A033D0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="00E0763A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personal, </w:t>
            </w:r>
            <w:r w:rsidR="00A033D0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para la supervisión por la Administración de la normativa vigente y su inscripción en el registro de personal:</w:t>
            </w:r>
          </w:p>
          <w:p w:rsidR="00C30649" w:rsidRPr="009D593F" w:rsidRDefault="00C30649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9D593F" w:rsidRDefault="00C30649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9D593F" w:rsidRDefault="00C30649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33898" w:rsidRPr="009D593F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55D8D" w:rsidRPr="009D593F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5D8D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p w:rsidR="0042590F" w:rsidRPr="009D593F" w:rsidRDefault="0042590F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77057" w:rsidRPr="009D593F" w:rsidRDefault="00277057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301695" w:rsidRPr="00301695" w:rsidRDefault="00301695" w:rsidP="0030169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01695" w:rsidRPr="00301695" w:rsidRDefault="00301695" w:rsidP="0030169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301695" w:rsidRPr="00301695" w:rsidTr="00467B51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301695" w:rsidRPr="00301695" w:rsidRDefault="00301695" w:rsidP="0030169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301695" w:rsidRPr="00301695" w:rsidTr="00467B51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301695" w:rsidRPr="00301695" w:rsidTr="00467B51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5" w:rsidRPr="00301695" w:rsidRDefault="00E438E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01695" w:rsidRPr="00301695" w:rsidTr="00467B51">
        <w:trPr>
          <w:trHeight w:hRule="exact" w:val="696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95" w:rsidRPr="00301695" w:rsidRDefault="00301695" w:rsidP="0030169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301695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7C2257" w:rsidRDefault="007C2257" w:rsidP="00185A64">
      <w:pPr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593F" w:rsidRDefault="009D593F" w:rsidP="00185A64">
      <w:pPr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593F" w:rsidRDefault="009D593F" w:rsidP="00185A64">
      <w:pPr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3B0325" w:rsidRPr="005A2AA0" w:rsidTr="00603DBC">
        <w:trPr>
          <w:trHeight w:val="453"/>
          <w:jc w:val="center"/>
        </w:trPr>
        <w:tc>
          <w:tcPr>
            <w:tcW w:w="10194" w:type="dxa"/>
            <w:shd w:val="clear" w:color="auto" w:fill="FFFF00"/>
            <w:vAlign w:val="center"/>
          </w:tcPr>
          <w:p w:rsidR="003B0325" w:rsidRPr="009D593F" w:rsidRDefault="003B0325" w:rsidP="00603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3B0325" w:rsidRPr="005A2AA0" w:rsidTr="00301695">
        <w:trPr>
          <w:trHeight w:val="70"/>
          <w:jc w:val="center"/>
        </w:trPr>
        <w:tc>
          <w:tcPr>
            <w:tcW w:w="10194" w:type="dxa"/>
            <w:vAlign w:val="center"/>
          </w:tcPr>
          <w:p w:rsidR="003B0325" w:rsidRPr="009D593F" w:rsidRDefault="003B0325" w:rsidP="00BF69A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</w:t>
            </w:r>
            <w:r w:rsidR="007D56F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ones responsables</w:t>
            </w: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253D63" w:rsidRPr="00253D63" w:rsidRDefault="00253D63" w:rsidP="00253D6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3B0325" w:rsidRPr="009D593F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en el Decreto </w:t>
            </w:r>
            <w:r w:rsidR="00D01A6F" w:rsidRPr="00D01A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</w:t>
            </w:r>
            <w:r w:rsidR="00CA0E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actividad, así como a tener la documentaci</w:t>
            </w:r>
            <w:r w:rsid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 a disposición de la Delegación</w:t>
            </w:r>
            <w:r w:rsidR="00CA0E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Provincial.</w:t>
            </w:r>
          </w:p>
          <w:p w:rsidR="003B0325" w:rsidRPr="009D593F" w:rsidRDefault="00AF4E99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B0325"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Que son ciertos los datos consignados en la presente </w:t>
            </w:r>
            <w:r w:rsidR="00D507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  <w:r w:rsidR="003B0325"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</w:t>
            </w:r>
            <w:r w:rsidR="003B0325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672172" w:rsidRPr="009D593F" w:rsidRDefault="00672172" w:rsidP="009F710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6"/>
                <w:szCs w:val="6"/>
                <w:lang w:eastAsia="es-ES"/>
              </w:rPr>
            </w:pPr>
          </w:p>
          <w:p w:rsidR="003F4DA4" w:rsidRDefault="003B0325" w:rsidP="00B674C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9D593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253D63" w:rsidRPr="009D593F" w:rsidRDefault="00253D63" w:rsidP="00B674C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B0325" w:rsidRPr="009D593F" w:rsidRDefault="003B0325" w:rsidP="009D593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53D63" w:rsidRPr="00253D63" w:rsidRDefault="00253D63" w:rsidP="00253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53D63" w:rsidRPr="00253D63" w:rsidRDefault="00253D63" w:rsidP="00253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53D63" w:rsidRPr="00253D63" w:rsidRDefault="00253D63" w:rsidP="00253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253D63" w:rsidRPr="00253D63" w:rsidRDefault="00744464" w:rsidP="00253D6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63" w:rsidRPr="00253D6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53D63" w:rsidRPr="00253D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53D63" w:rsidRPr="00253D6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253D63" w:rsidRPr="00253D63" w:rsidRDefault="00744464" w:rsidP="00253D6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63" w:rsidRPr="00253D6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53D63" w:rsidRPr="00253D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53D63" w:rsidRPr="00253D6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941D82" w:rsidRPr="00253D63" w:rsidRDefault="00744464" w:rsidP="00941D8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8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41D82" w:rsidRPr="00253D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41D8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941D82" w:rsidRPr="009D593F" w:rsidTr="00BA1FC4">
              <w:tc>
                <w:tcPr>
                  <w:tcW w:w="9238" w:type="dxa"/>
                </w:tcPr>
                <w:p w:rsidR="00941D82" w:rsidRPr="009D593F" w:rsidRDefault="00941D82" w:rsidP="00941D8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41D82" w:rsidRPr="009D593F" w:rsidTr="00BA1FC4">
              <w:tc>
                <w:tcPr>
                  <w:tcW w:w="9238" w:type="dxa"/>
                </w:tcPr>
                <w:p w:rsidR="00941D82" w:rsidRDefault="00941D82" w:rsidP="00941D8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53D63" w:rsidRPr="00253D63" w:rsidRDefault="00253D63" w:rsidP="00253D6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253D63" w:rsidRDefault="00253D63" w:rsidP="00253D6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253D63" w:rsidRPr="00253D63" w:rsidRDefault="00253D63" w:rsidP="00253D6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F66CA0" w:rsidRPr="009D593F" w:rsidTr="00F9005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66CA0" w:rsidRPr="009D593F" w:rsidRDefault="00F66CA0" w:rsidP="00F66C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F66CA0" w:rsidRPr="009D593F" w:rsidTr="00F9005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Pr="009D593F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D593F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66CA0" w:rsidRDefault="00F66CA0" w:rsidP="00F66C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253D63" w:rsidRPr="009D593F" w:rsidRDefault="00253D63" w:rsidP="00F66C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F66CA0" w:rsidRPr="009D593F" w:rsidTr="009D593F">
              <w:tc>
                <w:tcPr>
                  <w:tcW w:w="9238" w:type="dxa"/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6CA0" w:rsidRPr="009D593F" w:rsidTr="009D593F">
              <w:tc>
                <w:tcPr>
                  <w:tcW w:w="9238" w:type="dxa"/>
                </w:tcPr>
                <w:p w:rsidR="00F66CA0" w:rsidRPr="009D593F" w:rsidRDefault="00E438E5" w:rsidP="009D593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53D63" w:rsidRDefault="00253D63" w:rsidP="009D593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66CA0" w:rsidRPr="009D593F" w:rsidRDefault="00F66CA0" w:rsidP="009D593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F66CA0" w:rsidRPr="009D593F" w:rsidRDefault="00F66CA0" w:rsidP="009D593F">
            <w:pPr>
              <w:spacing w:before="18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9D593F" w:rsidRDefault="00AF4E99" w:rsidP="00AF4E9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1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42975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</w:t>
            </w:r>
            <w:r w:rsidR="0076578D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eprese</w:t>
            </w:r>
            <w:r w:rsidR="00D42975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ntación</w:t>
            </w:r>
            <w:r w:rsidR="00F66CA0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9D593F" w:rsidRDefault="00AF4E99" w:rsidP="00AF4E9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1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66CA0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C2257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Libros en sopor</w:t>
            </w:r>
            <w:r w:rsid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 papel para su diligenciación</w:t>
            </w:r>
            <w:r w:rsidR="00E711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(se aportarán</w:t>
            </w:r>
            <w:r w:rsidR="00253D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materialmente ante la Delegación</w:t>
            </w:r>
            <w:r w:rsidR="00E711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 de Sanidad)</w:t>
            </w:r>
            <w:r w:rsidR="00467B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3B0325" w:rsidRDefault="00AF4E99" w:rsidP="00AF4E9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454" w:right="-5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257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Certificado de validación del sistema informático que garantice la fiabilidad </w:t>
            </w:r>
            <w:r w:rsidR="00467B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integridad de los registros (</w:t>
            </w:r>
            <w:r w:rsidR="007C2257" w:rsidRPr="009D5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libros oficiales en soporte electrónico)</w:t>
            </w:r>
            <w:r w:rsidR="00467B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301695" w:rsidRPr="00301695" w:rsidRDefault="00086A64" w:rsidP="0030169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01695" w:rsidRPr="0030169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695" w:rsidRPr="0030169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1695" w:rsidRPr="0030169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67B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301695" w:rsidRPr="00301695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695" w:rsidRPr="00301695" w:rsidRDefault="00E438E5" w:rsidP="0030169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1695" w:rsidRPr="00301695" w:rsidTr="00467B51">
              <w:trPr>
                <w:trHeight w:val="38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695" w:rsidRPr="00301695" w:rsidRDefault="00E438E5" w:rsidP="0030169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F69A3" w:rsidRPr="009D593F" w:rsidRDefault="00BF69A3" w:rsidP="0030169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454" w:right="-5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62375" w:rsidRDefault="00762375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253D63" w:rsidRPr="005A2AA0" w:rsidRDefault="00253D63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5911E3" w:rsidRPr="009D593F" w:rsidTr="00253D6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9D593F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9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9D593F" w:rsidTr="00253D63">
        <w:trPr>
          <w:trHeight w:val="6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83" w:rsidRDefault="00050083" w:rsidP="00050083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procedimiento conlleva una tasa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050083" w:rsidRDefault="00050083" w:rsidP="00050083">
            <w:pPr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Diligencia y sellado del libro recetario: </w:t>
            </w:r>
            <w:r w:rsidRPr="0005008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13,51 euros.</w:t>
            </w:r>
          </w:p>
          <w:p w:rsidR="00050083" w:rsidRPr="001D18F7" w:rsidRDefault="00050083" w:rsidP="00050083">
            <w:pPr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500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Diligencia y sellado de libro oficial de contabilidad de estupefacientes: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13,51 euros.</w:t>
            </w:r>
          </w:p>
          <w:p w:rsidR="00050083" w:rsidRPr="0071258F" w:rsidRDefault="00050083" w:rsidP="00050083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50083" w:rsidRPr="0071258F" w:rsidRDefault="00050083" w:rsidP="00050083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 acreditar el pago realizado: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margin" w:tblpXSpec="center" w:tblpY="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050083" w:rsidTr="007134FD">
              <w:trPr>
                <w:trHeight w:val="390"/>
              </w:trPr>
              <w:tc>
                <w:tcPr>
                  <w:tcW w:w="1800" w:type="dxa"/>
                </w:tcPr>
                <w:p w:rsidR="00050083" w:rsidRDefault="00050083" w:rsidP="00050083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50083" w:rsidRPr="00F92A33" w:rsidRDefault="00050083" w:rsidP="00050083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92A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Electrónicamente, mediante la referencia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    </w:t>
            </w:r>
          </w:p>
          <w:p w:rsidR="00050083" w:rsidRPr="00F92A33" w:rsidRDefault="00050083" w:rsidP="0005008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50083" w:rsidRDefault="00050083" w:rsidP="0005008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44464">
              <w:rPr>
                <w:rFonts w:ascii="Times New Roman" w:hAnsi="Times New Roman"/>
                <w:sz w:val="20"/>
                <w:szCs w:val="20"/>
              </w:rPr>
            </w:r>
            <w:r w:rsidR="00744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Presencialmente, adjuntando copia del modelo 046, cumplimentado por la entidad bancaria.</w:t>
            </w:r>
          </w:p>
          <w:p w:rsidR="00512410" w:rsidRPr="009D593F" w:rsidRDefault="00512410" w:rsidP="0067217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D593F" w:rsidRDefault="009D593F" w:rsidP="009D593F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9D593F" w:rsidRDefault="002B16EA" w:rsidP="009D593F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135AB9" w:rsidRPr="009D593F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2797" w:rsidRPr="009D593F" w:rsidRDefault="00942797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35AB9" w:rsidRPr="009D593F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0380" w:rsidRPr="009D593F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E438E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E438E5">
        <w:rPr>
          <w:rFonts w:ascii="Arial" w:hAnsi="Arial" w:cs="Arial"/>
          <w:sz w:val="20"/>
          <w:szCs w:val="20"/>
        </w:rPr>
        <w:instrText xml:space="preserve"> FORMTEXT </w:instrText>
      </w:r>
      <w:r w:rsidR="00E438E5">
        <w:rPr>
          <w:rFonts w:ascii="Arial" w:hAnsi="Arial" w:cs="Arial"/>
          <w:sz w:val="20"/>
          <w:szCs w:val="20"/>
        </w:rPr>
      </w:r>
      <w:r w:rsidR="00E438E5">
        <w:rPr>
          <w:rFonts w:ascii="Arial" w:hAnsi="Arial" w:cs="Arial"/>
          <w:sz w:val="20"/>
          <w:szCs w:val="20"/>
        </w:rPr>
        <w:fldChar w:fldCharType="separate"/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sz w:val="20"/>
          <w:szCs w:val="20"/>
        </w:rPr>
        <w:fldChar w:fldCharType="end"/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E438E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E438E5">
        <w:rPr>
          <w:rFonts w:ascii="Arial" w:hAnsi="Arial" w:cs="Arial"/>
          <w:sz w:val="20"/>
          <w:szCs w:val="20"/>
        </w:rPr>
        <w:instrText xml:space="preserve"> FORMTEXT </w:instrText>
      </w:r>
      <w:r w:rsidR="00E438E5">
        <w:rPr>
          <w:rFonts w:ascii="Arial" w:hAnsi="Arial" w:cs="Arial"/>
          <w:sz w:val="20"/>
          <w:szCs w:val="20"/>
        </w:rPr>
      </w:r>
      <w:r w:rsidR="00E438E5">
        <w:rPr>
          <w:rFonts w:ascii="Arial" w:hAnsi="Arial" w:cs="Arial"/>
          <w:sz w:val="20"/>
          <w:szCs w:val="20"/>
        </w:rPr>
        <w:fldChar w:fldCharType="separate"/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sz w:val="20"/>
          <w:szCs w:val="20"/>
        </w:rPr>
        <w:fldChar w:fldCharType="end"/>
      </w:r>
      <w:r w:rsid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de </w:t>
      </w:r>
      <w:r w:rsidR="00E438E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E438E5">
        <w:rPr>
          <w:rFonts w:ascii="Arial" w:hAnsi="Arial" w:cs="Arial"/>
          <w:sz w:val="20"/>
          <w:szCs w:val="20"/>
        </w:rPr>
        <w:instrText xml:space="preserve"> FORMTEXT </w:instrText>
      </w:r>
      <w:r w:rsidR="00E438E5">
        <w:rPr>
          <w:rFonts w:ascii="Arial" w:hAnsi="Arial" w:cs="Arial"/>
          <w:sz w:val="20"/>
          <w:szCs w:val="20"/>
        </w:rPr>
      </w:r>
      <w:r w:rsidR="00E438E5">
        <w:rPr>
          <w:rFonts w:ascii="Arial" w:hAnsi="Arial" w:cs="Arial"/>
          <w:sz w:val="20"/>
          <w:szCs w:val="20"/>
        </w:rPr>
        <w:fldChar w:fldCharType="separate"/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sz w:val="20"/>
          <w:szCs w:val="20"/>
        </w:rPr>
        <w:fldChar w:fldCharType="end"/>
      </w:r>
      <w:r w:rsid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9D593F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E438E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E438E5">
        <w:rPr>
          <w:rFonts w:ascii="Arial" w:hAnsi="Arial" w:cs="Arial"/>
          <w:sz w:val="20"/>
          <w:szCs w:val="20"/>
        </w:rPr>
        <w:instrText xml:space="preserve"> FORMTEXT </w:instrText>
      </w:r>
      <w:r w:rsidR="00E438E5">
        <w:rPr>
          <w:rFonts w:ascii="Arial" w:hAnsi="Arial" w:cs="Arial"/>
          <w:sz w:val="20"/>
          <w:szCs w:val="20"/>
        </w:rPr>
      </w:r>
      <w:r w:rsidR="00E438E5">
        <w:rPr>
          <w:rFonts w:ascii="Arial" w:hAnsi="Arial" w:cs="Arial"/>
          <w:sz w:val="20"/>
          <w:szCs w:val="20"/>
        </w:rPr>
        <w:fldChar w:fldCharType="separate"/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noProof/>
          <w:sz w:val="20"/>
          <w:szCs w:val="20"/>
        </w:rPr>
        <w:t> </w:t>
      </w:r>
      <w:r w:rsidR="00E438E5">
        <w:rPr>
          <w:rFonts w:ascii="Arial" w:hAnsi="Arial" w:cs="Arial"/>
          <w:sz w:val="20"/>
          <w:szCs w:val="20"/>
        </w:rPr>
        <w:fldChar w:fldCharType="end"/>
      </w:r>
      <w:r w:rsidR="00942797"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42797" w:rsidRPr="005A2AA0" w:rsidRDefault="00942797" w:rsidP="00D10380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53D63" w:rsidRPr="009D593F" w:rsidRDefault="00253D63" w:rsidP="00253D63">
      <w:pPr>
        <w:framePr w:w="9913" w:h="751" w:hSpace="141" w:wrap="around" w:vAnchor="text" w:hAnchor="page" w:x="970" w:y="3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Pr="009D593F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253D63" w:rsidRPr="009D593F" w:rsidRDefault="00253D63" w:rsidP="00253D63">
      <w:pPr>
        <w:framePr w:w="9913" w:h="751" w:hSpace="141" w:wrap="around" w:vAnchor="text" w:hAnchor="page" w:x="970" w:y="3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44464">
        <w:rPr>
          <w:rFonts w:ascii="Times New Roman" w:hAnsi="Times New Roman"/>
          <w:sz w:val="20"/>
          <w:szCs w:val="20"/>
        </w:rPr>
      </w:r>
      <w:r w:rsidR="0074446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53D63" w:rsidRPr="009D593F" w:rsidRDefault="00253D63" w:rsidP="00253D63">
      <w:pPr>
        <w:framePr w:w="9913" w:h="751" w:hSpace="141" w:wrap="around" w:vAnchor="text" w:hAnchor="page" w:x="970" w:y="3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44464">
        <w:rPr>
          <w:rFonts w:ascii="Times New Roman" w:hAnsi="Times New Roman"/>
          <w:sz w:val="20"/>
          <w:szCs w:val="20"/>
        </w:rPr>
      </w:r>
      <w:r w:rsidR="0074446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53D63" w:rsidRPr="009D593F" w:rsidRDefault="00253D63" w:rsidP="00253D63">
      <w:pPr>
        <w:framePr w:w="9913" w:h="751" w:hSpace="141" w:wrap="around" w:vAnchor="text" w:hAnchor="page" w:x="970" w:y="3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44464">
        <w:rPr>
          <w:rFonts w:ascii="Times New Roman" w:hAnsi="Times New Roman"/>
          <w:sz w:val="20"/>
          <w:szCs w:val="20"/>
        </w:rPr>
      </w:r>
      <w:r w:rsidR="0074446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>C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UENCA. Código. DIR 3: A08027356</w:t>
      </w:r>
    </w:p>
    <w:p w:rsidR="00253D63" w:rsidRPr="009D593F" w:rsidRDefault="00253D63" w:rsidP="00253D63">
      <w:pPr>
        <w:framePr w:w="9913" w:h="751" w:hSpace="141" w:wrap="around" w:vAnchor="text" w:hAnchor="page" w:x="970" w:y="3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44464">
        <w:rPr>
          <w:rFonts w:ascii="Times New Roman" w:hAnsi="Times New Roman"/>
          <w:sz w:val="20"/>
          <w:szCs w:val="20"/>
        </w:rPr>
      </w:r>
      <w:r w:rsidR="0074446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53D63" w:rsidRPr="009D593F" w:rsidRDefault="00253D63" w:rsidP="00253D63">
      <w:pPr>
        <w:framePr w:w="9913" w:h="751" w:hSpace="141" w:wrap="around" w:vAnchor="text" w:hAnchor="page" w:x="970" w:y="3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44464">
        <w:rPr>
          <w:rFonts w:ascii="Times New Roman" w:hAnsi="Times New Roman"/>
          <w:sz w:val="20"/>
          <w:szCs w:val="20"/>
        </w:rPr>
      </w:r>
      <w:r w:rsidR="00744464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Pr="009D59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42797" w:rsidRPr="005A2AA0" w:rsidRDefault="00942797" w:rsidP="00D10380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942797" w:rsidRPr="005A2AA0" w:rsidSect="007323EE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7C" w:rsidRDefault="0028287C" w:rsidP="00105875">
      <w:pPr>
        <w:spacing w:after="0" w:line="240" w:lineRule="auto"/>
      </w:pPr>
      <w:r>
        <w:separator/>
      </w:r>
    </w:p>
  </w:endnote>
  <w:endnote w:type="continuationSeparator" w:id="0">
    <w:p w:rsidR="0028287C" w:rsidRDefault="0028287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F57A79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A7ECB" wp14:editId="615F1373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446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446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A7EC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4446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4446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7C" w:rsidRDefault="0028287C" w:rsidP="00105875">
      <w:pPr>
        <w:spacing w:after="0" w:line="240" w:lineRule="auto"/>
      </w:pPr>
      <w:r>
        <w:separator/>
      </w:r>
    </w:p>
  </w:footnote>
  <w:footnote w:type="continuationSeparator" w:id="0">
    <w:p w:rsidR="0028287C" w:rsidRDefault="0028287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F57A79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566DA828" wp14:editId="47D8E949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mkWAjVSFlTDp+A9u6SHiBcIRIoIk+BFsjsPjkvoV25uRSXOo1rhesLjC1tH4O5CpuFzb3ANqyvvhm5vV4/qAw==" w:salt="5MMe0iQx6nRB9U9pd5LhK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06950"/>
    <w:rsid w:val="00010FA2"/>
    <w:rsid w:val="0003077A"/>
    <w:rsid w:val="000349FB"/>
    <w:rsid w:val="00050083"/>
    <w:rsid w:val="00051470"/>
    <w:rsid w:val="00051EE7"/>
    <w:rsid w:val="000550E4"/>
    <w:rsid w:val="0005558B"/>
    <w:rsid w:val="0005795E"/>
    <w:rsid w:val="00057A68"/>
    <w:rsid w:val="0006145E"/>
    <w:rsid w:val="00062E67"/>
    <w:rsid w:val="0006485D"/>
    <w:rsid w:val="00067F34"/>
    <w:rsid w:val="00077B4B"/>
    <w:rsid w:val="00086A64"/>
    <w:rsid w:val="000A1A3C"/>
    <w:rsid w:val="000B001D"/>
    <w:rsid w:val="000B101E"/>
    <w:rsid w:val="000B1B0C"/>
    <w:rsid w:val="000B4CD5"/>
    <w:rsid w:val="000D1BF8"/>
    <w:rsid w:val="000D4B8A"/>
    <w:rsid w:val="000E1338"/>
    <w:rsid w:val="000E5E69"/>
    <w:rsid w:val="000F6C02"/>
    <w:rsid w:val="00104A95"/>
    <w:rsid w:val="00105875"/>
    <w:rsid w:val="0011050B"/>
    <w:rsid w:val="00111332"/>
    <w:rsid w:val="00127045"/>
    <w:rsid w:val="001353BD"/>
    <w:rsid w:val="00135AB9"/>
    <w:rsid w:val="00154E0A"/>
    <w:rsid w:val="0015658A"/>
    <w:rsid w:val="001623DD"/>
    <w:rsid w:val="001773EA"/>
    <w:rsid w:val="00185A64"/>
    <w:rsid w:val="001864D5"/>
    <w:rsid w:val="0019012E"/>
    <w:rsid w:val="00194A24"/>
    <w:rsid w:val="0019669A"/>
    <w:rsid w:val="001A09DF"/>
    <w:rsid w:val="001C14DF"/>
    <w:rsid w:val="001C371B"/>
    <w:rsid w:val="001C571C"/>
    <w:rsid w:val="001D18F7"/>
    <w:rsid w:val="001E0FBE"/>
    <w:rsid w:val="001E542C"/>
    <w:rsid w:val="001F2553"/>
    <w:rsid w:val="001F3A99"/>
    <w:rsid w:val="002017A5"/>
    <w:rsid w:val="00203998"/>
    <w:rsid w:val="002118E6"/>
    <w:rsid w:val="0021678A"/>
    <w:rsid w:val="0021692E"/>
    <w:rsid w:val="00220D8E"/>
    <w:rsid w:val="00223356"/>
    <w:rsid w:val="00253D63"/>
    <w:rsid w:val="002607BA"/>
    <w:rsid w:val="00267F58"/>
    <w:rsid w:val="00277057"/>
    <w:rsid w:val="00281E8F"/>
    <w:rsid w:val="0028287C"/>
    <w:rsid w:val="002829C2"/>
    <w:rsid w:val="00283F29"/>
    <w:rsid w:val="002923DC"/>
    <w:rsid w:val="00295597"/>
    <w:rsid w:val="00297A25"/>
    <w:rsid w:val="002A424B"/>
    <w:rsid w:val="002B00A2"/>
    <w:rsid w:val="002B16EA"/>
    <w:rsid w:val="002B1F15"/>
    <w:rsid w:val="002B69D5"/>
    <w:rsid w:val="002B6F49"/>
    <w:rsid w:val="002B7228"/>
    <w:rsid w:val="002C3218"/>
    <w:rsid w:val="002D09A1"/>
    <w:rsid w:val="002D3834"/>
    <w:rsid w:val="002E3E5C"/>
    <w:rsid w:val="002F582B"/>
    <w:rsid w:val="002F7810"/>
    <w:rsid w:val="00301695"/>
    <w:rsid w:val="00302E2C"/>
    <w:rsid w:val="00314902"/>
    <w:rsid w:val="00315371"/>
    <w:rsid w:val="003162C3"/>
    <w:rsid w:val="003218C6"/>
    <w:rsid w:val="003276B2"/>
    <w:rsid w:val="00330C05"/>
    <w:rsid w:val="003467C3"/>
    <w:rsid w:val="0035126A"/>
    <w:rsid w:val="00356DEE"/>
    <w:rsid w:val="003576D6"/>
    <w:rsid w:val="00362738"/>
    <w:rsid w:val="00363556"/>
    <w:rsid w:val="00367C1D"/>
    <w:rsid w:val="00371A21"/>
    <w:rsid w:val="00371F50"/>
    <w:rsid w:val="003856F9"/>
    <w:rsid w:val="00391F23"/>
    <w:rsid w:val="00393079"/>
    <w:rsid w:val="00394481"/>
    <w:rsid w:val="00395298"/>
    <w:rsid w:val="003A0911"/>
    <w:rsid w:val="003A2E98"/>
    <w:rsid w:val="003B0325"/>
    <w:rsid w:val="003B42D8"/>
    <w:rsid w:val="003C0FC4"/>
    <w:rsid w:val="003C7C40"/>
    <w:rsid w:val="003E000C"/>
    <w:rsid w:val="003E27EE"/>
    <w:rsid w:val="003E5B3E"/>
    <w:rsid w:val="003E663D"/>
    <w:rsid w:val="003F4DA4"/>
    <w:rsid w:val="003F706D"/>
    <w:rsid w:val="004009E5"/>
    <w:rsid w:val="00400F05"/>
    <w:rsid w:val="00403D7F"/>
    <w:rsid w:val="004154DC"/>
    <w:rsid w:val="004162A9"/>
    <w:rsid w:val="00417D85"/>
    <w:rsid w:val="0042590F"/>
    <w:rsid w:val="00435570"/>
    <w:rsid w:val="00435A3A"/>
    <w:rsid w:val="00437542"/>
    <w:rsid w:val="00444712"/>
    <w:rsid w:val="00456735"/>
    <w:rsid w:val="004656B6"/>
    <w:rsid w:val="00467440"/>
    <w:rsid w:val="00467B51"/>
    <w:rsid w:val="004807E7"/>
    <w:rsid w:val="00483D83"/>
    <w:rsid w:val="004929D9"/>
    <w:rsid w:val="00495543"/>
    <w:rsid w:val="00496728"/>
    <w:rsid w:val="004A0085"/>
    <w:rsid w:val="004A1B4B"/>
    <w:rsid w:val="004B056E"/>
    <w:rsid w:val="004B15CD"/>
    <w:rsid w:val="004B36C6"/>
    <w:rsid w:val="004C174A"/>
    <w:rsid w:val="004C2FDF"/>
    <w:rsid w:val="004C4122"/>
    <w:rsid w:val="004C7BCC"/>
    <w:rsid w:val="004D0100"/>
    <w:rsid w:val="004D09CB"/>
    <w:rsid w:val="004D0F5D"/>
    <w:rsid w:val="004D4013"/>
    <w:rsid w:val="004E1F1E"/>
    <w:rsid w:val="004E5183"/>
    <w:rsid w:val="004E5B39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21282"/>
    <w:rsid w:val="005300DB"/>
    <w:rsid w:val="0053173D"/>
    <w:rsid w:val="00531A20"/>
    <w:rsid w:val="00532FBA"/>
    <w:rsid w:val="005428BB"/>
    <w:rsid w:val="00542EF2"/>
    <w:rsid w:val="005526D8"/>
    <w:rsid w:val="00560FDD"/>
    <w:rsid w:val="00562E25"/>
    <w:rsid w:val="00564AD1"/>
    <w:rsid w:val="00573242"/>
    <w:rsid w:val="0057426C"/>
    <w:rsid w:val="00576156"/>
    <w:rsid w:val="00577899"/>
    <w:rsid w:val="00584C89"/>
    <w:rsid w:val="00587834"/>
    <w:rsid w:val="005911E3"/>
    <w:rsid w:val="00591999"/>
    <w:rsid w:val="005926BD"/>
    <w:rsid w:val="00596396"/>
    <w:rsid w:val="005A2AA0"/>
    <w:rsid w:val="005B5B63"/>
    <w:rsid w:val="005C6EF7"/>
    <w:rsid w:val="005D237E"/>
    <w:rsid w:val="005D3D08"/>
    <w:rsid w:val="00603DBC"/>
    <w:rsid w:val="0060526B"/>
    <w:rsid w:val="00614D95"/>
    <w:rsid w:val="00616F9D"/>
    <w:rsid w:val="00617905"/>
    <w:rsid w:val="00617EE0"/>
    <w:rsid w:val="00620D93"/>
    <w:rsid w:val="00637110"/>
    <w:rsid w:val="00637615"/>
    <w:rsid w:val="00642D85"/>
    <w:rsid w:val="00643FA1"/>
    <w:rsid w:val="0065189E"/>
    <w:rsid w:val="0065284E"/>
    <w:rsid w:val="0065510A"/>
    <w:rsid w:val="0065605E"/>
    <w:rsid w:val="00662E6B"/>
    <w:rsid w:val="00665233"/>
    <w:rsid w:val="00672172"/>
    <w:rsid w:val="00675B58"/>
    <w:rsid w:val="00687165"/>
    <w:rsid w:val="006A1635"/>
    <w:rsid w:val="006A3BC3"/>
    <w:rsid w:val="006C1A0E"/>
    <w:rsid w:val="006C32B5"/>
    <w:rsid w:val="006C6849"/>
    <w:rsid w:val="006C6B6C"/>
    <w:rsid w:val="006C6ED6"/>
    <w:rsid w:val="006C71B4"/>
    <w:rsid w:val="006C7F3F"/>
    <w:rsid w:val="006D17E2"/>
    <w:rsid w:val="006D2A5E"/>
    <w:rsid w:val="006F1E75"/>
    <w:rsid w:val="006F521B"/>
    <w:rsid w:val="00711AFB"/>
    <w:rsid w:val="00716D60"/>
    <w:rsid w:val="007178CB"/>
    <w:rsid w:val="007179D5"/>
    <w:rsid w:val="00717D69"/>
    <w:rsid w:val="0073180D"/>
    <w:rsid w:val="007323EE"/>
    <w:rsid w:val="0073397D"/>
    <w:rsid w:val="00737893"/>
    <w:rsid w:val="00737E02"/>
    <w:rsid w:val="00740CB9"/>
    <w:rsid w:val="00741299"/>
    <w:rsid w:val="00744464"/>
    <w:rsid w:val="00746852"/>
    <w:rsid w:val="007619B5"/>
    <w:rsid w:val="00762375"/>
    <w:rsid w:val="00762B9E"/>
    <w:rsid w:val="0076578D"/>
    <w:rsid w:val="007701B3"/>
    <w:rsid w:val="00770D29"/>
    <w:rsid w:val="00772B0A"/>
    <w:rsid w:val="007761B0"/>
    <w:rsid w:val="00782712"/>
    <w:rsid w:val="007849DD"/>
    <w:rsid w:val="007A1606"/>
    <w:rsid w:val="007A17EF"/>
    <w:rsid w:val="007B275D"/>
    <w:rsid w:val="007B3FD1"/>
    <w:rsid w:val="007B5BF3"/>
    <w:rsid w:val="007C2257"/>
    <w:rsid w:val="007C398E"/>
    <w:rsid w:val="007C3A4D"/>
    <w:rsid w:val="007C6A78"/>
    <w:rsid w:val="007D3AE8"/>
    <w:rsid w:val="007D4FC1"/>
    <w:rsid w:val="007D56F3"/>
    <w:rsid w:val="007E6046"/>
    <w:rsid w:val="007F0D24"/>
    <w:rsid w:val="007F4F5F"/>
    <w:rsid w:val="008025B9"/>
    <w:rsid w:val="00804A00"/>
    <w:rsid w:val="008145E0"/>
    <w:rsid w:val="00816B12"/>
    <w:rsid w:val="008204DF"/>
    <w:rsid w:val="008274D1"/>
    <w:rsid w:val="008335BF"/>
    <w:rsid w:val="0083636C"/>
    <w:rsid w:val="00840266"/>
    <w:rsid w:val="0084622F"/>
    <w:rsid w:val="0085601A"/>
    <w:rsid w:val="0085617D"/>
    <w:rsid w:val="0085718C"/>
    <w:rsid w:val="008618F9"/>
    <w:rsid w:val="0086330B"/>
    <w:rsid w:val="0086590D"/>
    <w:rsid w:val="00866AD9"/>
    <w:rsid w:val="008834AF"/>
    <w:rsid w:val="00884699"/>
    <w:rsid w:val="00885AD9"/>
    <w:rsid w:val="00887F2D"/>
    <w:rsid w:val="00893F61"/>
    <w:rsid w:val="008A0989"/>
    <w:rsid w:val="008A2E06"/>
    <w:rsid w:val="008A5843"/>
    <w:rsid w:val="008A5DA6"/>
    <w:rsid w:val="008B15B6"/>
    <w:rsid w:val="008B4224"/>
    <w:rsid w:val="008B70F9"/>
    <w:rsid w:val="008D2A4F"/>
    <w:rsid w:val="008D6217"/>
    <w:rsid w:val="008D7E9A"/>
    <w:rsid w:val="008E217B"/>
    <w:rsid w:val="008E54F7"/>
    <w:rsid w:val="008E5A16"/>
    <w:rsid w:val="008E6D4E"/>
    <w:rsid w:val="009004BA"/>
    <w:rsid w:val="00901C1A"/>
    <w:rsid w:val="009101F5"/>
    <w:rsid w:val="00912DE0"/>
    <w:rsid w:val="00922ABC"/>
    <w:rsid w:val="00924193"/>
    <w:rsid w:val="00924C0F"/>
    <w:rsid w:val="00941D82"/>
    <w:rsid w:val="00942797"/>
    <w:rsid w:val="00955607"/>
    <w:rsid w:val="00977860"/>
    <w:rsid w:val="00983523"/>
    <w:rsid w:val="00994BBD"/>
    <w:rsid w:val="00997397"/>
    <w:rsid w:val="009A3B4F"/>
    <w:rsid w:val="009A3D37"/>
    <w:rsid w:val="009B7762"/>
    <w:rsid w:val="009C55DE"/>
    <w:rsid w:val="009D569F"/>
    <w:rsid w:val="009D593F"/>
    <w:rsid w:val="009E0D40"/>
    <w:rsid w:val="009F7102"/>
    <w:rsid w:val="00A00669"/>
    <w:rsid w:val="00A033D0"/>
    <w:rsid w:val="00A03AD0"/>
    <w:rsid w:val="00A041E7"/>
    <w:rsid w:val="00A054CD"/>
    <w:rsid w:val="00A1579B"/>
    <w:rsid w:val="00A15A28"/>
    <w:rsid w:val="00A17072"/>
    <w:rsid w:val="00A17FD3"/>
    <w:rsid w:val="00A20FEC"/>
    <w:rsid w:val="00A2353C"/>
    <w:rsid w:val="00A235A0"/>
    <w:rsid w:val="00A27CDB"/>
    <w:rsid w:val="00A32EB0"/>
    <w:rsid w:val="00A3347F"/>
    <w:rsid w:val="00A55D8D"/>
    <w:rsid w:val="00A65C5E"/>
    <w:rsid w:val="00A67690"/>
    <w:rsid w:val="00A67C98"/>
    <w:rsid w:val="00A773DA"/>
    <w:rsid w:val="00A83D90"/>
    <w:rsid w:val="00A879F9"/>
    <w:rsid w:val="00A95250"/>
    <w:rsid w:val="00AA3EE9"/>
    <w:rsid w:val="00AA40E1"/>
    <w:rsid w:val="00AA523B"/>
    <w:rsid w:val="00AC32E8"/>
    <w:rsid w:val="00AC4E10"/>
    <w:rsid w:val="00AC6996"/>
    <w:rsid w:val="00AD1233"/>
    <w:rsid w:val="00AE5415"/>
    <w:rsid w:val="00AE5878"/>
    <w:rsid w:val="00AE7D86"/>
    <w:rsid w:val="00AF4E99"/>
    <w:rsid w:val="00B14597"/>
    <w:rsid w:val="00B22581"/>
    <w:rsid w:val="00B236E4"/>
    <w:rsid w:val="00B24BFB"/>
    <w:rsid w:val="00B26417"/>
    <w:rsid w:val="00B31857"/>
    <w:rsid w:val="00B341C7"/>
    <w:rsid w:val="00B34F78"/>
    <w:rsid w:val="00B365B4"/>
    <w:rsid w:val="00B3669A"/>
    <w:rsid w:val="00B37097"/>
    <w:rsid w:val="00B42AEB"/>
    <w:rsid w:val="00B470E7"/>
    <w:rsid w:val="00B5056A"/>
    <w:rsid w:val="00B51C16"/>
    <w:rsid w:val="00B53ABC"/>
    <w:rsid w:val="00B53CAA"/>
    <w:rsid w:val="00B63CCA"/>
    <w:rsid w:val="00B674C9"/>
    <w:rsid w:val="00B8177D"/>
    <w:rsid w:val="00B900DD"/>
    <w:rsid w:val="00BA15A8"/>
    <w:rsid w:val="00BA3AC4"/>
    <w:rsid w:val="00BA7B26"/>
    <w:rsid w:val="00BB58CE"/>
    <w:rsid w:val="00BC18EC"/>
    <w:rsid w:val="00BC4368"/>
    <w:rsid w:val="00BE20A3"/>
    <w:rsid w:val="00BE4D8B"/>
    <w:rsid w:val="00BE5D62"/>
    <w:rsid w:val="00BF08EE"/>
    <w:rsid w:val="00BF69A3"/>
    <w:rsid w:val="00C0119E"/>
    <w:rsid w:val="00C037BD"/>
    <w:rsid w:val="00C2312B"/>
    <w:rsid w:val="00C30649"/>
    <w:rsid w:val="00C33276"/>
    <w:rsid w:val="00C34AA2"/>
    <w:rsid w:val="00C429C0"/>
    <w:rsid w:val="00C5338F"/>
    <w:rsid w:val="00C57D59"/>
    <w:rsid w:val="00C63D60"/>
    <w:rsid w:val="00C71BCE"/>
    <w:rsid w:val="00C81600"/>
    <w:rsid w:val="00C81F8D"/>
    <w:rsid w:val="00C827A3"/>
    <w:rsid w:val="00C94278"/>
    <w:rsid w:val="00CA0EA1"/>
    <w:rsid w:val="00CA4442"/>
    <w:rsid w:val="00CB30C9"/>
    <w:rsid w:val="00CB6238"/>
    <w:rsid w:val="00CB6AAC"/>
    <w:rsid w:val="00CD0F7A"/>
    <w:rsid w:val="00CD15F9"/>
    <w:rsid w:val="00CD5D83"/>
    <w:rsid w:val="00CD6359"/>
    <w:rsid w:val="00CE2213"/>
    <w:rsid w:val="00CF36E5"/>
    <w:rsid w:val="00D01A46"/>
    <w:rsid w:val="00D01A6F"/>
    <w:rsid w:val="00D10380"/>
    <w:rsid w:val="00D1076D"/>
    <w:rsid w:val="00D2301A"/>
    <w:rsid w:val="00D42975"/>
    <w:rsid w:val="00D441F5"/>
    <w:rsid w:val="00D5078F"/>
    <w:rsid w:val="00D60C99"/>
    <w:rsid w:val="00D62B5F"/>
    <w:rsid w:val="00D708D0"/>
    <w:rsid w:val="00D72A22"/>
    <w:rsid w:val="00D74E4E"/>
    <w:rsid w:val="00DA1DF8"/>
    <w:rsid w:val="00DA271B"/>
    <w:rsid w:val="00DA6CAA"/>
    <w:rsid w:val="00DA6CBA"/>
    <w:rsid w:val="00DB74CB"/>
    <w:rsid w:val="00DC6FED"/>
    <w:rsid w:val="00DC737D"/>
    <w:rsid w:val="00DD351F"/>
    <w:rsid w:val="00DE0572"/>
    <w:rsid w:val="00DE7FDB"/>
    <w:rsid w:val="00E00760"/>
    <w:rsid w:val="00E02D0C"/>
    <w:rsid w:val="00E04F37"/>
    <w:rsid w:val="00E0763A"/>
    <w:rsid w:val="00E07EB1"/>
    <w:rsid w:val="00E213AB"/>
    <w:rsid w:val="00E24EF4"/>
    <w:rsid w:val="00E257E2"/>
    <w:rsid w:val="00E33898"/>
    <w:rsid w:val="00E4111C"/>
    <w:rsid w:val="00E438E5"/>
    <w:rsid w:val="00E47C77"/>
    <w:rsid w:val="00E600DA"/>
    <w:rsid w:val="00E61AEC"/>
    <w:rsid w:val="00E62431"/>
    <w:rsid w:val="00E631D3"/>
    <w:rsid w:val="00E711B6"/>
    <w:rsid w:val="00E77238"/>
    <w:rsid w:val="00E80D3E"/>
    <w:rsid w:val="00E90AB7"/>
    <w:rsid w:val="00E923FD"/>
    <w:rsid w:val="00E958F3"/>
    <w:rsid w:val="00EA21E5"/>
    <w:rsid w:val="00EA28BA"/>
    <w:rsid w:val="00EA37D9"/>
    <w:rsid w:val="00EA3E87"/>
    <w:rsid w:val="00EB0D1E"/>
    <w:rsid w:val="00EC1089"/>
    <w:rsid w:val="00ED0698"/>
    <w:rsid w:val="00ED3E31"/>
    <w:rsid w:val="00ED6778"/>
    <w:rsid w:val="00EF18E9"/>
    <w:rsid w:val="00EF1E36"/>
    <w:rsid w:val="00F0435A"/>
    <w:rsid w:val="00F107D8"/>
    <w:rsid w:val="00F24A1A"/>
    <w:rsid w:val="00F25702"/>
    <w:rsid w:val="00F302F6"/>
    <w:rsid w:val="00F30C15"/>
    <w:rsid w:val="00F3105A"/>
    <w:rsid w:val="00F31F95"/>
    <w:rsid w:val="00F41756"/>
    <w:rsid w:val="00F56F85"/>
    <w:rsid w:val="00F57A79"/>
    <w:rsid w:val="00F61963"/>
    <w:rsid w:val="00F6623D"/>
    <w:rsid w:val="00F66A21"/>
    <w:rsid w:val="00F66CA0"/>
    <w:rsid w:val="00F67E41"/>
    <w:rsid w:val="00F7680A"/>
    <w:rsid w:val="00F84CAD"/>
    <w:rsid w:val="00FA0671"/>
    <w:rsid w:val="00FB7EDE"/>
    <w:rsid w:val="00FC1F4A"/>
    <w:rsid w:val="00FD57D3"/>
    <w:rsid w:val="00FD63C1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9E544BF-1D57-4B0C-9E16-D63348A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7769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Rafael Andres Garcia Fernandez Checa</cp:lastModifiedBy>
  <cp:revision>12</cp:revision>
  <cp:lastPrinted>2018-11-15T12:25:00Z</cp:lastPrinted>
  <dcterms:created xsi:type="dcterms:W3CDTF">2019-03-28T08:27:00Z</dcterms:created>
  <dcterms:modified xsi:type="dcterms:W3CDTF">2020-01-10T10:14:00Z</dcterms:modified>
</cp:coreProperties>
</file>