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9E" w:rsidRDefault="00DF3B9E" w:rsidP="008F0EB1">
      <w:pPr>
        <w:pStyle w:val="Encabezado"/>
        <w:tabs>
          <w:tab w:val="left" w:pos="1875"/>
          <w:tab w:val="left" w:pos="4500"/>
        </w:tabs>
        <w:spacing w:after="120"/>
        <w:rPr>
          <w:sz w:val="28"/>
          <w:szCs w:val="28"/>
        </w:rPr>
      </w:pPr>
    </w:p>
    <w:p w:rsidR="00DF3B9E" w:rsidRPr="00500AE8" w:rsidRDefault="00DF3B9E" w:rsidP="002E2D7E">
      <w:pPr>
        <w:pStyle w:val="Encabezado"/>
        <w:tabs>
          <w:tab w:val="left" w:pos="1875"/>
          <w:tab w:val="left" w:pos="4500"/>
        </w:tabs>
        <w:spacing w:after="120"/>
        <w:jc w:val="center"/>
        <w:rPr>
          <w:rFonts w:ascii="Arial" w:hAnsi="Arial" w:cs="Arial"/>
        </w:rPr>
      </w:pPr>
      <w:r w:rsidRPr="00500AE8">
        <w:rPr>
          <w:rFonts w:ascii="Arial" w:hAnsi="Arial" w:cs="Arial"/>
          <w:sz w:val="28"/>
          <w:szCs w:val="28"/>
        </w:rPr>
        <w:t>ANEXO I</w:t>
      </w:r>
    </w:p>
    <w:p w:rsidR="00DF3B9E" w:rsidRDefault="00DF3B9E">
      <w:pPr>
        <w:jc w:val="both"/>
        <w:rPr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34"/>
      </w:tblGrid>
      <w:tr w:rsidR="00DF3B9E">
        <w:trPr>
          <w:trHeight w:val="416"/>
          <w:jc w:val="center"/>
        </w:trPr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:rsidR="00DF3B9E" w:rsidRDefault="00DF3B9E" w:rsidP="0040781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781F" w:rsidRPr="0040781F" w:rsidRDefault="00DF3B9E" w:rsidP="0040781F">
            <w:pPr>
              <w:suppressAutoHyphens w:val="0"/>
              <w:autoSpaceDE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Solicitud de participación en la convocatoria de proceso de selección de</w:t>
            </w:r>
            <w:r w:rsidR="00A640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78A6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="0040781F" w:rsidRPr="0040781F">
              <w:rPr>
                <w:rFonts w:ascii="Arial" w:hAnsi="Arial" w:cs="Arial"/>
                <w:b/>
                <w:sz w:val="20"/>
                <w:szCs w:val="20"/>
              </w:rPr>
              <w:t xml:space="preserve">plaza de personal temporal </w:t>
            </w:r>
            <w:r w:rsidR="0040781F" w:rsidRPr="0040781F">
              <w:rPr>
                <w:rFonts w:ascii="Calibri" w:hAnsi="Calibri" w:cs="Arial"/>
                <w:b/>
                <w:sz w:val="22"/>
                <w:szCs w:val="22"/>
              </w:rPr>
              <w:t xml:space="preserve">en la categoría de </w:t>
            </w:r>
            <w:r w:rsidR="003D7F4B">
              <w:rPr>
                <w:rFonts w:asciiTheme="minorHAnsi" w:hAnsiTheme="minorHAnsi" w:cs="Arial"/>
                <w:b/>
                <w:bCs/>
                <w:sz w:val="22"/>
                <w:szCs w:val="22"/>
                <w:lang w:eastAsia="es-ES"/>
              </w:rPr>
              <w:t>FACULTATIVO ESPECIALISTA DE ÁREA DE C</w:t>
            </w:r>
            <w:r w:rsidR="00A640D7">
              <w:rPr>
                <w:rFonts w:asciiTheme="minorHAnsi" w:hAnsiTheme="minorHAnsi" w:cs="Arial"/>
                <w:b/>
                <w:bCs/>
                <w:sz w:val="22"/>
                <w:szCs w:val="22"/>
                <w:lang w:eastAsia="es-ES"/>
              </w:rPr>
              <w:t>IRUGÍA OR</w:t>
            </w:r>
            <w:r w:rsidR="003D7F4B">
              <w:rPr>
                <w:rFonts w:asciiTheme="minorHAnsi" w:hAnsiTheme="minorHAnsi" w:cs="Arial"/>
                <w:b/>
                <w:bCs/>
                <w:sz w:val="22"/>
                <w:szCs w:val="22"/>
                <w:lang w:eastAsia="es-ES"/>
              </w:rPr>
              <w:t>A</w:t>
            </w:r>
            <w:r w:rsidR="00A640D7">
              <w:rPr>
                <w:rFonts w:asciiTheme="minorHAnsi" w:hAnsiTheme="minorHAnsi" w:cs="Arial"/>
                <w:b/>
                <w:bCs/>
                <w:sz w:val="22"/>
                <w:szCs w:val="22"/>
                <w:lang w:eastAsia="es-ES"/>
              </w:rPr>
              <w:t xml:space="preserve">L Y MAXILOFACIAL </w:t>
            </w:r>
            <w:r w:rsidR="00FB6E8B">
              <w:rPr>
                <w:rFonts w:ascii="Calibri" w:hAnsi="Calibri" w:cs="Arial"/>
                <w:b/>
                <w:bCs/>
                <w:sz w:val="22"/>
                <w:szCs w:val="22"/>
                <w:lang w:eastAsia="es-ES"/>
              </w:rPr>
              <w:t>(A1)</w:t>
            </w:r>
            <w:r w:rsidR="0040781F" w:rsidRPr="0040781F">
              <w:rPr>
                <w:rFonts w:ascii="Calibri" w:hAnsi="Calibri" w:cs="Arial"/>
                <w:b/>
                <w:sz w:val="22"/>
                <w:szCs w:val="22"/>
              </w:rPr>
              <w:t xml:space="preserve"> de la Gerencia de Atención </w:t>
            </w:r>
            <w:r w:rsidR="003D7F4B">
              <w:rPr>
                <w:rFonts w:ascii="Calibri" w:hAnsi="Calibri" w:cs="Arial"/>
                <w:b/>
                <w:sz w:val="22"/>
                <w:szCs w:val="22"/>
              </w:rPr>
              <w:t>Integrada de Albacete.</w:t>
            </w:r>
          </w:p>
          <w:p w:rsidR="00DF3B9E" w:rsidRDefault="00DF3B9E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DF3B9E" w:rsidRDefault="00DF3B9E" w:rsidP="0040781F"/>
    <w:tbl>
      <w:tblPr>
        <w:tblpPr w:leftFromText="141" w:rightFromText="141" w:vertAnchor="text" w:horzAnchor="margin" w:tblpXSpec="center" w:tblpY="75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751"/>
      </w:tblGrid>
      <w:tr w:rsidR="00D32C4C" w:rsidRPr="002E62E4" w:rsidTr="00D32C4C">
        <w:trPr>
          <w:trHeight w:val="316"/>
        </w:trPr>
        <w:tc>
          <w:tcPr>
            <w:tcW w:w="1003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D32C4C" w:rsidRPr="002E62E4" w:rsidRDefault="00D32C4C" w:rsidP="00407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 xml:space="preserve">DATOS </w:t>
            </w:r>
            <w:r>
              <w:rPr>
                <w:rFonts w:ascii="Arial" w:hAnsi="Arial" w:cs="Arial"/>
                <w:sz w:val="20"/>
                <w:szCs w:val="20"/>
              </w:rPr>
              <w:t>DE LA PERSONA SOLICITANTE.</w:t>
            </w:r>
          </w:p>
        </w:tc>
      </w:tr>
      <w:tr w:rsidR="00D32C4C" w:rsidRPr="002E62E4" w:rsidTr="00D32C4C">
        <w:trPr>
          <w:trHeight w:val="621"/>
        </w:trPr>
        <w:tc>
          <w:tcPr>
            <w:tcW w:w="3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p w:rsidR="00D32C4C" w:rsidRPr="002E62E4" w:rsidRDefault="00DF7D2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p w:rsidR="00D32C4C" w:rsidRPr="002E62E4" w:rsidRDefault="00DF7D2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1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p w:rsidR="00D32C4C" w:rsidRPr="004B4AAE" w:rsidRDefault="00DF7D22" w:rsidP="0040781F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D32C4C" w:rsidRPr="002E62E4" w:rsidTr="00D32C4C">
        <w:trPr>
          <w:trHeight w:val="622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D.N.I.:</w:t>
            </w:r>
          </w:p>
          <w:p w:rsidR="00D32C4C" w:rsidRPr="002E62E4" w:rsidRDefault="00DF7D2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p w:rsidR="00D32C4C" w:rsidRPr="002E62E4" w:rsidRDefault="00DF7D2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p w:rsidR="00D32C4C" w:rsidRPr="002E62E4" w:rsidRDefault="00DF7D2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D32C4C" w:rsidRPr="002E62E4" w:rsidTr="00D32C4C">
        <w:trPr>
          <w:trHeight w:val="560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p w:rsidR="00D32C4C" w:rsidRPr="00F27E7B" w:rsidRDefault="00DF7D2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p w:rsidR="00D32C4C" w:rsidRPr="002E62E4" w:rsidRDefault="00DF7D2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C4C" w:rsidRPr="002E62E4" w:rsidRDefault="00DF7D2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62E4">
              <w:rPr>
                <w:rFonts w:ascii="Arial" w:hAnsi="Arial" w:cs="Arial"/>
                <w:sz w:val="20"/>
                <w:szCs w:val="20"/>
              </w:rPr>
              <w:t>Cód.Postal</w:t>
            </w:r>
            <w:proofErr w:type="spellEnd"/>
            <w:r w:rsidRPr="002E62E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C4C" w:rsidRPr="002E62E4" w:rsidRDefault="00DF7D2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D32C4C" w:rsidRPr="002E62E4" w:rsidTr="00D32C4C">
        <w:trPr>
          <w:trHeight w:val="363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A432D2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="00DF7D22"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76DB4">
              <w:rPr>
                <w:rFonts w:ascii="Arial" w:hAnsi="Arial" w:cs="Arial"/>
                <w:sz w:val="20"/>
                <w:szCs w:val="20"/>
              </w:rPr>
            </w:r>
            <w:r w:rsidR="00876D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F7D22"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32D2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="00DF7D22"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76DB4">
              <w:rPr>
                <w:rFonts w:ascii="Arial" w:hAnsi="Arial" w:cs="Arial"/>
                <w:sz w:val="20"/>
                <w:szCs w:val="20"/>
              </w:rPr>
            </w:r>
            <w:r w:rsidR="00876D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F7D22"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0781F" w:rsidRPr="002E62E4" w:rsidRDefault="0040781F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Default="00D32C4C" w:rsidP="0040781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 w:rsidP="0040781F">
            <w:r>
              <w:rPr>
                <w:rFonts w:ascii="Arial" w:hAnsi="Arial" w:cs="Arial"/>
                <w:sz w:val="20"/>
                <w:szCs w:val="20"/>
              </w:rPr>
              <w:t>EXPONE</w:t>
            </w:r>
          </w:p>
        </w:tc>
      </w:tr>
      <w:tr w:rsidR="00DF3B9E">
        <w:trPr>
          <w:trHeight w:val="952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Pr="00281D83" w:rsidRDefault="00DF3B9E" w:rsidP="0040781F">
            <w:pPr>
              <w:suppressAutoHyphens w:val="0"/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5929">
              <w:rPr>
                <w:rFonts w:ascii="Arial" w:hAnsi="Arial" w:cs="Arial"/>
                <w:sz w:val="20"/>
                <w:szCs w:val="20"/>
              </w:rPr>
              <w:t xml:space="preserve">Que habiéndose convocado proceso de selección de </w:t>
            </w:r>
            <w:r w:rsidR="0040781F" w:rsidRPr="00835929">
              <w:rPr>
                <w:rFonts w:ascii="Arial" w:hAnsi="Arial" w:cs="Arial"/>
                <w:sz w:val="20"/>
                <w:szCs w:val="20"/>
              </w:rPr>
              <w:t xml:space="preserve">1 plaza de personal temporal </w:t>
            </w:r>
            <w:r w:rsidR="0040781F" w:rsidRPr="00835929">
              <w:rPr>
                <w:rFonts w:ascii="Arial" w:hAnsi="Arial" w:cs="Arial"/>
                <w:sz w:val="22"/>
                <w:szCs w:val="22"/>
              </w:rPr>
              <w:t xml:space="preserve">en la categoría de </w:t>
            </w:r>
            <w:r w:rsidR="00A640D7">
              <w:rPr>
                <w:rFonts w:asciiTheme="minorHAnsi" w:hAnsiTheme="minorHAnsi" w:cs="Arial"/>
                <w:b/>
                <w:bCs/>
                <w:sz w:val="22"/>
                <w:szCs w:val="22"/>
                <w:lang w:eastAsia="es-ES"/>
              </w:rPr>
              <w:t xml:space="preserve">FACULTATIVO ESPECIALISTA DE ÁREA DE CIRUGÍA ORAL Y MAXILOFACIAL </w:t>
            </w:r>
            <w:r w:rsidR="00FB6E8B" w:rsidRPr="00281D83">
              <w:rPr>
                <w:rFonts w:asciiTheme="minorHAnsi" w:hAnsiTheme="minorHAnsi" w:cstheme="minorHAnsi"/>
                <w:bCs/>
                <w:sz w:val="22"/>
                <w:szCs w:val="22"/>
                <w:lang w:eastAsia="es-ES"/>
              </w:rPr>
              <w:t>(A1</w:t>
            </w:r>
            <w:r w:rsidR="00FB6E8B" w:rsidRPr="00281D83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 xml:space="preserve">) </w:t>
            </w:r>
            <w:r w:rsidR="0040781F" w:rsidRPr="00281D83">
              <w:rPr>
                <w:rFonts w:ascii="Arial" w:hAnsi="Arial" w:cs="Arial"/>
                <w:sz w:val="20"/>
                <w:szCs w:val="20"/>
              </w:rPr>
              <w:t xml:space="preserve">de la Gerencia de Atención </w:t>
            </w:r>
            <w:r w:rsidR="00992F79">
              <w:rPr>
                <w:rFonts w:ascii="Arial" w:hAnsi="Arial" w:cs="Arial"/>
                <w:sz w:val="20"/>
                <w:szCs w:val="20"/>
              </w:rPr>
              <w:t>Integrada de Albacete</w:t>
            </w:r>
          </w:p>
          <w:p w:rsidR="0040781F" w:rsidRPr="0040781F" w:rsidRDefault="0040781F" w:rsidP="0040781F">
            <w:pPr>
              <w:suppressAutoHyphens w:val="0"/>
              <w:autoSpaceDE w:val="0"/>
              <w:jc w:val="both"/>
              <w:rPr>
                <w:rFonts w:ascii="Calibri" w:hAnsi="Calibri" w:cs="Arial"/>
                <w:bCs/>
                <w:sz w:val="22"/>
                <w:szCs w:val="22"/>
                <w:lang w:eastAsia="es-ES"/>
              </w:rPr>
            </w:pPr>
          </w:p>
        </w:tc>
      </w:tr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 w:rsidP="0040781F"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DF3B9E" w:rsidTr="00815DD9">
        <w:trPr>
          <w:trHeight w:val="824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Default="00700E8D" w:rsidP="0040781F">
            <w:r>
              <w:rPr>
                <w:rFonts w:ascii="Arial" w:hAnsi="Arial" w:cs="Arial"/>
                <w:sz w:val="20"/>
                <w:szCs w:val="20"/>
              </w:rPr>
              <w:t>Participar</w:t>
            </w:r>
            <w:r w:rsidR="00DF3B9E">
              <w:rPr>
                <w:rFonts w:ascii="Arial" w:hAnsi="Arial" w:cs="Arial"/>
                <w:sz w:val="20"/>
                <w:szCs w:val="20"/>
              </w:rPr>
              <w:t xml:space="preserve"> en el proceso de selección convocado.</w:t>
            </w:r>
          </w:p>
          <w:p w:rsidR="00DF3B9E" w:rsidRDefault="00DF3B9E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815DD9" w:rsidTr="002853DA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Default="00815DD9" w:rsidP="0040781F">
            <w:r>
              <w:rPr>
                <w:rFonts w:ascii="Arial" w:hAnsi="Arial" w:cs="Arial"/>
                <w:sz w:val="20"/>
                <w:szCs w:val="20"/>
              </w:rPr>
              <w:t>DECLARA</w:t>
            </w:r>
            <w:r w:rsidR="00DA2E3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15DD9" w:rsidTr="002853DA">
        <w:trPr>
          <w:trHeight w:val="359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15DD9" w:rsidRDefault="00815DD9" w:rsidP="0040781F">
            <w:pPr>
              <w:jc w:val="both"/>
            </w:pPr>
          </w:p>
          <w:p w:rsidR="00815DD9" w:rsidRDefault="00815DD9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ha sido separado/a, mediante expediente disciplinario del servicio de cualquiera de las Administraciones Públicas, Nacionales o de un Estado Miembro, en los seis años anteriores a la convocatoria, ni se encuentra inhabilitado por sentencia firme para el desempeño de funciones públicas ni, en su caso, para la correspondiente profesión.</w:t>
            </w:r>
          </w:p>
          <w:p w:rsidR="00815DD9" w:rsidRDefault="00815DD9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ostenta plaza en propiedad en activo o en excedencia en la misma categoría en el Sistema Nacional de Salud.</w:t>
            </w:r>
          </w:p>
          <w:p w:rsidR="00815DD9" w:rsidRPr="00DA1507" w:rsidRDefault="00DA1507" w:rsidP="00D11CA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507">
              <w:rPr>
                <w:rFonts w:ascii="Arial" w:hAnsi="Arial" w:cs="Arial"/>
                <w:sz w:val="18"/>
                <w:szCs w:val="18"/>
              </w:rPr>
              <w:t>Que todos los datos consignados son veraces y los documentos que aporta son copia fiel de los originales que obran en su poder, estando facultada la Administración para verificarlos.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</w:tc>
      </w:tr>
    </w:tbl>
    <w:p w:rsidR="00D32C4C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Spec="center" w:tblpY="2851"/>
        <w:tblW w:w="0" w:type="auto"/>
        <w:tblLayout w:type="fixed"/>
        <w:tblLook w:val="0000" w:firstRow="0" w:lastRow="0" w:firstColumn="0" w:lastColumn="0" w:noHBand="0" w:noVBand="0"/>
      </w:tblPr>
      <w:tblGrid>
        <w:gridCol w:w="10085"/>
      </w:tblGrid>
      <w:tr w:rsidR="00815DD9" w:rsidTr="00D32C4C">
        <w:trPr>
          <w:trHeight w:val="481"/>
        </w:trPr>
        <w:tc>
          <w:tcPr>
            <w:tcW w:w="100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Default="00815DD9" w:rsidP="0040781F">
            <w:r>
              <w:rPr>
                <w:rFonts w:ascii="Arial" w:hAnsi="Arial" w:cs="Arial"/>
                <w:sz w:val="20"/>
                <w:szCs w:val="20"/>
              </w:rPr>
              <w:lastRenderedPageBreak/>
              <w:t>AUTORIZACIONES</w:t>
            </w:r>
          </w:p>
        </w:tc>
      </w:tr>
      <w:tr w:rsidR="00815DD9" w:rsidTr="00D32C4C">
        <w:trPr>
          <w:trHeight w:val="5003"/>
        </w:trPr>
        <w:tc>
          <w:tcPr>
            <w:tcW w:w="100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32C4C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salvo que conste en el procedimiento su oposición expresa.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D32C4C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0" w:name="__Fieldmark__398_265081819"/>
          </w:p>
          <w:p w:rsidR="00D32C4C" w:rsidRPr="00C769DA" w:rsidRDefault="00DF7D22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76DB4">
              <w:rPr>
                <w:rFonts w:ascii="Arial" w:hAnsi="Arial" w:cs="Arial"/>
                <w:sz w:val="20"/>
                <w:szCs w:val="20"/>
              </w:rPr>
            </w:r>
            <w:r w:rsidR="00876D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1" w:name="__Fieldmark__399_265081819"/>
          <w:p w:rsidR="00D32C4C" w:rsidRDefault="00DF7D2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76DB4">
              <w:rPr>
                <w:rFonts w:ascii="Arial" w:hAnsi="Arial" w:cs="Arial"/>
                <w:sz w:val="20"/>
                <w:szCs w:val="20"/>
              </w:rPr>
            </w:r>
            <w:r w:rsidR="00876D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acreditativa de cumplir con los requisitos exigidos en         convocatoria.</w:t>
            </w: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DF7D2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76DB4">
              <w:rPr>
                <w:rFonts w:ascii="Arial" w:hAnsi="Arial" w:cs="Arial"/>
                <w:sz w:val="20"/>
                <w:szCs w:val="20"/>
              </w:rPr>
            </w:r>
            <w:r w:rsidR="00876D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</w:t>
            </w:r>
            <w:r w:rsidR="00D32C4C">
              <w:rPr>
                <w:rFonts w:ascii="Arial" w:hAnsi="Arial" w:cs="Arial"/>
                <w:sz w:val="20"/>
                <w:szCs w:val="20"/>
              </w:rPr>
              <w:t>que no esté obligada a presentar de acuerdo con el art. 28.2 y 28.3 de la Ley 39/2015.</w:t>
            </w: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DF7D2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76DB4">
              <w:rPr>
                <w:rFonts w:ascii="Arial" w:hAnsi="Arial" w:cs="Arial"/>
                <w:sz w:val="20"/>
                <w:szCs w:val="20"/>
              </w:rPr>
            </w:r>
            <w:r w:rsidR="00876D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</w:t>
            </w:r>
            <w:r w:rsidR="00D32C4C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la documentación </w:t>
            </w:r>
            <w:r w:rsidR="00D32C4C">
              <w:rPr>
                <w:rFonts w:ascii="Arial" w:hAnsi="Arial" w:cs="Arial"/>
                <w:sz w:val="20"/>
                <w:szCs w:val="20"/>
              </w:rPr>
              <w:t>presentada a través del programa “selecta”.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DD9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caso de no autorizar la comprobación de los datos anteriores, se compromete a apor</w:t>
            </w:r>
            <w:r w:rsidR="0040781F">
              <w:rPr>
                <w:rFonts w:ascii="Arial" w:hAnsi="Arial" w:cs="Arial"/>
                <w:sz w:val="20"/>
                <w:szCs w:val="20"/>
              </w:rPr>
              <w:t>tar la documentación pertinente.</w:t>
            </w:r>
          </w:p>
        </w:tc>
      </w:tr>
    </w:tbl>
    <w:tbl>
      <w:tblPr>
        <w:tblpPr w:leftFromText="141" w:rightFromText="141" w:vertAnchor="page" w:horzAnchor="margin" w:tblpXSpec="center" w:tblpY="8941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D32C4C" w:rsidTr="00B64A13">
        <w:trPr>
          <w:trHeight w:val="224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2C4C" w:rsidRPr="00B64A13" w:rsidRDefault="00D32C4C" w:rsidP="0040781F">
            <w:pPr>
              <w:jc w:val="center"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D32C4C" w:rsidTr="00B64A13">
        <w:trPr>
          <w:trHeight w:val="1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sz w:val="18"/>
                <w:szCs w:val="18"/>
              </w:rPr>
              <w:t>Dirección General de Recursos Humanos</w:t>
            </w:r>
          </w:p>
        </w:tc>
      </w:tr>
      <w:tr w:rsidR="00D32C4C" w:rsidTr="00B64A13">
        <w:trPr>
          <w:trHeight w:val="1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Gestión de las Bolsas de Trabajo para la Selección de Personal Estatutario Temporal del </w:t>
            </w:r>
            <w:proofErr w:type="spellStart"/>
            <w:r w:rsidRPr="00B64A13">
              <w:rPr>
                <w:rFonts w:ascii="Arial" w:eastAsia="Calibri" w:hAnsi="Arial" w:cs="Arial"/>
                <w:color w:val="000000"/>
                <w:sz w:val="18"/>
                <w:szCs w:val="18"/>
              </w:rPr>
              <w:t>Sescam</w:t>
            </w:r>
            <w:proofErr w:type="spellEnd"/>
            <w:r w:rsidRPr="00B64A13">
              <w:rPr>
                <w:rFonts w:ascii="Arial" w:eastAsia="Calibri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32C4C" w:rsidTr="00B64A13">
        <w:trPr>
          <w:trHeight w:val="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sz w:val="18"/>
                <w:szCs w:val="18"/>
              </w:rPr>
              <w:t>Ejercicio de poderes públicos. (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Ley 55/2003, de 16 de diciembre, del Estatuto Marco del personal estatutario de los servicios de salud.)</w:t>
            </w:r>
          </w:p>
        </w:tc>
      </w:tr>
      <w:tr w:rsidR="00D32C4C" w:rsidTr="00B64A13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ind w:left="-143"/>
              <w:contextualSpacing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 xml:space="preserve">  Existe cesión de datos.</w:t>
            </w:r>
          </w:p>
        </w:tc>
      </w:tr>
      <w:tr w:rsidR="00D32C4C" w:rsidTr="00B64A13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32C4C" w:rsidTr="00B64A13">
        <w:trPr>
          <w:trHeight w:val="4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A13" w:rsidRPr="00B64A13" w:rsidRDefault="00B64A13" w:rsidP="0040781F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B64A13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Disponible en la dirección </w:t>
            </w:r>
            <w:proofErr w:type="spellStart"/>
            <w:r w:rsidRPr="00B64A13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electrónica:</w:t>
            </w:r>
            <w:hyperlink r:id="rId7" w:history="1">
              <w:r w:rsidR="00755577" w:rsidRPr="00AD7F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</w:t>
              </w:r>
              <w:proofErr w:type="spellEnd"/>
              <w:r w:rsidR="00755577" w:rsidRPr="00AD7F08">
                <w:rPr>
                  <w:rStyle w:val="Hipervnculo"/>
                  <w:rFonts w:ascii="Arial" w:hAnsi="Arial" w:cs="Arial"/>
                  <w:sz w:val="20"/>
                  <w:szCs w:val="20"/>
                </w:rPr>
                <w:t>://rat.castillalamancha.es/</w:t>
              </w:r>
              <w:proofErr w:type="spellStart"/>
              <w:r w:rsidR="00755577" w:rsidRPr="00AD7F08">
                <w:rPr>
                  <w:rStyle w:val="Hipervnculo"/>
                  <w:rFonts w:ascii="Arial" w:hAnsi="Arial" w:cs="Arial"/>
                  <w:sz w:val="20"/>
                  <w:szCs w:val="20"/>
                </w:rPr>
                <w:t>info</w:t>
              </w:r>
              <w:proofErr w:type="spellEnd"/>
              <w:r w:rsidR="00755577" w:rsidRPr="00AD7F08">
                <w:rPr>
                  <w:rStyle w:val="Hipervnculo"/>
                  <w:rFonts w:ascii="Arial" w:hAnsi="Arial" w:cs="Arial"/>
                  <w:sz w:val="20"/>
                  <w:szCs w:val="20"/>
                </w:rPr>
                <w:t>/1166</w:t>
              </w:r>
            </w:hyperlink>
          </w:p>
          <w:p w:rsidR="00D32C4C" w:rsidRPr="00B64A13" w:rsidRDefault="00D32C4C" w:rsidP="004078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781F" w:rsidRDefault="0040781F" w:rsidP="0040781F"/>
    <w:p w:rsidR="0040781F" w:rsidRDefault="0040781F" w:rsidP="0040781F"/>
    <w:p w:rsidR="0040781F" w:rsidRDefault="0040781F" w:rsidP="0040781F"/>
    <w:p w:rsidR="0040781F" w:rsidRDefault="0040781F" w:rsidP="0040781F"/>
    <w:p w:rsidR="0040781F" w:rsidRPr="002853DA" w:rsidRDefault="0040781F" w:rsidP="0040781F">
      <w:pPr>
        <w:rPr>
          <w:vanish/>
        </w:rPr>
      </w:pPr>
    </w:p>
    <w:p w:rsidR="00DF3B9E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p w:rsidR="00D32C4C" w:rsidRDefault="00D32C4C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</w:pPr>
      <w:r>
        <w:rPr>
          <w:rFonts w:ascii="Arial" w:hAnsi="Arial" w:cs="Arial"/>
          <w:sz w:val="18"/>
          <w:szCs w:val="18"/>
        </w:rPr>
        <w:t xml:space="preserve">En </w:t>
      </w:r>
      <w:bookmarkStart w:id="12" w:name="Texto33"/>
      <w:r w:rsidR="00DF7D22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DF7D22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proofErr w:type="spellStart"/>
      <w:r w:rsidR="00DF7D22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2"/>
      <w:r>
        <w:rPr>
          <w:rFonts w:ascii="Arial" w:hAnsi="Arial" w:cs="Arial"/>
          <w:sz w:val="18"/>
          <w:szCs w:val="18"/>
        </w:rPr>
        <w:t>a</w:t>
      </w:r>
      <w:bookmarkStart w:id="13" w:name="Texto34"/>
      <w:proofErr w:type="spellEnd"/>
      <w:r w:rsidR="00DF7D22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DF7D22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DF7D22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3"/>
      <w:r>
        <w:rPr>
          <w:rFonts w:ascii="Arial" w:hAnsi="Arial" w:cs="Arial"/>
          <w:sz w:val="18"/>
          <w:szCs w:val="18"/>
        </w:rPr>
        <w:t>de</w:t>
      </w:r>
      <w:bookmarkStart w:id="14" w:name="Texto35"/>
      <w:r w:rsidR="00DF7D22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DF7D22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proofErr w:type="spellStart"/>
      <w:r w:rsidR="00DF7D22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4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20</w:t>
      </w:r>
      <w:r w:rsidR="00392E35">
        <w:rPr>
          <w:rFonts w:ascii="Arial" w:hAnsi="Arial" w:cs="Arial"/>
          <w:sz w:val="18"/>
          <w:szCs w:val="18"/>
        </w:rPr>
        <w:t>2</w:t>
      </w:r>
      <w:r w:rsidR="00A640D7">
        <w:rPr>
          <w:rFonts w:ascii="Arial" w:hAnsi="Arial" w:cs="Arial"/>
          <w:sz w:val="18"/>
          <w:szCs w:val="18"/>
        </w:rPr>
        <w:t>3</w:t>
      </w:r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</w:pPr>
      <w:r>
        <w:rPr>
          <w:rFonts w:ascii="Arial" w:hAnsi="Arial" w:cs="Arial"/>
          <w:sz w:val="18"/>
          <w:szCs w:val="18"/>
        </w:rPr>
        <w:t>(Firma)</w:t>
      </w:r>
    </w:p>
    <w:bookmarkStart w:id="15" w:name="Texto11"/>
    <w:p w:rsidR="00DF3B9E" w:rsidRDefault="00DF7D22" w:rsidP="0040781F">
      <w:pPr>
        <w:jc w:val="center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 w:rsidR="00DF3B9E">
        <w:instrText xml:space="preserve"> FORMTEXT </w:instrText>
      </w:r>
      <w:r>
        <w:fldChar w:fldCharType="separate"/>
      </w:r>
      <w:r w:rsidR="00DF3B9E">
        <w:rPr>
          <w:rFonts w:ascii="Arial" w:hAnsi="Arial" w:cs="Arial"/>
          <w:sz w:val="18"/>
          <w:szCs w:val="18"/>
          <w:lang w:eastAsia="es-ES"/>
        </w:rPr>
        <w:t>     </w:t>
      </w:r>
      <w:r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5"/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  <w:bookmarkStart w:id="16" w:name="_GoBack"/>
      <w:bookmarkEnd w:id="16"/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8F0EB1" w:rsidRDefault="008F0EB1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FB6E8B" w:rsidRPr="00FB6E8B" w:rsidRDefault="003478A6" w:rsidP="003478A6">
      <w:pPr>
        <w:ind w:left="142" w:right="124"/>
        <w:rPr>
          <w:rFonts w:ascii="Arial" w:hAnsi="Arial" w:cs="Arial"/>
          <w:b/>
          <w:sz w:val="22"/>
          <w:szCs w:val="22"/>
        </w:rPr>
      </w:pPr>
      <w:r w:rsidRPr="00FB6E8B">
        <w:rPr>
          <w:rFonts w:ascii="Arial" w:hAnsi="Arial" w:cs="Arial"/>
          <w:b/>
          <w:sz w:val="22"/>
          <w:szCs w:val="22"/>
        </w:rPr>
        <w:t xml:space="preserve">GERENCIA DE ATENCIÓN </w:t>
      </w:r>
      <w:r w:rsidR="00992F79">
        <w:rPr>
          <w:rFonts w:ascii="Arial" w:hAnsi="Arial" w:cs="Arial"/>
          <w:b/>
          <w:sz w:val="22"/>
          <w:szCs w:val="22"/>
        </w:rPr>
        <w:t>INTEGRADA DE ALBACETE</w:t>
      </w:r>
    </w:p>
    <w:p w:rsidR="00992F79" w:rsidRPr="00992F79" w:rsidRDefault="00992F79" w:rsidP="00992F79">
      <w:pPr>
        <w:ind w:left="142" w:right="124"/>
        <w:rPr>
          <w:rFonts w:ascii="Arial" w:hAnsi="Arial" w:cs="Arial"/>
          <w:sz w:val="22"/>
          <w:szCs w:val="22"/>
        </w:rPr>
      </w:pPr>
      <w:r w:rsidRPr="00992F79">
        <w:rPr>
          <w:rFonts w:ascii="Arial" w:hAnsi="Arial" w:cs="Arial"/>
          <w:sz w:val="22"/>
          <w:szCs w:val="22"/>
        </w:rPr>
        <w:t>C/ Hermanos Falcó, 37, 02006 - Albacete</w:t>
      </w:r>
    </w:p>
    <w:p w:rsidR="00DF3B9E" w:rsidRPr="003D7F4B" w:rsidRDefault="00992F79" w:rsidP="003D7F4B">
      <w:pPr>
        <w:ind w:left="142" w:right="124"/>
        <w:rPr>
          <w:rFonts w:ascii="Calibri" w:hAnsi="Calibri" w:cs="Calibri"/>
          <w:sz w:val="22"/>
          <w:szCs w:val="22"/>
        </w:rPr>
      </w:pPr>
      <w:r w:rsidRPr="00992F79">
        <w:rPr>
          <w:rFonts w:ascii="Arial" w:hAnsi="Arial" w:cs="Arial"/>
          <w:sz w:val="22"/>
          <w:szCs w:val="22"/>
        </w:rPr>
        <w:t>CODIGO DIR A08016407</w:t>
      </w:r>
    </w:p>
    <w:sectPr w:rsidR="00DF3B9E" w:rsidRPr="003D7F4B" w:rsidSect="00780D51">
      <w:headerReference w:type="default" r:id="rId8"/>
      <w:footerReference w:type="default" r:id="rId9"/>
      <w:headerReference w:type="first" r:id="rId10"/>
      <w:pgSz w:w="11906" w:h="16838"/>
      <w:pgMar w:top="1797" w:right="566" w:bottom="765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DB4" w:rsidRDefault="00876DB4">
      <w:r>
        <w:separator/>
      </w:r>
    </w:p>
  </w:endnote>
  <w:endnote w:type="continuationSeparator" w:id="0">
    <w:p w:rsidR="00876DB4" w:rsidRDefault="008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876DB4">
    <w:pPr>
      <w:pStyle w:val="Piedepgina"/>
      <w:rPr>
        <w:lang w:eastAsia="es-ES"/>
      </w:rPr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5" type="#_x0000_t202" style="position:absolute;margin-left:468pt;margin-top:16.15pt;width:80.6pt;height:26.6pt;z-index:-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sT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" stroked="f">
          <v:textbox inset="7.6pt,4pt,7.6pt,4pt">
            <w:txbxContent>
              <w:p w:rsidR="00D32C4C" w:rsidRDefault="00D32C4C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DB4" w:rsidRDefault="00876DB4">
      <w:r>
        <w:separator/>
      </w:r>
    </w:p>
  </w:footnote>
  <w:footnote w:type="continuationSeparator" w:id="0">
    <w:p w:rsidR="00876DB4" w:rsidRDefault="00876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D32C4C">
    <w:pPr>
      <w:pStyle w:val="Encabezado"/>
    </w:pPr>
    <w:r>
      <w:rPr>
        <w:noProof/>
        <w:lang w:eastAsia="es-ES"/>
      </w:rPr>
      <w:drawing>
        <wp:inline distT="0" distB="0" distL="0" distR="0">
          <wp:extent cx="781050" cy="1104900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>
          <wp:extent cx="1304925" cy="876300"/>
          <wp:effectExtent l="1905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876DB4" w:rsidP="008F0EB1">
    <w:pPr>
      <w:pStyle w:val="Encabezado"/>
      <w:ind w:left="-567"/>
    </w:pPr>
    <w:r>
      <w:rPr>
        <w:noProof/>
        <w:lang w:eastAsia="es-ES"/>
      </w:rPr>
      <w:pict>
        <v:group id="Group 3" o:spid="_x0000_s2051" style="position:absolute;left:0;text-align:left;margin-left:184.65pt;margin-top:18.55pt;width:296.05pt;height:104.6pt;z-index:251658240;mso-wrap-distance-left:0;mso-wrap-distance-right:0" coordorigin="3693,378" coordsize="5921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4" type="#_x0000_t202" style="position:absolute;left:3693;top:1287;width:1637;height:3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" stroked="f" strokecolor="#3465a4">
            <v:stroke joinstyle="round"/>
            <v:textbox inset="0,0,0,0">
              <w:txbxContent>
                <w:p w:rsidR="00D32C4C" w:rsidRPr="00711738" w:rsidRDefault="00D32C4C">
                  <w:pPr>
                    <w:overflowPunct w:val="0"/>
                    <w:jc w:val="center"/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</w:pPr>
                  <w:r w:rsidRPr="00711738"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5" o:spid="_x0000_s2053" style="position:absolute;left:5842;top:378;width:3772;height:209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" strokeweight=".26mm">
            <v:stroke joinstyle="miter" endcap="square"/>
          </v:roundrect>
          <v:shape id="Text Box 6" o:spid="_x0000_s2052" type="#_x0000_t202" style="position:absolute;left:4046;top:1656;width:915;height:42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" strokeweight=".26mm">
            <v:stroke endcap="square"/>
            <v:textbox>
              <w:txbxContent>
                <w:p w:rsidR="00711738" w:rsidRPr="00DC6B71" w:rsidRDefault="002E2D7E" w:rsidP="00DC6B7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KM6U</w:t>
                  </w:r>
                </w:p>
              </w:txbxContent>
            </v:textbox>
          </v:shape>
        </v:group>
      </w:pict>
    </w:r>
    <w:r>
      <w:rPr>
        <w:noProof/>
        <w:lang w:eastAsia="es-ES"/>
      </w:rPr>
      <w:pict>
        <v:shape id="Text Box 7" o:spid="_x0000_s2050" type="#_x0000_t202" style="position:absolute;left:0;text-align:left;margin-left:193.05pt;margin-top:28.1pt;width:63.4pt;height:26.4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">
          <v:fill opacity="0"/>
          <v:textbox>
            <w:txbxContent>
              <w:p w:rsidR="00D32C4C" w:rsidRPr="00B05967" w:rsidRDefault="002E2D7E" w:rsidP="00DC6B71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116515</w:t>
                </w:r>
              </w:p>
            </w:txbxContent>
          </v:textbox>
          <w10:wrap type="square" side="right"/>
        </v:shape>
      </w:pict>
    </w:r>
    <w:r w:rsidR="00D32C4C">
      <w:rPr>
        <w:noProof/>
        <w:lang w:eastAsia="es-ES"/>
      </w:rPr>
      <w:drawing>
        <wp:inline distT="0" distB="0" distL="0" distR="0">
          <wp:extent cx="781050" cy="110490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2C4C">
      <w:rPr>
        <w:noProof/>
        <w:lang w:eastAsia="es-ES"/>
      </w:rPr>
      <w:drawing>
        <wp:inline distT="0" distB="0" distL="0" distR="0">
          <wp:extent cx="1304925" cy="876300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pict>
        <v:shape id="Text Box 2" o:spid="_x0000_s2049" type="#_x0000_t202" style="position:absolute;left:0;text-align:left;margin-left:172.65pt;margin-top:8.55pt;width:107.2pt;height:14.2pt;z-index:251657216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" stroked="f">
          <v:fill opacity="0"/>
          <v:textbox inset=".4pt,.4pt,.4pt,.4pt">
            <w:txbxContent>
              <w:p w:rsidR="00D32C4C" w:rsidRPr="00711738" w:rsidRDefault="00D32C4C">
                <w:pPr>
                  <w:jc w:val="center"/>
                  <w:rPr>
                    <w:rFonts w:ascii="Arial" w:hAnsi="Arial" w:cs="Arial"/>
                  </w:rPr>
                </w:pPr>
                <w:r w:rsidRPr="00711738">
                  <w:rPr>
                    <w:rFonts w:ascii="Arial" w:hAnsi="Arial" w:cs="Arial"/>
                    <w:sz w:val="22"/>
                    <w:szCs w:val="22"/>
                  </w:rPr>
                  <w:t>Nº Procedimiento</w:t>
                </w:r>
              </w:p>
              <w:p w:rsidR="00D32C4C" w:rsidRDefault="00D32C4C"/>
            </w:txbxContent>
          </v:textbox>
        </v:shape>
      </w:pict>
    </w:r>
    <w:r w:rsidR="00D32C4C">
      <w:cr/>
    </w:r>
  </w:p>
  <w:p w:rsidR="00D32C4C" w:rsidRDefault="00D32C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357DF"/>
    <w:multiLevelType w:val="hybridMultilevel"/>
    <w:tmpl w:val="25FEF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10D"/>
    <w:rsid w:val="000260EC"/>
    <w:rsid w:val="000B43FE"/>
    <w:rsid w:val="000C0D51"/>
    <w:rsid w:val="000F2926"/>
    <w:rsid w:val="00164A03"/>
    <w:rsid w:val="00167A08"/>
    <w:rsid w:val="00280101"/>
    <w:rsid w:val="00281D83"/>
    <w:rsid w:val="002853DA"/>
    <w:rsid w:val="002939D7"/>
    <w:rsid w:val="002B6683"/>
    <w:rsid w:val="002E2D7E"/>
    <w:rsid w:val="003478A6"/>
    <w:rsid w:val="0038379F"/>
    <w:rsid w:val="00392E35"/>
    <w:rsid w:val="00395B3E"/>
    <w:rsid w:val="003D0B16"/>
    <w:rsid w:val="003D7F4B"/>
    <w:rsid w:val="0040781F"/>
    <w:rsid w:val="00463A01"/>
    <w:rsid w:val="004D4BF7"/>
    <w:rsid w:val="00500AE8"/>
    <w:rsid w:val="00502F64"/>
    <w:rsid w:val="00556AB7"/>
    <w:rsid w:val="00593127"/>
    <w:rsid w:val="00596399"/>
    <w:rsid w:val="005E56DA"/>
    <w:rsid w:val="00602B5B"/>
    <w:rsid w:val="00611352"/>
    <w:rsid w:val="00625BC6"/>
    <w:rsid w:val="00631F82"/>
    <w:rsid w:val="006C7973"/>
    <w:rsid w:val="006F4D2D"/>
    <w:rsid w:val="006F760E"/>
    <w:rsid w:val="00700E8D"/>
    <w:rsid w:val="00711738"/>
    <w:rsid w:val="0071456C"/>
    <w:rsid w:val="007468A6"/>
    <w:rsid w:val="00755577"/>
    <w:rsid w:val="00780D51"/>
    <w:rsid w:val="007C7623"/>
    <w:rsid w:val="007D2F0F"/>
    <w:rsid w:val="00815DD9"/>
    <w:rsid w:val="00835929"/>
    <w:rsid w:val="00863016"/>
    <w:rsid w:val="00876DB4"/>
    <w:rsid w:val="0088303B"/>
    <w:rsid w:val="008B0392"/>
    <w:rsid w:val="008B1595"/>
    <w:rsid w:val="008F0EB1"/>
    <w:rsid w:val="009002C4"/>
    <w:rsid w:val="00992F79"/>
    <w:rsid w:val="009E13C2"/>
    <w:rsid w:val="009F773F"/>
    <w:rsid w:val="00A55BD2"/>
    <w:rsid w:val="00A61363"/>
    <w:rsid w:val="00A640D7"/>
    <w:rsid w:val="00AB410D"/>
    <w:rsid w:val="00B05967"/>
    <w:rsid w:val="00B165C3"/>
    <w:rsid w:val="00B2736C"/>
    <w:rsid w:val="00B64A13"/>
    <w:rsid w:val="00C05983"/>
    <w:rsid w:val="00CF1F3F"/>
    <w:rsid w:val="00D11CA2"/>
    <w:rsid w:val="00D32C4C"/>
    <w:rsid w:val="00D57EF0"/>
    <w:rsid w:val="00DA1507"/>
    <w:rsid w:val="00DA2E37"/>
    <w:rsid w:val="00DB1758"/>
    <w:rsid w:val="00DC6B71"/>
    <w:rsid w:val="00DF3B9E"/>
    <w:rsid w:val="00DF7D22"/>
    <w:rsid w:val="00E0304C"/>
    <w:rsid w:val="00E205C8"/>
    <w:rsid w:val="00E41E04"/>
    <w:rsid w:val="00E66304"/>
    <w:rsid w:val="00EE7914"/>
    <w:rsid w:val="00F60460"/>
    <w:rsid w:val="00F744E8"/>
    <w:rsid w:val="00FB1C33"/>
    <w:rsid w:val="00F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oNotEmbedSmartTags/>
  <w:decimalSymbol w:val=","/>
  <w:listSeparator w:val=";"/>
  <w15:docId w15:val="{919F32A6-956F-475E-8BAF-96360EC0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D51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780D51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780D51"/>
    <w:rPr>
      <w:rFonts w:ascii="Courier New" w:hAnsi="Courier New" w:cs="Courier New" w:hint="default"/>
    </w:rPr>
  </w:style>
  <w:style w:type="character" w:customStyle="1" w:styleId="WW8Num1z2">
    <w:name w:val="WW8Num1z2"/>
    <w:rsid w:val="00780D51"/>
    <w:rPr>
      <w:rFonts w:ascii="Wingdings" w:hAnsi="Wingdings" w:cs="Wingdings" w:hint="default"/>
    </w:rPr>
  </w:style>
  <w:style w:type="character" w:customStyle="1" w:styleId="WW8Num1z3">
    <w:name w:val="WW8Num1z3"/>
    <w:rsid w:val="00780D51"/>
    <w:rPr>
      <w:rFonts w:ascii="Symbol" w:hAnsi="Symbol" w:cs="Symbol" w:hint="default"/>
    </w:rPr>
  </w:style>
  <w:style w:type="character" w:customStyle="1" w:styleId="WW8Num2z0">
    <w:name w:val="WW8Num2z0"/>
    <w:rsid w:val="00780D5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80D51"/>
    <w:rPr>
      <w:rFonts w:ascii="Courier New" w:hAnsi="Courier New" w:cs="Courier New" w:hint="default"/>
    </w:rPr>
  </w:style>
  <w:style w:type="character" w:customStyle="1" w:styleId="WW8Num2z2">
    <w:name w:val="WW8Num2z2"/>
    <w:rsid w:val="00780D51"/>
    <w:rPr>
      <w:rFonts w:ascii="Wingdings" w:hAnsi="Wingdings" w:cs="Wingdings" w:hint="default"/>
    </w:rPr>
  </w:style>
  <w:style w:type="character" w:customStyle="1" w:styleId="WW8Num2z3">
    <w:name w:val="WW8Num2z3"/>
    <w:rsid w:val="00780D51"/>
    <w:rPr>
      <w:rFonts w:ascii="Symbol" w:hAnsi="Symbol" w:cs="Symbol" w:hint="default"/>
    </w:rPr>
  </w:style>
  <w:style w:type="character" w:customStyle="1" w:styleId="WW8Num3z0">
    <w:name w:val="WW8Num3z0"/>
    <w:rsid w:val="00780D51"/>
  </w:style>
  <w:style w:type="character" w:customStyle="1" w:styleId="WW8Num3z1">
    <w:name w:val="WW8Num3z1"/>
    <w:rsid w:val="00780D51"/>
  </w:style>
  <w:style w:type="character" w:customStyle="1" w:styleId="WW8Num3z2">
    <w:name w:val="WW8Num3z2"/>
    <w:rsid w:val="00780D51"/>
  </w:style>
  <w:style w:type="character" w:customStyle="1" w:styleId="WW8Num3z3">
    <w:name w:val="WW8Num3z3"/>
    <w:rsid w:val="00780D51"/>
  </w:style>
  <w:style w:type="character" w:customStyle="1" w:styleId="WW8Num3z4">
    <w:name w:val="WW8Num3z4"/>
    <w:rsid w:val="00780D51"/>
  </w:style>
  <w:style w:type="character" w:customStyle="1" w:styleId="WW8Num3z5">
    <w:name w:val="WW8Num3z5"/>
    <w:rsid w:val="00780D51"/>
  </w:style>
  <w:style w:type="character" w:customStyle="1" w:styleId="WW8Num3z6">
    <w:name w:val="WW8Num3z6"/>
    <w:rsid w:val="00780D51"/>
  </w:style>
  <w:style w:type="character" w:customStyle="1" w:styleId="WW8Num3z7">
    <w:name w:val="WW8Num3z7"/>
    <w:rsid w:val="00780D51"/>
  </w:style>
  <w:style w:type="character" w:customStyle="1" w:styleId="WW8Num3z8">
    <w:name w:val="WW8Num3z8"/>
    <w:rsid w:val="00780D51"/>
  </w:style>
  <w:style w:type="character" w:customStyle="1" w:styleId="WW8Num4z0">
    <w:name w:val="WW8Num4z0"/>
    <w:rsid w:val="00780D51"/>
    <w:rPr>
      <w:rFonts w:ascii="Arial" w:eastAsia="Times New Roman" w:hAnsi="Arial" w:cs="Arial" w:hint="default"/>
    </w:rPr>
  </w:style>
  <w:style w:type="character" w:customStyle="1" w:styleId="WW8Num4z1">
    <w:name w:val="WW8Num4z1"/>
    <w:rsid w:val="00780D51"/>
  </w:style>
  <w:style w:type="character" w:customStyle="1" w:styleId="WW8Num4z2">
    <w:name w:val="WW8Num4z2"/>
    <w:rsid w:val="00780D51"/>
  </w:style>
  <w:style w:type="character" w:customStyle="1" w:styleId="WW8Num4z3">
    <w:name w:val="WW8Num4z3"/>
    <w:rsid w:val="00780D51"/>
  </w:style>
  <w:style w:type="character" w:customStyle="1" w:styleId="WW8Num4z4">
    <w:name w:val="WW8Num4z4"/>
    <w:rsid w:val="00780D51"/>
  </w:style>
  <w:style w:type="character" w:customStyle="1" w:styleId="WW8Num4z5">
    <w:name w:val="WW8Num4z5"/>
    <w:rsid w:val="00780D51"/>
  </w:style>
  <w:style w:type="character" w:customStyle="1" w:styleId="WW8Num4z6">
    <w:name w:val="WW8Num4z6"/>
    <w:rsid w:val="00780D51"/>
  </w:style>
  <w:style w:type="character" w:customStyle="1" w:styleId="WW8Num4z7">
    <w:name w:val="WW8Num4z7"/>
    <w:rsid w:val="00780D51"/>
  </w:style>
  <w:style w:type="character" w:customStyle="1" w:styleId="WW8Num4z8">
    <w:name w:val="WW8Num4z8"/>
    <w:rsid w:val="00780D51"/>
  </w:style>
  <w:style w:type="character" w:customStyle="1" w:styleId="WW8Num5z0">
    <w:name w:val="WW8Num5z0"/>
    <w:rsid w:val="00780D51"/>
    <w:rPr>
      <w:rFonts w:hint="default"/>
    </w:rPr>
  </w:style>
  <w:style w:type="character" w:customStyle="1" w:styleId="WW8Num5z1">
    <w:name w:val="WW8Num5z1"/>
    <w:rsid w:val="00780D51"/>
  </w:style>
  <w:style w:type="character" w:customStyle="1" w:styleId="WW8Num5z2">
    <w:name w:val="WW8Num5z2"/>
    <w:rsid w:val="00780D51"/>
  </w:style>
  <w:style w:type="character" w:customStyle="1" w:styleId="WW8Num5z3">
    <w:name w:val="WW8Num5z3"/>
    <w:rsid w:val="00780D51"/>
  </w:style>
  <w:style w:type="character" w:customStyle="1" w:styleId="WW8Num5z4">
    <w:name w:val="WW8Num5z4"/>
    <w:rsid w:val="00780D51"/>
  </w:style>
  <w:style w:type="character" w:customStyle="1" w:styleId="WW8Num5z5">
    <w:name w:val="WW8Num5z5"/>
    <w:rsid w:val="00780D51"/>
  </w:style>
  <w:style w:type="character" w:customStyle="1" w:styleId="WW8Num5z6">
    <w:name w:val="WW8Num5z6"/>
    <w:rsid w:val="00780D51"/>
  </w:style>
  <w:style w:type="character" w:customStyle="1" w:styleId="WW8Num5z7">
    <w:name w:val="WW8Num5z7"/>
    <w:rsid w:val="00780D51"/>
  </w:style>
  <w:style w:type="character" w:customStyle="1" w:styleId="WW8Num5z8">
    <w:name w:val="WW8Num5z8"/>
    <w:rsid w:val="00780D51"/>
  </w:style>
  <w:style w:type="character" w:customStyle="1" w:styleId="WW8Num6z0">
    <w:name w:val="WW8Num6z0"/>
    <w:rsid w:val="00780D5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80D51"/>
    <w:rPr>
      <w:rFonts w:ascii="Courier New" w:hAnsi="Courier New" w:cs="Courier New" w:hint="default"/>
    </w:rPr>
  </w:style>
  <w:style w:type="character" w:customStyle="1" w:styleId="WW8Num6z2">
    <w:name w:val="WW8Num6z2"/>
    <w:rsid w:val="00780D51"/>
    <w:rPr>
      <w:rFonts w:ascii="Wingdings" w:hAnsi="Wingdings" w:cs="Wingdings" w:hint="default"/>
    </w:rPr>
  </w:style>
  <w:style w:type="character" w:customStyle="1" w:styleId="WW8Num6z3">
    <w:name w:val="WW8Num6z3"/>
    <w:rsid w:val="00780D51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780D51"/>
  </w:style>
  <w:style w:type="character" w:styleId="Nmerodepgina">
    <w:name w:val="page number"/>
    <w:basedOn w:val="Fuentedeprrafopredeter1"/>
    <w:rsid w:val="00780D51"/>
  </w:style>
  <w:style w:type="character" w:styleId="Hipervnculo">
    <w:name w:val="Hyperlink"/>
    <w:rsid w:val="00780D51"/>
    <w:rPr>
      <w:color w:val="0000FF"/>
      <w:u w:val="single"/>
    </w:rPr>
  </w:style>
  <w:style w:type="character" w:styleId="nfasis">
    <w:name w:val="Emphasis"/>
    <w:qFormat/>
    <w:rsid w:val="00780D51"/>
    <w:rPr>
      <w:i/>
      <w:iCs/>
    </w:rPr>
  </w:style>
  <w:style w:type="character" w:customStyle="1" w:styleId="CarCar">
    <w:name w:val="Car Car"/>
    <w:rsid w:val="00780D51"/>
    <w:rPr>
      <w:rFonts w:ascii="Tahoma" w:hAnsi="Tahoma" w:cs="Tahoma"/>
      <w:sz w:val="16"/>
      <w:szCs w:val="16"/>
    </w:rPr>
  </w:style>
  <w:style w:type="character" w:customStyle="1" w:styleId="CarCar1">
    <w:name w:val="Car Car1"/>
    <w:rsid w:val="00780D51"/>
    <w:rPr>
      <w:sz w:val="24"/>
      <w:szCs w:val="24"/>
    </w:rPr>
  </w:style>
  <w:style w:type="paragraph" w:customStyle="1" w:styleId="Ttulo1">
    <w:name w:val="Título1"/>
    <w:basedOn w:val="Normal"/>
    <w:next w:val="Textoindependiente"/>
    <w:rsid w:val="00780D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780D51"/>
    <w:pPr>
      <w:spacing w:after="140" w:line="276" w:lineRule="auto"/>
    </w:pPr>
  </w:style>
  <w:style w:type="paragraph" w:styleId="Lista">
    <w:name w:val="List"/>
    <w:basedOn w:val="Textoindependiente"/>
    <w:rsid w:val="00780D51"/>
    <w:rPr>
      <w:rFonts w:cs="Arial"/>
    </w:rPr>
  </w:style>
  <w:style w:type="paragraph" w:styleId="Descripcin">
    <w:name w:val="caption"/>
    <w:basedOn w:val="Normal"/>
    <w:qFormat/>
    <w:rsid w:val="00780D5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780D51"/>
    <w:pPr>
      <w:suppressLineNumbers/>
    </w:pPr>
    <w:rPr>
      <w:rFonts w:cs="Arial"/>
    </w:rPr>
  </w:style>
  <w:style w:type="paragraph" w:styleId="Encabezado">
    <w:name w:val="header"/>
    <w:basedOn w:val="Normal"/>
    <w:rsid w:val="00780D51"/>
  </w:style>
  <w:style w:type="paragraph" w:styleId="Piedepgina">
    <w:name w:val="footer"/>
    <w:basedOn w:val="Normal"/>
    <w:rsid w:val="00780D51"/>
  </w:style>
  <w:style w:type="paragraph" w:customStyle="1" w:styleId="CarCarCarCarCarCarCarCar">
    <w:name w:val="Car Car Car Car Car Car Car Car"/>
    <w:basedOn w:val="Normal"/>
    <w:rsid w:val="00780D5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Textodeglobo">
    <w:name w:val="Balloon Text"/>
    <w:basedOn w:val="Normal"/>
    <w:rsid w:val="00780D51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780D51"/>
    <w:pPr>
      <w:suppressLineNumbers/>
    </w:pPr>
  </w:style>
  <w:style w:type="paragraph" w:customStyle="1" w:styleId="Ttulodelatabla">
    <w:name w:val="Título de la tabla"/>
    <w:basedOn w:val="Contenidodelatabla"/>
    <w:rsid w:val="00780D51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rsid w:val="00780D51"/>
  </w:style>
  <w:style w:type="paragraph" w:styleId="Prrafodelista">
    <w:name w:val="List Paragraph"/>
    <w:basedOn w:val="Normal"/>
    <w:uiPriority w:val="34"/>
    <w:qFormat/>
    <w:rsid w:val="00DA1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7</TotalTime>
  <Pages>2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CHUA</Company>
  <LinksUpToDate>false</LinksUpToDate>
  <CharactersWithSpaces>3919</CharactersWithSpaces>
  <SharedDoc>false</SharedDoc>
  <HLinks>
    <vt:vector size="6" baseType="variant">
      <vt:variant>
        <vt:i4>1114125</vt:i4>
      </vt:variant>
      <vt:variant>
        <vt:i4>38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Ana Isabel Calatrava Sanchez</cp:lastModifiedBy>
  <cp:revision>8</cp:revision>
  <cp:lastPrinted>2019-06-14T08:41:00Z</cp:lastPrinted>
  <dcterms:created xsi:type="dcterms:W3CDTF">2022-07-21T22:06:00Z</dcterms:created>
  <dcterms:modified xsi:type="dcterms:W3CDTF">2023-12-22T10:56:00Z</dcterms:modified>
</cp:coreProperties>
</file>