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5911E3" w:rsidRDefault="00522A52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-125095</wp:posOffset>
                </wp:positionV>
                <wp:extent cx="6644640" cy="699770"/>
                <wp:effectExtent l="0" t="0" r="3810" b="508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69977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246D09" w:rsidRDefault="007D447B" w:rsidP="00A22D48">
                            <w:pPr>
                              <w:spacing w:after="6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246D0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MODIFICACIÓN DE LA RESOLUCIÓN</w:t>
                            </w:r>
                            <w:r w:rsidR="004E1869" w:rsidRPr="00DA366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DE CONCESIÓN</w:t>
                            </w:r>
                            <w:r w:rsidRPr="00246D0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DEL EXPEDIENTE DE </w:t>
                            </w:r>
                            <w:r w:rsidR="007B0D82" w:rsidRPr="00246D0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AYUDAS</w:t>
                            </w:r>
                            <w:r w:rsidR="00246D09" w:rsidRPr="00246D0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7B0D82" w:rsidRPr="00246D0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PARA ADAPTACIÓN DE LÍNEAS ELÉCTRICAS DE ALTA TENSIÓN A LOS REQUISITOS ESTABLECIDOS POR EL REAL DECRETO 1432/2008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6.55pt;margin-top:-9.85pt;width:523.2pt;height:5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" fillcolor="#ddd">
                <v:textbox inset=",2.3mm,,2.3mm">
                  <w:txbxContent>
                    <w:p w:rsidR="00B37097" w:rsidRPr="00246D09" w:rsidRDefault="007D447B" w:rsidP="00A22D48">
                      <w:pPr>
                        <w:spacing w:after="6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246D09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>MODIFICACIÓN DE LA RESOLUCIÓN</w:t>
                      </w:r>
                      <w:r w:rsidR="004E1869" w:rsidRPr="00DA366A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 xml:space="preserve"> DE CONCESIÓN</w:t>
                      </w:r>
                      <w:r w:rsidRPr="00246D09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 xml:space="preserve"> DEL EXPEDIENTE DE </w:t>
                      </w:r>
                      <w:r w:rsidR="007B0D82" w:rsidRPr="00246D09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>AYUDAS</w:t>
                      </w:r>
                      <w:r w:rsidR="00246D09" w:rsidRPr="00246D09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7B0D82" w:rsidRPr="00246D09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>PARA ADAPTACIÓN DE LÍNEAS ELÉCTRICAS DE ALTA TENSIÓN A LOS REQUISITOS ESTABLECIDOS POR EL REAL DECRETO 1432/2008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56.75pt;margin-top:-4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18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1"/>
      </w:tblGrid>
      <w:tr w:rsidR="007D447B" w:rsidRPr="008204DF" w:rsidTr="007D447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447B" w:rsidRPr="005911E3" w:rsidRDefault="007D447B" w:rsidP="00460E6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:rsidR="00DA366A" w:rsidRDefault="00DA366A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18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1"/>
      </w:tblGrid>
      <w:tr w:rsidR="00DA366A" w:rsidRPr="008204DF" w:rsidTr="0036090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A366A" w:rsidRPr="009015C8" w:rsidRDefault="00DA366A" w:rsidP="003609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9015C8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DATOS DEL EXPEDIENTE </w:t>
            </w:r>
          </w:p>
        </w:tc>
      </w:tr>
      <w:tr w:rsidR="00DA366A" w:rsidRPr="008204DF" w:rsidTr="0036090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66A" w:rsidRPr="009015C8" w:rsidRDefault="00DA366A" w:rsidP="00360904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7A245E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Código Único de Identificación de Proyecto</w:t>
            </w:r>
            <w:r w:rsidRPr="007C373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s-ES_tradnl" w:eastAsia="es-ES_tradnl"/>
              </w:rPr>
              <w:t>:</w:t>
            </w:r>
          </w:p>
          <w:p w:rsidR="00DA366A" w:rsidRPr="009015C8" w:rsidRDefault="00DA366A" w:rsidP="0036090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bookmarkStart w:id="0" w:name="_GoBack"/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bookmarkEnd w:id="0"/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DA366A" w:rsidRDefault="00DA366A" w:rsidP="00DA36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0"/>
        <w:gridCol w:w="3537"/>
      </w:tblGrid>
      <w:tr w:rsidR="00DA366A" w:rsidRPr="00C751B1" w:rsidTr="00360904">
        <w:trPr>
          <w:trHeight w:val="387"/>
          <w:jc w:val="center"/>
        </w:trPr>
        <w:tc>
          <w:tcPr>
            <w:tcW w:w="10523" w:type="dxa"/>
            <w:gridSpan w:val="2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DA366A" w:rsidRPr="00C751B1" w:rsidRDefault="00DA366A" w:rsidP="003609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</w:pPr>
            <w:r w:rsidRPr="00C751B1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  <w:t xml:space="preserve">DATOS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  <w:t>DE LA PERSONA BENEFICIARIA</w:t>
            </w:r>
          </w:p>
        </w:tc>
      </w:tr>
      <w:tr w:rsidR="00DA366A" w:rsidRPr="00C751B1" w:rsidTr="00360904">
        <w:trPr>
          <w:trHeight w:val="415"/>
          <w:jc w:val="center"/>
        </w:trPr>
        <w:tc>
          <w:tcPr>
            <w:tcW w:w="6912" w:type="dxa"/>
            <w:shd w:val="clear" w:color="auto" w:fill="auto"/>
            <w:vAlign w:val="center"/>
          </w:tcPr>
          <w:p w:rsidR="00DA366A" w:rsidRPr="00C751B1" w:rsidRDefault="00DA366A" w:rsidP="003609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Nombre y apellidos o razón social: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DA366A" w:rsidRPr="00C751B1" w:rsidRDefault="00DA366A" w:rsidP="003609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NIF.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025F60" w:rsidRPr="00DA366A" w:rsidRDefault="005911E3" w:rsidP="005911E3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tbl>
      <w:tblPr>
        <w:tblpPr w:leftFromText="141" w:rightFromText="141" w:vertAnchor="text" w:horzAnchor="margin" w:tblpX="-127" w:tblpY="226"/>
        <w:tblW w:w="10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8913"/>
      </w:tblGrid>
      <w:tr w:rsidR="000A70B7" w:rsidRPr="00101379" w:rsidTr="00172539">
        <w:trPr>
          <w:trHeight w:val="450"/>
        </w:trPr>
        <w:tc>
          <w:tcPr>
            <w:tcW w:w="10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0A70B7" w:rsidRPr="00101379" w:rsidRDefault="000A70B7" w:rsidP="00172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0137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0A70B7" w:rsidRPr="00101379" w:rsidTr="00172539">
        <w:trPr>
          <w:trHeight w:val="300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0B7" w:rsidRPr="00101379" w:rsidRDefault="000A70B7" w:rsidP="00172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0B7" w:rsidRPr="00101379" w:rsidRDefault="000A70B7" w:rsidP="001725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Dirección General Medio Natural y Biodiversidad</w:t>
            </w:r>
          </w:p>
        </w:tc>
      </w:tr>
      <w:tr w:rsidR="000A70B7" w:rsidRPr="00101379" w:rsidTr="00172539">
        <w:trPr>
          <w:trHeight w:val="300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0B7" w:rsidRPr="00101379" w:rsidRDefault="000A70B7" w:rsidP="00172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0B7" w:rsidRPr="00101379" w:rsidRDefault="000A70B7" w:rsidP="001725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Gestión de actuaciones financiadas mediante el Mecanismo de Recuperación y Resiliencia (Next </w:t>
            </w:r>
            <w:proofErr w:type="spellStart"/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Generation</w:t>
            </w:r>
            <w:proofErr w:type="spellEnd"/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0A70B7" w:rsidRPr="00101379" w:rsidTr="00172539">
        <w:trPr>
          <w:trHeight w:val="300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0B7" w:rsidRPr="00101379" w:rsidRDefault="000A70B7" w:rsidP="00172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0B7" w:rsidRPr="00101379" w:rsidRDefault="000A70B7" w:rsidP="001725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6.1.e) Misión en interés público o ejercicio de poderes públicos del Reglamento G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eneral de Protección de Datos. </w:t>
            </w: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Reglamento (UE) 2021/241 del Parlamento Europeo y del Consejo, de 12 de febrero de 2021, por el que se establece el Mecanismo de Recuperación y Resiliencia </w:t>
            </w:r>
          </w:p>
        </w:tc>
      </w:tr>
      <w:tr w:rsidR="000A70B7" w:rsidRPr="00101379" w:rsidTr="00172539">
        <w:trPr>
          <w:trHeight w:val="300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0B7" w:rsidRPr="00101379" w:rsidRDefault="000A70B7" w:rsidP="00172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0B7" w:rsidRPr="00101379" w:rsidRDefault="000A70B7" w:rsidP="001725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Existe cesión de datos</w:t>
            </w:r>
          </w:p>
        </w:tc>
      </w:tr>
      <w:tr w:rsidR="000A70B7" w:rsidRPr="00101379" w:rsidTr="00172539">
        <w:trPr>
          <w:trHeight w:val="300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0B7" w:rsidRPr="00101379" w:rsidRDefault="000A70B7" w:rsidP="00172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0B7" w:rsidRPr="00101379" w:rsidRDefault="000A70B7" w:rsidP="001725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A70B7" w:rsidRPr="00101379" w:rsidTr="00172539">
        <w:trPr>
          <w:trHeight w:val="300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0B7" w:rsidRPr="00101379" w:rsidRDefault="000A70B7" w:rsidP="00172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0B7" w:rsidRPr="00101379" w:rsidRDefault="000A70B7" w:rsidP="001725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Disponible en la dirección electrónica: </w:t>
            </w:r>
            <w:hyperlink r:id="rId8" w:tgtFrame="_blank" w:history="1">
              <w:r w:rsidRPr="00101379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https://rat.castillalamancha.es/info/2069</w:t>
              </w:r>
            </w:hyperlink>
          </w:p>
        </w:tc>
      </w:tr>
    </w:tbl>
    <w:p w:rsidR="000A70B7" w:rsidRPr="00CF79DF" w:rsidRDefault="000A70B7" w:rsidP="0016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1"/>
      </w:tblGrid>
      <w:tr w:rsidR="00167549" w:rsidRPr="00C751B1" w:rsidTr="00DD7221">
        <w:trPr>
          <w:trHeight w:val="387"/>
          <w:jc w:val="center"/>
        </w:trPr>
        <w:tc>
          <w:tcPr>
            <w:tcW w:w="10598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167549" w:rsidRPr="00C751B1" w:rsidRDefault="00167549" w:rsidP="00AD34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</w:pPr>
            <w:r w:rsidRPr="00C751B1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  <w:t>DATOS DE LA SOLICITUD</w:t>
            </w:r>
          </w:p>
        </w:tc>
      </w:tr>
      <w:tr w:rsidR="00167549" w:rsidRPr="00C751B1" w:rsidTr="00172539">
        <w:trPr>
          <w:trHeight w:val="4018"/>
          <w:jc w:val="center"/>
        </w:trPr>
        <w:tc>
          <w:tcPr>
            <w:tcW w:w="10598" w:type="dxa"/>
            <w:shd w:val="clear" w:color="auto" w:fill="auto"/>
          </w:tcPr>
          <w:p w:rsidR="00172539" w:rsidRDefault="00172539" w:rsidP="00291E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</w:p>
          <w:p w:rsidR="00291EF1" w:rsidRDefault="00291EF1" w:rsidP="00291E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9015C8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Causa por la que se solicita la modificación:</w:t>
            </w:r>
          </w:p>
          <w:p w:rsidR="00172539" w:rsidRPr="00D074B6" w:rsidRDefault="00172539" w:rsidP="00291E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446"/>
              <w:gridCol w:w="9709"/>
            </w:tblGrid>
            <w:tr w:rsidR="00463E34" w:rsidRPr="001C139D" w:rsidTr="0022367B">
              <w:trPr>
                <w:trHeight w:val="292"/>
              </w:trPr>
              <w:tc>
                <w:tcPr>
                  <w:tcW w:w="219" w:type="pct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463E34" w:rsidRPr="009015C8" w:rsidRDefault="00463E34" w:rsidP="00463E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pPr>
                  <w:r w:rsidRPr="009015C8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015C8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="00487E6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r>
                  <w:r w:rsidR="00487E6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separate"/>
                  </w:r>
                  <w:r w:rsidRPr="009015C8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4781" w:type="pct"/>
                  <w:shd w:val="clear" w:color="auto" w:fill="auto"/>
                  <w:vAlign w:val="center"/>
                </w:tcPr>
                <w:p w:rsidR="00463E34" w:rsidRPr="00D074B6" w:rsidRDefault="00463E34" w:rsidP="00463E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pPr>
                  <w:r w:rsidRPr="00463E34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t>Alteración de las condiciones tenidas en cuenta para la concesión de la financiación.</w:t>
                  </w:r>
                </w:p>
              </w:tc>
            </w:tr>
            <w:tr w:rsidR="00463E34" w:rsidRPr="001C139D" w:rsidTr="0022367B">
              <w:trPr>
                <w:trHeight w:val="302"/>
              </w:trPr>
              <w:tc>
                <w:tcPr>
                  <w:tcW w:w="219" w:type="pct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463E34" w:rsidRPr="009015C8" w:rsidRDefault="00463E34" w:rsidP="00463E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pPr>
                  <w:r w:rsidRPr="009015C8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015C8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="00487E6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r>
                  <w:r w:rsidR="00487E6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separate"/>
                  </w:r>
                  <w:r w:rsidRPr="009015C8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4781" w:type="pct"/>
                  <w:shd w:val="clear" w:color="auto" w:fill="auto"/>
                  <w:vAlign w:val="center"/>
                </w:tcPr>
                <w:p w:rsidR="00463E34" w:rsidRPr="001C139D" w:rsidRDefault="00463E34" w:rsidP="001725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val="es-ES_tradnl" w:eastAsia="es-ES_tradnl"/>
                    </w:rPr>
                  </w:pPr>
                  <w:r w:rsidRPr="00463E34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t>Obtención concurrente de otras subvenciones, ayudas, ingresos o recursos para la misma finalidad, procedentes de cualesquiera Administraciones o entes públicos o privados, nacionales, de la Unión Europea o de organismos internacionales.</w:t>
                  </w:r>
                </w:p>
              </w:tc>
            </w:tr>
            <w:tr w:rsidR="00463E34" w:rsidRPr="00463E34" w:rsidTr="0022367B">
              <w:trPr>
                <w:trHeight w:val="245"/>
              </w:trPr>
              <w:tc>
                <w:tcPr>
                  <w:tcW w:w="219" w:type="pct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463E34" w:rsidRPr="009015C8" w:rsidRDefault="00463E34" w:rsidP="00463E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pPr>
                  <w:r w:rsidRPr="009015C8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015C8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instrText xml:space="preserve"> FORMCHECKBOX </w:instrText>
                  </w:r>
                  <w:r w:rsidR="00487E6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r>
                  <w:r w:rsidR="00487E67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separate"/>
                  </w:r>
                  <w:r w:rsidRPr="009015C8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4781" w:type="pct"/>
                  <w:shd w:val="clear" w:color="auto" w:fill="auto"/>
                  <w:vAlign w:val="center"/>
                </w:tcPr>
                <w:p w:rsidR="00463E34" w:rsidRDefault="00463E34" w:rsidP="00463E3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t>D</w:t>
                  </w:r>
                  <w:r w:rsidRPr="00E07A0B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t xml:space="preserve">urante la ejecución de la actividad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t>se manifiesta</w:t>
                  </w:r>
                  <w:r w:rsidRPr="00E07A0B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t>n cir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t>cunstancias objetivas que alteran o dificulta</w:t>
                  </w:r>
                  <w:r w:rsidRPr="00E07A0B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t>n gravemente el desarr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t>ollo de la misma.</w:t>
                  </w:r>
                </w:p>
                <w:p w:rsidR="00463E34" w:rsidRPr="00463E34" w:rsidRDefault="00463E34" w:rsidP="00463E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eastAsia="es-ES_tradnl"/>
                    </w:rPr>
                  </w:pPr>
                </w:p>
              </w:tc>
            </w:tr>
          </w:tbl>
          <w:p w:rsidR="00463E34" w:rsidRPr="009015C8" w:rsidRDefault="00463E34" w:rsidP="00463E3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9015C8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Solicita: </w:t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La modificación de la </w:t>
            </w:r>
            <w:r w:rsidRPr="0017253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r</w:t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esolución del expediente en el sentido que a continuación se expone:</w:t>
            </w:r>
          </w:p>
          <w:p w:rsidR="00291EF1" w:rsidRPr="00463E34" w:rsidRDefault="00463E34" w:rsidP="00291E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D074B6" w:rsidRDefault="00D074B6" w:rsidP="00AD34B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  <w:p w:rsidR="007742A6" w:rsidRDefault="007742A6" w:rsidP="00AD34B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  <w:p w:rsidR="007742A6" w:rsidRDefault="007742A6" w:rsidP="00AD34B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  <w:p w:rsidR="007742A6" w:rsidRDefault="007742A6" w:rsidP="00AD34B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  <w:p w:rsidR="007742A6" w:rsidRDefault="007742A6" w:rsidP="00AD34B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  <w:p w:rsidR="007742A6" w:rsidRDefault="007742A6" w:rsidP="00AD34B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  <w:p w:rsidR="007742A6" w:rsidRPr="00F005C0" w:rsidRDefault="007742A6" w:rsidP="00AD34B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</w:tc>
      </w:tr>
    </w:tbl>
    <w:p w:rsidR="000A70B7" w:rsidRDefault="000A70B7" w:rsidP="0016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1"/>
      </w:tblGrid>
      <w:tr w:rsidR="005911E3" w:rsidRPr="008204DF" w:rsidTr="00172539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11E3" w:rsidRPr="005911E3" w:rsidRDefault="005C76A9" w:rsidP="0065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751B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ACREDITACIÓN DEL CUMPLIMIENTO DE LOS REQUISITOS </w:t>
            </w:r>
          </w:p>
        </w:tc>
      </w:tr>
      <w:tr w:rsidR="005911E3" w:rsidRPr="00AE226F" w:rsidTr="00172539">
        <w:trPr>
          <w:trHeight w:val="134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11E3" w:rsidRPr="00AE226F" w:rsidRDefault="005911E3" w:rsidP="00B85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E226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172539" w:rsidRDefault="00172539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911E3" w:rsidRPr="00AE226F" w:rsidRDefault="00B85FC9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persona abajo firmante, en su propio nombre o en representación de la entidad que se indica, declara que todos los</w:t>
            </w:r>
            <w:r w:rsidR="00291E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datos consignados son veraces.</w:t>
            </w:r>
          </w:p>
          <w:p w:rsidR="00172539" w:rsidRDefault="00172539" w:rsidP="00EE4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85FC9" w:rsidRDefault="005911E3" w:rsidP="00EE4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AE2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</w:t>
            </w:r>
            <w:r w:rsidR="00B85FC9" w:rsidRPr="00AE2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concesión de ayuda o subvención</w:t>
            </w:r>
            <w:r w:rsidRPr="00AE2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="00B85FC9" w:rsidRPr="00AE2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podrá ser </w:t>
            </w:r>
            <w:r w:rsidRPr="00AE2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objeto de sanción </w:t>
            </w:r>
            <w:r w:rsidR="00B85FC9" w:rsidRPr="00AE2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(que puede incluir la pérdida temporal de la posibilidad de obtener ayudas públicas y avales de la Administración) </w:t>
            </w:r>
            <w:r w:rsidRPr="00AE226F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</w:t>
            </w:r>
            <w:r w:rsidR="00EE4C99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stitutivos de un ilícito penal.</w:t>
            </w:r>
          </w:p>
          <w:p w:rsidR="00172539" w:rsidRDefault="00172539" w:rsidP="00EE4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</w:p>
          <w:p w:rsidR="00172539" w:rsidRPr="00172539" w:rsidRDefault="00172539" w:rsidP="0023670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</w:tbl>
    <w:p w:rsidR="00172539" w:rsidRPr="005911E3" w:rsidRDefault="00172539" w:rsidP="00172539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, a  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  <w:proofErr w:type="spellStart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de</w:t>
      </w:r>
      <w:proofErr w:type="spellEnd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proofErr w:type="spellStart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de</w:t>
      </w:r>
      <w:proofErr w:type="spellEnd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20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</w:p>
    <w:p w:rsidR="00172539" w:rsidRDefault="00172539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P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  <w:r w:rsidR="0099357D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99357D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357D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="0099357D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="0099357D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="0099357D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99357D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99357D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99357D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99357D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99357D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</w:p>
    <w:p w:rsidR="00C608C9" w:rsidRDefault="00C608C9" w:rsidP="00DD7221">
      <w:pPr>
        <w:framePr w:w="10288" w:h="901" w:hSpace="141" w:wrap="around" w:vAnchor="text" w:hAnchor="page" w:x="882" w:y="301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6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E511D9">
        <w:rPr>
          <w:rFonts w:ascii="Times New Roman" w:hAnsi="Times New Roman"/>
          <w:b/>
          <w:sz w:val="20"/>
          <w:szCs w:val="20"/>
        </w:rPr>
        <w:t xml:space="preserve">ORGANISMO DESTINATARIO: DIRECCIÓN </w:t>
      </w:r>
      <w:r>
        <w:rPr>
          <w:rFonts w:ascii="Times New Roman" w:hAnsi="Times New Roman"/>
          <w:b/>
          <w:sz w:val="20"/>
          <w:szCs w:val="20"/>
        </w:rPr>
        <w:t>GENERAL DE MEDIO NATURAL Y BIODIVERSIDAD</w:t>
      </w:r>
      <w:r w:rsidRPr="00E511D9">
        <w:rPr>
          <w:rFonts w:ascii="Times New Roman" w:hAnsi="Times New Roman"/>
          <w:b/>
          <w:sz w:val="20"/>
          <w:szCs w:val="20"/>
        </w:rPr>
        <w:t xml:space="preserve"> DE LA CONSEJERÍA DE </w:t>
      </w:r>
      <w:r>
        <w:rPr>
          <w:rFonts w:ascii="Times New Roman" w:hAnsi="Times New Roman"/>
          <w:b/>
          <w:sz w:val="20"/>
          <w:szCs w:val="20"/>
        </w:rPr>
        <w:t>DESARROLLO SOSTENIBLE</w:t>
      </w:r>
    </w:p>
    <w:p w:rsidR="00C608C9" w:rsidRPr="00C751B1" w:rsidRDefault="00C608C9" w:rsidP="00DD7221">
      <w:pPr>
        <w:framePr w:w="10288" w:h="901" w:hSpace="141" w:wrap="around" w:vAnchor="text" w:hAnchor="page" w:x="882" w:y="301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outlineLvl w:val="0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b/>
          <w:sz w:val="20"/>
          <w:szCs w:val="20"/>
        </w:rPr>
        <w:t xml:space="preserve">CÓDIGO DIR3: </w:t>
      </w:r>
      <w:r w:rsidRPr="00B43C50">
        <w:rPr>
          <w:rFonts w:ascii="Times New Roman" w:hAnsi="Times New Roman"/>
          <w:b/>
          <w:sz w:val="20"/>
          <w:szCs w:val="20"/>
        </w:rPr>
        <w:t>A080</w:t>
      </w:r>
      <w:r>
        <w:rPr>
          <w:rFonts w:ascii="Times New Roman" w:hAnsi="Times New Roman"/>
          <w:b/>
          <w:sz w:val="20"/>
          <w:szCs w:val="20"/>
        </w:rPr>
        <w:t>27157</w:t>
      </w:r>
    </w:p>
    <w:p w:rsidR="00DC6FED" w:rsidRDefault="00DC6FED" w:rsidP="00E3624C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Sect="00DA366A">
      <w:headerReference w:type="default" r:id="rId9"/>
      <w:footerReference w:type="default" r:id="rId10"/>
      <w:pgSz w:w="11906" w:h="16838" w:code="9"/>
      <w:pgMar w:top="1276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E67" w:rsidRDefault="00487E67" w:rsidP="00105875">
      <w:pPr>
        <w:spacing w:after="0" w:line="240" w:lineRule="auto"/>
      </w:pPr>
      <w:r>
        <w:separator/>
      </w:r>
    </w:p>
  </w:endnote>
  <w:endnote w:type="continuationSeparator" w:id="0">
    <w:p w:rsidR="00487E67" w:rsidRDefault="00487E67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522A52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46D09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46D09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246D09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246D09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E67" w:rsidRDefault="00487E67" w:rsidP="00105875">
      <w:pPr>
        <w:spacing w:after="0" w:line="240" w:lineRule="auto"/>
      </w:pPr>
      <w:r>
        <w:separator/>
      </w:r>
    </w:p>
  </w:footnote>
  <w:footnote w:type="continuationSeparator" w:id="0">
    <w:p w:rsidR="00487E67" w:rsidRDefault="00487E67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E85" w:rsidRPr="006E62C9" w:rsidRDefault="00522A52" w:rsidP="008D5E85">
    <w:pPr>
      <w:rPr>
        <w:noProof/>
      </w:rPr>
    </w:pPr>
    <w:r w:rsidRPr="006E62C9">
      <w:rPr>
        <w:noProof/>
      </w:rPr>
      <w:drawing>
        <wp:inline distT="0" distB="0" distL="0" distR="0">
          <wp:extent cx="5943600" cy="409575"/>
          <wp:effectExtent l="0" t="0" r="0" b="0"/>
          <wp:docPr id="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5E85" w:rsidRPr="008C2F33" w:rsidRDefault="008D5E85" w:rsidP="00DA366A">
    <w:pPr>
      <w:tabs>
        <w:tab w:val="left" w:pos="7065"/>
      </w:tabs>
    </w:pPr>
    <w:r>
      <w:tab/>
    </w:r>
  </w:p>
  <w:p w:rsidR="008D5E85" w:rsidRDefault="008D5E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F4A73"/>
    <w:multiLevelType w:val="hybridMultilevel"/>
    <w:tmpl w:val="0128958A"/>
    <w:lvl w:ilvl="0" w:tplc="714C14BE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zsr3bbFAonXWedpwgvwgp9m3qgQ8FHln0j/+JG8G4bJUcp1h3KuKXYi1zdSJ4/RGe3SfrgqOu13aFjJ+CPxQw==" w:salt="4yeTdb60V80w5eOkZ2DyP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2E87"/>
    <w:rsid w:val="0002397C"/>
    <w:rsid w:val="00025F60"/>
    <w:rsid w:val="000349FB"/>
    <w:rsid w:val="000440F2"/>
    <w:rsid w:val="00051470"/>
    <w:rsid w:val="000515F7"/>
    <w:rsid w:val="00051EE7"/>
    <w:rsid w:val="000550E4"/>
    <w:rsid w:val="000633C6"/>
    <w:rsid w:val="000A1A3C"/>
    <w:rsid w:val="000A70B7"/>
    <w:rsid w:val="000B101E"/>
    <w:rsid w:val="000E2E81"/>
    <w:rsid w:val="00101291"/>
    <w:rsid w:val="00101E4B"/>
    <w:rsid w:val="00105875"/>
    <w:rsid w:val="00111332"/>
    <w:rsid w:val="001353BD"/>
    <w:rsid w:val="001551DB"/>
    <w:rsid w:val="00161C18"/>
    <w:rsid w:val="001623DD"/>
    <w:rsid w:val="00167549"/>
    <w:rsid w:val="00172539"/>
    <w:rsid w:val="0018080B"/>
    <w:rsid w:val="001A4A38"/>
    <w:rsid w:val="001B3232"/>
    <w:rsid w:val="001C139D"/>
    <w:rsid w:val="001F64D7"/>
    <w:rsid w:val="00213FC4"/>
    <w:rsid w:val="00220A44"/>
    <w:rsid w:val="00220D8E"/>
    <w:rsid w:val="00220F26"/>
    <w:rsid w:val="0022367B"/>
    <w:rsid w:val="00236707"/>
    <w:rsid w:val="00246D09"/>
    <w:rsid w:val="0026305A"/>
    <w:rsid w:val="002829C2"/>
    <w:rsid w:val="00291EF1"/>
    <w:rsid w:val="0029382D"/>
    <w:rsid w:val="0029603A"/>
    <w:rsid w:val="002B16EA"/>
    <w:rsid w:val="002B1F15"/>
    <w:rsid w:val="002B7228"/>
    <w:rsid w:val="002D09A1"/>
    <w:rsid w:val="002D0C7E"/>
    <w:rsid w:val="002D3834"/>
    <w:rsid w:val="002D3C77"/>
    <w:rsid w:val="002E3AD7"/>
    <w:rsid w:val="002F5AF9"/>
    <w:rsid w:val="002F7810"/>
    <w:rsid w:val="00302E2C"/>
    <w:rsid w:val="00323F1F"/>
    <w:rsid w:val="003353DE"/>
    <w:rsid w:val="00356DEE"/>
    <w:rsid w:val="003576D6"/>
    <w:rsid w:val="00360904"/>
    <w:rsid w:val="00362738"/>
    <w:rsid w:val="00367C1D"/>
    <w:rsid w:val="00394481"/>
    <w:rsid w:val="003A0911"/>
    <w:rsid w:val="003B4CB2"/>
    <w:rsid w:val="003B54BA"/>
    <w:rsid w:val="003E5B3E"/>
    <w:rsid w:val="003E7B50"/>
    <w:rsid w:val="00400417"/>
    <w:rsid w:val="004009E5"/>
    <w:rsid w:val="004241D2"/>
    <w:rsid w:val="004548F9"/>
    <w:rsid w:val="00456184"/>
    <w:rsid w:val="00460E6D"/>
    <w:rsid w:val="00463E34"/>
    <w:rsid w:val="00487E67"/>
    <w:rsid w:val="00490331"/>
    <w:rsid w:val="0049586E"/>
    <w:rsid w:val="004A42AA"/>
    <w:rsid w:val="004A5473"/>
    <w:rsid w:val="004B056E"/>
    <w:rsid w:val="004B36C6"/>
    <w:rsid w:val="004C2FDF"/>
    <w:rsid w:val="004C5F28"/>
    <w:rsid w:val="004D0F5D"/>
    <w:rsid w:val="004D1A22"/>
    <w:rsid w:val="004D377D"/>
    <w:rsid w:val="004D4013"/>
    <w:rsid w:val="004E1869"/>
    <w:rsid w:val="00506340"/>
    <w:rsid w:val="00511872"/>
    <w:rsid w:val="00516C98"/>
    <w:rsid w:val="00517BC9"/>
    <w:rsid w:val="00522A52"/>
    <w:rsid w:val="00527E0A"/>
    <w:rsid w:val="0053173D"/>
    <w:rsid w:val="005555E5"/>
    <w:rsid w:val="0057426C"/>
    <w:rsid w:val="00575D45"/>
    <w:rsid w:val="00577899"/>
    <w:rsid w:val="00584C89"/>
    <w:rsid w:val="005911E3"/>
    <w:rsid w:val="005C76A9"/>
    <w:rsid w:val="005F282B"/>
    <w:rsid w:val="005F6EB4"/>
    <w:rsid w:val="006013A1"/>
    <w:rsid w:val="00616F9D"/>
    <w:rsid w:val="00617905"/>
    <w:rsid w:val="00642D85"/>
    <w:rsid w:val="00642FBA"/>
    <w:rsid w:val="00653AF0"/>
    <w:rsid w:val="006544D1"/>
    <w:rsid w:val="0065510A"/>
    <w:rsid w:val="006676C3"/>
    <w:rsid w:val="00675B58"/>
    <w:rsid w:val="006A1635"/>
    <w:rsid w:val="006C32B5"/>
    <w:rsid w:val="006E7FF9"/>
    <w:rsid w:val="00701BEC"/>
    <w:rsid w:val="0071184D"/>
    <w:rsid w:val="00717D69"/>
    <w:rsid w:val="00737893"/>
    <w:rsid w:val="00746852"/>
    <w:rsid w:val="00755D84"/>
    <w:rsid w:val="00771939"/>
    <w:rsid w:val="00772B0A"/>
    <w:rsid w:val="007742A6"/>
    <w:rsid w:val="007761B0"/>
    <w:rsid w:val="00787760"/>
    <w:rsid w:val="007A5028"/>
    <w:rsid w:val="007B0D82"/>
    <w:rsid w:val="007B5BF3"/>
    <w:rsid w:val="007D447B"/>
    <w:rsid w:val="008036DD"/>
    <w:rsid w:val="008204DF"/>
    <w:rsid w:val="0084622F"/>
    <w:rsid w:val="00852782"/>
    <w:rsid w:val="008618F9"/>
    <w:rsid w:val="008638F6"/>
    <w:rsid w:val="008745B0"/>
    <w:rsid w:val="008834AF"/>
    <w:rsid w:val="00885AD9"/>
    <w:rsid w:val="0089212D"/>
    <w:rsid w:val="00897B64"/>
    <w:rsid w:val="008A0989"/>
    <w:rsid w:val="008A2E06"/>
    <w:rsid w:val="008D5E85"/>
    <w:rsid w:val="008E6D4E"/>
    <w:rsid w:val="008F076B"/>
    <w:rsid w:val="008F6D74"/>
    <w:rsid w:val="00924193"/>
    <w:rsid w:val="00927B19"/>
    <w:rsid w:val="00955918"/>
    <w:rsid w:val="0097142A"/>
    <w:rsid w:val="0099357D"/>
    <w:rsid w:val="00994BBD"/>
    <w:rsid w:val="009A3D37"/>
    <w:rsid w:val="009C6064"/>
    <w:rsid w:val="009D569F"/>
    <w:rsid w:val="009E5FC8"/>
    <w:rsid w:val="009F27D2"/>
    <w:rsid w:val="009F43A2"/>
    <w:rsid w:val="00A00669"/>
    <w:rsid w:val="00A03AD0"/>
    <w:rsid w:val="00A054CD"/>
    <w:rsid w:val="00A20FEC"/>
    <w:rsid w:val="00A22611"/>
    <w:rsid w:val="00A22D48"/>
    <w:rsid w:val="00A235A0"/>
    <w:rsid w:val="00A65C5E"/>
    <w:rsid w:val="00A67690"/>
    <w:rsid w:val="00A67C98"/>
    <w:rsid w:val="00AA523B"/>
    <w:rsid w:val="00AA6925"/>
    <w:rsid w:val="00AC4E10"/>
    <w:rsid w:val="00AC5D70"/>
    <w:rsid w:val="00AC657F"/>
    <w:rsid w:val="00AD34B4"/>
    <w:rsid w:val="00AE226F"/>
    <w:rsid w:val="00B07852"/>
    <w:rsid w:val="00B24BFB"/>
    <w:rsid w:val="00B26417"/>
    <w:rsid w:val="00B341C7"/>
    <w:rsid w:val="00B3669A"/>
    <w:rsid w:val="00B36EB4"/>
    <w:rsid w:val="00B37097"/>
    <w:rsid w:val="00B417C6"/>
    <w:rsid w:val="00B4282D"/>
    <w:rsid w:val="00B53CAA"/>
    <w:rsid w:val="00B70AD4"/>
    <w:rsid w:val="00B8177D"/>
    <w:rsid w:val="00B85FC9"/>
    <w:rsid w:val="00BA3AC4"/>
    <w:rsid w:val="00BD4F37"/>
    <w:rsid w:val="00BE4D8B"/>
    <w:rsid w:val="00BE5D62"/>
    <w:rsid w:val="00BF08EE"/>
    <w:rsid w:val="00BF1883"/>
    <w:rsid w:val="00C07E98"/>
    <w:rsid w:val="00C33276"/>
    <w:rsid w:val="00C57D59"/>
    <w:rsid w:val="00C608C9"/>
    <w:rsid w:val="00C74820"/>
    <w:rsid w:val="00C776D5"/>
    <w:rsid w:val="00C81600"/>
    <w:rsid w:val="00C827A3"/>
    <w:rsid w:val="00CB30C9"/>
    <w:rsid w:val="00CD15F9"/>
    <w:rsid w:val="00CE2213"/>
    <w:rsid w:val="00CF36E5"/>
    <w:rsid w:val="00D074B6"/>
    <w:rsid w:val="00D15463"/>
    <w:rsid w:val="00D95B23"/>
    <w:rsid w:val="00DA366A"/>
    <w:rsid w:val="00DA46D9"/>
    <w:rsid w:val="00DB74CB"/>
    <w:rsid w:val="00DC6FED"/>
    <w:rsid w:val="00DC737D"/>
    <w:rsid w:val="00DD7221"/>
    <w:rsid w:val="00DE0572"/>
    <w:rsid w:val="00DE2194"/>
    <w:rsid w:val="00DF09A6"/>
    <w:rsid w:val="00E02D0C"/>
    <w:rsid w:val="00E04D79"/>
    <w:rsid w:val="00E07A0B"/>
    <w:rsid w:val="00E07EB1"/>
    <w:rsid w:val="00E15B1C"/>
    <w:rsid w:val="00E213AB"/>
    <w:rsid w:val="00E24EF4"/>
    <w:rsid w:val="00E3624C"/>
    <w:rsid w:val="00E4111C"/>
    <w:rsid w:val="00E46196"/>
    <w:rsid w:val="00E502AD"/>
    <w:rsid w:val="00E57592"/>
    <w:rsid w:val="00E600DA"/>
    <w:rsid w:val="00E61AEC"/>
    <w:rsid w:val="00E62431"/>
    <w:rsid w:val="00E8164D"/>
    <w:rsid w:val="00E87F99"/>
    <w:rsid w:val="00E911DB"/>
    <w:rsid w:val="00EA28BA"/>
    <w:rsid w:val="00EA3E87"/>
    <w:rsid w:val="00EB672B"/>
    <w:rsid w:val="00EC2A8A"/>
    <w:rsid w:val="00ED079B"/>
    <w:rsid w:val="00EE4C99"/>
    <w:rsid w:val="00EF2688"/>
    <w:rsid w:val="00EF3C6A"/>
    <w:rsid w:val="00EF5A74"/>
    <w:rsid w:val="00F11DDA"/>
    <w:rsid w:val="00F25702"/>
    <w:rsid w:val="00F30C15"/>
    <w:rsid w:val="00F3105A"/>
    <w:rsid w:val="00F31F95"/>
    <w:rsid w:val="00F56F85"/>
    <w:rsid w:val="00F6623D"/>
    <w:rsid w:val="00F922B1"/>
    <w:rsid w:val="00FB1EBC"/>
    <w:rsid w:val="00FB7EDE"/>
    <w:rsid w:val="00FD63C1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29ED54-2326-4142-B506-1FD6343E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DD72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722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D722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722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D722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0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859D5-5FF2-4F73-B7F0-7867F913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2893</CharactersWithSpaces>
  <SharedDoc>false</SharedDoc>
  <HLinks>
    <vt:vector size="6" baseType="variant">
      <vt:variant>
        <vt:i4>720921</vt:i4>
      </vt:variant>
      <vt:variant>
        <vt:i4>9</vt:i4>
      </vt:variant>
      <vt:variant>
        <vt:i4>0</vt:i4>
      </vt:variant>
      <vt:variant>
        <vt:i4>5</vt:i4>
      </vt:variant>
      <vt:variant>
        <vt:lpwstr>https://rat.castillalamancha.es/info/2069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Juan Francisco Salinero Ballesteros</cp:lastModifiedBy>
  <cp:revision>4</cp:revision>
  <cp:lastPrinted>2019-08-29T09:10:00Z</cp:lastPrinted>
  <dcterms:created xsi:type="dcterms:W3CDTF">2023-04-03T10:26:00Z</dcterms:created>
  <dcterms:modified xsi:type="dcterms:W3CDTF">2023-04-03T11:19:00Z</dcterms:modified>
</cp:coreProperties>
</file>