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0F315E">
              <w:rPr>
                <w:sz w:val="20"/>
                <w:szCs w:val="20"/>
              </w:rPr>
            </w:r>
            <w:r w:rsidR="000F315E">
              <w:rPr>
                <w:sz w:val="20"/>
                <w:szCs w:val="20"/>
              </w:rPr>
              <w:fldChar w:fldCharType="separate"/>
            </w:r>
            <w:r>
              <w:fldChar w:fldCharType="end"/>
            </w:r>
            <w:bookmarkEnd w:id="1"/>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6" w:name="Marcar1"/>
            <w:r w:rsidRPr="00E85223">
              <w:rPr>
                <w:sz w:val="20"/>
                <w:szCs w:val="20"/>
              </w:rPr>
              <w:instrText xml:space="preserve"> FORMCHECKBOX </w:instrText>
            </w:r>
            <w:r w:rsidR="000F315E">
              <w:rPr>
                <w:sz w:val="20"/>
                <w:szCs w:val="20"/>
              </w:rPr>
            </w:r>
            <w:r w:rsidR="000F315E">
              <w:rPr>
                <w:sz w:val="20"/>
                <w:szCs w:val="20"/>
              </w:rPr>
              <w:fldChar w:fldCharType="separate"/>
            </w:r>
            <w:r w:rsidRPr="00E85223">
              <w:rPr>
                <w:sz w:val="20"/>
                <w:szCs w:val="20"/>
              </w:rPr>
              <w:fldChar w:fldCharType="end"/>
            </w:r>
            <w:bookmarkEnd w:id="6"/>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7" w:name="Marcar2"/>
            <w:r w:rsidRPr="00E85223">
              <w:rPr>
                <w:sz w:val="20"/>
                <w:szCs w:val="20"/>
              </w:rPr>
              <w:instrText xml:space="preserve"> FORMCHECKBOX </w:instrText>
            </w:r>
            <w:r w:rsidR="000F315E">
              <w:rPr>
                <w:sz w:val="20"/>
                <w:szCs w:val="20"/>
              </w:rPr>
            </w:r>
            <w:r w:rsidR="000F315E">
              <w:rPr>
                <w:sz w:val="20"/>
                <w:szCs w:val="20"/>
              </w:rPr>
              <w:fldChar w:fldCharType="separate"/>
            </w:r>
            <w:r w:rsidRPr="00E85223">
              <w:rPr>
                <w:sz w:val="20"/>
                <w:szCs w:val="20"/>
              </w:rP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1"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0F315E">
              <w:fldChar w:fldCharType="separate"/>
            </w:r>
            <w:r>
              <w:fldChar w:fldCharType="end"/>
            </w:r>
            <w:bookmarkEnd w:id="13"/>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0F315E">
              <w:rPr>
                <w:sz w:val="20"/>
                <w:szCs w:val="20"/>
              </w:rPr>
            </w:r>
            <w:r w:rsidR="000F315E">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0F315E">
              <w:rPr>
                <w:sz w:val="20"/>
                <w:szCs w:val="20"/>
              </w:rPr>
            </w:r>
            <w:r w:rsidR="000F315E">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4"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rsidTr="00D42BF1">
        <w:trPr>
          <w:trHeight w:val="581"/>
          <w:jc w:val="center"/>
        </w:trPr>
        <w:tc>
          <w:tcPr>
            <w:tcW w:w="5000" w:type="pct"/>
            <w:tcMar>
              <w:top w:w="28" w:type="dxa"/>
              <w:bottom w:w="28" w:type="dxa"/>
            </w:tcMar>
            <w:vAlign w:val="center"/>
          </w:tcPr>
          <w:p w:rsidR="006D770A" w:rsidRPr="00E85223" w:rsidRDefault="006D770A" w:rsidP="00FE3B3E">
            <w:pPr>
              <w:tabs>
                <w:tab w:val="left" w:pos="1992"/>
                <w:tab w:val="left" w:pos="2880"/>
                <w:tab w:val="left" w:pos="5076"/>
              </w:tabs>
              <w:suppressAutoHyphens/>
              <w:spacing w:before="60" w:after="120"/>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0F315E">
              <w:rPr>
                <w:sz w:val="20"/>
                <w:szCs w:val="20"/>
              </w:rPr>
            </w:r>
            <w:r w:rsidR="000F315E">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0F315E">
              <w:rPr>
                <w:i/>
                <w:sz w:val="18"/>
                <w:szCs w:val="18"/>
              </w:rPr>
            </w:r>
            <w:r w:rsidR="000F315E">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rsidR="00EA0AE1" w:rsidRPr="00A5360A" w:rsidRDefault="00EA0AE1" w:rsidP="00FE3B3E">
            <w:pPr>
              <w:tabs>
                <w:tab w:val="left" w:pos="1992"/>
                <w:tab w:val="left" w:pos="2880"/>
                <w:tab w:val="left" w:pos="5076"/>
              </w:tabs>
              <w:suppressAutoHyphens/>
              <w:spacing w:after="60"/>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D42BF1" w:rsidRPr="00B32673" w:rsidTr="00B1066F">
        <w:trPr>
          <w:trHeight w:val="391"/>
          <w:jc w:val="center"/>
        </w:trPr>
        <w:tc>
          <w:tcPr>
            <w:tcW w:w="5000" w:type="pct"/>
            <w:gridSpan w:val="2"/>
            <w:shd w:val="clear" w:color="auto" w:fill="FFFF00"/>
            <w:vAlign w:val="center"/>
          </w:tcPr>
          <w:p w:rsidR="00D42BF1" w:rsidRPr="00B32673" w:rsidRDefault="00D42BF1" w:rsidP="003B13E1">
            <w:pPr>
              <w:jc w:val="center"/>
              <w:rPr>
                <w:sz w:val="20"/>
                <w:szCs w:val="20"/>
              </w:rPr>
            </w:pPr>
            <w:r w:rsidRPr="00B32673">
              <w:rPr>
                <w:b/>
                <w:sz w:val="20"/>
                <w:szCs w:val="20"/>
                <w:lang w:eastAsia="es-ES"/>
              </w:rPr>
              <w:lastRenderedPageBreak/>
              <w:t>INFORMACIÓN BÁSICA DE PROTECCIÓN DE DATOS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D42BF1" w:rsidRPr="00F35692" w:rsidRDefault="00D42BF1" w:rsidP="00867597">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867597">
              <w:rPr>
                <w:rFonts w:eastAsia="Calibri"/>
                <w:color w:val="000000"/>
                <w:sz w:val="20"/>
                <w:szCs w:val="22"/>
                <w:lang w:val="es-ES" w:eastAsia="en-US"/>
              </w:rPr>
              <w:t>Alimentación</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D42BF1" w:rsidRPr="00F35692" w:rsidRDefault="00D42BF1" w:rsidP="003B13E1">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D42BF1" w:rsidRPr="002E72F7" w:rsidTr="00B1066F">
        <w:trPr>
          <w:trHeight w:val="737"/>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D42BF1" w:rsidRPr="00E114B8" w:rsidRDefault="00D42BF1" w:rsidP="000E7C58">
            <w:pPr>
              <w:jc w:val="both"/>
              <w:rPr>
                <w:color w:val="000000"/>
                <w:sz w:val="20"/>
              </w:rPr>
            </w:pPr>
            <w:r w:rsidRPr="00E114B8">
              <w:rPr>
                <w:color w:val="000000"/>
                <w:sz w:val="20"/>
              </w:rPr>
              <w:t>Ejercicio de poderes públicos.</w:t>
            </w:r>
            <w:r w:rsidRPr="00E114B8">
              <w:rPr>
                <w:color w:val="000000"/>
              </w:rPr>
              <w:t xml:space="preserve"> </w:t>
            </w:r>
            <w:r w:rsidR="000E7C58" w:rsidRPr="000E7C58">
              <w:rPr>
                <w:color w:val="000000"/>
                <w:sz w:val="20"/>
              </w:rPr>
              <w:t>Reglamento (UE)1407/2013, de la Comisión, de 18 de diciembre de 2013, relativo a la aplicación de los artículos 107 y 108 del Tratado de Funcionamiento de la Unión Europea a las ayudas de minimis</w:t>
            </w:r>
          </w:p>
        </w:tc>
      </w:tr>
      <w:tr w:rsidR="00D42BF1" w:rsidRPr="002E72F7" w:rsidTr="00B1066F">
        <w:trPr>
          <w:trHeight w:val="454"/>
          <w:jc w:val="center"/>
        </w:trPr>
        <w:tc>
          <w:tcPr>
            <w:tcW w:w="760" w:type="pct"/>
            <w:shd w:val="clear" w:color="auto" w:fill="auto"/>
            <w:vAlign w:val="center"/>
          </w:tcPr>
          <w:p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D42BF1" w:rsidRPr="00E85223" w:rsidRDefault="005164F1" w:rsidP="003B13E1">
            <w:pPr>
              <w:rPr>
                <w:i/>
                <w:sz w:val="20"/>
              </w:rPr>
            </w:pPr>
            <w:r w:rsidRPr="00022DAE">
              <w:rPr>
                <w:sz w:val="20"/>
                <w:lang w:eastAsia="es-ES"/>
              </w:rPr>
              <w:t>Disponible en la dirección electrónica: https://rat.castillalamancha.es/info/0165</w:t>
            </w:r>
          </w:p>
        </w:tc>
      </w:tr>
    </w:tbl>
    <w:p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rsidTr="0046463D">
        <w:trPr>
          <w:trHeight w:val="567"/>
          <w:jc w:val="center"/>
        </w:trPr>
        <w:tc>
          <w:tcPr>
            <w:tcW w:w="5000" w:type="pct"/>
            <w:tcMar>
              <w:top w:w="28" w:type="dxa"/>
              <w:bottom w:w="28" w:type="dxa"/>
            </w:tcMar>
            <w:vAlign w:val="center"/>
          </w:tcPr>
          <w:p w:rsidR="00FD6551" w:rsidRPr="00FD6551" w:rsidRDefault="00FD6551" w:rsidP="00A14AFF">
            <w:pPr>
              <w:spacing w:after="120"/>
              <w:jc w:val="both"/>
              <w:rPr>
                <w:sz w:val="20"/>
                <w:szCs w:val="20"/>
              </w:rPr>
            </w:pPr>
            <w:r>
              <w:rPr>
                <w:sz w:val="20"/>
                <w:szCs w:val="20"/>
              </w:rPr>
              <w:t>Márquese lo que proceda:</w:t>
            </w:r>
          </w:p>
          <w:p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0F315E">
              <w:rPr>
                <w:sz w:val="20"/>
                <w:szCs w:val="20"/>
              </w:rPr>
            </w:r>
            <w:r w:rsidR="000F315E">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rsidR="00B1066F" w:rsidRDefault="00B1066F" w:rsidP="00B1066F">
            <w:pPr>
              <w:spacing w:after="120"/>
              <w:jc w:val="both"/>
              <w:rPr>
                <w:b/>
                <w:sz w:val="20"/>
                <w:szCs w:val="20"/>
              </w:rPr>
            </w:pPr>
          </w:p>
          <w:p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p>
          <w:p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p>
          <w:p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p>
          <w:p w:rsidR="00A14AFF" w:rsidRPr="00A14AFF" w:rsidRDefault="00A14AFF" w:rsidP="00A14AFF">
            <w:pPr>
              <w:jc w:val="both"/>
              <w:rPr>
                <w:sz w:val="20"/>
                <w:szCs w:val="20"/>
              </w:rPr>
            </w:pPr>
          </w:p>
          <w:p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0F315E">
              <w:rPr>
                <w:sz w:val="20"/>
                <w:szCs w:val="20"/>
              </w:rPr>
            </w:r>
            <w:r w:rsidR="000F315E">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rsidR="006D770A" w:rsidRPr="00B37B6C" w:rsidRDefault="006D770A" w:rsidP="006161E1">
            <w:pPr>
              <w:jc w:val="both"/>
              <w:rPr>
                <w:b/>
                <w:sz w:val="20"/>
                <w:szCs w:val="20"/>
              </w:rPr>
            </w:pPr>
          </w:p>
          <w:p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0F315E">
              <w:rPr>
                <w:sz w:val="20"/>
                <w:szCs w:val="20"/>
              </w:rPr>
            </w:r>
            <w:r w:rsidR="000F315E">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rsidR="00FD6551" w:rsidRDefault="00FD6551" w:rsidP="00FD6551">
            <w:pPr>
              <w:jc w:val="both"/>
              <w:rPr>
                <w:sz w:val="20"/>
                <w:szCs w:val="20"/>
              </w:rPr>
            </w:pPr>
          </w:p>
          <w:p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0F315E">
              <w:rPr>
                <w:sz w:val="20"/>
                <w:szCs w:val="20"/>
              </w:rPr>
            </w:r>
            <w:r w:rsidR="000F315E">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rsidR="001C4BA0" w:rsidRDefault="0046463D" w:rsidP="00FE3B3E">
            <w:pPr>
              <w:tabs>
                <w:tab w:val="left" w:pos="1992"/>
                <w:tab w:val="left" w:pos="2880"/>
                <w:tab w:val="left" w:pos="5076"/>
              </w:tabs>
              <w:suppressAutoHyphens/>
              <w:spacing w:after="120"/>
              <w:jc w:val="both"/>
              <w:rPr>
                <w:sz w:val="20"/>
                <w:szCs w:val="20"/>
              </w:rPr>
            </w:pPr>
            <w:r w:rsidRPr="00D212E5">
              <w:rPr>
                <w:b/>
                <w:sz w:val="20"/>
                <w:szCs w:val="20"/>
              </w:rPr>
              <w:lastRenderedPageBreak/>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E96B2C">
              <w:rPr>
                <w:sz w:val="20"/>
                <w:szCs w:val="20"/>
              </w:rPr>
              <w:t>FRUIT ATTRACTION</w:t>
            </w:r>
            <w:r w:rsidR="005164F1">
              <w:rPr>
                <w:sz w:val="20"/>
                <w:szCs w:val="20"/>
              </w:rPr>
              <w:t xml:space="preserve"> 202</w:t>
            </w:r>
            <w:r w:rsidR="00186DFE">
              <w:rPr>
                <w:sz w:val="20"/>
                <w:szCs w:val="20"/>
              </w:rPr>
              <w:t>3</w:t>
            </w:r>
            <w:r>
              <w:rPr>
                <w:sz w:val="20"/>
                <w:szCs w:val="20"/>
              </w:rPr>
              <w:t xml:space="preserve"> en el stand que contratará la Consejería de Agricultura, Agua y Desarrollo Rural</w:t>
            </w:r>
            <w:r w:rsidR="001C4BA0">
              <w:rPr>
                <w:sz w:val="20"/>
                <w:szCs w:val="20"/>
              </w:rPr>
              <w:t xml:space="preserve"> en la siguiente modalidad de participación:</w:t>
            </w:r>
          </w:p>
          <w:p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Modalidad simple: </w:t>
            </w:r>
            <w:r w:rsidR="00E96B2C">
              <w:rPr>
                <w:sz w:val="20"/>
                <w:szCs w:val="20"/>
              </w:rPr>
              <w:t xml:space="preserve">se </w:t>
            </w:r>
            <w:r w:rsidR="00E96B2C" w:rsidRPr="001C4BA0">
              <w:rPr>
                <w:sz w:val="20"/>
                <w:szCs w:val="20"/>
              </w:rPr>
              <w:t>participará con un espacio de 12 metros cuadrados en el que dispondrá de un almacén individual.</w:t>
            </w:r>
          </w:p>
          <w:p w:rsidR="00D925C9" w:rsidRDefault="00D925C9" w:rsidP="00E85223">
            <w:pPr>
              <w:tabs>
                <w:tab w:val="left" w:pos="1992"/>
                <w:tab w:val="left" w:pos="2880"/>
                <w:tab w:val="left" w:pos="5076"/>
              </w:tabs>
              <w:suppressAutoHyphens/>
              <w:jc w:val="both"/>
              <w:rPr>
                <w:sz w:val="20"/>
                <w:szCs w:val="20"/>
              </w:rPr>
            </w:pPr>
          </w:p>
          <w:p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w:t>
            </w:r>
          </w:p>
          <w:p w:rsidR="00D925C9" w:rsidRDefault="00D925C9" w:rsidP="00E85223">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w:t>
            </w:r>
          </w:p>
          <w:p w:rsidR="00D925C9" w:rsidRDefault="00D925C9" w:rsidP="00D925C9">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Modalidad cuádruple: se </w:t>
            </w:r>
            <w:r w:rsidRPr="001C4BA0">
              <w:rPr>
                <w:sz w:val="20"/>
                <w:szCs w:val="20"/>
              </w:rPr>
              <w:t xml:space="preserve">participará </w:t>
            </w:r>
            <w:r w:rsidRPr="00D925C9">
              <w:rPr>
                <w:sz w:val="20"/>
                <w:szCs w:val="20"/>
              </w:rPr>
              <w:t xml:space="preserve">con </w:t>
            </w:r>
            <w:r>
              <w:rPr>
                <w:sz w:val="20"/>
                <w:szCs w:val="20"/>
              </w:rPr>
              <w:t>el cuádruple de espacio que en la modalidad simple.</w:t>
            </w:r>
          </w:p>
          <w:p w:rsidR="00D925C9" w:rsidRDefault="00D925C9" w:rsidP="00D925C9">
            <w:pPr>
              <w:tabs>
                <w:tab w:val="left" w:pos="1992"/>
                <w:tab w:val="left" w:pos="2880"/>
                <w:tab w:val="left" w:pos="5076"/>
              </w:tabs>
              <w:suppressAutoHyphens/>
              <w:jc w:val="both"/>
              <w:rPr>
                <w:sz w:val="20"/>
                <w:szCs w:val="20"/>
              </w:rPr>
            </w:pPr>
          </w:p>
          <w:p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5"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B1066F" w:rsidRDefault="00B1066F" w:rsidP="00AA29BD">
            <w:pPr>
              <w:tabs>
                <w:tab w:val="left" w:pos="1992"/>
                <w:tab w:val="left" w:pos="2880"/>
                <w:tab w:val="left" w:pos="5076"/>
              </w:tabs>
              <w:suppressAutoHyphens/>
              <w:rPr>
                <w:sz w:val="20"/>
                <w:szCs w:val="20"/>
              </w:rPr>
            </w:pPr>
          </w:p>
          <w:p w:rsidR="001C4BA0" w:rsidRPr="009869DE" w:rsidRDefault="001C4BA0" w:rsidP="00E85223">
            <w:pPr>
              <w:tabs>
                <w:tab w:val="left" w:pos="1992"/>
                <w:tab w:val="left" w:pos="2880"/>
                <w:tab w:val="left" w:pos="5076"/>
              </w:tabs>
              <w:suppressAutoHyphens/>
              <w:jc w:val="both"/>
              <w:rPr>
                <w:sz w:val="20"/>
                <w:szCs w:val="20"/>
              </w:rPr>
            </w:pPr>
          </w:p>
        </w:tc>
      </w:tr>
    </w:tbl>
    <w:p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1066F" w:rsidRPr="00D212E5" w:rsidTr="00E96B2C">
        <w:trPr>
          <w:trHeight w:val="389"/>
          <w:jc w:val="center"/>
        </w:trPr>
        <w:tc>
          <w:tcPr>
            <w:tcW w:w="5000" w:type="pct"/>
            <w:shd w:val="clear" w:color="auto" w:fill="FFFF00"/>
            <w:tcMar>
              <w:top w:w="28" w:type="dxa"/>
              <w:bottom w:w="28" w:type="dxa"/>
            </w:tcMar>
            <w:vAlign w:val="center"/>
          </w:tcPr>
          <w:p w:rsidR="00B1066F" w:rsidRPr="00D212E5" w:rsidRDefault="00B1066F" w:rsidP="00E96B2C">
            <w:pPr>
              <w:suppressAutoHyphens/>
              <w:jc w:val="center"/>
              <w:rPr>
                <w:b/>
                <w:sz w:val="20"/>
                <w:szCs w:val="20"/>
              </w:rPr>
            </w:pPr>
            <w:r w:rsidRPr="00D212E5">
              <w:rPr>
                <w:b/>
                <w:sz w:val="20"/>
                <w:szCs w:val="20"/>
              </w:rPr>
              <w:t>ACREDITACIÓN DEL CUMPLIMIENTO DE LOS REQUISITOS</w:t>
            </w:r>
          </w:p>
        </w:tc>
      </w:tr>
      <w:tr w:rsidR="00B1066F" w:rsidRPr="00D212E5" w:rsidTr="00E96B2C">
        <w:trPr>
          <w:trHeight w:val="567"/>
          <w:jc w:val="center"/>
        </w:trPr>
        <w:tc>
          <w:tcPr>
            <w:tcW w:w="5000" w:type="pct"/>
            <w:tcMar>
              <w:top w:w="28" w:type="dxa"/>
              <w:bottom w:w="28" w:type="dxa"/>
            </w:tcMar>
          </w:tcPr>
          <w:p w:rsidR="00B1066F" w:rsidRDefault="00B1066F" w:rsidP="00E96B2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rsidR="00B1066F" w:rsidRPr="00A5360A" w:rsidRDefault="00B1066F" w:rsidP="00E96B2C">
            <w:pPr>
              <w:suppressAutoHyphens/>
              <w:ind w:left="280"/>
              <w:jc w:val="both"/>
              <w:rPr>
                <w:sz w:val="20"/>
                <w:szCs w:val="20"/>
              </w:rPr>
            </w:pPr>
            <w:r w:rsidRPr="00A5360A">
              <w:rPr>
                <w:sz w:val="20"/>
                <w:szCs w:val="20"/>
              </w:rPr>
              <w:t>- Está al corriente de sus obligaciones con la Seguridad Social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se encuentra incurso en las prohibiciones del artículo 13 de la Ley 38/2003 de 17 de noviembre, General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Tiene su domicilio fiscal o está ubicada en Castilla-La Mancha</w:t>
            </w:r>
          </w:p>
          <w:p w:rsidR="00B1066F" w:rsidRPr="00D212E5" w:rsidRDefault="00B1066F" w:rsidP="00E96B2C">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rsidR="00B1066F" w:rsidRPr="00D212E5" w:rsidRDefault="00B1066F" w:rsidP="00E96B2C">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16" w:name="Texto5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bookmarkStart w:id="17" w:name="Texto55"/>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tr>
            <w:bookmarkStart w:id="18" w:name="Texto62"/>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bookmarkStart w:id="19" w:name="Texto56"/>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tr>
            <w:bookmarkStart w:id="20" w:name="Texto63"/>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bookmarkStart w:id="21" w:name="Texto57"/>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tr>
            <w:bookmarkStart w:id="22" w:name="Texto6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bookmarkStart w:id="23" w:name="Texto58"/>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tr>
            <w:bookmarkStart w:id="24" w:name="Texto65"/>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bookmarkStart w:id="25" w:name="Texto59"/>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tr>
          </w:tbl>
          <w:p w:rsidR="00B1066F" w:rsidRPr="00D212E5" w:rsidRDefault="00B1066F" w:rsidP="00E96B2C">
            <w:pPr>
              <w:tabs>
                <w:tab w:val="left" w:pos="1092"/>
                <w:tab w:val="left" w:pos="1992"/>
                <w:tab w:val="left" w:pos="2880"/>
                <w:tab w:val="left" w:pos="5076"/>
              </w:tabs>
              <w:suppressAutoHyphens/>
              <w:jc w:val="both"/>
              <w:rPr>
                <w:sz w:val="20"/>
                <w:szCs w:val="20"/>
              </w:rPr>
            </w:pPr>
          </w:p>
          <w:p w:rsidR="00B1066F" w:rsidRPr="00D212E5" w:rsidRDefault="00B1066F" w:rsidP="00E96B2C">
            <w:pPr>
              <w:tabs>
                <w:tab w:val="left" w:pos="1992"/>
                <w:tab w:val="left" w:pos="2880"/>
                <w:tab w:val="left" w:pos="5076"/>
              </w:tabs>
              <w:suppressAutoHyphens/>
              <w:spacing w:after="60"/>
              <w:ind w:left="278"/>
              <w:jc w:val="both"/>
              <w:rPr>
                <w:sz w:val="20"/>
                <w:szCs w:val="20"/>
              </w:rPr>
            </w:pPr>
            <w:r w:rsidRPr="00A5360A">
              <w:rPr>
                <w:sz w:val="20"/>
                <w:szCs w:val="20"/>
              </w:rPr>
              <w:t xml:space="preserve">- Que el solicitante, teniendo en cuenta la definición de “empresa única” contenida en el Reglamento (UE) </w:t>
            </w:r>
            <w:proofErr w:type="spellStart"/>
            <w:r w:rsidRPr="00A5360A">
              <w:rPr>
                <w:sz w:val="20"/>
                <w:szCs w:val="20"/>
              </w:rPr>
              <w:t>nº</w:t>
            </w:r>
            <w:proofErr w:type="spellEnd"/>
            <w:r w:rsidRPr="00A5360A">
              <w:rPr>
                <w:sz w:val="20"/>
                <w:szCs w:val="20"/>
              </w:rPr>
              <w:t xml:space="preserve"> 1407/2013 de la Comisión </w:t>
            </w:r>
            <w:r w:rsidRPr="00D212E5">
              <w:rPr>
                <w:sz w:val="20"/>
                <w:szCs w:val="20"/>
              </w:rPr>
              <w:t xml:space="preserve">de 18 de diciembre de </w:t>
            </w:r>
            <w:smartTag w:uri="urn:schemas-microsoft-com:office:smarttags" w:element="metricconverter">
              <w:smartTagPr>
                <w:attr w:name="ProductID" w:val="2013 ha"/>
              </w:smartTagPr>
              <w:r w:rsidRPr="00D212E5">
                <w:rPr>
                  <w:sz w:val="20"/>
                  <w:szCs w:val="20"/>
                </w:rPr>
                <w:t>2013 ha</w:t>
              </w:r>
            </w:smartTag>
            <w:r w:rsidRPr="00D212E5">
              <w:rPr>
                <w:sz w:val="20"/>
                <w:szCs w:val="20"/>
              </w:rPr>
              <w:t xml:space="preserve"> recibido otras ayudas con carácter de régimen de minimis durante el periodo de los dos ejercicios fiscales anteriores a la presente convocatoria y durante el ejercicio fiscal en curso por importe sup</w:t>
            </w:r>
            <w:r>
              <w:rPr>
                <w:sz w:val="20"/>
                <w:szCs w:val="20"/>
              </w:rPr>
              <w:t>erior a 200.000 €. En concreto: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01"/>
              <w:gridCol w:w="3684"/>
              <w:gridCol w:w="2210"/>
            </w:tblGrid>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Fecha</w:t>
                  </w:r>
                </w:p>
              </w:tc>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26" w:name="Texto68"/>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6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bookmarkStart w:id="29" w:name="Texto71"/>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tr>
            <w:bookmarkStart w:id="30" w:name="Texto77"/>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8"/>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9"/>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bookmarkStart w:id="33" w:name="Texto72"/>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tr>
            <w:bookmarkStart w:id="34" w:name="Texto84"/>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91"/>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8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bookmarkStart w:id="37" w:name="Texto73"/>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tr>
            <w:bookmarkStart w:id="38" w:name="Texto85"/>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90"/>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81"/>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bookmarkStart w:id="41" w:name="Texto74"/>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tr>
            <w:bookmarkStart w:id="42" w:name="Texto86"/>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82"/>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bookmarkStart w:id="45" w:name="Texto75"/>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5"/>
                </w:p>
              </w:tc>
            </w:tr>
          </w:tbl>
          <w:p w:rsidR="00FE3B3E" w:rsidRDefault="00FE3B3E" w:rsidP="00FE3B3E">
            <w:pPr>
              <w:tabs>
                <w:tab w:val="left" w:pos="1992"/>
                <w:tab w:val="left" w:pos="2880"/>
                <w:tab w:val="left" w:pos="5076"/>
              </w:tabs>
              <w:suppressAutoHyphens/>
              <w:ind w:left="278"/>
              <w:jc w:val="both"/>
              <w:rPr>
                <w:sz w:val="20"/>
                <w:szCs w:val="20"/>
              </w:rPr>
            </w:pPr>
          </w:p>
          <w:p w:rsidR="00B1066F" w:rsidRDefault="00B1066F" w:rsidP="00FE3B3E">
            <w:pPr>
              <w:tabs>
                <w:tab w:val="left" w:pos="1992"/>
                <w:tab w:val="left" w:pos="2880"/>
                <w:tab w:val="left" w:pos="5076"/>
              </w:tabs>
              <w:suppressAutoHyphens/>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p>
          <w:bookmarkStart w:id="46" w:name="Casilla59"/>
          <w:p w:rsidR="00B1066F" w:rsidRPr="00D212E5" w:rsidRDefault="00B1066F" w:rsidP="00E96B2C">
            <w:pPr>
              <w:tabs>
                <w:tab w:val="left" w:pos="1092"/>
                <w:tab w:val="left" w:pos="1992"/>
                <w:tab w:val="left" w:pos="2880"/>
                <w:tab w:val="left" w:pos="5076"/>
              </w:tabs>
              <w:suppressAutoHyphens/>
              <w:jc w:val="both"/>
              <w:rPr>
                <w:sz w:val="20"/>
                <w:szCs w:val="20"/>
              </w:rPr>
            </w:pPr>
            <w:r w:rsidRPr="00D212E5">
              <w:rPr>
                <w:sz w:val="20"/>
                <w:szCs w:val="20"/>
              </w:rPr>
              <w:lastRenderedPageBreak/>
              <w:fldChar w:fldCharType="begin">
                <w:ffData>
                  <w:name w:val="Casilla59"/>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bookmarkEnd w:id="46"/>
            <w:r w:rsidRPr="00D212E5">
              <w:rPr>
                <w:sz w:val="20"/>
                <w:szCs w:val="20"/>
              </w:rPr>
              <w:t xml:space="preserve"> Son ciertos los datos consignados en la presente solicitud comprometiéndose a probar document</w:t>
            </w:r>
            <w:r>
              <w:rPr>
                <w:sz w:val="20"/>
                <w:szCs w:val="20"/>
              </w:rPr>
              <w:t>almente los mismos, cuando se le requiera para ello.</w:t>
            </w:r>
          </w:p>
          <w:p w:rsidR="00B1066F" w:rsidRDefault="00B1066F" w:rsidP="00E96B2C">
            <w:pPr>
              <w:tabs>
                <w:tab w:val="left" w:pos="1992"/>
                <w:tab w:val="left" w:pos="2880"/>
                <w:tab w:val="left" w:pos="5076"/>
              </w:tabs>
              <w:suppressAutoHyphens/>
              <w:jc w:val="both"/>
              <w:rPr>
                <w:sz w:val="20"/>
                <w:szCs w:val="20"/>
              </w:rPr>
            </w:pPr>
            <w:bookmarkStart w:id="47" w:name="OLE_LINK1"/>
            <w:bookmarkStart w:id="48" w:name="OLE_LINK2"/>
          </w:p>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B1066F" w:rsidRPr="00D212E5" w:rsidRDefault="00B1066F" w:rsidP="00E96B2C">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B1066F" w:rsidRPr="00D212E5" w:rsidRDefault="00B1066F" w:rsidP="00E96B2C">
            <w:pPr>
              <w:ind w:left="240"/>
              <w:jc w:val="both"/>
              <w:rPr>
                <w:sz w:val="20"/>
                <w:szCs w:val="20"/>
              </w:rPr>
            </w:pPr>
            <w:r w:rsidRPr="00D212E5">
              <w:rPr>
                <w:sz w:val="20"/>
                <w:szCs w:val="20"/>
              </w:rPr>
              <w:t>2. Señale lo que proceda:</w:t>
            </w:r>
          </w:p>
          <w:p w:rsidR="00B1066F" w:rsidRPr="00D212E5" w:rsidRDefault="00B1066F" w:rsidP="00E96B2C">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B1066F" w:rsidRDefault="00B1066F" w:rsidP="00FE3B3E">
            <w:pPr>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w:t>
            </w:r>
            <w:proofErr w:type="spellStart"/>
            <w:r w:rsidRPr="00D212E5">
              <w:rPr>
                <w:sz w:val="20"/>
                <w:szCs w:val="20"/>
              </w:rPr>
              <w:t>Nº</w:t>
            </w:r>
            <w:proofErr w:type="spellEnd"/>
            <w:r w:rsidRPr="00D212E5">
              <w:rPr>
                <w:sz w:val="20"/>
                <w:szCs w:val="20"/>
              </w:rPr>
              <w:t xml:space="preserve">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9" w:name="Casilla58"/>
            <w:bookmarkEnd w:id="47"/>
            <w:bookmarkEnd w:id="48"/>
          </w:p>
          <w:p w:rsidR="00FE3B3E" w:rsidRDefault="00FE3B3E" w:rsidP="00FE3B3E">
            <w:pPr>
              <w:ind w:left="238"/>
              <w:jc w:val="both"/>
              <w:rPr>
                <w:sz w:val="20"/>
                <w:szCs w:val="20"/>
              </w:rPr>
            </w:pPr>
          </w:p>
          <w:p w:rsidR="00B1066F" w:rsidRPr="00D212E5" w:rsidRDefault="00B1066F" w:rsidP="00E96B2C">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bookmarkEnd w:id="49"/>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rsidTr="00FE3B3E">
        <w:trPr>
          <w:trHeight w:val="1134"/>
          <w:jc w:val="center"/>
        </w:trPr>
        <w:tc>
          <w:tcPr>
            <w:tcW w:w="5000" w:type="pct"/>
            <w:tcMar>
              <w:top w:w="28" w:type="dxa"/>
              <w:bottom w:w="28" w:type="dxa"/>
            </w:tcMar>
            <w:vAlign w:val="center"/>
          </w:tcPr>
          <w:p w:rsidR="00B1066F" w:rsidRPr="00D212E5" w:rsidRDefault="00B1066F" w:rsidP="00E96B2C">
            <w:pPr>
              <w:tabs>
                <w:tab w:val="left" w:pos="1992"/>
                <w:tab w:val="left" w:pos="2880"/>
                <w:tab w:val="left" w:pos="5076"/>
              </w:tabs>
              <w:suppressAutoHyphens/>
              <w:ind w:left="600"/>
              <w:jc w:val="both"/>
              <w:rPr>
                <w:sz w:val="20"/>
                <w:szCs w:val="20"/>
              </w:rPr>
            </w:pPr>
            <w:r w:rsidRPr="00D212E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rsidTr="00D925C9">
        <w:trPr>
          <w:trHeight w:val="1693"/>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sidRPr="00D212E5">
              <w:rPr>
                <w:b/>
                <w:sz w:val="20"/>
                <w:szCs w:val="20"/>
              </w:rPr>
              <w:t>Autorizaciones:</w:t>
            </w:r>
          </w:p>
          <w:p w:rsidR="00B1066F" w:rsidRDefault="00B1066F" w:rsidP="00FE3B3E">
            <w:pPr>
              <w:tabs>
                <w:tab w:val="left" w:pos="1992"/>
                <w:tab w:val="left" w:pos="2880"/>
                <w:tab w:val="left" w:pos="5076"/>
              </w:tabs>
              <w:suppressAutoHyphens/>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FE3B3E" w:rsidRPr="00E85223" w:rsidRDefault="00FE3B3E" w:rsidP="00FE3B3E">
            <w:pPr>
              <w:tabs>
                <w:tab w:val="left" w:pos="1992"/>
                <w:tab w:val="left" w:pos="2880"/>
                <w:tab w:val="left" w:pos="5076"/>
              </w:tabs>
              <w:suppressAutoHyphens/>
              <w:jc w:val="both"/>
              <w:rPr>
                <w:sz w:val="20"/>
                <w:szCs w:val="20"/>
                <w:lang w:eastAsia="es-ES"/>
              </w:rPr>
            </w:pP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50" w:name="Marcar3"/>
            <w:r w:rsidRPr="00E85223">
              <w:rPr>
                <w:sz w:val="20"/>
                <w:szCs w:val="20"/>
                <w:lang w:eastAsia="es-ES"/>
              </w:rPr>
              <w:instrText xml:space="preserve"> FORMCHECKBOX </w:instrText>
            </w:r>
            <w:r w:rsidR="000F315E">
              <w:rPr>
                <w:sz w:val="20"/>
                <w:szCs w:val="20"/>
                <w:lang w:eastAsia="es-ES"/>
              </w:rPr>
            </w:r>
            <w:r w:rsidR="000F315E">
              <w:rPr>
                <w:sz w:val="20"/>
                <w:szCs w:val="20"/>
                <w:lang w:eastAsia="es-ES"/>
              </w:rPr>
              <w:fldChar w:fldCharType="separate"/>
            </w:r>
            <w:r w:rsidRPr="00E85223">
              <w:rPr>
                <w:sz w:val="20"/>
                <w:szCs w:val="20"/>
                <w:lang w:eastAsia="es-ES"/>
              </w:rPr>
              <w:fldChar w:fldCharType="end"/>
            </w:r>
            <w:bookmarkEnd w:id="50"/>
            <w:r w:rsidRPr="00E85223">
              <w:rPr>
                <w:sz w:val="20"/>
                <w:szCs w:val="20"/>
                <w:lang w:eastAsia="es-ES"/>
              </w:rPr>
              <w:t xml:space="preserve"> Me opongo a la consulta de datos acreditativos de identidad.</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51" w:name="Marcar9"/>
            <w:r w:rsidRPr="00E85223">
              <w:rPr>
                <w:sz w:val="20"/>
                <w:szCs w:val="20"/>
                <w:lang w:eastAsia="es-ES"/>
              </w:rPr>
              <w:instrText xml:space="preserve"> FORMCHECKBOX </w:instrText>
            </w:r>
            <w:r w:rsidR="000F315E">
              <w:rPr>
                <w:sz w:val="20"/>
                <w:szCs w:val="20"/>
                <w:lang w:eastAsia="es-ES"/>
              </w:rPr>
            </w:r>
            <w:r w:rsidR="000F315E">
              <w:rPr>
                <w:sz w:val="20"/>
                <w:szCs w:val="20"/>
                <w:lang w:eastAsia="es-ES"/>
              </w:rPr>
              <w:fldChar w:fldCharType="separate"/>
            </w:r>
            <w:r w:rsidRPr="00E85223">
              <w:rPr>
                <w:sz w:val="20"/>
                <w:szCs w:val="20"/>
                <w:lang w:eastAsia="es-ES"/>
              </w:rPr>
              <w:fldChar w:fldCharType="end"/>
            </w:r>
            <w:bookmarkEnd w:id="51"/>
            <w:r w:rsidRPr="00E85223">
              <w:rPr>
                <w:sz w:val="20"/>
                <w:szCs w:val="20"/>
                <w:lang w:eastAsia="es-ES"/>
              </w:rPr>
              <w:t xml:space="preserve"> Me opongo a la consulta de datos acreditativos de identidad de la persona representante.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52" w:name="Marcar8"/>
            <w:r w:rsidRPr="00E85223">
              <w:rPr>
                <w:sz w:val="20"/>
                <w:szCs w:val="20"/>
                <w:lang w:eastAsia="es-ES"/>
              </w:rPr>
              <w:instrText xml:space="preserve"> FORMCHECKBOX </w:instrText>
            </w:r>
            <w:r w:rsidR="000F315E">
              <w:rPr>
                <w:sz w:val="20"/>
                <w:szCs w:val="20"/>
                <w:lang w:eastAsia="es-ES"/>
              </w:rPr>
            </w:r>
            <w:r w:rsidR="000F315E">
              <w:rPr>
                <w:sz w:val="20"/>
                <w:szCs w:val="20"/>
                <w:lang w:eastAsia="es-ES"/>
              </w:rPr>
              <w:fldChar w:fldCharType="separate"/>
            </w:r>
            <w:r w:rsidRPr="00E85223">
              <w:rPr>
                <w:sz w:val="20"/>
                <w:szCs w:val="20"/>
                <w:lang w:eastAsia="es-ES"/>
              </w:rPr>
              <w:fldChar w:fldCharType="end"/>
            </w:r>
            <w:bookmarkEnd w:id="52"/>
            <w:r w:rsidRPr="00E85223">
              <w:rPr>
                <w:sz w:val="20"/>
                <w:szCs w:val="20"/>
                <w:lang w:eastAsia="es-ES"/>
              </w:rPr>
              <w:t xml:space="preserve"> Me opongo a la consulta de datos acreditativos de domicilio o residencia a través del Servicio de Verificación de Datos de Residencia (SCVD).</w:t>
            </w:r>
          </w:p>
          <w:p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53" w:name="Marcar4"/>
            <w:r>
              <w:rPr>
                <w:sz w:val="20"/>
                <w:szCs w:val="20"/>
                <w:lang w:eastAsia="es-ES"/>
              </w:rPr>
              <w:instrText xml:space="preserve"> FORMCHECKBOX </w:instrText>
            </w:r>
            <w:r w:rsidR="000F315E">
              <w:rPr>
                <w:sz w:val="20"/>
                <w:szCs w:val="20"/>
                <w:lang w:eastAsia="es-ES"/>
              </w:rPr>
            </w:r>
            <w:r w:rsidR="000F315E">
              <w:rPr>
                <w:sz w:val="20"/>
                <w:szCs w:val="20"/>
                <w:lang w:eastAsia="es-ES"/>
              </w:rPr>
              <w:fldChar w:fldCharType="separate"/>
            </w:r>
            <w:r>
              <w:fldChar w:fldCharType="end"/>
            </w:r>
            <w:bookmarkEnd w:id="53"/>
            <w:r>
              <w:rPr>
                <w:sz w:val="20"/>
                <w:szCs w:val="20"/>
                <w:lang w:eastAsia="es-ES"/>
              </w:rPr>
              <w:t xml:space="preserve"> </w:t>
            </w:r>
            <w:r w:rsidR="0094062A" w:rsidRPr="008E1F84">
              <w:rPr>
                <w:sz w:val="20"/>
                <w:szCs w:val="20"/>
                <w:lang w:eastAsia="es-ES"/>
              </w:rPr>
              <w:t xml:space="preserve">Me opongo a la consulta de datos de estar </w:t>
            </w:r>
            <w:r w:rsidR="0094062A">
              <w:rPr>
                <w:sz w:val="20"/>
                <w:szCs w:val="20"/>
                <w:lang w:eastAsia="es-ES"/>
              </w:rPr>
              <w:t xml:space="preserve">al corriente de sus obligaciones </w:t>
            </w:r>
            <w:r w:rsidR="0094062A" w:rsidRPr="008E1F84">
              <w:rPr>
                <w:sz w:val="20"/>
                <w:szCs w:val="20"/>
                <w:lang w:eastAsia="es-ES"/>
              </w:rPr>
              <w:t>en la Tesorería General de la Seguridad Social</w:t>
            </w:r>
            <w:r>
              <w:rPr>
                <w:sz w:val="20"/>
                <w:szCs w:val="20"/>
                <w:lang w:eastAsia="es-ES"/>
              </w:rPr>
              <w:t xml:space="preserve">. </w:t>
            </w:r>
          </w:p>
          <w:p w:rsidR="00D3353C" w:rsidRDefault="00D3353C" w:rsidP="00FE3B3E">
            <w:pPr>
              <w:autoSpaceDE w:val="0"/>
              <w:autoSpaceDN w:val="0"/>
              <w:adjustRightInd w:val="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54" w:name="Marcar5"/>
            <w:r>
              <w:rPr>
                <w:sz w:val="20"/>
                <w:szCs w:val="20"/>
                <w:lang w:eastAsia="es-ES"/>
              </w:rPr>
              <w:instrText xml:space="preserve"> FORMCHECKBOX </w:instrText>
            </w:r>
            <w:r w:rsidR="000F315E">
              <w:rPr>
                <w:sz w:val="20"/>
                <w:szCs w:val="20"/>
                <w:lang w:eastAsia="es-ES"/>
              </w:rPr>
            </w:r>
            <w:r w:rsidR="000F315E">
              <w:rPr>
                <w:sz w:val="20"/>
                <w:szCs w:val="20"/>
                <w:lang w:eastAsia="es-ES"/>
              </w:rPr>
              <w:fldChar w:fldCharType="separate"/>
            </w:r>
            <w:r>
              <w:fldChar w:fldCharType="end"/>
            </w:r>
            <w:bookmarkEnd w:id="54"/>
            <w:r>
              <w:rPr>
                <w:sz w:val="20"/>
                <w:szCs w:val="20"/>
                <w:lang w:eastAsia="es-ES"/>
              </w:rPr>
              <w:t xml:space="preserve"> Me opongo a la consulta de datos de estar al corriente de pago por obligaciones por reintegro de subvenciones.</w:t>
            </w:r>
          </w:p>
          <w:p w:rsidR="00D3353C" w:rsidRDefault="00D3353C" w:rsidP="00D3353C">
            <w:pPr>
              <w:autoSpaceDE w:val="0"/>
              <w:autoSpaceDN w:val="0"/>
              <w:adjustRightInd w:val="0"/>
              <w:jc w:val="both"/>
              <w:rPr>
                <w:sz w:val="20"/>
                <w:szCs w:val="20"/>
                <w:lang w:eastAsia="es-ES"/>
              </w:rPr>
            </w:pPr>
          </w:p>
          <w:p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D3353C" w:rsidRDefault="00D3353C" w:rsidP="00FE3B3E">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0F315E">
              <w:rPr>
                <w:sz w:val="20"/>
                <w:szCs w:val="20"/>
              </w:rPr>
            </w:r>
            <w:r w:rsidR="000F315E">
              <w:rPr>
                <w:sz w:val="20"/>
                <w:szCs w:val="20"/>
              </w:rPr>
              <w:fldChar w:fldCharType="separate"/>
            </w:r>
            <w:r>
              <w:rPr>
                <w:sz w:val="20"/>
                <w:szCs w:val="20"/>
              </w:rPr>
              <w:fldChar w:fldCharType="end"/>
            </w:r>
            <w:r>
              <w:rPr>
                <w:sz w:val="20"/>
                <w:szCs w:val="20"/>
              </w:rPr>
              <w:t xml:space="preserve"> Autorizo la consulta de datos tributarios</w:t>
            </w:r>
          </w:p>
          <w:p w:rsidR="00B1066F" w:rsidRDefault="00B1066F" w:rsidP="00E96B2C">
            <w:pPr>
              <w:tabs>
                <w:tab w:val="left" w:pos="1992"/>
                <w:tab w:val="left" w:pos="2880"/>
                <w:tab w:val="left" w:pos="5076"/>
              </w:tabs>
              <w:suppressAutoHyphens/>
              <w:jc w:val="both"/>
              <w:rPr>
                <w:sz w:val="20"/>
                <w:szCs w:val="20"/>
              </w:rPr>
            </w:pPr>
          </w:p>
          <w:p w:rsidR="00B1066F" w:rsidRPr="00E85223" w:rsidRDefault="00B1066F" w:rsidP="00E96B2C">
            <w:pPr>
              <w:tabs>
                <w:tab w:val="left" w:pos="1992"/>
                <w:tab w:val="left" w:pos="2880"/>
                <w:tab w:val="left" w:pos="5076"/>
              </w:tabs>
              <w:suppressAutoHyphens/>
              <w:spacing w:after="120"/>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Asimismo, podrá indicar los documentos aportados anteriormente ante cualquier Administración señalando la fecha de presentación y unidad administrativa, y serán consultados por la Consejería.</w:t>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55"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5"/>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56"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6"/>
            <w:r w:rsidRPr="00E85223">
              <w:rPr>
                <w:sz w:val="20"/>
                <w:szCs w:val="20"/>
              </w:rPr>
              <w:t>/</w:t>
            </w:r>
            <w:r w:rsidRPr="00E85223">
              <w:rPr>
                <w:sz w:val="20"/>
                <w:szCs w:val="20"/>
              </w:rPr>
              <w:fldChar w:fldCharType="begin">
                <w:ffData>
                  <w:name w:val="Texto40"/>
                  <w:enabled/>
                  <w:calcOnExit w:val="0"/>
                  <w:textInput/>
                </w:ffData>
              </w:fldChar>
            </w:r>
            <w:bookmarkStart w:id="57"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7"/>
            <w:r w:rsidRPr="00E85223">
              <w:rPr>
                <w:sz w:val="20"/>
                <w:szCs w:val="20"/>
              </w:rPr>
              <w:t>/</w:t>
            </w:r>
            <w:r w:rsidRPr="00E85223">
              <w:rPr>
                <w:sz w:val="20"/>
                <w:szCs w:val="20"/>
              </w:rPr>
              <w:fldChar w:fldCharType="begin">
                <w:ffData>
                  <w:name w:val="Texto41"/>
                  <w:enabled/>
                  <w:calcOnExit w:val="0"/>
                  <w:textInput/>
                </w:ffData>
              </w:fldChar>
            </w:r>
            <w:bookmarkStart w:id="58"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8"/>
            <w:r w:rsidRPr="00E85223">
              <w:rPr>
                <w:sz w:val="20"/>
                <w:szCs w:val="20"/>
              </w:rPr>
              <w:t xml:space="preserve"> ante la unidad </w:t>
            </w:r>
            <w:r w:rsidRPr="00E85223">
              <w:rPr>
                <w:sz w:val="20"/>
                <w:szCs w:val="20"/>
              </w:rPr>
              <w:fldChar w:fldCharType="begin">
                <w:ffData>
                  <w:name w:val="Texto28"/>
                  <w:enabled/>
                  <w:calcOnExit w:val="0"/>
                  <w:textInput/>
                </w:ffData>
              </w:fldChar>
            </w:r>
            <w:bookmarkStart w:id="59"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9"/>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60"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0"/>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61"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1"/>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p>
          <w:p w:rsidR="00B1066F" w:rsidRPr="00011A01" w:rsidRDefault="00B1066F" w:rsidP="00E96B2C">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rsidTr="00E96B2C">
        <w:trPr>
          <w:trHeight w:val="1164"/>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Pr>
                <w:b/>
                <w:sz w:val="20"/>
                <w:szCs w:val="20"/>
              </w:rPr>
              <w:lastRenderedPageBreak/>
              <w:t>Documentación:</w:t>
            </w:r>
          </w:p>
          <w:p w:rsidR="00B1066F" w:rsidRDefault="00B1066F" w:rsidP="00E96B2C">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62" w:name="Casilla75"/>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bookmarkEnd w:id="62"/>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63" w:name="Casilla76"/>
          <w:p w:rsidR="00B1066F"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0F315E">
              <w:rPr>
                <w:sz w:val="20"/>
                <w:szCs w:val="20"/>
              </w:rPr>
            </w:r>
            <w:r w:rsidR="000F315E">
              <w:rPr>
                <w:sz w:val="20"/>
                <w:szCs w:val="20"/>
              </w:rPr>
              <w:fldChar w:fldCharType="separate"/>
            </w:r>
            <w:r w:rsidRPr="00D212E5">
              <w:rPr>
                <w:sz w:val="20"/>
                <w:szCs w:val="20"/>
              </w:rPr>
              <w:fldChar w:fldCharType="end"/>
            </w:r>
            <w:bookmarkEnd w:id="63"/>
            <w:r>
              <w:rPr>
                <w:sz w:val="20"/>
                <w:szCs w:val="20"/>
              </w:rPr>
              <w:t xml:space="preserve"> </w:t>
            </w:r>
            <w:r w:rsidRPr="00D212E5">
              <w:rPr>
                <w:sz w:val="20"/>
                <w:szCs w:val="20"/>
              </w:rPr>
              <w:t>Documento que acredita la representación.</w:t>
            </w:r>
          </w:p>
          <w:bookmarkStart w:id="64" w:name="Casilla86"/>
          <w:p w:rsidR="00B1066F" w:rsidRPr="009758FB" w:rsidRDefault="00B1066F" w:rsidP="00E96B2C">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0F315E">
              <w:rPr>
                <w:sz w:val="20"/>
                <w:szCs w:val="20"/>
              </w:rPr>
            </w:r>
            <w:r w:rsidR="000F315E">
              <w:rPr>
                <w:sz w:val="20"/>
                <w:szCs w:val="20"/>
              </w:rPr>
              <w:fldChar w:fldCharType="separate"/>
            </w:r>
            <w:r w:rsidRPr="009758FB">
              <w:rPr>
                <w:sz w:val="20"/>
                <w:szCs w:val="20"/>
              </w:rPr>
              <w:fldChar w:fldCharType="end"/>
            </w:r>
            <w:bookmarkEnd w:id="64"/>
            <w:r w:rsidRPr="009758FB">
              <w:rPr>
                <w:sz w:val="20"/>
                <w:szCs w:val="20"/>
              </w:rPr>
              <w:t xml:space="preserve"> Documentación justificativa de la reserva del espacio</w:t>
            </w:r>
            <w:r>
              <w:rPr>
                <w:sz w:val="20"/>
                <w:szCs w:val="20"/>
              </w:rPr>
              <w:t>.</w:t>
            </w:r>
          </w:p>
        </w:tc>
      </w:tr>
    </w:tbl>
    <w:p w:rsidR="00B1066F" w:rsidRDefault="00B1066F"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923D5E" w:rsidRDefault="00923D5E"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867597">
        <w:rPr>
          <w:b/>
          <w:sz w:val="20"/>
        </w:rPr>
        <w:t>ALIMENTACIÓN</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D068C9">
        <w:rPr>
          <w:b/>
          <w:sz w:val="20"/>
        </w:rPr>
        <w:t>A080</w:t>
      </w:r>
      <w:r w:rsidR="005A03C2">
        <w:rPr>
          <w:b/>
          <w:sz w:val="20"/>
        </w:rPr>
        <w:t>27173</w:t>
      </w:r>
    </w:p>
    <w:sectPr w:rsidR="006D770A" w:rsidRPr="00937E38" w:rsidSect="00FE3B3E">
      <w:headerReference w:type="default" r:id="rId8"/>
      <w:headerReference w:type="first" r:id="rId9"/>
      <w:pgSz w:w="11906" w:h="16838"/>
      <w:pgMar w:top="1446" w:right="851" w:bottom="1134"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15E" w:rsidRDefault="000F315E" w:rsidP="001A6647">
      <w:r>
        <w:separator/>
      </w:r>
    </w:p>
  </w:endnote>
  <w:endnote w:type="continuationSeparator" w:id="0">
    <w:p w:rsidR="000F315E" w:rsidRDefault="000F315E"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15E" w:rsidRDefault="000F315E" w:rsidP="001A6647">
      <w:r>
        <w:separator/>
      </w:r>
    </w:p>
  </w:footnote>
  <w:footnote w:type="continuationSeparator" w:id="0">
    <w:p w:rsidR="000F315E" w:rsidRDefault="000F315E"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FE3B3E" w:rsidRPr="002C6896" w:rsidTr="00867597">
      <w:trPr>
        <w:trHeight w:val="2162"/>
      </w:trPr>
      <w:tc>
        <w:tcPr>
          <w:tcW w:w="3652" w:type="dxa"/>
        </w:tcPr>
        <w:p w:rsidR="00FE3B3E" w:rsidRDefault="00FE3B3E" w:rsidP="006161E1">
          <w:pPr>
            <w:pStyle w:val="Encabezado"/>
            <w:tabs>
              <w:tab w:val="left" w:pos="1875"/>
            </w:tabs>
          </w:pPr>
          <w:r>
            <w:rPr>
              <w:noProof/>
              <w:lang w:val="es-ES" w:eastAsia="es-ES"/>
            </w:rPr>
            <w:drawing>
              <wp:inline distT="0" distB="0" distL="0" distR="0" wp14:anchorId="2A8DB5C7" wp14:editId="19836844">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FE3B3E" w:rsidRDefault="00FE3B3E" w:rsidP="006161E1">
          <w:pPr>
            <w:pStyle w:val="Encabezado"/>
            <w:tabs>
              <w:tab w:val="left" w:pos="1875"/>
            </w:tabs>
          </w:pPr>
        </w:p>
        <w:p w:rsidR="00FE3B3E" w:rsidRPr="0075530D" w:rsidRDefault="00FE3B3E"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Agua</w:t>
          </w:r>
          <w:r w:rsidRPr="0075530D">
            <w:rPr>
              <w:b/>
              <w:color w:val="00003A"/>
              <w:sz w:val="22"/>
              <w:szCs w:val="22"/>
            </w:rPr>
            <w:t xml:space="preserve"> y Desarrollo Rural</w:t>
          </w:r>
        </w:p>
        <w:p w:rsidR="00FE3B3E" w:rsidRDefault="00FE3B3E" w:rsidP="00867597">
          <w:pPr>
            <w:pStyle w:val="Encabezado"/>
          </w:pPr>
          <w:r w:rsidRPr="0075530D">
            <w:rPr>
              <w:b/>
              <w:color w:val="00003A"/>
              <w:sz w:val="22"/>
              <w:szCs w:val="22"/>
            </w:rPr>
            <w:t xml:space="preserve">Dirección General </w:t>
          </w:r>
          <w:r>
            <w:rPr>
              <w:b/>
              <w:color w:val="00003A"/>
              <w:sz w:val="22"/>
              <w:szCs w:val="22"/>
            </w:rPr>
            <w:t>de Alimentación</w:t>
          </w:r>
        </w:p>
      </w:tc>
      <w:tc>
        <w:tcPr>
          <w:tcW w:w="3244" w:type="dxa"/>
          <w:vAlign w:val="center"/>
        </w:tcPr>
        <w:p w:rsidR="00FE3B3E" w:rsidRPr="002C6896" w:rsidRDefault="00FE3B3E" w:rsidP="006161E1">
          <w:pPr>
            <w:jc w:val="center"/>
            <w:rPr>
              <w:rFonts w:ascii="Arial" w:hAnsi="Arial" w:cs="Arial"/>
              <w:sz w:val="20"/>
              <w:szCs w:val="20"/>
            </w:rPr>
          </w:pPr>
        </w:p>
      </w:tc>
    </w:tr>
  </w:tbl>
  <w:p w:rsidR="00FE3B3E" w:rsidRDefault="00FE3B3E"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FE3B3E" w:rsidRPr="002C6896" w:rsidTr="00867597">
      <w:trPr>
        <w:trHeight w:val="2162"/>
      </w:trPr>
      <w:tc>
        <w:tcPr>
          <w:tcW w:w="3652" w:type="dxa"/>
        </w:tcPr>
        <w:p w:rsidR="00FE3B3E" w:rsidRDefault="00FE3B3E" w:rsidP="006161E1">
          <w:pPr>
            <w:pStyle w:val="Encabezado"/>
            <w:tabs>
              <w:tab w:val="left" w:pos="1875"/>
            </w:tabs>
          </w:pPr>
          <w:r>
            <w:rPr>
              <w:noProof/>
              <w:lang w:val="es-ES" w:eastAsia="es-ES"/>
            </w:rPr>
            <w:drawing>
              <wp:inline distT="0" distB="0" distL="0" distR="0" wp14:anchorId="6143AB6E" wp14:editId="7C1473AC">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FE3B3E" w:rsidRDefault="00FE3B3E" w:rsidP="006161E1">
          <w:pPr>
            <w:pStyle w:val="Encabezado"/>
            <w:tabs>
              <w:tab w:val="left" w:pos="1875"/>
            </w:tabs>
          </w:pPr>
        </w:p>
        <w:p w:rsidR="00FE3B3E" w:rsidRPr="0075530D" w:rsidRDefault="00FE3B3E"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Agua</w:t>
          </w:r>
          <w:r w:rsidRPr="0075530D">
            <w:rPr>
              <w:b/>
              <w:color w:val="00003A"/>
              <w:sz w:val="22"/>
              <w:szCs w:val="22"/>
            </w:rPr>
            <w:t xml:space="preserve"> y Desarrollo Rural</w:t>
          </w:r>
        </w:p>
        <w:p w:rsidR="00FE3B3E" w:rsidRPr="0075530D" w:rsidRDefault="00FE3B3E" w:rsidP="006161E1">
          <w:pPr>
            <w:pStyle w:val="Encabezado"/>
            <w:rPr>
              <w:b/>
              <w:color w:val="00003A"/>
            </w:rPr>
          </w:pPr>
          <w:r w:rsidRPr="0075530D">
            <w:rPr>
              <w:b/>
              <w:color w:val="00003A"/>
              <w:sz w:val="22"/>
              <w:szCs w:val="22"/>
            </w:rPr>
            <w:t xml:space="preserve">Dirección General de </w:t>
          </w:r>
          <w:r>
            <w:rPr>
              <w:b/>
              <w:color w:val="00003A"/>
              <w:sz w:val="22"/>
              <w:szCs w:val="22"/>
            </w:rPr>
            <w:t>Alimentación</w:t>
          </w:r>
        </w:p>
        <w:p w:rsidR="00FE3B3E" w:rsidRPr="002C6896" w:rsidRDefault="00FE3B3E" w:rsidP="006161E1">
          <w:pPr>
            <w:pStyle w:val="Encabezado"/>
            <w:rPr>
              <w:b/>
              <w:color w:val="0000FF"/>
            </w:rPr>
          </w:pPr>
        </w:p>
        <w:p w:rsidR="00FE3B3E" w:rsidRDefault="00FE3B3E"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37A69016" wp14:editId="0BF2668D">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FE3B3E" w:rsidRPr="0046463D" w:rsidRDefault="00FE3B3E" w:rsidP="00375183">
                                <w:pPr>
                                  <w:spacing w:before="60"/>
                                  <w:jc w:val="center"/>
                                  <w:rPr>
                                    <w:b/>
                                  </w:rPr>
                                </w:pPr>
                                <w:r w:rsidRPr="0046463D">
                                  <w:rPr>
                                    <w:b/>
                                  </w:rPr>
                                  <w:t xml:space="preserve">ANEXO I: SOLICITUD DE AYUDAS PARA LA ASISTENCIA A LA FERIA </w:t>
                                </w:r>
                                <w:r>
                                  <w:rPr>
                                    <w:b/>
                                  </w:rPr>
                                  <w:t>FRUIT ATTRACTION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9016"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rsidR="00FE3B3E" w:rsidRPr="0046463D" w:rsidRDefault="00FE3B3E" w:rsidP="00375183">
                          <w:pPr>
                            <w:spacing w:before="60"/>
                            <w:jc w:val="center"/>
                            <w:rPr>
                              <w:b/>
                            </w:rPr>
                          </w:pPr>
                          <w:r w:rsidRPr="0046463D">
                            <w:rPr>
                              <w:b/>
                            </w:rPr>
                            <w:t xml:space="preserve">ANEXO I: SOLICITUD DE AYUDAS PARA LA ASISTENCIA A LA FERIA </w:t>
                          </w:r>
                          <w:r>
                            <w:rPr>
                              <w:b/>
                            </w:rPr>
                            <w:t>FRUIT ATTRACTION 2023</w:t>
                          </w:r>
                        </w:p>
                      </w:txbxContent>
                    </v:textbox>
                  </v:shape>
                </w:pict>
              </mc:Fallback>
            </mc:AlternateContent>
          </w:r>
        </w:p>
      </w:tc>
      <w:tc>
        <w:tcPr>
          <w:tcW w:w="3244" w:type="dxa"/>
          <w:vAlign w:val="center"/>
        </w:tcPr>
        <w:p w:rsidR="00FE3B3E" w:rsidRPr="00CC04CD" w:rsidRDefault="00FE3B3E"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FE3B3E" w:rsidRPr="00CC04CD" w:rsidRDefault="00FE3B3E"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77B70778" wp14:editId="43A67543">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FE3B3E" w:rsidRPr="00D42BF1" w:rsidRDefault="00FE3B3E" w:rsidP="00E96B2C">
                                <w:pPr>
                                  <w:jc w:val="center"/>
                                  <w:rPr>
                                    <w:b/>
                                    <w:sz w:val="22"/>
                                    <w:szCs w:val="18"/>
                                    <w:lang w:val="es-ES"/>
                                  </w:rPr>
                                </w:pPr>
                                <w:r>
                                  <w:rPr>
                                    <w:b/>
                                    <w:sz w:val="22"/>
                                    <w:szCs w:val="18"/>
                                    <w:lang w:val="es-ES"/>
                                  </w:rPr>
                                  <w:t>035604</w:t>
                                </w:r>
                              </w:p>
                              <w:p w:rsidR="00FE3B3E" w:rsidRPr="00D42BF1" w:rsidRDefault="00FE3B3E" w:rsidP="002C0DAB">
                                <w:pPr>
                                  <w:jc w:val="center"/>
                                  <w:rPr>
                                    <w:b/>
                                    <w:sz w:val="22"/>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0778"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FE3B3E" w:rsidRPr="00D42BF1" w:rsidRDefault="00FE3B3E" w:rsidP="00E96B2C">
                          <w:pPr>
                            <w:jc w:val="center"/>
                            <w:rPr>
                              <w:b/>
                              <w:sz w:val="22"/>
                              <w:szCs w:val="18"/>
                              <w:lang w:val="es-ES"/>
                            </w:rPr>
                          </w:pPr>
                          <w:r>
                            <w:rPr>
                              <w:b/>
                              <w:sz w:val="22"/>
                              <w:szCs w:val="18"/>
                              <w:lang w:val="es-ES"/>
                            </w:rPr>
                            <w:t>035604</w:t>
                          </w:r>
                        </w:p>
                        <w:p w:rsidR="00FE3B3E" w:rsidRPr="00D42BF1" w:rsidRDefault="00FE3B3E" w:rsidP="002C0DAB">
                          <w:pPr>
                            <w:jc w:val="center"/>
                            <w:rPr>
                              <w:b/>
                              <w:sz w:val="22"/>
                              <w:szCs w:val="18"/>
                              <w:lang w:val="es-ES"/>
                            </w:rPr>
                          </w:pPr>
                        </w:p>
                      </w:txbxContent>
                    </v:textbox>
                  </v:shape>
                </w:pict>
              </mc:Fallback>
            </mc:AlternateContent>
          </w:r>
        </w:p>
        <w:p w:rsidR="00FE3B3E" w:rsidRPr="00CC04CD" w:rsidRDefault="00FE3B3E" w:rsidP="006161E1">
          <w:pPr>
            <w:jc w:val="center"/>
            <w:rPr>
              <w:sz w:val="22"/>
              <w:szCs w:val="20"/>
            </w:rPr>
          </w:pPr>
        </w:p>
        <w:p w:rsidR="00FE3B3E" w:rsidRPr="00CC04CD" w:rsidRDefault="00FE3B3E" w:rsidP="00CC04CD">
          <w:pPr>
            <w:spacing w:before="120"/>
            <w:jc w:val="center"/>
            <w:rPr>
              <w:sz w:val="22"/>
              <w:szCs w:val="20"/>
            </w:rPr>
          </w:pPr>
          <w:r w:rsidRPr="00CC04CD">
            <w:rPr>
              <w:sz w:val="22"/>
              <w:szCs w:val="20"/>
            </w:rPr>
            <w:t>Código SIACI</w:t>
          </w:r>
        </w:p>
        <w:p w:rsidR="00FE3B3E" w:rsidRPr="00CC04CD" w:rsidRDefault="00FE3B3E"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3ED701E" wp14:editId="26F31481">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FE3B3E" w:rsidRPr="00D42BF1" w:rsidRDefault="00FE3B3E" w:rsidP="00E96B2C">
                                <w:pPr>
                                  <w:jc w:val="center"/>
                                  <w:rPr>
                                    <w:b/>
                                    <w:sz w:val="22"/>
                                    <w:szCs w:val="20"/>
                                    <w:lang w:val="es-ES"/>
                                  </w:rPr>
                                </w:pPr>
                                <w:r>
                                  <w:rPr>
                                    <w:b/>
                                    <w:sz w:val="22"/>
                                    <w:szCs w:val="20"/>
                                    <w:lang w:val="es-ES"/>
                                  </w:rPr>
                                  <w:t>SKBX</w:t>
                                </w:r>
                              </w:p>
                              <w:p w:rsidR="00FE3B3E" w:rsidRPr="00D42BF1" w:rsidRDefault="00FE3B3E" w:rsidP="001A6647">
                                <w:pPr>
                                  <w:jc w:val="center"/>
                                  <w:rPr>
                                    <w:b/>
                                    <w:sz w:val="22"/>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701E"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FE3B3E" w:rsidRPr="00D42BF1" w:rsidRDefault="00FE3B3E" w:rsidP="00E96B2C">
                          <w:pPr>
                            <w:jc w:val="center"/>
                            <w:rPr>
                              <w:b/>
                              <w:sz w:val="22"/>
                              <w:szCs w:val="20"/>
                              <w:lang w:val="es-ES"/>
                            </w:rPr>
                          </w:pPr>
                          <w:r>
                            <w:rPr>
                              <w:b/>
                              <w:sz w:val="22"/>
                              <w:szCs w:val="20"/>
                              <w:lang w:val="es-ES"/>
                            </w:rPr>
                            <w:t>SKBX</w:t>
                          </w:r>
                        </w:p>
                        <w:p w:rsidR="00FE3B3E" w:rsidRPr="00D42BF1" w:rsidRDefault="00FE3B3E" w:rsidP="001A6647">
                          <w:pPr>
                            <w:jc w:val="center"/>
                            <w:rPr>
                              <w:b/>
                              <w:sz w:val="22"/>
                              <w:szCs w:val="20"/>
                              <w:lang w:val="es-ES"/>
                            </w:rPr>
                          </w:pPr>
                        </w:p>
                      </w:txbxContent>
                    </v:textbox>
                  </v:shape>
                </w:pict>
              </mc:Fallback>
            </mc:AlternateContent>
          </w:r>
        </w:p>
        <w:p w:rsidR="00FE3B3E" w:rsidRPr="002C6896" w:rsidRDefault="00FE3B3E" w:rsidP="006161E1">
          <w:pPr>
            <w:jc w:val="center"/>
            <w:rPr>
              <w:rFonts w:ascii="Arial" w:hAnsi="Arial" w:cs="Arial"/>
              <w:sz w:val="20"/>
              <w:szCs w:val="20"/>
            </w:rPr>
          </w:pPr>
        </w:p>
      </w:tc>
    </w:tr>
  </w:tbl>
  <w:p w:rsidR="00FE3B3E" w:rsidRDefault="00FE3B3E">
    <w:pPr>
      <w:pStyle w:val="Encabezado"/>
    </w:pPr>
    <w:r>
      <w:rPr>
        <w:noProof/>
        <w:lang w:val="es-ES" w:eastAsia="es-ES"/>
      </w:rPr>
      <mc:AlternateContent>
        <mc:Choice Requires="wps">
          <w:drawing>
            <wp:anchor distT="0" distB="0" distL="114300" distR="114300" simplePos="0" relativeHeight="251656192" behindDoc="0" locked="0" layoutInCell="1" allowOverlap="1" wp14:anchorId="6D54D86E" wp14:editId="6AFFF06A">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03BE1"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FE3B3E" w:rsidRDefault="00FE3B3E">
    <w:pPr>
      <w:pStyle w:val="Encabezado"/>
    </w:pPr>
  </w:p>
  <w:p w:rsidR="00FE3B3E" w:rsidRDefault="00FE3B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1o2QLyPmIGQWgckCrFHWdP4Hug7G+y9AHpqQx5F1aqWlI+coobsdxRApSL5I5kc8kNSdYcuuPSiXr1CiHpw4lw==" w:salt="qr9ew9T+8tBlYr0KtGBKR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47"/>
    <w:rsid w:val="0000604E"/>
    <w:rsid w:val="00011A01"/>
    <w:rsid w:val="00064B15"/>
    <w:rsid w:val="000D51BE"/>
    <w:rsid w:val="000E7C58"/>
    <w:rsid w:val="000F315E"/>
    <w:rsid w:val="000F5D1B"/>
    <w:rsid w:val="00105C4E"/>
    <w:rsid w:val="00113435"/>
    <w:rsid w:val="00180EB6"/>
    <w:rsid w:val="00186DFE"/>
    <w:rsid w:val="001A6647"/>
    <w:rsid w:val="001C4BA0"/>
    <w:rsid w:val="001D65AD"/>
    <w:rsid w:val="001E11DB"/>
    <w:rsid w:val="001E1CF6"/>
    <w:rsid w:val="002B4C26"/>
    <w:rsid w:val="002C0DAB"/>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F4B"/>
    <w:rsid w:val="00694430"/>
    <w:rsid w:val="006B2B58"/>
    <w:rsid w:val="006C63F9"/>
    <w:rsid w:val="006D770A"/>
    <w:rsid w:val="006E1768"/>
    <w:rsid w:val="006F5095"/>
    <w:rsid w:val="00725850"/>
    <w:rsid w:val="00732E88"/>
    <w:rsid w:val="0075273E"/>
    <w:rsid w:val="007D36E9"/>
    <w:rsid w:val="00827000"/>
    <w:rsid w:val="00853854"/>
    <w:rsid w:val="00867597"/>
    <w:rsid w:val="00881764"/>
    <w:rsid w:val="008B0FAD"/>
    <w:rsid w:val="008C4E8C"/>
    <w:rsid w:val="0090321F"/>
    <w:rsid w:val="00923D5E"/>
    <w:rsid w:val="0094062A"/>
    <w:rsid w:val="00A00055"/>
    <w:rsid w:val="00A071AF"/>
    <w:rsid w:val="00A14AFF"/>
    <w:rsid w:val="00A27CE8"/>
    <w:rsid w:val="00A32F97"/>
    <w:rsid w:val="00AA29BD"/>
    <w:rsid w:val="00AD60C7"/>
    <w:rsid w:val="00B1066F"/>
    <w:rsid w:val="00B94B22"/>
    <w:rsid w:val="00BD3CC2"/>
    <w:rsid w:val="00CC04CD"/>
    <w:rsid w:val="00D20278"/>
    <w:rsid w:val="00D3353C"/>
    <w:rsid w:val="00D42BF1"/>
    <w:rsid w:val="00D526E0"/>
    <w:rsid w:val="00D925C9"/>
    <w:rsid w:val="00DA352F"/>
    <w:rsid w:val="00E85223"/>
    <w:rsid w:val="00E96B2C"/>
    <w:rsid w:val="00EA0AE1"/>
    <w:rsid w:val="00EB2EE4"/>
    <w:rsid w:val="00EB2F5F"/>
    <w:rsid w:val="00F55ACB"/>
    <w:rsid w:val="00F82E88"/>
    <w:rsid w:val="00F87601"/>
    <w:rsid w:val="00FD6551"/>
    <w:rsid w:val="00FE3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11802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2022-09-28T12:23:00Z</dcterms:created>
  <dcterms:modified xsi:type="dcterms:W3CDTF">2023-04-27T12:43:00Z</dcterms:modified>
</cp:coreProperties>
</file>