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9900" w14:textId="77777777" w:rsidR="00A56552" w:rsidRDefault="005562F4" w:rsidP="00B61012">
      <w:pPr>
        <w:jc w:val="both"/>
      </w:pPr>
      <w:r w:rsidRPr="00901E31">
        <w:rPr>
          <w:noProof/>
          <w:sz w:val="16"/>
          <w:szCs w:val="16"/>
        </w:rPr>
        <mc:AlternateContent>
          <mc:Choice Requires="wps">
            <w:drawing>
              <wp:anchor distT="0" distB="0" distL="114300" distR="114300" simplePos="0" relativeHeight="251657728" behindDoc="0" locked="0" layoutInCell="1" allowOverlap="1" wp14:anchorId="6FA3E777" wp14:editId="7DF3A17C">
                <wp:simplePos x="0" y="0"/>
                <wp:positionH relativeFrom="column">
                  <wp:posOffset>0</wp:posOffset>
                </wp:positionH>
                <wp:positionV relativeFrom="paragraph">
                  <wp:posOffset>71120</wp:posOffset>
                </wp:positionV>
                <wp:extent cx="6515100" cy="636270"/>
                <wp:effectExtent l="9525" t="7620" r="9525" b="1333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36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9F33579" w14:textId="77777777" w:rsidR="001E062D" w:rsidRDefault="001322F2" w:rsidP="00C43001">
                            <w:pPr>
                              <w:jc w:val="center"/>
                              <w:rPr>
                                <w:rFonts w:ascii="Arial" w:hAnsi="Arial" w:cs="Arial"/>
                                <w:b/>
                                <w:sz w:val="21"/>
                                <w:szCs w:val="21"/>
                              </w:rPr>
                            </w:pPr>
                            <w:r w:rsidRPr="00C43001">
                              <w:rPr>
                                <w:rFonts w:ascii="Arial" w:hAnsi="Arial" w:cs="Arial"/>
                                <w:b/>
                                <w:sz w:val="21"/>
                                <w:szCs w:val="21"/>
                              </w:rPr>
                              <w:t xml:space="preserve">ANEXO </w:t>
                            </w:r>
                            <w:r w:rsidR="00105DC6" w:rsidRPr="00C43001">
                              <w:rPr>
                                <w:rFonts w:ascii="Arial" w:hAnsi="Arial" w:cs="Arial"/>
                                <w:b/>
                                <w:sz w:val="21"/>
                                <w:szCs w:val="21"/>
                              </w:rPr>
                              <w:t>V</w:t>
                            </w:r>
                            <w:r w:rsidR="001E062D">
                              <w:rPr>
                                <w:rFonts w:ascii="Arial" w:hAnsi="Arial" w:cs="Arial"/>
                                <w:b/>
                                <w:sz w:val="21"/>
                                <w:szCs w:val="21"/>
                              </w:rPr>
                              <w:t>I</w:t>
                            </w:r>
                            <w:r w:rsidR="00CA5794" w:rsidRPr="00C43001">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r w:rsidR="00A43EB2" w:rsidRPr="00C43001">
                              <w:rPr>
                                <w:rFonts w:ascii="Arial" w:hAnsi="Arial" w:cs="Arial"/>
                                <w:b/>
                                <w:sz w:val="21"/>
                                <w:szCs w:val="21"/>
                              </w:rPr>
                              <w:t xml:space="preserve">. </w:t>
                            </w:r>
                          </w:p>
                          <w:p w14:paraId="125742CB" w14:textId="77777777" w:rsidR="00A56552" w:rsidRPr="00EF0BB1" w:rsidRDefault="00C43001" w:rsidP="00C43001">
                            <w:pPr>
                              <w:jc w:val="center"/>
                              <w:rPr>
                                <w:rFonts w:ascii="Arial" w:hAnsi="Arial" w:cs="Arial"/>
                                <w:b/>
                                <w:sz w:val="21"/>
                                <w:szCs w:val="21"/>
                              </w:rPr>
                            </w:pPr>
                            <w:r w:rsidRPr="00C43001">
                              <w:rPr>
                                <w:rFonts w:ascii="Arial" w:hAnsi="Arial" w:cs="Arial"/>
                                <w:b/>
                                <w:sz w:val="21"/>
                                <w:szCs w:val="21"/>
                              </w:rPr>
                              <w:t xml:space="preserve">SUBVENCIÓN PARA </w:t>
                            </w:r>
                            <w:r w:rsidR="002529B0" w:rsidRPr="002529B0">
                              <w:rPr>
                                <w:rFonts w:ascii="Arial" w:hAnsi="Arial" w:cs="Arial"/>
                                <w:b/>
                                <w:sz w:val="21"/>
                                <w:szCs w:val="21"/>
                              </w:rPr>
                              <w:t xml:space="preserve">EL CRECIMIENTO EN MERCADOS NACIONALES Y PARA LA MEJORA DE LA POSICIÓN COMPETITIVA DE LA </w:t>
                            </w:r>
                            <w:r w:rsidR="002529B0" w:rsidRPr="00EF0BB1">
                              <w:rPr>
                                <w:rFonts w:ascii="Arial" w:hAnsi="Arial" w:cs="Arial"/>
                                <w:b/>
                                <w:sz w:val="21"/>
                                <w:szCs w:val="21"/>
                              </w:rPr>
                              <w:t>PYME</w:t>
                            </w:r>
                            <w:r w:rsidR="00E466B5" w:rsidRPr="00EF0BB1">
                              <w:rPr>
                                <w:rFonts w:ascii="Arial" w:hAnsi="Arial" w:cs="Arial"/>
                                <w:b/>
                                <w:sz w:val="21"/>
                                <w:szCs w:val="21"/>
                              </w:rPr>
                              <w:t xml:space="preserve"> (MPC 2022)</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3E777" id="Rectangle 15" o:spid="_x0000_s1026" style="position:absolute;left:0;text-align:left;margin-left:0;margin-top:5.6pt;width:513pt;height:5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fIfgIAAAcF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" filled="f" fillcolor="#ddd">
                <v:textbox inset=",2.3mm,,2.3mm">
                  <w:txbxContent>
                    <w:p w14:paraId="49F33579" w14:textId="77777777" w:rsidR="001E062D" w:rsidRDefault="001322F2" w:rsidP="00C43001">
                      <w:pPr>
                        <w:jc w:val="center"/>
                        <w:rPr>
                          <w:rFonts w:ascii="Arial" w:hAnsi="Arial" w:cs="Arial"/>
                          <w:b/>
                          <w:sz w:val="21"/>
                          <w:szCs w:val="21"/>
                        </w:rPr>
                      </w:pPr>
                      <w:r w:rsidRPr="00C43001">
                        <w:rPr>
                          <w:rFonts w:ascii="Arial" w:hAnsi="Arial" w:cs="Arial"/>
                          <w:b/>
                          <w:sz w:val="21"/>
                          <w:szCs w:val="21"/>
                        </w:rPr>
                        <w:t xml:space="preserve">ANEXO </w:t>
                      </w:r>
                      <w:r w:rsidR="00105DC6" w:rsidRPr="00C43001">
                        <w:rPr>
                          <w:rFonts w:ascii="Arial" w:hAnsi="Arial" w:cs="Arial"/>
                          <w:b/>
                          <w:sz w:val="21"/>
                          <w:szCs w:val="21"/>
                        </w:rPr>
                        <w:t>V</w:t>
                      </w:r>
                      <w:r w:rsidR="001E062D">
                        <w:rPr>
                          <w:rFonts w:ascii="Arial" w:hAnsi="Arial" w:cs="Arial"/>
                          <w:b/>
                          <w:sz w:val="21"/>
                          <w:szCs w:val="21"/>
                        </w:rPr>
                        <w:t>I</w:t>
                      </w:r>
                      <w:r w:rsidR="00CA5794" w:rsidRPr="00C43001">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r w:rsidR="00A43EB2" w:rsidRPr="00C43001">
                        <w:rPr>
                          <w:rFonts w:ascii="Arial" w:hAnsi="Arial" w:cs="Arial"/>
                          <w:b/>
                          <w:sz w:val="21"/>
                          <w:szCs w:val="21"/>
                        </w:rPr>
                        <w:t xml:space="preserve">. </w:t>
                      </w:r>
                    </w:p>
                    <w:p w14:paraId="125742CB" w14:textId="77777777" w:rsidR="00A56552" w:rsidRPr="00EF0BB1" w:rsidRDefault="00C43001" w:rsidP="00C43001">
                      <w:pPr>
                        <w:jc w:val="center"/>
                        <w:rPr>
                          <w:rFonts w:ascii="Arial" w:hAnsi="Arial" w:cs="Arial"/>
                          <w:b/>
                          <w:sz w:val="21"/>
                          <w:szCs w:val="21"/>
                        </w:rPr>
                      </w:pPr>
                      <w:r w:rsidRPr="00C43001">
                        <w:rPr>
                          <w:rFonts w:ascii="Arial" w:hAnsi="Arial" w:cs="Arial"/>
                          <w:b/>
                          <w:sz w:val="21"/>
                          <w:szCs w:val="21"/>
                        </w:rPr>
                        <w:t xml:space="preserve">SUBVENCIÓN PARA </w:t>
                      </w:r>
                      <w:r w:rsidR="002529B0" w:rsidRPr="002529B0">
                        <w:rPr>
                          <w:rFonts w:ascii="Arial" w:hAnsi="Arial" w:cs="Arial"/>
                          <w:b/>
                          <w:sz w:val="21"/>
                          <w:szCs w:val="21"/>
                        </w:rPr>
                        <w:t xml:space="preserve">EL CRECIMIENTO EN MERCADOS NACIONALES Y PARA LA MEJORA DE LA POSICIÓN COMPETITIVA DE LA </w:t>
                      </w:r>
                      <w:r w:rsidR="002529B0" w:rsidRPr="00EF0BB1">
                        <w:rPr>
                          <w:rFonts w:ascii="Arial" w:hAnsi="Arial" w:cs="Arial"/>
                          <w:b/>
                          <w:sz w:val="21"/>
                          <w:szCs w:val="21"/>
                        </w:rPr>
                        <w:t>PYME</w:t>
                      </w:r>
                      <w:r w:rsidR="00E466B5" w:rsidRPr="00EF0BB1">
                        <w:rPr>
                          <w:rFonts w:ascii="Arial" w:hAnsi="Arial" w:cs="Arial"/>
                          <w:b/>
                          <w:sz w:val="21"/>
                          <w:szCs w:val="21"/>
                        </w:rPr>
                        <w:t xml:space="preserve"> (MPC 2022)</w:t>
                      </w:r>
                    </w:p>
                  </w:txbxContent>
                </v:textbox>
              </v:rect>
            </w:pict>
          </mc:Fallback>
        </mc:AlternateContent>
      </w:r>
    </w:p>
    <w:p w14:paraId="2E078D7C" w14:textId="77777777" w:rsidR="00EC6802" w:rsidRDefault="00EC6802" w:rsidP="00B61012">
      <w:pPr>
        <w:jc w:val="both"/>
        <w:rPr>
          <w:sz w:val="28"/>
          <w:szCs w:val="28"/>
        </w:rPr>
      </w:pPr>
    </w:p>
    <w:p w14:paraId="72CBAAE1" w14:textId="77777777" w:rsidR="00663421" w:rsidRDefault="00663421" w:rsidP="00B61012">
      <w:pPr>
        <w:jc w:val="both"/>
        <w:rPr>
          <w:sz w:val="28"/>
          <w:szCs w:val="28"/>
        </w:rPr>
      </w:pPr>
    </w:p>
    <w:p w14:paraId="0A677BF8" w14:textId="77777777" w:rsidR="002E2826" w:rsidRDefault="002E2826" w:rsidP="00B61012">
      <w:pPr>
        <w:jc w:val="both"/>
        <w:rPr>
          <w:sz w:val="28"/>
          <w:szCs w:val="28"/>
        </w:rPr>
      </w:pPr>
    </w:p>
    <w:p w14:paraId="3F0B80E2" w14:textId="77777777" w:rsidR="002E2826" w:rsidRDefault="002E2826" w:rsidP="00B61012">
      <w:pPr>
        <w:jc w:val="both"/>
        <w:rPr>
          <w:sz w:val="16"/>
          <w:szCs w:val="16"/>
        </w:rPr>
      </w:pPr>
    </w:p>
    <w:p w14:paraId="375C22E3" w14:textId="77777777" w:rsidR="004D5A4E" w:rsidRPr="00901E31" w:rsidRDefault="004D5A4E"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D33DB3" w:rsidRPr="00433ABF" w14:paraId="3F8D9255" w14:textId="77777777" w:rsidTr="004D5A4E">
        <w:trPr>
          <w:trHeight w:val="396"/>
        </w:trPr>
        <w:tc>
          <w:tcPr>
            <w:tcW w:w="10246" w:type="dxa"/>
            <w:shd w:val="clear" w:color="auto" w:fill="auto"/>
            <w:vAlign w:val="center"/>
          </w:tcPr>
          <w:p w14:paraId="64B32E90" w14:textId="77777777" w:rsidR="00D33DB3" w:rsidRPr="00E72E49" w:rsidRDefault="00D33DB3" w:rsidP="00433ABF">
            <w:pPr>
              <w:jc w:val="both"/>
              <w:rPr>
                <w:rFonts w:ascii="Arial" w:hAnsi="Arial" w:cs="Arial"/>
                <w:b/>
                <w:sz w:val="20"/>
                <w:szCs w:val="20"/>
              </w:rPr>
            </w:pPr>
            <w:r w:rsidRPr="00E72E49">
              <w:rPr>
                <w:rFonts w:ascii="Arial" w:hAnsi="Arial" w:cs="Arial"/>
                <w:b/>
                <w:sz w:val="20"/>
                <w:szCs w:val="20"/>
              </w:rPr>
              <w:t>La Memoria debe describir de forma detallada:</w:t>
            </w:r>
          </w:p>
          <w:p w14:paraId="490E2AD2" w14:textId="77777777" w:rsidR="004D5A4E" w:rsidRPr="00E72E49" w:rsidRDefault="004D5A4E" w:rsidP="00433ABF">
            <w:pPr>
              <w:jc w:val="both"/>
              <w:rPr>
                <w:rFonts w:ascii="Arial" w:hAnsi="Arial" w:cs="Arial"/>
                <w:b/>
                <w:sz w:val="20"/>
                <w:szCs w:val="20"/>
              </w:rPr>
            </w:pPr>
          </w:p>
        </w:tc>
      </w:tr>
      <w:tr w:rsidR="00D33DB3" w:rsidRPr="00433ABF" w14:paraId="155F4A69" w14:textId="77777777" w:rsidTr="004D5A4E">
        <w:trPr>
          <w:trHeight w:val="1075"/>
        </w:trPr>
        <w:tc>
          <w:tcPr>
            <w:tcW w:w="10246" w:type="dxa"/>
            <w:shd w:val="clear" w:color="auto" w:fill="auto"/>
            <w:vAlign w:val="center"/>
          </w:tcPr>
          <w:p w14:paraId="35338AC4" w14:textId="77777777" w:rsidR="00D33DB3" w:rsidRPr="00433ABF" w:rsidRDefault="00901E31" w:rsidP="001322F2">
            <w:pPr>
              <w:jc w:val="both"/>
              <w:rPr>
                <w:rFonts w:ascii="Arial" w:hAnsi="Arial" w:cs="Arial"/>
                <w:sz w:val="20"/>
                <w:szCs w:val="20"/>
              </w:rPr>
            </w:pPr>
            <w:r>
              <w:rPr>
                <w:rFonts w:ascii="Arial" w:hAnsi="Arial" w:cs="Arial"/>
                <w:sz w:val="20"/>
                <w:szCs w:val="20"/>
              </w:rPr>
              <w:t xml:space="preserve">1. </w:t>
            </w:r>
            <w:r w:rsidR="00456718" w:rsidRPr="00456718">
              <w:rPr>
                <w:rFonts w:ascii="Arial" w:hAnsi="Arial" w:cs="Arial"/>
                <w:sz w:val="20"/>
                <w:szCs w:val="20"/>
              </w:rPr>
              <w:t>Nombre de la empresa</w:t>
            </w:r>
            <w:r w:rsidR="00456718">
              <w:rPr>
                <w:rFonts w:ascii="Arial" w:hAnsi="Arial" w:cs="Arial"/>
                <w:sz w:val="20"/>
                <w:szCs w:val="20"/>
              </w:rPr>
              <w:t>,</w:t>
            </w:r>
            <w:r w:rsidR="00456718" w:rsidRPr="00456718">
              <w:rPr>
                <w:rFonts w:ascii="Arial" w:hAnsi="Arial" w:cs="Arial"/>
                <w:sz w:val="20"/>
                <w:szCs w:val="20"/>
              </w:rPr>
              <w:t xml:space="preserve"> </w:t>
            </w:r>
            <w:r w:rsidR="00456718">
              <w:rPr>
                <w:rFonts w:ascii="Arial" w:hAnsi="Arial" w:cs="Arial"/>
                <w:sz w:val="20"/>
                <w:szCs w:val="20"/>
              </w:rPr>
              <w:t>a</w:t>
            </w:r>
            <w:r>
              <w:rPr>
                <w:rFonts w:ascii="Arial" w:hAnsi="Arial" w:cs="Arial"/>
                <w:sz w:val="20"/>
                <w:szCs w:val="20"/>
              </w:rPr>
              <w:t>ctividad desarrolla</w:t>
            </w:r>
            <w:r w:rsidR="00456718">
              <w:rPr>
                <w:rFonts w:ascii="Arial" w:hAnsi="Arial" w:cs="Arial"/>
                <w:sz w:val="20"/>
                <w:szCs w:val="20"/>
              </w:rPr>
              <w:t>da y</w:t>
            </w:r>
            <w:r w:rsidR="001322F2">
              <w:rPr>
                <w:rFonts w:ascii="Arial" w:hAnsi="Arial" w:cs="Arial"/>
                <w:sz w:val="20"/>
                <w:szCs w:val="20"/>
              </w:rPr>
              <w:t xml:space="preserve"> localización</w:t>
            </w:r>
            <w:r w:rsidR="00456718">
              <w:rPr>
                <w:rFonts w:ascii="Arial" w:hAnsi="Arial" w:cs="Arial"/>
                <w:sz w:val="20"/>
                <w:szCs w:val="20"/>
              </w:rPr>
              <w:t xml:space="preserve"> (</w:t>
            </w:r>
            <w:r w:rsidR="001322F2">
              <w:rPr>
                <w:rFonts w:ascii="Arial" w:hAnsi="Arial" w:cs="Arial"/>
                <w:sz w:val="20"/>
                <w:szCs w:val="20"/>
              </w:rPr>
              <w:t>e</w:t>
            </w:r>
            <w:r w:rsidR="00456718">
              <w:rPr>
                <w:rFonts w:ascii="Arial" w:hAnsi="Arial" w:cs="Arial"/>
                <w:sz w:val="20"/>
                <w:szCs w:val="20"/>
              </w:rPr>
              <w:t>stos datos deberán coincidir con los aportados en la solicitud de la ayuda así como con los aprobados en la resolución de concesión. Si existiese alguna incidencia, por ejemplo, cambio del nombre de las calles, numeración, etc…, se deberá justificar con los pertinentes certificados de los ayuntamientos o documentación que demu</w:t>
            </w:r>
            <w:r w:rsidR="003F0EA6">
              <w:rPr>
                <w:rFonts w:ascii="Arial" w:hAnsi="Arial" w:cs="Arial"/>
                <w:sz w:val="20"/>
                <w:szCs w:val="20"/>
              </w:rPr>
              <w:t>estre la veracidad de los datos</w:t>
            </w:r>
            <w:r w:rsidR="00456718">
              <w:rPr>
                <w:rFonts w:ascii="Arial" w:hAnsi="Arial" w:cs="Arial"/>
                <w:sz w:val="20"/>
                <w:szCs w:val="20"/>
              </w:rPr>
              <w:t>).</w:t>
            </w:r>
            <w:r w:rsidR="00CE48D9">
              <w:rPr>
                <w:rFonts w:ascii="Arial" w:hAnsi="Arial" w:cs="Arial"/>
                <w:sz w:val="20"/>
                <w:szCs w:val="20"/>
              </w:rPr>
              <w:t xml:space="preserve"> </w:t>
            </w:r>
          </w:p>
        </w:tc>
      </w:tr>
      <w:tr w:rsidR="00D33DB3" w:rsidRPr="00433ABF" w14:paraId="10D719E7" w14:textId="77777777" w:rsidTr="004D5A4E">
        <w:trPr>
          <w:trHeight w:val="907"/>
        </w:trPr>
        <w:tc>
          <w:tcPr>
            <w:tcW w:w="10246" w:type="dxa"/>
            <w:shd w:val="clear" w:color="auto" w:fill="auto"/>
            <w:vAlign w:val="center"/>
          </w:tcPr>
          <w:p w14:paraId="03B66362" w14:textId="77777777" w:rsidR="00D33DB3" w:rsidRPr="00433ABF" w:rsidRDefault="00D33DB3" w:rsidP="00433ABF">
            <w:pPr>
              <w:jc w:val="both"/>
              <w:rPr>
                <w:rFonts w:ascii="Arial" w:hAnsi="Arial" w:cs="Arial"/>
                <w:sz w:val="20"/>
                <w:szCs w:val="20"/>
              </w:rPr>
            </w:pPr>
          </w:p>
          <w:p w14:paraId="070F53CA" w14:textId="77777777"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0"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p w14:paraId="720E0DCC" w14:textId="77777777" w:rsidR="006559D5" w:rsidRPr="00433ABF" w:rsidRDefault="006559D5" w:rsidP="00433ABF">
            <w:pPr>
              <w:jc w:val="both"/>
              <w:rPr>
                <w:rFonts w:ascii="Arial" w:hAnsi="Arial" w:cs="Arial"/>
                <w:sz w:val="20"/>
                <w:szCs w:val="20"/>
              </w:rPr>
            </w:pPr>
          </w:p>
          <w:p w14:paraId="20344BC3" w14:textId="77EB777E" w:rsidR="00D33DB3" w:rsidRDefault="00D33DB3" w:rsidP="00433ABF">
            <w:pPr>
              <w:jc w:val="both"/>
              <w:rPr>
                <w:rFonts w:ascii="Arial" w:hAnsi="Arial" w:cs="Arial"/>
                <w:sz w:val="20"/>
                <w:szCs w:val="20"/>
              </w:rPr>
            </w:pPr>
          </w:p>
          <w:p w14:paraId="1F540B25" w14:textId="77777777" w:rsidR="00B76463" w:rsidRPr="00433ABF" w:rsidRDefault="00B76463" w:rsidP="00433ABF">
            <w:pPr>
              <w:jc w:val="both"/>
              <w:rPr>
                <w:rFonts w:ascii="Arial" w:hAnsi="Arial" w:cs="Arial"/>
                <w:sz w:val="20"/>
                <w:szCs w:val="20"/>
              </w:rPr>
            </w:pPr>
          </w:p>
          <w:p w14:paraId="114B4D09" w14:textId="77777777" w:rsidR="00D33DB3" w:rsidRPr="00433ABF" w:rsidRDefault="00D33DB3" w:rsidP="00433ABF">
            <w:pPr>
              <w:jc w:val="both"/>
              <w:rPr>
                <w:rFonts w:ascii="Arial" w:hAnsi="Arial" w:cs="Arial"/>
                <w:sz w:val="20"/>
                <w:szCs w:val="20"/>
              </w:rPr>
            </w:pPr>
          </w:p>
        </w:tc>
      </w:tr>
      <w:tr w:rsidR="00D33DB3" w:rsidRPr="00433ABF" w14:paraId="3264576E" w14:textId="77777777" w:rsidTr="004D5A4E">
        <w:trPr>
          <w:trHeight w:val="1093"/>
        </w:trPr>
        <w:tc>
          <w:tcPr>
            <w:tcW w:w="10246" w:type="dxa"/>
            <w:shd w:val="clear" w:color="auto" w:fill="auto"/>
            <w:vAlign w:val="center"/>
          </w:tcPr>
          <w:p w14:paraId="27097F46" w14:textId="77777777" w:rsidR="004D5A4E" w:rsidRPr="00433ABF" w:rsidRDefault="00D33DB3" w:rsidP="004D5A4E">
            <w:pPr>
              <w:autoSpaceDE w:val="0"/>
              <w:autoSpaceDN w:val="0"/>
              <w:adjustRightInd w:val="0"/>
              <w:jc w:val="both"/>
              <w:rPr>
                <w:rFonts w:ascii="Arial" w:hAnsi="Arial" w:cs="Arial"/>
                <w:sz w:val="20"/>
                <w:szCs w:val="20"/>
              </w:rPr>
            </w:pPr>
            <w:r w:rsidRPr="00433ABF">
              <w:rPr>
                <w:rFonts w:ascii="Arial" w:hAnsi="Arial" w:cs="Arial"/>
                <w:sz w:val="20"/>
                <w:szCs w:val="20"/>
              </w:rPr>
              <w:t>2. Descripción del proyecto y de las inversiones realiza</w:t>
            </w:r>
            <w:r w:rsidR="005910D4">
              <w:rPr>
                <w:rFonts w:ascii="Arial" w:hAnsi="Arial" w:cs="Arial"/>
                <w:sz w:val="20"/>
                <w:szCs w:val="20"/>
              </w:rPr>
              <w:t>das</w:t>
            </w:r>
            <w:r w:rsidR="004D5A4E">
              <w:rPr>
                <w:rFonts w:ascii="Arial" w:hAnsi="Arial" w:cs="Arial"/>
                <w:sz w:val="20"/>
                <w:szCs w:val="20"/>
              </w:rPr>
              <w:t>, con referencia a lo fijado en la solicitud de la ayuda</w:t>
            </w:r>
            <w:r w:rsidRPr="00433ABF">
              <w:rPr>
                <w:rFonts w:ascii="Arial" w:hAnsi="Arial" w:cs="Arial"/>
                <w:sz w:val="20"/>
                <w:szCs w:val="20"/>
              </w:rPr>
              <w:t>.</w:t>
            </w:r>
          </w:p>
        </w:tc>
      </w:tr>
      <w:tr w:rsidR="00D33DB3" w:rsidRPr="00433ABF" w14:paraId="55F066D2" w14:textId="77777777" w:rsidTr="004D5A4E">
        <w:trPr>
          <w:trHeight w:val="907"/>
        </w:trPr>
        <w:tc>
          <w:tcPr>
            <w:tcW w:w="10246" w:type="dxa"/>
            <w:shd w:val="clear" w:color="auto" w:fill="auto"/>
            <w:vAlign w:val="center"/>
          </w:tcPr>
          <w:p w14:paraId="4E7AD6E0" w14:textId="77777777" w:rsidR="00D33DB3" w:rsidRPr="00433ABF" w:rsidRDefault="00D33DB3" w:rsidP="00433ABF">
            <w:pPr>
              <w:jc w:val="both"/>
              <w:rPr>
                <w:rFonts w:ascii="Arial" w:hAnsi="Arial" w:cs="Arial"/>
                <w:sz w:val="20"/>
                <w:szCs w:val="20"/>
              </w:rPr>
            </w:pPr>
          </w:p>
          <w:p w14:paraId="599226E4" w14:textId="77777777"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2"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56EAD8A9" w14:textId="77777777" w:rsidR="00D33DB3" w:rsidRDefault="00D33DB3" w:rsidP="00433ABF">
            <w:pPr>
              <w:jc w:val="both"/>
              <w:rPr>
                <w:rFonts w:ascii="Arial" w:hAnsi="Arial" w:cs="Arial"/>
                <w:sz w:val="20"/>
                <w:szCs w:val="20"/>
              </w:rPr>
            </w:pPr>
          </w:p>
          <w:p w14:paraId="0A86B173" w14:textId="77777777" w:rsidR="00461AF3" w:rsidRPr="00433ABF" w:rsidRDefault="00461AF3" w:rsidP="00433ABF">
            <w:pPr>
              <w:jc w:val="both"/>
              <w:rPr>
                <w:rFonts w:ascii="Arial" w:hAnsi="Arial" w:cs="Arial"/>
                <w:sz w:val="20"/>
                <w:szCs w:val="20"/>
              </w:rPr>
            </w:pPr>
          </w:p>
          <w:p w14:paraId="6C524B63" w14:textId="77777777" w:rsidR="006559D5" w:rsidRPr="00433ABF" w:rsidRDefault="006559D5" w:rsidP="00433ABF">
            <w:pPr>
              <w:jc w:val="both"/>
              <w:rPr>
                <w:rFonts w:ascii="Arial" w:hAnsi="Arial" w:cs="Arial"/>
                <w:sz w:val="20"/>
                <w:szCs w:val="20"/>
              </w:rPr>
            </w:pPr>
          </w:p>
          <w:p w14:paraId="2C23012A" w14:textId="77777777" w:rsidR="00D33DB3" w:rsidRPr="00433ABF" w:rsidRDefault="00D33DB3" w:rsidP="00433ABF">
            <w:pPr>
              <w:jc w:val="both"/>
              <w:rPr>
                <w:rFonts w:ascii="Arial" w:hAnsi="Arial" w:cs="Arial"/>
                <w:sz w:val="20"/>
                <w:szCs w:val="20"/>
              </w:rPr>
            </w:pPr>
          </w:p>
        </w:tc>
      </w:tr>
      <w:tr w:rsidR="00D33DB3" w:rsidRPr="00433ABF" w14:paraId="213F974E" w14:textId="77777777" w:rsidTr="004D5A4E">
        <w:trPr>
          <w:trHeight w:val="1118"/>
        </w:trPr>
        <w:tc>
          <w:tcPr>
            <w:tcW w:w="10246" w:type="dxa"/>
            <w:shd w:val="clear" w:color="auto" w:fill="auto"/>
            <w:vAlign w:val="center"/>
          </w:tcPr>
          <w:p w14:paraId="02A579D5" w14:textId="77777777" w:rsidR="00D33DB3" w:rsidRPr="00433ABF" w:rsidRDefault="00D33DB3" w:rsidP="005910D4">
            <w:pPr>
              <w:jc w:val="both"/>
              <w:rPr>
                <w:rFonts w:ascii="Arial" w:hAnsi="Arial" w:cs="Arial"/>
                <w:sz w:val="20"/>
                <w:szCs w:val="20"/>
              </w:rPr>
            </w:pPr>
            <w:r w:rsidRPr="00433ABF">
              <w:rPr>
                <w:rFonts w:ascii="Arial" w:hAnsi="Arial" w:cs="Arial"/>
                <w:sz w:val="20"/>
                <w:szCs w:val="20"/>
              </w:rPr>
              <w:t xml:space="preserve">3. </w:t>
            </w:r>
            <w:r w:rsidR="00152B7D" w:rsidRPr="00152B7D">
              <w:rPr>
                <w:rFonts w:ascii="Arial" w:hAnsi="Arial" w:cs="Arial"/>
                <w:sz w:val="20"/>
                <w:szCs w:val="20"/>
              </w:rPr>
              <w:t xml:space="preserve">Resultados obtenidos y posibles desviaciones en cuanto al presupuesto propuesto en la solicitud y aprobado </w:t>
            </w:r>
            <w:r w:rsidR="001322F2">
              <w:rPr>
                <w:rFonts w:ascii="Arial" w:hAnsi="Arial" w:cs="Arial"/>
                <w:sz w:val="20"/>
                <w:szCs w:val="20"/>
              </w:rPr>
              <w:t>en la resolución de concesión</w:t>
            </w:r>
            <w:r w:rsidR="00AE3504">
              <w:rPr>
                <w:rFonts w:ascii="Arial" w:hAnsi="Arial" w:cs="Arial"/>
                <w:sz w:val="20"/>
                <w:szCs w:val="20"/>
              </w:rPr>
              <w:t>.</w:t>
            </w:r>
            <w:r w:rsidR="001322F2">
              <w:rPr>
                <w:rFonts w:ascii="Arial" w:hAnsi="Arial" w:cs="Arial"/>
                <w:sz w:val="20"/>
                <w:szCs w:val="20"/>
              </w:rPr>
              <w:t xml:space="preserve"> (</w:t>
            </w:r>
            <w:r w:rsidR="00FF2E63">
              <w:rPr>
                <w:rFonts w:ascii="Arial" w:hAnsi="Arial" w:cs="Arial"/>
                <w:sz w:val="20"/>
                <w:szCs w:val="20"/>
              </w:rPr>
              <w:t>Si se produce, e</w:t>
            </w:r>
            <w:r w:rsidR="00152B7D" w:rsidRPr="00152B7D">
              <w:rPr>
                <w:rFonts w:ascii="Arial" w:hAnsi="Arial" w:cs="Arial"/>
                <w:sz w:val="20"/>
                <w:szCs w:val="20"/>
              </w:rPr>
              <w:t xml:space="preserve">xplicación de las diferencias entre lo propuesto y lo realmente realizado. Si el importe </w:t>
            </w:r>
            <w:r w:rsidR="00152B7D">
              <w:rPr>
                <w:rFonts w:ascii="Arial" w:hAnsi="Arial" w:cs="Arial"/>
                <w:sz w:val="20"/>
                <w:szCs w:val="20"/>
              </w:rPr>
              <w:t xml:space="preserve">de la justificación aportada </w:t>
            </w:r>
            <w:r w:rsidR="00152B7D" w:rsidRPr="00152B7D">
              <w:rPr>
                <w:rFonts w:ascii="Arial" w:hAnsi="Arial" w:cs="Arial"/>
                <w:sz w:val="20"/>
                <w:szCs w:val="20"/>
              </w:rPr>
              <w:t>es superior a</w:t>
            </w:r>
            <w:r w:rsidR="00152B7D">
              <w:rPr>
                <w:rFonts w:ascii="Arial" w:hAnsi="Arial" w:cs="Arial"/>
                <w:sz w:val="20"/>
                <w:szCs w:val="20"/>
              </w:rPr>
              <w:t xml:space="preserve"> </w:t>
            </w:r>
            <w:r w:rsidR="00152B7D" w:rsidRPr="00152B7D">
              <w:rPr>
                <w:rFonts w:ascii="Arial" w:hAnsi="Arial" w:cs="Arial"/>
                <w:sz w:val="20"/>
                <w:szCs w:val="20"/>
              </w:rPr>
              <w:t>l</w:t>
            </w:r>
            <w:r w:rsidR="00152B7D">
              <w:rPr>
                <w:rFonts w:ascii="Arial" w:hAnsi="Arial" w:cs="Arial"/>
                <w:sz w:val="20"/>
                <w:szCs w:val="20"/>
              </w:rPr>
              <w:t>o</w:t>
            </w:r>
            <w:r w:rsidR="00152B7D" w:rsidRPr="00152B7D">
              <w:rPr>
                <w:rFonts w:ascii="Arial" w:hAnsi="Arial" w:cs="Arial"/>
                <w:sz w:val="20"/>
                <w:szCs w:val="20"/>
              </w:rPr>
              <w:t xml:space="preserve"> inicialmente presentado, también se deberán explicar los motivos de dicho aumento)</w:t>
            </w:r>
            <w:r w:rsidR="003F0EA6">
              <w:rPr>
                <w:rFonts w:ascii="Arial" w:hAnsi="Arial" w:cs="Arial"/>
                <w:sz w:val="20"/>
                <w:szCs w:val="20"/>
              </w:rPr>
              <w:t>.</w:t>
            </w:r>
          </w:p>
        </w:tc>
      </w:tr>
      <w:tr w:rsidR="00D33DB3" w:rsidRPr="00433ABF" w14:paraId="02BB321D" w14:textId="77777777" w:rsidTr="004D5A4E">
        <w:trPr>
          <w:trHeight w:val="851"/>
        </w:trPr>
        <w:tc>
          <w:tcPr>
            <w:tcW w:w="10246" w:type="dxa"/>
            <w:shd w:val="clear" w:color="auto" w:fill="auto"/>
            <w:vAlign w:val="center"/>
          </w:tcPr>
          <w:p w14:paraId="1F9C4449" w14:textId="77777777" w:rsidR="00D33DB3" w:rsidRPr="00433ABF" w:rsidRDefault="00D33DB3" w:rsidP="00433ABF">
            <w:pPr>
              <w:jc w:val="both"/>
              <w:rPr>
                <w:rFonts w:ascii="Arial" w:hAnsi="Arial" w:cs="Arial"/>
                <w:sz w:val="20"/>
                <w:szCs w:val="20"/>
              </w:rPr>
            </w:pPr>
          </w:p>
          <w:p w14:paraId="48F470CC" w14:textId="77777777"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bookmarkStart w:id="3" w:name="Texto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14:paraId="64981880" w14:textId="77777777" w:rsidR="002E2826" w:rsidRPr="00433ABF" w:rsidRDefault="002E2826" w:rsidP="00433ABF">
            <w:pPr>
              <w:jc w:val="both"/>
              <w:rPr>
                <w:rFonts w:ascii="Arial" w:hAnsi="Arial" w:cs="Arial"/>
                <w:sz w:val="20"/>
                <w:szCs w:val="20"/>
              </w:rPr>
            </w:pPr>
          </w:p>
          <w:p w14:paraId="39F0D0E6" w14:textId="77777777" w:rsidR="00D33DB3" w:rsidRPr="00433ABF" w:rsidRDefault="00D33DB3" w:rsidP="00433ABF">
            <w:pPr>
              <w:jc w:val="both"/>
              <w:rPr>
                <w:rFonts w:ascii="Arial" w:hAnsi="Arial" w:cs="Arial"/>
                <w:sz w:val="20"/>
                <w:szCs w:val="20"/>
              </w:rPr>
            </w:pPr>
          </w:p>
          <w:p w14:paraId="668ADEB2" w14:textId="41FE9BD1" w:rsidR="00D33DB3" w:rsidRDefault="00D33DB3" w:rsidP="00433ABF">
            <w:pPr>
              <w:jc w:val="both"/>
              <w:rPr>
                <w:rFonts w:ascii="Arial" w:hAnsi="Arial" w:cs="Arial"/>
                <w:sz w:val="20"/>
                <w:szCs w:val="20"/>
              </w:rPr>
            </w:pPr>
          </w:p>
          <w:p w14:paraId="5FAC815B" w14:textId="77777777" w:rsidR="00B76463" w:rsidRPr="00433ABF" w:rsidRDefault="00B76463" w:rsidP="00433ABF">
            <w:pPr>
              <w:jc w:val="both"/>
              <w:rPr>
                <w:rFonts w:ascii="Arial" w:hAnsi="Arial" w:cs="Arial"/>
                <w:sz w:val="20"/>
                <w:szCs w:val="20"/>
              </w:rPr>
            </w:pPr>
          </w:p>
          <w:p w14:paraId="788E3604" w14:textId="77777777" w:rsidR="00D33DB3" w:rsidRPr="00433ABF" w:rsidRDefault="00D33DB3" w:rsidP="00433ABF">
            <w:pPr>
              <w:jc w:val="both"/>
              <w:rPr>
                <w:rFonts w:ascii="Arial" w:hAnsi="Arial" w:cs="Arial"/>
                <w:sz w:val="20"/>
                <w:szCs w:val="20"/>
              </w:rPr>
            </w:pPr>
          </w:p>
        </w:tc>
      </w:tr>
      <w:tr w:rsidR="004D5A4E" w:rsidRPr="00433ABF" w14:paraId="20EA8BBF" w14:textId="77777777" w:rsidTr="004D5A4E">
        <w:trPr>
          <w:trHeight w:val="851"/>
        </w:trPr>
        <w:tc>
          <w:tcPr>
            <w:tcW w:w="10246" w:type="dxa"/>
            <w:shd w:val="clear" w:color="auto" w:fill="auto"/>
            <w:vAlign w:val="center"/>
          </w:tcPr>
          <w:p w14:paraId="627E4359" w14:textId="77777777" w:rsidR="004D5A4E" w:rsidRPr="00DD1D2D" w:rsidRDefault="002529B0" w:rsidP="002529B0">
            <w:pPr>
              <w:autoSpaceDE w:val="0"/>
              <w:autoSpaceDN w:val="0"/>
              <w:adjustRightInd w:val="0"/>
              <w:jc w:val="both"/>
              <w:rPr>
                <w:rFonts w:ascii="Arial" w:hAnsi="Arial" w:cs="Arial"/>
                <w:sz w:val="20"/>
                <w:szCs w:val="20"/>
              </w:rPr>
            </w:pPr>
            <w:r>
              <w:rPr>
                <w:rFonts w:ascii="Arial" w:hAnsi="Arial" w:cs="Arial"/>
                <w:sz w:val="20"/>
                <w:szCs w:val="20"/>
              </w:rPr>
              <w:t>4</w:t>
            </w:r>
            <w:r w:rsidR="004D5A4E" w:rsidRPr="00E553EC">
              <w:rPr>
                <w:rFonts w:ascii="Arial" w:hAnsi="Arial" w:cs="Arial"/>
                <w:sz w:val="20"/>
                <w:szCs w:val="20"/>
              </w:rPr>
              <w:t>. Otros datos de interés del proyecto.</w:t>
            </w:r>
            <w:r w:rsidR="004D5A4E">
              <w:rPr>
                <w:rFonts w:ascii="Arial" w:hAnsi="Arial" w:cs="Arial"/>
                <w:sz w:val="20"/>
                <w:szCs w:val="20"/>
              </w:rPr>
              <w:t xml:space="preserve"> Observaciones.</w:t>
            </w:r>
          </w:p>
        </w:tc>
      </w:tr>
      <w:tr w:rsidR="004D5A4E" w:rsidRPr="00433ABF" w14:paraId="01B1DA3D" w14:textId="77777777" w:rsidTr="004D5A4E">
        <w:trPr>
          <w:trHeight w:val="851"/>
        </w:trPr>
        <w:tc>
          <w:tcPr>
            <w:tcW w:w="10246" w:type="dxa"/>
            <w:shd w:val="clear" w:color="auto" w:fill="auto"/>
            <w:vAlign w:val="center"/>
          </w:tcPr>
          <w:p w14:paraId="60FFE3C5" w14:textId="77777777" w:rsidR="002529B0" w:rsidRDefault="002529B0" w:rsidP="004D5A4E">
            <w:pPr>
              <w:jc w:val="both"/>
              <w:rPr>
                <w:rFonts w:ascii="Arial" w:hAnsi="Arial" w:cs="Arial"/>
                <w:sz w:val="20"/>
                <w:szCs w:val="20"/>
              </w:rPr>
            </w:pPr>
          </w:p>
          <w:p w14:paraId="53D1DE0C" w14:textId="77777777" w:rsidR="004D5A4E" w:rsidRPr="00433ABF" w:rsidRDefault="004D5A4E" w:rsidP="004D5A4E">
            <w:pPr>
              <w:jc w:val="both"/>
              <w:rPr>
                <w:rFonts w:ascii="Arial" w:hAnsi="Arial" w:cs="Arial"/>
                <w:sz w:val="20"/>
                <w:szCs w:val="20"/>
              </w:rPr>
            </w:pP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5405843" w14:textId="77777777" w:rsidR="004D5A4E" w:rsidRDefault="004D5A4E" w:rsidP="004D5A4E">
            <w:pPr>
              <w:jc w:val="both"/>
              <w:rPr>
                <w:rFonts w:ascii="Arial" w:hAnsi="Arial" w:cs="Arial"/>
                <w:sz w:val="20"/>
                <w:szCs w:val="20"/>
              </w:rPr>
            </w:pPr>
          </w:p>
          <w:p w14:paraId="0086DD62" w14:textId="77777777" w:rsidR="002529B0" w:rsidRDefault="002529B0" w:rsidP="004D5A4E">
            <w:pPr>
              <w:jc w:val="both"/>
              <w:rPr>
                <w:rFonts w:ascii="Arial" w:hAnsi="Arial" w:cs="Arial"/>
                <w:sz w:val="20"/>
                <w:szCs w:val="20"/>
              </w:rPr>
            </w:pPr>
          </w:p>
          <w:p w14:paraId="50E7A050" w14:textId="77777777" w:rsidR="002529B0" w:rsidRDefault="002529B0" w:rsidP="004D5A4E">
            <w:pPr>
              <w:jc w:val="both"/>
              <w:rPr>
                <w:rFonts w:ascii="Arial" w:hAnsi="Arial" w:cs="Arial"/>
                <w:sz w:val="20"/>
                <w:szCs w:val="20"/>
              </w:rPr>
            </w:pPr>
          </w:p>
          <w:p w14:paraId="60FE013E" w14:textId="77777777" w:rsidR="002529B0" w:rsidRDefault="002529B0" w:rsidP="004D5A4E">
            <w:pPr>
              <w:jc w:val="both"/>
              <w:rPr>
                <w:rFonts w:ascii="Arial" w:hAnsi="Arial" w:cs="Arial"/>
                <w:sz w:val="20"/>
                <w:szCs w:val="20"/>
              </w:rPr>
            </w:pPr>
          </w:p>
          <w:p w14:paraId="0B828736" w14:textId="77777777" w:rsidR="002529B0" w:rsidRDefault="002529B0" w:rsidP="004D5A4E">
            <w:pPr>
              <w:jc w:val="both"/>
              <w:rPr>
                <w:rFonts w:ascii="Arial" w:hAnsi="Arial" w:cs="Arial"/>
                <w:sz w:val="20"/>
                <w:szCs w:val="20"/>
              </w:rPr>
            </w:pPr>
          </w:p>
          <w:p w14:paraId="2989D45F" w14:textId="77777777" w:rsidR="002529B0" w:rsidRDefault="002529B0" w:rsidP="004D5A4E">
            <w:pPr>
              <w:jc w:val="both"/>
              <w:rPr>
                <w:rFonts w:ascii="Arial" w:hAnsi="Arial" w:cs="Arial"/>
                <w:sz w:val="20"/>
                <w:szCs w:val="20"/>
              </w:rPr>
            </w:pPr>
          </w:p>
          <w:p w14:paraId="27A50B5E" w14:textId="77777777" w:rsidR="002529B0" w:rsidRPr="00433ABF" w:rsidRDefault="002529B0" w:rsidP="004D5A4E">
            <w:pPr>
              <w:jc w:val="both"/>
              <w:rPr>
                <w:rFonts w:ascii="Arial" w:hAnsi="Arial" w:cs="Arial"/>
                <w:sz w:val="20"/>
                <w:szCs w:val="20"/>
              </w:rPr>
            </w:pPr>
          </w:p>
        </w:tc>
      </w:tr>
    </w:tbl>
    <w:p w14:paraId="1F0DF568" w14:textId="77777777" w:rsidR="00DD1D2D" w:rsidRDefault="00DD1D2D" w:rsidP="002E2826">
      <w:pPr>
        <w:jc w:val="both"/>
        <w:rPr>
          <w:rFonts w:ascii="Arial" w:hAnsi="Arial" w:cs="Arial"/>
          <w:sz w:val="20"/>
          <w:szCs w:val="20"/>
        </w:rPr>
      </w:pPr>
    </w:p>
    <w:p w14:paraId="758C66CE" w14:textId="77777777" w:rsidR="00E72E49" w:rsidRDefault="00E72E49" w:rsidP="002E2826">
      <w:pPr>
        <w:jc w:val="both"/>
        <w:rPr>
          <w:rFonts w:ascii="Arial" w:hAnsi="Arial" w:cs="Arial"/>
          <w:sz w:val="20"/>
          <w:szCs w:val="20"/>
        </w:rPr>
      </w:pPr>
    </w:p>
    <w:p w14:paraId="2650DD61" w14:textId="4F3CF5AE" w:rsidR="00E72E49" w:rsidRDefault="00E72E49" w:rsidP="002E2826">
      <w:pPr>
        <w:jc w:val="both"/>
        <w:rPr>
          <w:rFonts w:ascii="Arial" w:hAnsi="Arial" w:cs="Arial"/>
          <w:sz w:val="20"/>
          <w:szCs w:val="20"/>
        </w:rPr>
      </w:pPr>
    </w:p>
    <w:p w14:paraId="70A9ED39" w14:textId="77777777" w:rsidR="00B76463" w:rsidRDefault="00B76463" w:rsidP="002E2826">
      <w:pPr>
        <w:jc w:val="both"/>
        <w:rPr>
          <w:rFonts w:ascii="Arial" w:hAnsi="Arial" w:cs="Arial"/>
          <w:sz w:val="20"/>
          <w:szCs w:val="20"/>
        </w:rPr>
      </w:pPr>
    </w:p>
    <w:p w14:paraId="0749A57D" w14:textId="77777777" w:rsidR="002E2826" w:rsidRPr="002E2826" w:rsidRDefault="002E2826" w:rsidP="002E2826">
      <w:pPr>
        <w:jc w:val="both"/>
        <w:rPr>
          <w:rFonts w:ascii="Arial" w:hAnsi="Arial" w:cs="Arial"/>
          <w:sz w:val="20"/>
          <w:szCs w:val="20"/>
        </w:rPr>
      </w:pPr>
      <w:r w:rsidRPr="002E2826">
        <w:rPr>
          <w:rFonts w:ascii="Arial" w:hAnsi="Arial" w:cs="Arial"/>
          <w:sz w:val="20"/>
          <w:szCs w:val="20"/>
        </w:rPr>
        <w:t>Y para que conste a los efectos oportunos, suscribe y firma las presentes declaraciones en:</w:t>
      </w:r>
    </w:p>
    <w:p w14:paraId="2F5E5852" w14:textId="77777777" w:rsidR="002E2826" w:rsidRPr="002E2826" w:rsidRDefault="002E2826" w:rsidP="002E2826">
      <w:pPr>
        <w:jc w:val="both"/>
        <w:rPr>
          <w:rFonts w:ascii="Arial" w:hAnsi="Arial" w:cs="Arial"/>
          <w:sz w:val="20"/>
          <w:szCs w:val="20"/>
        </w:rPr>
      </w:pPr>
    </w:p>
    <w:p w14:paraId="516F0633" w14:textId="77777777" w:rsidR="002E2826" w:rsidRDefault="002E2826" w:rsidP="002E2826">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4209"/>
        <w:gridCol w:w="540"/>
        <w:gridCol w:w="690"/>
        <w:gridCol w:w="540"/>
        <w:gridCol w:w="1620"/>
        <w:gridCol w:w="540"/>
        <w:gridCol w:w="890"/>
      </w:tblGrid>
      <w:tr w:rsidR="00A720E3" w:rsidRPr="006E49DD" w14:paraId="1BE2FA53" w14:textId="77777777" w:rsidTr="006E49DD">
        <w:tc>
          <w:tcPr>
            <w:tcW w:w="1299" w:type="dxa"/>
            <w:tcBorders>
              <w:top w:val="nil"/>
              <w:left w:val="nil"/>
              <w:bottom w:val="nil"/>
              <w:right w:val="nil"/>
            </w:tcBorders>
            <w:shd w:val="clear" w:color="auto" w:fill="auto"/>
            <w:vAlign w:val="center"/>
          </w:tcPr>
          <w:p w14:paraId="2B4DA626" w14:textId="77777777" w:rsidR="00A720E3" w:rsidRPr="006E49DD" w:rsidRDefault="00A720E3" w:rsidP="006E49DD">
            <w:pPr>
              <w:jc w:val="right"/>
              <w:rPr>
                <w:rFonts w:ascii="Arial" w:hAnsi="Arial" w:cs="Arial"/>
                <w:sz w:val="20"/>
                <w:szCs w:val="20"/>
              </w:rPr>
            </w:pPr>
            <w:r w:rsidRPr="006E49DD">
              <w:rPr>
                <w:rFonts w:ascii="Arial" w:hAnsi="Arial" w:cs="Arial"/>
                <w:sz w:val="20"/>
                <w:szCs w:val="20"/>
              </w:rPr>
              <w:t>En</w:t>
            </w:r>
          </w:p>
        </w:tc>
        <w:tc>
          <w:tcPr>
            <w:tcW w:w="4209" w:type="dxa"/>
            <w:tcBorders>
              <w:top w:val="nil"/>
              <w:left w:val="nil"/>
              <w:bottom w:val="nil"/>
              <w:right w:val="nil"/>
            </w:tcBorders>
            <w:shd w:val="clear" w:color="auto" w:fill="auto"/>
            <w:vAlign w:val="center"/>
          </w:tcPr>
          <w:p w14:paraId="5CEBCE8E" w14:textId="77777777"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09"/>
                  <w:enabled/>
                  <w:calcOnExit w:val="0"/>
                  <w:textInput/>
                </w:ffData>
              </w:fldChar>
            </w:r>
            <w:bookmarkStart w:id="4" w:name="Texto109"/>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4"/>
          </w:p>
        </w:tc>
        <w:tc>
          <w:tcPr>
            <w:tcW w:w="540" w:type="dxa"/>
            <w:tcBorders>
              <w:top w:val="nil"/>
              <w:left w:val="nil"/>
              <w:bottom w:val="nil"/>
              <w:right w:val="nil"/>
            </w:tcBorders>
            <w:shd w:val="clear" w:color="auto" w:fill="auto"/>
            <w:vAlign w:val="center"/>
          </w:tcPr>
          <w:p w14:paraId="5D5FF3C1" w14:textId="77777777" w:rsidR="00A720E3" w:rsidRPr="006E49DD" w:rsidRDefault="00A720E3" w:rsidP="00980B7C">
            <w:pPr>
              <w:rPr>
                <w:rFonts w:ascii="Arial" w:hAnsi="Arial" w:cs="Arial"/>
                <w:sz w:val="20"/>
                <w:szCs w:val="20"/>
              </w:rPr>
            </w:pPr>
            <w:r w:rsidRPr="006E49DD">
              <w:rPr>
                <w:rFonts w:ascii="Arial" w:hAnsi="Arial" w:cs="Arial"/>
                <w:sz w:val="20"/>
                <w:szCs w:val="20"/>
              </w:rPr>
              <w:t>, a</w:t>
            </w:r>
          </w:p>
        </w:tc>
        <w:bookmarkStart w:id="5" w:name="Texto110"/>
        <w:tc>
          <w:tcPr>
            <w:tcW w:w="690" w:type="dxa"/>
            <w:tcBorders>
              <w:top w:val="nil"/>
              <w:left w:val="nil"/>
              <w:bottom w:val="nil"/>
              <w:right w:val="nil"/>
            </w:tcBorders>
            <w:shd w:val="clear" w:color="auto" w:fill="auto"/>
            <w:vAlign w:val="center"/>
          </w:tcPr>
          <w:p w14:paraId="4517089B" w14:textId="77777777" w:rsidR="00A720E3" w:rsidRPr="006E49DD" w:rsidRDefault="00A720E3" w:rsidP="00980B7C">
            <w:pPr>
              <w:rPr>
                <w:rFonts w:ascii="Arial" w:hAnsi="Arial" w:cs="Arial"/>
                <w:sz w:val="20"/>
                <w:szCs w:val="20"/>
              </w:rPr>
            </w:pPr>
            <w:r w:rsidRPr="006E49DD">
              <w:rPr>
                <w:rFonts w:ascii="Arial" w:hAnsi="Arial" w:cs="Arial"/>
                <w:sz w:val="20"/>
                <w:szCs w:val="20"/>
              </w:rPr>
              <w:fldChar w:fldCharType="begin">
                <w:ffData>
                  <w:name w:val="Texto110"/>
                  <w:enabled/>
                  <w:calcOnExit w:val="0"/>
                  <w:textInput>
                    <w:maxLength w:val="2"/>
                  </w:textInput>
                </w:ffData>
              </w:fldChar>
            </w:r>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5"/>
          </w:p>
        </w:tc>
        <w:tc>
          <w:tcPr>
            <w:tcW w:w="540" w:type="dxa"/>
            <w:tcBorders>
              <w:top w:val="nil"/>
              <w:left w:val="nil"/>
              <w:bottom w:val="nil"/>
              <w:right w:val="nil"/>
            </w:tcBorders>
            <w:shd w:val="clear" w:color="auto" w:fill="auto"/>
            <w:vAlign w:val="center"/>
          </w:tcPr>
          <w:p w14:paraId="1FB205D1" w14:textId="77777777"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1620" w:type="dxa"/>
            <w:tcBorders>
              <w:top w:val="nil"/>
              <w:left w:val="nil"/>
              <w:bottom w:val="nil"/>
              <w:right w:val="nil"/>
            </w:tcBorders>
            <w:shd w:val="clear" w:color="auto" w:fill="auto"/>
            <w:vAlign w:val="center"/>
          </w:tcPr>
          <w:p w14:paraId="0B95DECC" w14:textId="77777777"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11"/>
                  <w:enabled/>
                  <w:calcOnExit w:val="0"/>
                  <w:textInput/>
                </w:ffData>
              </w:fldChar>
            </w:r>
            <w:bookmarkStart w:id="6" w:name="Texto111"/>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6"/>
          </w:p>
        </w:tc>
        <w:tc>
          <w:tcPr>
            <w:tcW w:w="540" w:type="dxa"/>
            <w:tcBorders>
              <w:top w:val="nil"/>
              <w:left w:val="nil"/>
              <w:bottom w:val="nil"/>
              <w:right w:val="nil"/>
            </w:tcBorders>
            <w:shd w:val="clear" w:color="auto" w:fill="auto"/>
            <w:vAlign w:val="center"/>
          </w:tcPr>
          <w:p w14:paraId="0F90F09C" w14:textId="77777777" w:rsidR="00A720E3" w:rsidRPr="006E49DD" w:rsidRDefault="00A720E3" w:rsidP="00980B7C">
            <w:pPr>
              <w:rPr>
                <w:rFonts w:ascii="Arial" w:hAnsi="Arial" w:cs="Arial"/>
                <w:sz w:val="20"/>
                <w:szCs w:val="20"/>
              </w:rPr>
            </w:pPr>
            <w:r w:rsidRPr="006E49DD">
              <w:rPr>
                <w:rFonts w:ascii="Arial" w:hAnsi="Arial" w:cs="Arial"/>
                <w:sz w:val="20"/>
                <w:szCs w:val="20"/>
              </w:rPr>
              <w:t>de</w:t>
            </w:r>
          </w:p>
        </w:tc>
        <w:bookmarkStart w:id="7" w:name="Texto112"/>
        <w:tc>
          <w:tcPr>
            <w:tcW w:w="890" w:type="dxa"/>
            <w:tcBorders>
              <w:top w:val="nil"/>
              <w:left w:val="nil"/>
              <w:bottom w:val="nil"/>
              <w:right w:val="nil"/>
            </w:tcBorders>
            <w:shd w:val="clear" w:color="auto" w:fill="auto"/>
            <w:vAlign w:val="center"/>
          </w:tcPr>
          <w:p w14:paraId="466B4280" w14:textId="77777777" w:rsidR="00A720E3" w:rsidRPr="006E49DD" w:rsidRDefault="00A720E3" w:rsidP="00980B7C">
            <w:pPr>
              <w:rPr>
                <w:rFonts w:ascii="Arial" w:hAnsi="Arial" w:cs="Arial"/>
                <w:sz w:val="20"/>
                <w:szCs w:val="20"/>
              </w:rPr>
            </w:pPr>
            <w:r w:rsidRPr="006E49DD">
              <w:rPr>
                <w:rFonts w:ascii="Arial" w:hAnsi="Arial" w:cs="Arial"/>
                <w:sz w:val="20"/>
                <w:szCs w:val="20"/>
              </w:rPr>
              <w:fldChar w:fldCharType="begin">
                <w:ffData>
                  <w:name w:val="Texto112"/>
                  <w:enabled/>
                  <w:calcOnExit w:val="0"/>
                  <w:textInput>
                    <w:maxLength w:val="4"/>
                  </w:textInput>
                </w:ffData>
              </w:fldChar>
            </w:r>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7"/>
          </w:p>
        </w:tc>
      </w:tr>
    </w:tbl>
    <w:p w14:paraId="6DAA031D" w14:textId="77777777" w:rsidR="005E3A47" w:rsidRDefault="005E3A47" w:rsidP="00A720E3">
      <w:pPr>
        <w:rPr>
          <w:rFonts w:ascii="Arial" w:hAnsi="Arial" w:cs="Arial"/>
          <w:sz w:val="20"/>
          <w:szCs w:val="20"/>
        </w:rPr>
      </w:pPr>
    </w:p>
    <w:p w14:paraId="2E465BE2" w14:textId="77777777" w:rsidR="005E3A47" w:rsidRDefault="005E3A47" w:rsidP="00A720E3">
      <w:pPr>
        <w:rPr>
          <w:rFonts w:ascii="Arial" w:hAnsi="Arial" w:cs="Arial"/>
          <w:sz w:val="20"/>
          <w:szCs w:val="20"/>
        </w:rPr>
      </w:pPr>
    </w:p>
    <w:p w14:paraId="5C3FB9C0" w14:textId="77777777" w:rsidR="005E3A47" w:rsidRDefault="005E3A47" w:rsidP="00A720E3">
      <w:pPr>
        <w:rPr>
          <w:rFonts w:ascii="Arial" w:hAnsi="Arial" w:cs="Arial"/>
          <w:sz w:val="20"/>
          <w:szCs w:val="20"/>
        </w:rPr>
      </w:pPr>
    </w:p>
    <w:p w14:paraId="13C5F3FD" w14:textId="77777777" w:rsidR="00521353" w:rsidRDefault="00521353" w:rsidP="00521353">
      <w:pPr>
        <w:ind w:right="384"/>
        <w:jc w:val="both"/>
        <w:rPr>
          <w:rFonts w:ascii="Arial" w:hAnsi="Arial" w:cs="Arial"/>
          <w:sz w:val="20"/>
          <w:szCs w:val="20"/>
        </w:rPr>
      </w:pPr>
    </w:p>
    <w:p w14:paraId="2C2DE057" w14:textId="77777777" w:rsidR="00521353" w:rsidRDefault="00521353" w:rsidP="00521353">
      <w:pPr>
        <w:ind w:right="384"/>
        <w:jc w:val="both"/>
        <w:rPr>
          <w:rFonts w:ascii="Arial" w:hAnsi="Arial" w:cs="Arial"/>
          <w:sz w:val="20"/>
          <w:szCs w:val="20"/>
        </w:rPr>
      </w:pPr>
    </w:p>
    <w:p w14:paraId="7704429E" w14:textId="77777777" w:rsidR="00521353" w:rsidRPr="00A06920" w:rsidRDefault="00521353" w:rsidP="00521353">
      <w:pPr>
        <w:ind w:right="384"/>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00FF0563">
        <w:rPr>
          <w:rFonts w:ascii="Arial" w:hAnsi="Arial" w:cs="Arial"/>
          <w:sz w:val="20"/>
          <w:szCs w:val="20"/>
        </w:rPr>
        <w:t>…………..</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p>
    <w:p w14:paraId="797C9F81" w14:textId="77777777" w:rsidR="00521353" w:rsidRDefault="00521353" w:rsidP="00FF0563">
      <w:pPr>
        <w:ind w:right="384"/>
        <w:jc w:val="both"/>
        <w:rPr>
          <w:rFonts w:ascii="Arial" w:hAnsi="Arial" w:cs="Arial"/>
          <w:sz w:val="20"/>
          <w:szCs w:val="20"/>
        </w:rPr>
      </w:pPr>
    </w:p>
    <w:p w14:paraId="3D001EA9" w14:textId="77777777" w:rsidR="00521353" w:rsidRDefault="00521353" w:rsidP="00521353">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 y sello de la empresa solicitante</w:t>
      </w:r>
      <w:r>
        <w:rPr>
          <w:rFonts w:ascii="Arial" w:hAnsi="Arial" w:cs="Arial"/>
          <w:sz w:val="20"/>
          <w:szCs w:val="20"/>
        </w:rPr>
        <w:t>, en su caso</w:t>
      </w:r>
      <w:r w:rsidRPr="00A06920">
        <w:rPr>
          <w:rFonts w:ascii="Arial" w:hAnsi="Arial" w:cs="Arial"/>
          <w:sz w:val="20"/>
          <w:szCs w:val="20"/>
        </w:rPr>
        <w:t>)</w:t>
      </w:r>
    </w:p>
    <w:p w14:paraId="48A50A8B" w14:textId="77777777" w:rsidR="00521353" w:rsidRPr="00A720E3" w:rsidRDefault="00521353" w:rsidP="00A720E3">
      <w:pPr>
        <w:rPr>
          <w:rFonts w:ascii="Arial" w:hAnsi="Arial" w:cs="Arial"/>
          <w:sz w:val="20"/>
          <w:szCs w:val="20"/>
        </w:rPr>
      </w:pPr>
    </w:p>
    <w:p w14:paraId="7E924578" w14:textId="77777777" w:rsidR="00A720E3" w:rsidRPr="00A720E3" w:rsidRDefault="00A720E3" w:rsidP="00A720E3">
      <w:pPr>
        <w:rPr>
          <w:rFonts w:ascii="Arial" w:hAnsi="Arial" w:cs="Arial"/>
          <w:sz w:val="20"/>
          <w:szCs w:val="20"/>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A720E3" w:rsidRPr="00A720E3" w14:paraId="644D2453" w14:textId="77777777" w:rsidTr="00980B7C">
        <w:trPr>
          <w:trHeight w:val="241"/>
        </w:trPr>
        <w:tc>
          <w:tcPr>
            <w:tcW w:w="5000" w:type="pct"/>
            <w:tcBorders>
              <w:top w:val="nil"/>
              <w:left w:val="nil"/>
              <w:bottom w:val="nil"/>
              <w:right w:val="nil"/>
            </w:tcBorders>
          </w:tcPr>
          <w:p w14:paraId="4C7FF7AA" w14:textId="77777777" w:rsidR="00A720E3" w:rsidRPr="00A720E3" w:rsidRDefault="00A720E3" w:rsidP="00E72E49">
            <w:pPr>
              <w:spacing w:after="60"/>
              <w:rPr>
                <w:rFonts w:ascii="Arial" w:hAnsi="Arial" w:cs="Arial"/>
                <w:sz w:val="20"/>
                <w:szCs w:val="20"/>
              </w:rPr>
            </w:pPr>
          </w:p>
        </w:tc>
      </w:tr>
    </w:tbl>
    <w:p w14:paraId="7E776FBF" w14:textId="77777777" w:rsidR="00A720E3" w:rsidRPr="00A93577" w:rsidRDefault="00A720E3" w:rsidP="00A720E3">
      <w:pPr>
        <w:spacing w:after="60"/>
        <w:jc w:val="both"/>
        <w:rPr>
          <w:sz w:val="18"/>
          <w:szCs w:val="18"/>
        </w:rPr>
        <w:sectPr w:rsidR="00A720E3" w:rsidRPr="00A93577" w:rsidSect="004D5A4E">
          <w:headerReference w:type="even" r:id="rId8"/>
          <w:headerReference w:type="default" r:id="rId9"/>
          <w:footerReference w:type="even" r:id="rId10"/>
          <w:footerReference w:type="default" r:id="rId11"/>
          <w:headerReference w:type="first" r:id="rId12"/>
          <w:footerReference w:type="first" r:id="rId13"/>
          <w:type w:val="continuous"/>
          <w:pgSz w:w="11906" w:h="16838"/>
          <w:pgMar w:top="2381" w:right="748" w:bottom="851" w:left="902" w:header="357" w:footer="567" w:gutter="0"/>
          <w:cols w:space="708"/>
          <w:docGrid w:linePitch="360"/>
        </w:sectPr>
      </w:pPr>
    </w:p>
    <w:p w14:paraId="4706EC4C" w14:textId="77777777" w:rsidR="00A720E3" w:rsidRDefault="00A720E3" w:rsidP="00A43EB2">
      <w:pPr>
        <w:rPr>
          <w:rFonts w:ascii="Arial" w:hAnsi="Arial" w:cs="Arial"/>
          <w:sz w:val="20"/>
          <w:szCs w:val="20"/>
        </w:rPr>
      </w:pPr>
    </w:p>
    <w:sectPr w:rsidR="00A720E3" w:rsidSect="002E2826">
      <w:headerReference w:type="default" r:id="rId14"/>
      <w:footerReference w:type="even" r:id="rId15"/>
      <w:footerReference w:type="default" r:id="rId16"/>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B8027" w14:textId="77777777" w:rsidR="00C70062" w:rsidRDefault="00C70062">
      <w:r>
        <w:separator/>
      </w:r>
    </w:p>
  </w:endnote>
  <w:endnote w:type="continuationSeparator" w:id="0">
    <w:p w14:paraId="317552BF" w14:textId="77777777" w:rsidR="00C70062" w:rsidRDefault="00C7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DED4" w14:textId="77777777" w:rsidR="001D37FC" w:rsidRDefault="001D37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95AE" w14:textId="77777777" w:rsidR="00136C94" w:rsidRPr="00136C94" w:rsidRDefault="00136C94" w:rsidP="00136C94">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1149" w14:textId="77777777" w:rsidR="004174C1" w:rsidRPr="004174C1" w:rsidRDefault="004174C1"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sidR="00A11296">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sidR="004D5A4E">
      <w:rPr>
        <w:noProof/>
        <w:sz w:val="18"/>
        <w:szCs w:val="18"/>
      </w:rPr>
      <w:t>2</w:t>
    </w:r>
    <w:r w:rsidRPr="004174C1">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24EA" w14:textId="77777777"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EFED16" w14:textId="77777777" w:rsidR="007F3E0B" w:rsidRDefault="007F3E0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0D22B" w14:textId="77777777" w:rsidR="002E2826" w:rsidRDefault="002E2826" w:rsidP="00DB5420">
    <w:pPr>
      <w:pStyle w:val="Piedepgina"/>
      <w:framePr w:wrap="around" w:vAnchor="text" w:hAnchor="margin" w:xAlign="center" w:y="1"/>
      <w:rPr>
        <w:rStyle w:val="Nmerodepgina"/>
      </w:rPr>
    </w:pPr>
  </w:p>
  <w:p w14:paraId="602B7DC8" w14:textId="77777777"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A61E" w14:textId="77777777" w:rsidR="00C70062" w:rsidRDefault="00C70062">
      <w:r>
        <w:separator/>
      </w:r>
    </w:p>
  </w:footnote>
  <w:footnote w:type="continuationSeparator" w:id="0">
    <w:p w14:paraId="072EE233" w14:textId="77777777" w:rsidR="00C70062" w:rsidRDefault="00C7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2038" w14:textId="77777777" w:rsidR="001D37FC" w:rsidRDefault="001D37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1"/>
      <w:gridCol w:w="4339"/>
      <w:gridCol w:w="3178"/>
    </w:tblGrid>
    <w:tr w:rsidR="00B86224" w14:paraId="09A2BE4F" w14:textId="77777777" w:rsidTr="00E854D7">
      <w:trPr>
        <w:trHeight w:val="1564"/>
      </w:trPr>
      <w:tc>
        <w:tcPr>
          <w:tcW w:w="2831" w:type="dxa"/>
        </w:tcPr>
        <w:p w14:paraId="6358B405" w14:textId="77777777" w:rsidR="00B86224" w:rsidRDefault="00B86224" w:rsidP="00B86224">
          <w:r>
            <w:rPr>
              <w:noProof/>
            </w:rPr>
            <w:drawing>
              <wp:anchor distT="0" distB="0" distL="114300" distR="114300" simplePos="0" relativeHeight="251660800" behindDoc="1" locked="0" layoutInCell="1" allowOverlap="1" wp14:anchorId="436B9AF7" wp14:editId="644EB589">
                <wp:simplePos x="0" y="0"/>
                <wp:positionH relativeFrom="page">
                  <wp:posOffset>190500</wp:posOffset>
                </wp:positionH>
                <wp:positionV relativeFrom="page">
                  <wp:posOffset>116205</wp:posOffset>
                </wp:positionV>
                <wp:extent cx="1134110" cy="857250"/>
                <wp:effectExtent l="0" t="0" r="8890" b="0"/>
                <wp:wrapThrough wrapText="bothSides">
                  <wp:wrapPolygon edited="0">
                    <wp:start x="9433" y="0"/>
                    <wp:lineTo x="7619" y="2400"/>
                    <wp:lineTo x="7619" y="15360"/>
                    <wp:lineTo x="0" y="17280"/>
                    <wp:lineTo x="0" y="21120"/>
                    <wp:lineTo x="21406" y="21120"/>
                    <wp:lineTo x="21406" y="17760"/>
                    <wp:lineTo x="13787" y="15360"/>
                    <wp:lineTo x="13787" y="2400"/>
                    <wp:lineTo x="11973" y="0"/>
                    <wp:lineTo x="9433"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FF1542" w14:textId="77777777" w:rsidR="00B86224" w:rsidRDefault="00B86224" w:rsidP="00B86224"/>
        <w:p w14:paraId="40DF5EF7" w14:textId="77777777" w:rsidR="00B86224" w:rsidRDefault="00B86224" w:rsidP="00B86224"/>
        <w:p w14:paraId="544B0957" w14:textId="77777777" w:rsidR="00B86224" w:rsidRDefault="00B86224" w:rsidP="00B86224"/>
      </w:tc>
      <w:tc>
        <w:tcPr>
          <w:tcW w:w="4339" w:type="dxa"/>
          <w:hideMark/>
        </w:tcPr>
        <w:p w14:paraId="5DB21FC0" w14:textId="77777777" w:rsidR="00B86224" w:rsidRDefault="00B86224" w:rsidP="00B86224">
          <w:r>
            <w:rPr>
              <w:noProof/>
            </w:rPr>
            <mc:AlternateContent>
              <mc:Choice Requires="wps">
                <w:drawing>
                  <wp:anchor distT="45720" distB="45720" distL="114300" distR="114300" simplePos="0" relativeHeight="251659776" behindDoc="0" locked="0" layoutInCell="1" allowOverlap="1" wp14:anchorId="28E88977" wp14:editId="7BEE51AD">
                    <wp:simplePos x="0" y="0"/>
                    <wp:positionH relativeFrom="column">
                      <wp:posOffset>-3810</wp:posOffset>
                    </wp:positionH>
                    <wp:positionV relativeFrom="paragraph">
                      <wp:posOffset>224790</wp:posOffset>
                    </wp:positionV>
                    <wp:extent cx="2922905" cy="539115"/>
                    <wp:effectExtent l="0" t="0" r="4445" b="0"/>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00330"/>
                            </a:xfrm>
                            <a:prstGeom prst="rect">
                              <a:avLst/>
                            </a:prstGeom>
                            <a:solidFill>
                              <a:srgbClr val="FFFFFF"/>
                            </a:solidFill>
                            <a:ln w="9525">
                              <a:noFill/>
                              <a:miter lim="800000"/>
                              <a:headEnd/>
                              <a:tailEnd/>
                            </a:ln>
                          </wps:spPr>
                          <wps:txbx>
                            <w:txbxContent>
                              <w:p w14:paraId="4A0EF686" w14:textId="77777777" w:rsidR="00B86224" w:rsidRDefault="00B86224" w:rsidP="00B86224">
                                <w:pPr>
                                  <w:pStyle w:val="NormalWeb"/>
                                  <w:spacing w:before="0" w:beforeAutospacing="0" w:after="0" w:afterAutospacing="0"/>
                                  <w:jc w:val="center"/>
                                  <w:textAlignment w:val="baseline"/>
                                  <w:rPr>
                                    <w:sz w:val="18"/>
                                    <w:szCs w:val="18"/>
                                  </w:rPr>
                                </w:pPr>
                                <w:r>
                                  <w:rPr>
                                    <w:rFonts w:ascii="Calibri" w:hAnsi="Calibri" w:cs="Arial"/>
                                    <w:color w:val="000000" w:themeColor="text1"/>
                                    <w:kern w:val="24"/>
                                    <w:sz w:val="18"/>
                                    <w:szCs w:val="18"/>
                                  </w:rPr>
                                  <w:t>Fondo Europeo de Desarrollo Regional</w:t>
                                </w:r>
                              </w:p>
                              <w:p w14:paraId="3B145390" w14:textId="77777777" w:rsidR="00B86224" w:rsidRDefault="00B86224" w:rsidP="00B86224">
                                <w:pPr>
                                  <w:pStyle w:val="NormalWeb"/>
                                  <w:spacing w:before="0" w:beforeAutospacing="0" w:after="0" w:afterAutospacing="0"/>
                                  <w:jc w:val="center"/>
                                  <w:textAlignment w:val="baseline"/>
                                  <w:rPr>
                                    <w:sz w:val="18"/>
                                    <w:szCs w:val="18"/>
                                  </w:rPr>
                                </w:pPr>
                                <w:r>
                                  <w:rPr>
                                    <w:rFonts w:ascii="Calibri" w:hAnsi="Calibri" w:cs="Arial"/>
                                    <w:i/>
                                    <w:iCs/>
                                    <w:color w:val="000000" w:themeColor="text1"/>
                                    <w:kern w:val="24"/>
                                    <w:sz w:val="18"/>
                                    <w:szCs w:val="18"/>
                                  </w:rPr>
                                  <w:t>“Una manera de hacer Europa”</w:t>
                                </w:r>
                              </w:p>
                              <w:p w14:paraId="15D68FD6" w14:textId="77777777" w:rsidR="00B86224" w:rsidRDefault="00B86224" w:rsidP="00B8622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E88977" id="_x0000_t202" coordsize="21600,21600" o:spt="202" path="m,l,21600r21600,l21600,xe">
                    <v:stroke joinstyle="miter"/>
                    <v:path gradientshapeok="t" o:connecttype="rect"/>
                  </v:shapetype>
                  <v:shape id="Cuadro de texto 21" o:spid="_x0000_s1027" type="#_x0000_t202" style="position:absolute;margin-left:-.3pt;margin-top:17.7pt;width:230.15pt;height:42.45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" stroked="f">
                    <v:textbox style="mso-fit-shape-to-text:t">
                      <w:txbxContent>
                        <w:p w14:paraId="4A0EF686" w14:textId="77777777" w:rsidR="00B86224" w:rsidRDefault="00B86224" w:rsidP="00B86224">
                          <w:pPr>
                            <w:pStyle w:val="NormalWeb"/>
                            <w:spacing w:before="0" w:beforeAutospacing="0" w:after="0" w:afterAutospacing="0"/>
                            <w:jc w:val="center"/>
                            <w:textAlignment w:val="baseline"/>
                            <w:rPr>
                              <w:sz w:val="18"/>
                              <w:szCs w:val="18"/>
                            </w:rPr>
                          </w:pPr>
                          <w:r>
                            <w:rPr>
                              <w:rFonts w:ascii="Calibri" w:hAnsi="Calibri" w:cs="Arial"/>
                              <w:color w:val="000000" w:themeColor="text1"/>
                              <w:kern w:val="24"/>
                              <w:sz w:val="18"/>
                              <w:szCs w:val="18"/>
                            </w:rPr>
                            <w:t>Fondo Europeo de Desarrollo Regional</w:t>
                          </w:r>
                        </w:p>
                        <w:p w14:paraId="3B145390" w14:textId="77777777" w:rsidR="00B86224" w:rsidRDefault="00B86224" w:rsidP="00B86224">
                          <w:pPr>
                            <w:pStyle w:val="NormalWeb"/>
                            <w:spacing w:before="0" w:beforeAutospacing="0" w:after="0" w:afterAutospacing="0"/>
                            <w:jc w:val="center"/>
                            <w:textAlignment w:val="baseline"/>
                            <w:rPr>
                              <w:sz w:val="18"/>
                              <w:szCs w:val="18"/>
                            </w:rPr>
                          </w:pPr>
                          <w:r>
                            <w:rPr>
                              <w:rFonts w:ascii="Calibri" w:hAnsi="Calibri" w:cs="Arial"/>
                              <w:i/>
                              <w:iCs/>
                              <w:color w:val="000000" w:themeColor="text1"/>
                              <w:kern w:val="24"/>
                              <w:sz w:val="18"/>
                              <w:szCs w:val="18"/>
                            </w:rPr>
                            <w:t>“Una manera de hacer Europa”</w:t>
                          </w:r>
                        </w:p>
                        <w:p w14:paraId="15D68FD6" w14:textId="77777777" w:rsidR="00B86224" w:rsidRDefault="00B86224" w:rsidP="00B86224"/>
                      </w:txbxContent>
                    </v:textbox>
                    <w10:wrap type="square"/>
                  </v:shape>
                </w:pict>
              </mc:Fallback>
            </mc:AlternateContent>
          </w:r>
        </w:p>
      </w:tc>
      <w:tc>
        <w:tcPr>
          <w:tcW w:w="3178" w:type="dxa"/>
        </w:tcPr>
        <w:p w14:paraId="1578FE17" w14:textId="77777777" w:rsidR="00B86224" w:rsidRDefault="00B86224" w:rsidP="00B86224">
          <w:pPr>
            <w:jc w:val="right"/>
            <w:rPr>
              <w:noProof/>
            </w:rPr>
          </w:pPr>
          <w:r>
            <w:rPr>
              <w:noProof/>
            </w:rPr>
            <w:drawing>
              <wp:anchor distT="0" distB="0" distL="114300" distR="114300" simplePos="0" relativeHeight="251661824" behindDoc="1" locked="0" layoutInCell="1" allowOverlap="1" wp14:anchorId="00C04393" wp14:editId="21894857">
                <wp:simplePos x="0" y="0"/>
                <wp:positionH relativeFrom="page">
                  <wp:posOffset>582930</wp:posOffset>
                </wp:positionH>
                <wp:positionV relativeFrom="paragraph">
                  <wp:posOffset>127000</wp:posOffset>
                </wp:positionV>
                <wp:extent cx="1004570" cy="720090"/>
                <wp:effectExtent l="0" t="0" r="5080" b="3810"/>
                <wp:wrapNone/>
                <wp:docPr id="23" name="Imagen 2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a-40-aniversario-estatuto-autonomia-castilla-la-manc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87D10" w14:textId="77777777" w:rsidR="00B86224" w:rsidRDefault="00B86224" w:rsidP="00B86224">
          <w:pPr>
            <w:jc w:val="right"/>
          </w:pPr>
        </w:p>
      </w:tc>
    </w:tr>
  </w:tbl>
  <w:p w14:paraId="612F5D8A" w14:textId="77777777" w:rsidR="009C0DD4" w:rsidRDefault="009C0DD4" w:rsidP="0041534E">
    <w:pPr>
      <w:pStyle w:val="Encabezado"/>
      <w:tabs>
        <w:tab w:val="clear" w:pos="4252"/>
        <w:tab w:val="clear" w:pos="8504"/>
        <w:tab w:val="left" w:pos="18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04D1" w14:textId="77777777" w:rsidR="00C63F91" w:rsidRDefault="005562F4" w:rsidP="00C63F91">
    <w:pPr>
      <w:pStyle w:val="Encabezado"/>
      <w:tabs>
        <w:tab w:val="clear" w:pos="4252"/>
        <w:tab w:val="clear" w:pos="8504"/>
        <w:tab w:val="left" w:pos="1875"/>
      </w:tabs>
    </w:pPr>
    <w:r>
      <w:rPr>
        <w:noProof/>
      </w:rPr>
      <w:drawing>
        <wp:anchor distT="0" distB="0" distL="114300" distR="114300" simplePos="0" relativeHeight="251657728" behindDoc="0" locked="0" layoutInCell="1" allowOverlap="1" wp14:anchorId="09C7096D" wp14:editId="33C14096">
          <wp:simplePos x="0" y="0"/>
          <wp:positionH relativeFrom="column">
            <wp:posOffset>962025</wp:posOffset>
          </wp:positionH>
          <wp:positionV relativeFrom="paragraph">
            <wp:posOffset>-46355</wp:posOffset>
          </wp:positionV>
          <wp:extent cx="1050290" cy="551815"/>
          <wp:effectExtent l="0" t="0" r="0" b="635"/>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551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7D797DB" wp14:editId="44E96C79">
          <wp:simplePos x="0" y="0"/>
          <wp:positionH relativeFrom="column">
            <wp:posOffset>-571500</wp:posOffset>
          </wp:positionH>
          <wp:positionV relativeFrom="paragraph">
            <wp:posOffset>-226060</wp:posOffset>
          </wp:positionV>
          <wp:extent cx="3054985" cy="144970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05498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481F2" w14:textId="77777777" w:rsidR="00C63F91" w:rsidRDefault="00C63F9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C4DA" w14:textId="77777777" w:rsidR="000C498C" w:rsidRPr="00A43EB2" w:rsidRDefault="000C498C" w:rsidP="00A43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41A3"/>
    <w:multiLevelType w:val="hybridMultilevel"/>
    <w:tmpl w:val="38E87FB6"/>
    <w:lvl w:ilvl="0" w:tplc="3D1A68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c+IiWwguNu+PeZJIofRunHkMPC2fjmfDC1cM168CsZ/CIUmb9hD6q5XgZw5o1bTVVX9I4jfLDpAfJ9zGqzvag==" w:salt="VTMtN9mB1lMzt/vpJR0fmw=="/>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041"/>
    <w:rsid w:val="000273C0"/>
    <w:rsid w:val="00034448"/>
    <w:rsid w:val="00043F07"/>
    <w:rsid w:val="000508E8"/>
    <w:rsid w:val="00054104"/>
    <w:rsid w:val="000630C4"/>
    <w:rsid w:val="00063B84"/>
    <w:rsid w:val="00071776"/>
    <w:rsid w:val="00080B07"/>
    <w:rsid w:val="0008283C"/>
    <w:rsid w:val="00082C4B"/>
    <w:rsid w:val="00090164"/>
    <w:rsid w:val="000A1FB3"/>
    <w:rsid w:val="000A35A9"/>
    <w:rsid w:val="000B2D50"/>
    <w:rsid w:val="000C09D4"/>
    <w:rsid w:val="000C163F"/>
    <w:rsid w:val="000C2626"/>
    <w:rsid w:val="000C498C"/>
    <w:rsid w:val="000C545E"/>
    <w:rsid w:val="000C7ACB"/>
    <w:rsid w:val="000E29A8"/>
    <w:rsid w:val="000E2BC1"/>
    <w:rsid w:val="000F415C"/>
    <w:rsid w:val="0010413B"/>
    <w:rsid w:val="00104BC7"/>
    <w:rsid w:val="00105DC6"/>
    <w:rsid w:val="001322F2"/>
    <w:rsid w:val="00136B2B"/>
    <w:rsid w:val="00136C94"/>
    <w:rsid w:val="0015026E"/>
    <w:rsid w:val="00152B7D"/>
    <w:rsid w:val="00152CA6"/>
    <w:rsid w:val="00165220"/>
    <w:rsid w:val="001678AE"/>
    <w:rsid w:val="001716AD"/>
    <w:rsid w:val="00174E5E"/>
    <w:rsid w:val="00177F27"/>
    <w:rsid w:val="001803B8"/>
    <w:rsid w:val="001860AD"/>
    <w:rsid w:val="0019444B"/>
    <w:rsid w:val="001970D7"/>
    <w:rsid w:val="001A5433"/>
    <w:rsid w:val="001A6056"/>
    <w:rsid w:val="001A7353"/>
    <w:rsid w:val="001A73FB"/>
    <w:rsid w:val="001C00B6"/>
    <w:rsid w:val="001C1DF9"/>
    <w:rsid w:val="001C2406"/>
    <w:rsid w:val="001C3AEF"/>
    <w:rsid w:val="001C7050"/>
    <w:rsid w:val="001D0AE7"/>
    <w:rsid w:val="001D26C3"/>
    <w:rsid w:val="001D37FC"/>
    <w:rsid w:val="001D6851"/>
    <w:rsid w:val="001E062D"/>
    <w:rsid w:val="001E30D6"/>
    <w:rsid w:val="001E3165"/>
    <w:rsid w:val="001E711E"/>
    <w:rsid w:val="001F1021"/>
    <w:rsid w:val="001F13AA"/>
    <w:rsid w:val="002058E5"/>
    <w:rsid w:val="00217BD5"/>
    <w:rsid w:val="00224BEC"/>
    <w:rsid w:val="00227A90"/>
    <w:rsid w:val="00230274"/>
    <w:rsid w:val="00231308"/>
    <w:rsid w:val="00236B89"/>
    <w:rsid w:val="00252996"/>
    <w:rsid w:val="002529B0"/>
    <w:rsid w:val="00253168"/>
    <w:rsid w:val="00257103"/>
    <w:rsid w:val="00270170"/>
    <w:rsid w:val="00271F89"/>
    <w:rsid w:val="0027628C"/>
    <w:rsid w:val="00276957"/>
    <w:rsid w:val="00277C01"/>
    <w:rsid w:val="00291E75"/>
    <w:rsid w:val="002B5165"/>
    <w:rsid w:val="002B7830"/>
    <w:rsid w:val="002C3076"/>
    <w:rsid w:val="002D035C"/>
    <w:rsid w:val="002D6797"/>
    <w:rsid w:val="002D7765"/>
    <w:rsid w:val="002D7FE2"/>
    <w:rsid w:val="002E2451"/>
    <w:rsid w:val="002E2826"/>
    <w:rsid w:val="002E3B71"/>
    <w:rsid w:val="002E55C3"/>
    <w:rsid w:val="002E5CA1"/>
    <w:rsid w:val="002F1490"/>
    <w:rsid w:val="002F16AD"/>
    <w:rsid w:val="002F4C44"/>
    <w:rsid w:val="00307201"/>
    <w:rsid w:val="003079C9"/>
    <w:rsid w:val="00311A04"/>
    <w:rsid w:val="00312271"/>
    <w:rsid w:val="00314104"/>
    <w:rsid w:val="00316FB3"/>
    <w:rsid w:val="0032010F"/>
    <w:rsid w:val="00320FE3"/>
    <w:rsid w:val="00340FE4"/>
    <w:rsid w:val="00342691"/>
    <w:rsid w:val="00342C46"/>
    <w:rsid w:val="0034364D"/>
    <w:rsid w:val="00344760"/>
    <w:rsid w:val="00350452"/>
    <w:rsid w:val="003512B4"/>
    <w:rsid w:val="00354234"/>
    <w:rsid w:val="003577EA"/>
    <w:rsid w:val="00361711"/>
    <w:rsid w:val="00361B6E"/>
    <w:rsid w:val="0036419D"/>
    <w:rsid w:val="003654B0"/>
    <w:rsid w:val="003664B5"/>
    <w:rsid w:val="0038200D"/>
    <w:rsid w:val="00382F40"/>
    <w:rsid w:val="003A3C29"/>
    <w:rsid w:val="003A4C02"/>
    <w:rsid w:val="003A4CDD"/>
    <w:rsid w:val="003A5225"/>
    <w:rsid w:val="003A7F5C"/>
    <w:rsid w:val="003B3B0B"/>
    <w:rsid w:val="003C32FD"/>
    <w:rsid w:val="003C4F52"/>
    <w:rsid w:val="003D478A"/>
    <w:rsid w:val="003D5D49"/>
    <w:rsid w:val="003D7934"/>
    <w:rsid w:val="003E049B"/>
    <w:rsid w:val="003E4E18"/>
    <w:rsid w:val="003F0493"/>
    <w:rsid w:val="003F0EA6"/>
    <w:rsid w:val="003F1A11"/>
    <w:rsid w:val="003F78A2"/>
    <w:rsid w:val="004134C2"/>
    <w:rsid w:val="0041534E"/>
    <w:rsid w:val="004174C1"/>
    <w:rsid w:val="00420C0D"/>
    <w:rsid w:val="00425ACF"/>
    <w:rsid w:val="0043125F"/>
    <w:rsid w:val="004334E9"/>
    <w:rsid w:val="00433ABF"/>
    <w:rsid w:val="0043483F"/>
    <w:rsid w:val="0043544F"/>
    <w:rsid w:val="004357B2"/>
    <w:rsid w:val="00446035"/>
    <w:rsid w:val="004555EA"/>
    <w:rsid w:val="00456718"/>
    <w:rsid w:val="004578BE"/>
    <w:rsid w:val="004615BB"/>
    <w:rsid w:val="00461AF3"/>
    <w:rsid w:val="00467FE5"/>
    <w:rsid w:val="00484B46"/>
    <w:rsid w:val="0048665B"/>
    <w:rsid w:val="00495FB6"/>
    <w:rsid w:val="004A3336"/>
    <w:rsid w:val="004A3CF1"/>
    <w:rsid w:val="004A72E0"/>
    <w:rsid w:val="004A7F18"/>
    <w:rsid w:val="004B159F"/>
    <w:rsid w:val="004B2739"/>
    <w:rsid w:val="004C2EF5"/>
    <w:rsid w:val="004D1D21"/>
    <w:rsid w:val="004D2494"/>
    <w:rsid w:val="004D5A4E"/>
    <w:rsid w:val="004E147C"/>
    <w:rsid w:val="004E49F0"/>
    <w:rsid w:val="004F06AF"/>
    <w:rsid w:val="004F7747"/>
    <w:rsid w:val="00506B70"/>
    <w:rsid w:val="00506CA2"/>
    <w:rsid w:val="0051241E"/>
    <w:rsid w:val="0051491B"/>
    <w:rsid w:val="00515449"/>
    <w:rsid w:val="0051714C"/>
    <w:rsid w:val="00520966"/>
    <w:rsid w:val="00521353"/>
    <w:rsid w:val="00531BB5"/>
    <w:rsid w:val="00533A32"/>
    <w:rsid w:val="005502C9"/>
    <w:rsid w:val="00550ACA"/>
    <w:rsid w:val="00552478"/>
    <w:rsid w:val="005562F4"/>
    <w:rsid w:val="00560357"/>
    <w:rsid w:val="00563F3A"/>
    <w:rsid w:val="00575CD2"/>
    <w:rsid w:val="005800D9"/>
    <w:rsid w:val="00583BB9"/>
    <w:rsid w:val="005910D4"/>
    <w:rsid w:val="00596E37"/>
    <w:rsid w:val="0059788C"/>
    <w:rsid w:val="005A24D6"/>
    <w:rsid w:val="005E3299"/>
    <w:rsid w:val="005E3A47"/>
    <w:rsid w:val="005F6AF0"/>
    <w:rsid w:val="005F7CF7"/>
    <w:rsid w:val="00602AEF"/>
    <w:rsid w:val="006033C3"/>
    <w:rsid w:val="006107CE"/>
    <w:rsid w:val="00614758"/>
    <w:rsid w:val="00616267"/>
    <w:rsid w:val="00627EA2"/>
    <w:rsid w:val="00634850"/>
    <w:rsid w:val="00634ADB"/>
    <w:rsid w:val="006538F6"/>
    <w:rsid w:val="00654E18"/>
    <w:rsid w:val="006559D5"/>
    <w:rsid w:val="006578F1"/>
    <w:rsid w:val="00662236"/>
    <w:rsid w:val="00663421"/>
    <w:rsid w:val="00665036"/>
    <w:rsid w:val="0066575B"/>
    <w:rsid w:val="00667321"/>
    <w:rsid w:val="006674EE"/>
    <w:rsid w:val="00676B33"/>
    <w:rsid w:val="006864C2"/>
    <w:rsid w:val="00690FCD"/>
    <w:rsid w:val="00692CA4"/>
    <w:rsid w:val="006A6398"/>
    <w:rsid w:val="006B0A7A"/>
    <w:rsid w:val="006B3CD2"/>
    <w:rsid w:val="006B4A4B"/>
    <w:rsid w:val="006C0522"/>
    <w:rsid w:val="006C5175"/>
    <w:rsid w:val="006E10BD"/>
    <w:rsid w:val="006E432B"/>
    <w:rsid w:val="006E49DD"/>
    <w:rsid w:val="006E62F7"/>
    <w:rsid w:val="006F086E"/>
    <w:rsid w:val="00700A7B"/>
    <w:rsid w:val="007015D4"/>
    <w:rsid w:val="007032C7"/>
    <w:rsid w:val="0070717F"/>
    <w:rsid w:val="00710EF3"/>
    <w:rsid w:val="00712EF4"/>
    <w:rsid w:val="00712F84"/>
    <w:rsid w:val="00715C71"/>
    <w:rsid w:val="00716B3D"/>
    <w:rsid w:val="0072166C"/>
    <w:rsid w:val="00723C21"/>
    <w:rsid w:val="00724589"/>
    <w:rsid w:val="007326BE"/>
    <w:rsid w:val="00743E89"/>
    <w:rsid w:val="00745310"/>
    <w:rsid w:val="00752610"/>
    <w:rsid w:val="0075284D"/>
    <w:rsid w:val="00753F0A"/>
    <w:rsid w:val="0077530A"/>
    <w:rsid w:val="00780D86"/>
    <w:rsid w:val="00782023"/>
    <w:rsid w:val="00786C0D"/>
    <w:rsid w:val="00787963"/>
    <w:rsid w:val="00791184"/>
    <w:rsid w:val="007918A6"/>
    <w:rsid w:val="00791CE7"/>
    <w:rsid w:val="007A5B0B"/>
    <w:rsid w:val="007B328A"/>
    <w:rsid w:val="007C2689"/>
    <w:rsid w:val="007D03E7"/>
    <w:rsid w:val="007F14FF"/>
    <w:rsid w:val="007F2B7F"/>
    <w:rsid w:val="007F3E0B"/>
    <w:rsid w:val="0080698F"/>
    <w:rsid w:val="008100A9"/>
    <w:rsid w:val="008118B9"/>
    <w:rsid w:val="00822D17"/>
    <w:rsid w:val="00824AC7"/>
    <w:rsid w:val="008263C0"/>
    <w:rsid w:val="008341F8"/>
    <w:rsid w:val="008438E0"/>
    <w:rsid w:val="00850C41"/>
    <w:rsid w:val="008511DE"/>
    <w:rsid w:val="008669BE"/>
    <w:rsid w:val="00867A1D"/>
    <w:rsid w:val="00874F56"/>
    <w:rsid w:val="008800A1"/>
    <w:rsid w:val="00883A09"/>
    <w:rsid w:val="0089106C"/>
    <w:rsid w:val="008938DB"/>
    <w:rsid w:val="008A178C"/>
    <w:rsid w:val="008B3537"/>
    <w:rsid w:val="008B54F2"/>
    <w:rsid w:val="008B5EAA"/>
    <w:rsid w:val="008B748A"/>
    <w:rsid w:val="008C78CB"/>
    <w:rsid w:val="008D05EA"/>
    <w:rsid w:val="008D295D"/>
    <w:rsid w:val="008D3096"/>
    <w:rsid w:val="008E0237"/>
    <w:rsid w:val="008E59C3"/>
    <w:rsid w:val="00901E31"/>
    <w:rsid w:val="00907384"/>
    <w:rsid w:val="0091382E"/>
    <w:rsid w:val="009203F8"/>
    <w:rsid w:val="009232E4"/>
    <w:rsid w:val="00924798"/>
    <w:rsid w:val="00927238"/>
    <w:rsid w:val="009311B7"/>
    <w:rsid w:val="0093160C"/>
    <w:rsid w:val="00941958"/>
    <w:rsid w:val="00943B38"/>
    <w:rsid w:val="0094526C"/>
    <w:rsid w:val="00950078"/>
    <w:rsid w:val="00976C66"/>
    <w:rsid w:val="009803FF"/>
    <w:rsid w:val="009809B5"/>
    <w:rsid w:val="00980B7C"/>
    <w:rsid w:val="009816E2"/>
    <w:rsid w:val="0098700E"/>
    <w:rsid w:val="00990FA9"/>
    <w:rsid w:val="009923C9"/>
    <w:rsid w:val="009930E5"/>
    <w:rsid w:val="009A14C3"/>
    <w:rsid w:val="009A30F6"/>
    <w:rsid w:val="009A7EF1"/>
    <w:rsid w:val="009B3D82"/>
    <w:rsid w:val="009B610F"/>
    <w:rsid w:val="009B6919"/>
    <w:rsid w:val="009C0DD4"/>
    <w:rsid w:val="009C6E3C"/>
    <w:rsid w:val="009D158B"/>
    <w:rsid w:val="009D1EF3"/>
    <w:rsid w:val="009D719B"/>
    <w:rsid w:val="009E6239"/>
    <w:rsid w:val="009F00F6"/>
    <w:rsid w:val="009F6A2B"/>
    <w:rsid w:val="00A032C7"/>
    <w:rsid w:val="00A04352"/>
    <w:rsid w:val="00A04B17"/>
    <w:rsid w:val="00A058E1"/>
    <w:rsid w:val="00A11296"/>
    <w:rsid w:val="00A14E21"/>
    <w:rsid w:val="00A14F7C"/>
    <w:rsid w:val="00A2063C"/>
    <w:rsid w:val="00A20CC8"/>
    <w:rsid w:val="00A20FB5"/>
    <w:rsid w:val="00A239AF"/>
    <w:rsid w:val="00A248B1"/>
    <w:rsid w:val="00A41FD6"/>
    <w:rsid w:val="00A43EB2"/>
    <w:rsid w:val="00A47627"/>
    <w:rsid w:val="00A50302"/>
    <w:rsid w:val="00A56552"/>
    <w:rsid w:val="00A567B4"/>
    <w:rsid w:val="00A6641B"/>
    <w:rsid w:val="00A667B9"/>
    <w:rsid w:val="00A70C9A"/>
    <w:rsid w:val="00A71E12"/>
    <w:rsid w:val="00A720E3"/>
    <w:rsid w:val="00A75698"/>
    <w:rsid w:val="00A82AAD"/>
    <w:rsid w:val="00A91510"/>
    <w:rsid w:val="00A953A6"/>
    <w:rsid w:val="00AA1F16"/>
    <w:rsid w:val="00AA2CFD"/>
    <w:rsid w:val="00AB1AE3"/>
    <w:rsid w:val="00AC0420"/>
    <w:rsid w:val="00AC08E3"/>
    <w:rsid w:val="00AC33C6"/>
    <w:rsid w:val="00AC661A"/>
    <w:rsid w:val="00AC7992"/>
    <w:rsid w:val="00AD057C"/>
    <w:rsid w:val="00AE3504"/>
    <w:rsid w:val="00AE6CDC"/>
    <w:rsid w:val="00B01ADF"/>
    <w:rsid w:val="00B03E46"/>
    <w:rsid w:val="00B0489F"/>
    <w:rsid w:val="00B127B5"/>
    <w:rsid w:val="00B25B6C"/>
    <w:rsid w:val="00B2601F"/>
    <w:rsid w:val="00B31552"/>
    <w:rsid w:val="00B32591"/>
    <w:rsid w:val="00B376E8"/>
    <w:rsid w:val="00B42D1A"/>
    <w:rsid w:val="00B45367"/>
    <w:rsid w:val="00B46129"/>
    <w:rsid w:val="00B550EC"/>
    <w:rsid w:val="00B61012"/>
    <w:rsid w:val="00B75BA3"/>
    <w:rsid w:val="00B76463"/>
    <w:rsid w:val="00B76A67"/>
    <w:rsid w:val="00B809D4"/>
    <w:rsid w:val="00B82251"/>
    <w:rsid w:val="00B82851"/>
    <w:rsid w:val="00B84AF1"/>
    <w:rsid w:val="00B86224"/>
    <w:rsid w:val="00B93471"/>
    <w:rsid w:val="00B97F4C"/>
    <w:rsid w:val="00BA73CB"/>
    <w:rsid w:val="00BC15C5"/>
    <w:rsid w:val="00BC2C23"/>
    <w:rsid w:val="00BC5514"/>
    <w:rsid w:val="00BC6BDF"/>
    <w:rsid w:val="00BD45F3"/>
    <w:rsid w:val="00BD74F8"/>
    <w:rsid w:val="00BD782C"/>
    <w:rsid w:val="00BE052C"/>
    <w:rsid w:val="00BF0F51"/>
    <w:rsid w:val="00BF27BD"/>
    <w:rsid w:val="00C001C4"/>
    <w:rsid w:val="00C01310"/>
    <w:rsid w:val="00C0429F"/>
    <w:rsid w:val="00C138F3"/>
    <w:rsid w:val="00C14455"/>
    <w:rsid w:val="00C158C8"/>
    <w:rsid w:val="00C165BE"/>
    <w:rsid w:val="00C33EA3"/>
    <w:rsid w:val="00C43001"/>
    <w:rsid w:val="00C43D03"/>
    <w:rsid w:val="00C47D06"/>
    <w:rsid w:val="00C56521"/>
    <w:rsid w:val="00C630D2"/>
    <w:rsid w:val="00C63BB8"/>
    <w:rsid w:val="00C63F91"/>
    <w:rsid w:val="00C64C9C"/>
    <w:rsid w:val="00C64D0D"/>
    <w:rsid w:val="00C70062"/>
    <w:rsid w:val="00C709BB"/>
    <w:rsid w:val="00C73432"/>
    <w:rsid w:val="00C73B46"/>
    <w:rsid w:val="00C77358"/>
    <w:rsid w:val="00C85969"/>
    <w:rsid w:val="00C870FB"/>
    <w:rsid w:val="00C90E17"/>
    <w:rsid w:val="00CA1BAE"/>
    <w:rsid w:val="00CA3789"/>
    <w:rsid w:val="00CA5794"/>
    <w:rsid w:val="00CA58A2"/>
    <w:rsid w:val="00CB3071"/>
    <w:rsid w:val="00CC0048"/>
    <w:rsid w:val="00CC04D7"/>
    <w:rsid w:val="00CC1ADC"/>
    <w:rsid w:val="00CD0C8D"/>
    <w:rsid w:val="00CD2345"/>
    <w:rsid w:val="00CD2787"/>
    <w:rsid w:val="00CD7399"/>
    <w:rsid w:val="00CE1996"/>
    <w:rsid w:val="00CE29CB"/>
    <w:rsid w:val="00CE48D9"/>
    <w:rsid w:val="00CE52A8"/>
    <w:rsid w:val="00CE6EB1"/>
    <w:rsid w:val="00CF7F79"/>
    <w:rsid w:val="00D0180B"/>
    <w:rsid w:val="00D03724"/>
    <w:rsid w:val="00D03787"/>
    <w:rsid w:val="00D044AC"/>
    <w:rsid w:val="00D171AB"/>
    <w:rsid w:val="00D20382"/>
    <w:rsid w:val="00D2091A"/>
    <w:rsid w:val="00D23686"/>
    <w:rsid w:val="00D27D85"/>
    <w:rsid w:val="00D31392"/>
    <w:rsid w:val="00D33DB3"/>
    <w:rsid w:val="00D35BEE"/>
    <w:rsid w:val="00D364F8"/>
    <w:rsid w:val="00D4223A"/>
    <w:rsid w:val="00D45DDD"/>
    <w:rsid w:val="00D45E26"/>
    <w:rsid w:val="00D521D5"/>
    <w:rsid w:val="00D57148"/>
    <w:rsid w:val="00D63E84"/>
    <w:rsid w:val="00D70A78"/>
    <w:rsid w:val="00D70F8D"/>
    <w:rsid w:val="00D72039"/>
    <w:rsid w:val="00D73CB0"/>
    <w:rsid w:val="00D75E64"/>
    <w:rsid w:val="00D80DFE"/>
    <w:rsid w:val="00D8105F"/>
    <w:rsid w:val="00D83F84"/>
    <w:rsid w:val="00D92599"/>
    <w:rsid w:val="00D925E3"/>
    <w:rsid w:val="00D92D41"/>
    <w:rsid w:val="00D9508B"/>
    <w:rsid w:val="00D96359"/>
    <w:rsid w:val="00DA2350"/>
    <w:rsid w:val="00DA3D00"/>
    <w:rsid w:val="00DA662C"/>
    <w:rsid w:val="00DB5420"/>
    <w:rsid w:val="00DC242C"/>
    <w:rsid w:val="00DC4CEF"/>
    <w:rsid w:val="00DC4DCB"/>
    <w:rsid w:val="00DC5CB6"/>
    <w:rsid w:val="00DC623C"/>
    <w:rsid w:val="00DD0897"/>
    <w:rsid w:val="00DD1D2D"/>
    <w:rsid w:val="00DE4A1C"/>
    <w:rsid w:val="00DE7527"/>
    <w:rsid w:val="00DF02F4"/>
    <w:rsid w:val="00DF22ED"/>
    <w:rsid w:val="00E05A11"/>
    <w:rsid w:val="00E15AB4"/>
    <w:rsid w:val="00E176BE"/>
    <w:rsid w:val="00E37ABF"/>
    <w:rsid w:val="00E45716"/>
    <w:rsid w:val="00E466B5"/>
    <w:rsid w:val="00E505CA"/>
    <w:rsid w:val="00E553EC"/>
    <w:rsid w:val="00E565A8"/>
    <w:rsid w:val="00E56ED0"/>
    <w:rsid w:val="00E5774D"/>
    <w:rsid w:val="00E7260C"/>
    <w:rsid w:val="00E7287F"/>
    <w:rsid w:val="00E72E49"/>
    <w:rsid w:val="00E8090D"/>
    <w:rsid w:val="00E81544"/>
    <w:rsid w:val="00E83446"/>
    <w:rsid w:val="00E861CB"/>
    <w:rsid w:val="00E86D32"/>
    <w:rsid w:val="00E916E3"/>
    <w:rsid w:val="00EA5599"/>
    <w:rsid w:val="00EA66F6"/>
    <w:rsid w:val="00EB62B9"/>
    <w:rsid w:val="00EB6343"/>
    <w:rsid w:val="00EC57AC"/>
    <w:rsid w:val="00EC5F46"/>
    <w:rsid w:val="00EC606F"/>
    <w:rsid w:val="00EC6802"/>
    <w:rsid w:val="00ED23EF"/>
    <w:rsid w:val="00ED408D"/>
    <w:rsid w:val="00ED6847"/>
    <w:rsid w:val="00EE487C"/>
    <w:rsid w:val="00EF0BB1"/>
    <w:rsid w:val="00EF3474"/>
    <w:rsid w:val="00EF541F"/>
    <w:rsid w:val="00EF59B1"/>
    <w:rsid w:val="00EF72B9"/>
    <w:rsid w:val="00F00087"/>
    <w:rsid w:val="00F05CB6"/>
    <w:rsid w:val="00F06086"/>
    <w:rsid w:val="00F06B5F"/>
    <w:rsid w:val="00F11096"/>
    <w:rsid w:val="00F1174A"/>
    <w:rsid w:val="00F146F1"/>
    <w:rsid w:val="00F17645"/>
    <w:rsid w:val="00F208D6"/>
    <w:rsid w:val="00F27B93"/>
    <w:rsid w:val="00F45A20"/>
    <w:rsid w:val="00F65595"/>
    <w:rsid w:val="00F77D32"/>
    <w:rsid w:val="00F823F5"/>
    <w:rsid w:val="00F9307B"/>
    <w:rsid w:val="00F945D9"/>
    <w:rsid w:val="00F94AE2"/>
    <w:rsid w:val="00FB7BA0"/>
    <w:rsid w:val="00FC2771"/>
    <w:rsid w:val="00FC3392"/>
    <w:rsid w:val="00FC4E05"/>
    <w:rsid w:val="00FC5624"/>
    <w:rsid w:val="00FC641A"/>
    <w:rsid w:val="00FD1B42"/>
    <w:rsid w:val="00FD2D82"/>
    <w:rsid w:val="00FE3D6F"/>
    <w:rsid w:val="00FE6B10"/>
    <w:rsid w:val="00FE71A1"/>
    <w:rsid w:val="00FF0563"/>
    <w:rsid w:val="00FF2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5440A51"/>
  <w15:chartTrackingRefBased/>
  <w15:docId w15:val="{65000916-A941-425D-8DBA-B80E2467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3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52B7D"/>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1E06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D9ACF-CF36-4FBC-B0BE-AAC1287E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4</TotalTime>
  <Pages>1</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dc:description>Marzo de 2010</dc:description>
  <cp:lastModifiedBy>Luis Miguel Moreno Fuentes</cp:lastModifiedBy>
  <cp:revision>17</cp:revision>
  <cp:lastPrinted>2022-07-29T08:08:00Z</cp:lastPrinted>
  <dcterms:created xsi:type="dcterms:W3CDTF">2022-06-26T18:42:00Z</dcterms:created>
  <dcterms:modified xsi:type="dcterms:W3CDTF">2023-07-25T20:16:00Z</dcterms:modified>
</cp:coreProperties>
</file>