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A71" w:rsidRDefault="005D0549">
      <w:r w:rsidRPr="0088050D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-641985</wp:posOffset>
                </wp:positionH>
                <wp:positionV relativeFrom="paragraph">
                  <wp:posOffset>138430</wp:posOffset>
                </wp:positionV>
                <wp:extent cx="6657975" cy="11811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762" w:rsidRDefault="00514762" w:rsidP="00514762">
                            <w:pPr>
                              <w:ind w:left="708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8050D" w:rsidRPr="00290762" w:rsidRDefault="005D0549" w:rsidP="009223A7">
                            <w:pPr>
                              <w:ind w:left="28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40F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INSTRUCCIONES PARA CUMPLIMENTAR EL FORMULARIO </w:t>
                            </w:r>
                            <w:r w:rsidR="00657C4A" w:rsidRPr="00C40FB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57C4A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SOLICITUD</w:t>
                            </w:r>
                            <w:r w:rsidRPr="0029076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0762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="00A22E90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CONVOCATORIA </w:t>
                            </w:r>
                            <w:r w:rsidR="00C40FB6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22E90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SUBVENCIONES</w:t>
                            </w:r>
                            <w:r w:rsidR="0088050D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A ENTIDADES PRIVADAS PARA MANTENIMIENTO DE CENTROS Y SERVICIOS </w:t>
                            </w:r>
                            <w:r w:rsidR="00A22E90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88050D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 ATENCIÓN A PERSONAS CON DISCAPACIDAD</w:t>
                            </w:r>
                            <w:r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8050D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EJERCICIO </w:t>
                            </w:r>
                            <w:r w:rsidR="0088050D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B4FB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88050D" w:rsidRPr="0029076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1447" w:rsidRPr="00C40FB6" w:rsidRDefault="00761447" w:rsidP="00BA425B">
                            <w:pPr>
                              <w:ind w:left="284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88050D" w:rsidRDefault="005D0549" w:rsidP="005D0549">
                            <w:pPr>
                              <w:jc w:val="righ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55pt;margin-top:10.9pt;width:524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">
                <v:textbox>
                  <w:txbxContent>
                    <w:p w:rsidR="00514762" w:rsidRDefault="00514762" w:rsidP="00514762">
                      <w:pPr>
                        <w:ind w:left="708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88050D" w:rsidRPr="00290762" w:rsidRDefault="005D0549" w:rsidP="009223A7">
                      <w:pPr>
                        <w:ind w:left="28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C40FB6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INSTRUCCIONES PARA CUMPLIMENTAR EL FORMULARIO </w:t>
                      </w:r>
                      <w:r w:rsidR="00657C4A" w:rsidRPr="00C40FB6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657C4A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SOLICITUD</w:t>
                      </w:r>
                      <w:r w:rsidRPr="0029076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90762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DE</w:t>
                      </w:r>
                      <w:r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LA </w:t>
                      </w:r>
                      <w:r w:rsidR="00A22E90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CONVOCATORIA </w:t>
                      </w:r>
                      <w:r w:rsidR="00C40FB6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A22E90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SUBVENCIONES</w:t>
                      </w:r>
                      <w:r w:rsidR="0088050D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A ENTIDADES PRIVADAS PARA MANTENIMIENTO DE CENTROS Y SERVICIOS </w:t>
                      </w:r>
                      <w:r w:rsidR="00A22E90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</w:t>
                      </w:r>
                      <w:r w:rsidR="0088050D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 ATENCIÓN A PERSONAS CON DISCAPACIDAD</w:t>
                      </w:r>
                      <w:r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</w:t>
                      </w:r>
                      <w:r w:rsidR="0088050D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EJERCICIO </w:t>
                      </w:r>
                      <w:r w:rsidR="0088050D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3B4FB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</w:t>
                      </w:r>
                      <w:r w:rsidR="0088050D" w:rsidRPr="0029076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761447" w:rsidRPr="00C40FB6" w:rsidRDefault="00761447" w:rsidP="00BA425B">
                      <w:pPr>
                        <w:ind w:left="284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88050D" w:rsidRDefault="005D0549" w:rsidP="005D0549">
                      <w:pPr>
                        <w:jc w:val="right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7C12" w:rsidRDefault="0088050D" w:rsidP="00CC5330">
      <w:pPr>
        <w:tabs>
          <w:tab w:val="left" w:pos="5316"/>
        </w:tabs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:rsidR="00C30A71" w:rsidRPr="005E09F7" w:rsidRDefault="00CC5330" w:rsidP="00CC5330">
      <w:pPr>
        <w:tabs>
          <w:tab w:val="left" w:pos="5316"/>
        </w:tabs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30A71" w:rsidRDefault="00C30A71" w:rsidP="00514B17">
      <w:pPr>
        <w:ind w:left="-426"/>
        <w:jc w:val="both"/>
        <w:rPr>
          <w:b/>
          <w:highlight w:val="lightGray"/>
        </w:rPr>
      </w:pPr>
      <w:r w:rsidRPr="00A22E90">
        <w:rPr>
          <w:b/>
          <w:highlight w:val="lightGray"/>
        </w:rPr>
        <w:t>OBSERVACIONES GENERALES</w:t>
      </w:r>
      <w:r w:rsidR="0088050D" w:rsidRPr="00A22E90">
        <w:rPr>
          <w:b/>
          <w:highlight w:val="lightGray"/>
        </w:rPr>
        <w:t>:</w:t>
      </w:r>
    </w:p>
    <w:p w:rsidR="00C10650" w:rsidRPr="00A22E90" w:rsidRDefault="00C10650" w:rsidP="00514B17">
      <w:pPr>
        <w:ind w:left="-426"/>
        <w:jc w:val="both"/>
        <w:rPr>
          <w:b/>
        </w:rPr>
      </w:pPr>
    </w:p>
    <w:p w:rsidR="00562FF6" w:rsidRDefault="00C30A71" w:rsidP="00514B17">
      <w:pPr>
        <w:pStyle w:val="Prrafodelista"/>
        <w:numPr>
          <w:ilvl w:val="0"/>
          <w:numId w:val="1"/>
        </w:numPr>
        <w:ind w:left="0"/>
        <w:jc w:val="both"/>
        <w:rPr>
          <w:b/>
        </w:rPr>
      </w:pPr>
      <w:r>
        <w:t>Las solicitudes, debidamente firmadas de forma electrónica, deberán presentarse mediante el formulario habilitado al efecto en la sede electrónica de la Administración de la Junta de Comunidades de Castilla-La Mancha</w:t>
      </w:r>
      <w:r w:rsidR="00840562">
        <w:t>,</w:t>
      </w:r>
      <w:r>
        <w:t xml:space="preserve"> en la siguiente dirección</w:t>
      </w:r>
      <w:r w:rsidR="00F36FD2">
        <w:t>:</w:t>
      </w:r>
    </w:p>
    <w:bookmarkStart w:id="0" w:name="_GoBack"/>
    <w:bookmarkEnd w:id="0"/>
    <w:p w:rsidR="006A7DF4" w:rsidRDefault="00F36FD2" w:rsidP="006A7DF4">
      <w:pPr>
        <w:pStyle w:val="Prrafodelista"/>
        <w:ind w:left="0"/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F36FD2">
        <w:rPr>
          <w:b/>
        </w:rPr>
        <w:instrText>https://www.jccm.es/tramites/1009296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C21B18">
        <w:rPr>
          <w:rStyle w:val="Hipervnculo"/>
          <w:b/>
        </w:rPr>
        <w:t>https://www.jccm.es/tramites/1009296</w:t>
      </w:r>
      <w:r>
        <w:rPr>
          <w:b/>
        </w:rPr>
        <w:fldChar w:fldCharType="end"/>
      </w:r>
    </w:p>
    <w:p w:rsidR="00F36FD2" w:rsidRDefault="00F36FD2" w:rsidP="006A7DF4">
      <w:pPr>
        <w:pStyle w:val="Prrafodelista"/>
        <w:ind w:left="0"/>
        <w:jc w:val="both"/>
        <w:rPr>
          <w:b/>
        </w:rPr>
      </w:pPr>
    </w:p>
    <w:p w:rsidR="00DC604C" w:rsidRDefault="00C30A71" w:rsidP="00DE68D7">
      <w:pPr>
        <w:pStyle w:val="Prrafodelista"/>
        <w:ind w:left="0"/>
        <w:jc w:val="both"/>
      </w:pPr>
      <w:r>
        <w:t>Junto a l</w:t>
      </w:r>
      <w:r w:rsidR="00460E7A">
        <w:t xml:space="preserve">a solicitud se presentarán los siguientes </w:t>
      </w:r>
      <w:r>
        <w:t>anexos</w:t>
      </w:r>
      <w:r w:rsidR="00427647">
        <w:t xml:space="preserve"> cuyos modelos o apartados se encuentran publicados en la sede electrónica de la Junta Comunidades Castilla la Mancha, en el procedimiento localizado con el código H58</w:t>
      </w:r>
      <w:r>
        <w:t xml:space="preserve">:  </w:t>
      </w:r>
    </w:p>
    <w:p w:rsidR="00DC604C" w:rsidRDefault="00514B17" w:rsidP="00DC604C">
      <w:pPr>
        <w:pStyle w:val="Prrafodelista"/>
        <w:numPr>
          <w:ilvl w:val="0"/>
          <w:numId w:val="3"/>
        </w:numPr>
        <w:jc w:val="both"/>
      </w:pPr>
      <w:r>
        <w:rPr>
          <w:b/>
        </w:rPr>
        <w:t>E</w:t>
      </w:r>
      <w:r w:rsidR="00C30A71" w:rsidRPr="00514B17">
        <w:rPr>
          <w:b/>
        </w:rPr>
        <w:t>l Proyecto Técnico</w:t>
      </w:r>
      <w:r w:rsidR="00DC604C">
        <w:t>, que deberá contener los</w:t>
      </w:r>
      <w:r w:rsidR="00C30A71">
        <w:t xml:space="preserve"> apartados</w:t>
      </w:r>
      <w:r w:rsidR="00DC604C">
        <w:t xml:space="preserve"> que</w:t>
      </w:r>
      <w:r w:rsidR="00C30A71">
        <w:t xml:space="preserve"> </w:t>
      </w:r>
      <w:r w:rsidR="00DC604C">
        <w:t xml:space="preserve">vienen detallados </w:t>
      </w:r>
      <w:r w:rsidR="006C607A">
        <w:t>en documento anexo</w:t>
      </w:r>
      <w:r w:rsidR="00427647">
        <w:t xml:space="preserve"> publicado en sede electrónica. </w:t>
      </w:r>
    </w:p>
    <w:p w:rsidR="00DC604C" w:rsidRPr="0099346A" w:rsidRDefault="00046992" w:rsidP="00231FFE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rPr>
          <w:b/>
        </w:rPr>
        <w:t>L</w:t>
      </w:r>
      <w:r w:rsidR="00C30A71" w:rsidRPr="00514B17">
        <w:rPr>
          <w:b/>
        </w:rPr>
        <w:t xml:space="preserve">a Tabla Excel de </w:t>
      </w:r>
      <w:r>
        <w:rPr>
          <w:b/>
        </w:rPr>
        <w:t>Gastos de P</w:t>
      </w:r>
      <w:r w:rsidR="00C30A71" w:rsidRPr="00514B17">
        <w:rPr>
          <w:b/>
        </w:rPr>
        <w:t>ersonal</w:t>
      </w:r>
      <w:r>
        <w:rPr>
          <w:b/>
        </w:rPr>
        <w:t>,</w:t>
      </w:r>
      <w:r w:rsidR="00C30A71">
        <w:t xml:space="preserve"> según modelo habilitado</w:t>
      </w:r>
      <w:r w:rsidR="00460E7A">
        <w:t xml:space="preserve"> en </w:t>
      </w:r>
      <w:r w:rsidR="00460E7A" w:rsidRPr="0099346A">
        <w:t xml:space="preserve">la </w:t>
      </w:r>
      <w:r w:rsidRPr="0099346A">
        <w:t xml:space="preserve">sede electrónica </w:t>
      </w:r>
      <w:r w:rsidR="00460E7A" w:rsidRPr="0099346A">
        <w:t>de la Junta Comunidades Castilla la Mancha. En dicha tabla</w:t>
      </w:r>
      <w:r w:rsidR="00DA7766" w:rsidRPr="0099346A">
        <w:t xml:space="preserve"> EXCEL</w:t>
      </w:r>
      <w:r w:rsidR="00460E7A" w:rsidRPr="0099346A">
        <w:t xml:space="preserve"> deberán</w:t>
      </w:r>
      <w:r w:rsidR="00DC604C" w:rsidRPr="0099346A">
        <w:t xml:space="preserve"> detallarse las retribuciones de todos los profesionales que intervien</w:t>
      </w:r>
      <w:r w:rsidR="00460E7A" w:rsidRPr="0099346A">
        <w:t xml:space="preserve">en en el programa objeto de subvención. </w:t>
      </w:r>
      <w:r w:rsidR="00605432" w:rsidRPr="0099346A">
        <w:t xml:space="preserve">Es muy IMPORTANTE que </w:t>
      </w:r>
      <w:r w:rsidR="00DA7766" w:rsidRPr="0099346A">
        <w:t xml:space="preserve">la cuantía </w:t>
      </w:r>
      <w:r w:rsidR="00A752CF" w:rsidRPr="0099346A">
        <w:t>total</w:t>
      </w:r>
      <w:r w:rsidR="00DA7766" w:rsidRPr="0099346A">
        <w:t xml:space="preserve"> d</w:t>
      </w:r>
      <w:r w:rsidR="00DE68D7" w:rsidRPr="0099346A">
        <w:t xml:space="preserve">el gasto de </w:t>
      </w:r>
      <w:r w:rsidR="00605432" w:rsidRPr="0099346A">
        <w:t>personal que apare</w:t>
      </w:r>
      <w:r w:rsidR="00DA7766" w:rsidRPr="0099346A">
        <w:t>zca e</w:t>
      </w:r>
      <w:r w:rsidR="00605432" w:rsidRPr="0099346A">
        <w:t xml:space="preserve">n la tabla Excel coincida con </w:t>
      </w:r>
      <w:r w:rsidR="00DA7766" w:rsidRPr="0099346A">
        <w:t xml:space="preserve">la cuantía </w:t>
      </w:r>
      <w:r w:rsidR="00AE0D7E" w:rsidRPr="0099346A">
        <w:t>total de</w:t>
      </w:r>
      <w:r w:rsidR="00605432" w:rsidRPr="0099346A">
        <w:t xml:space="preserve"> gastos de personal reflejado en la solicitud. </w:t>
      </w:r>
    </w:p>
    <w:p w:rsidR="00C30A71" w:rsidRPr="00C303B3" w:rsidRDefault="00460E7A" w:rsidP="00460E7A">
      <w:pPr>
        <w:pStyle w:val="Prrafodelista"/>
        <w:numPr>
          <w:ilvl w:val="0"/>
          <w:numId w:val="3"/>
        </w:numPr>
        <w:jc w:val="both"/>
      </w:pPr>
      <w:r w:rsidRPr="00514B17">
        <w:rPr>
          <w:b/>
        </w:rPr>
        <w:t>La declaración responsable</w:t>
      </w:r>
      <w:r>
        <w:t xml:space="preserve"> según modelo habilitado en la página de la Junta </w:t>
      </w:r>
      <w:r w:rsidR="00514B17">
        <w:t>Comunidades Castilla la Mancha (</w:t>
      </w:r>
      <w:r w:rsidR="00C30A71">
        <w:t>en el caso de solicita</w:t>
      </w:r>
      <w:r>
        <w:t>r</w:t>
      </w:r>
      <w:r w:rsidR="00DC604C">
        <w:t xml:space="preserve"> </w:t>
      </w:r>
      <w:r w:rsidR="00E47E9E">
        <w:t>un Programa</w:t>
      </w:r>
      <w:r>
        <w:t xml:space="preserve"> de Atención Temprana</w:t>
      </w:r>
      <w:r w:rsidR="0099346A">
        <w:t xml:space="preserve"> </w:t>
      </w:r>
      <w:r w:rsidR="0099346A" w:rsidRPr="00C303B3">
        <w:t>o aquellos programas cuyas personas destinatarias sean menores de edad</w:t>
      </w:r>
      <w:r w:rsidR="00514B17" w:rsidRPr="00C303B3">
        <w:t>)</w:t>
      </w:r>
      <w:r w:rsidRPr="00C303B3">
        <w:t xml:space="preserve">. </w:t>
      </w:r>
    </w:p>
    <w:p w:rsidR="00460E7A" w:rsidRDefault="00460E7A" w:rsidP="00460E7A">
      <w:pPr>
        <w:pStyle w:val="Prrafodelista"/>
        <w:ind w:left="1440"/>
        <w:jc w:val="both"/>
      </w:pPr>
    </w:p>
    <w:p w:rsidR="00C30A71" w:rsidRPr="00514B17" w:rsidRDefault="00C30A71" w:rsidP="00514B17">
      <w:pPr>
        <w:pStyle w:val="Prrafodelista"/>
        <w:ind w:left="0"/>
        <w:jc w:val="both"/>
        <w:rPr>
          <w:b/>
          <w:sz w:val="24"/>
          <w:szCs w:val="24"/>
        </w:rPr>
      </w:pPr>
      <w:r w:rsidRPr="00514B17">
        <w:rPr>
          <w:b/>
          <w:sz w:val="24"/>
          <w:szCs w:val="24"/>
        </w:rPr>
        <w:t>No se admitirán a trámite las solicitudes presentadas por medios distintos al señalado anteriormente, ni se valorarán documentos o comunicaciones que no se envíen a través de la dirección reseñada.</w:t>
      </w:r>
    </w:p>
    <w:p w:rsidR="00840562" w:rsidRDefault="00840562" w:rsidP="00840562">
      <w:pPr>
        <w:pStyle w:val="Prrafodelista"/>
        <w:jc w:val="both"/>
        <w:rPr>
          <w:b/>
        </w:rPr>
      </w:pPr>
    </w:p>
    <w:p w:rsidR="00C10650" w:rsidRDefault="00C10650" w:rsidP="00840562">
      <w:pPr>
        <w:pStyle w:val="Prrafodelista"/>
        <w:jc w:val="both"/>
        <w:rPr>
          <w:b/>
        </w:rPr>
      </w:pPr>
    </w:p>
    <w:p w:rsidR="00562FF6" w:rsidRPr="0052054C" w:rsidRDefault="00840562" w:rsidP="0052054C">
      <w:pPr>
        <w:pStyle w:val="Prrafodelista"/>
        <w:ind w:left="-284"/>
        <w:jc w:val="both"/>
        <w:rPr>
          <w:sz w:val="24"/>
          <w:szCs w:val="24"/>
        </w:rPr>
      </w:pPr>
      <w:r>
        <w:rPr>
          <w:b/>
        </w:rPr>
        <w:t xml:space="preserve">2- </w:t>
      </w:r>
      <w:r w:rsidR="00665B7A" w:rsidRPr="00665B7A">
        <w:rPr>
          <w:b/>
          <w:sz w:val="24"/>
          <w:szCs w:val="24"/>
        </w:rPr>
        <w:t>Sólo</w:t>
      </w:r>
      <w:r w:rsidR="00C30A71" w:rsidRPr="00665B7A">
        <w:rPr>
          <w:b/>
          <w:sz w:val="24"/>
          <w:szCs w:val="24"/>
        </w:rPr>
        <w:t xml:space="preserve"> </w:t>
      </w:r>
      <w:r w:rsidR="009D5996" w:rsidRPr="00605432">
        <w:rPr>
          <w:sz w:val="24"/>
          <w:szCs w:val="24"/>
        </w:rPr>
        <w:t>se p</w:t>
      </w:r>
      <w:r w:rsidR="00514B17" w:rsidRPr="00605432">
        <w:rPr>
          <w:sz w:val="24"/>
          <w:szCs w:val="24"/>
        </w:rPr>
        <w:t>odrá presentar</w:t>
      </w:r>
      <w:r w:rsidR="00514B17" w:rsidRPr="00665B7A">
        <w:rPr>
          <w:b/>
          <w:sz w:val="24"/>
          <w:szCs w:val="24"/>
        </w:rPr>
        <w:t xml:space="preserve"> UNA SOLICITUD POR</w:t>
      </w:r>
      <w:r w:rsidR="009D5996" w:rsidRPr="00665B7A">
        <w:rPr>
          <w:b/>
          <w:sz w:val="24"/>
          <w:szCs w:val="24"/>
        </w:rPr>
        <w:t xml:space="preserve"> PROGRAMA</w:t>
      </w:r>
      <w:r w:rsidR="00C30A71" w:rsidRPr="00665B7A">
        <w:rPr>
          <w:sz w:val="24"/>
          <w:szCs w:val="24"/>
        </w:rPr>
        <w:t xml:space="preserve">. </w:t>
      </w:r>
    </w:p>
    <w:p w:rsidR="00185403" w:rsidRDefault="00185403" w:rsidP="00231FFE">
      <w:pPr>
        <w:ind w:left="-426"/>
        <w:jc w:val="both"/>
        <w:rPr>
          <w:b/>
          <w:highlight w:val="lightGray"/>
        </w:rPr>
      </w:pPr>
    </w:p>
    <w:p w:rsidR="00577C12" w:rsidRDefault="00577C12" w:rsidP="00231FFE">
      <w:pPr>
        <w:ind w:left="-426"/>
        <w:jc w:val="both"/>
        <w:rPr>
          <w:b/>
          <w:highlight w:val="lightGray"/>
        </w:rPr>
      </w:pPr>
    </w:p>
    <w:p w:rsidR="00577C12" w:rsidRDefault="00577C12" w:rsidP="00231FFE">
      <w:pPr>
        <w:ind w:left="-426"/>
        <w:jc w:val="both"/>
        <w:rPr>
          <w:b/>
          <w:highlight w:val="lightGray"/>
        </w:rPr>
      </w:pPr>
    </w:p>
    <w:p w:rsidR="00577C12" w:rsidRDefault="00577C12" w:rsidP="00231FFE">
      <w:pPr>
        <w:ind w:left="-426"/>
        <w:jc w:val="both"/>
        <w:rPr>
          <w:b/>
          <w:highlight w:val="lightGray"/>
        </w:rPr>
      </w:pPr>
    </w:p>
    <w:p w:rsidR="00C30A71" w:rsidRPr="00A22E90" w:rsidRDefault="00C30A71" w:rsidP="00231FFE">
      <w:pPr>
        <w:ind w:left="-426"/>
        <w:jc w:val="both"/>
        <w:rPr>
          <w:b/>
          <w:highlight w:val="lightGray"/>
        </w:rPr>
      </w:pPr>
      <w:r w:rsidRPr="00A22E90">
        <w:rPr>
          <w:b/>
          <w:highlight w:val="lightGray"/>
        </w:rPr>
        <w:t>INSTRUCCIONES</w:t>
      </w:r>
      <w:r w:rsidR="00231FFE" w:rsidRPr="00A22E90">
        <w:rPr>
          <w:b/>
          <w:highlight w:val="lightGray"/>
        </w:rPr>
        <w:t xml:space="preserve"> PARA CUMPLIMENTAR </w:t>
      </w:r>
      <w:r w:rsidR="00AE0D7E">
        <w:rPr>
          <w:b/>
          <w:highlight w:val="lightGray"/>
        </w:rPr>
        <w:t xml:space="preserve">EL FORMULARIO DE </w:t>
      </w:r>
      <w:r w:rsidR="00AE0D7E" w:rsidRPr="00A22E90">
        <w:rPr>
          <w:b/>
          <w:highlight w:val="lightGray"/>
        </w:rPr>
        <w:t>SOLICITUD</w:t>
      </w:r>
      <w:r w:rsidRPr="00A22E90">
        <w:rPr>
          <w:b/>
          <w:highlight w:val="lightGray"/>
        </w:rPr>
        <w:t xml:space="preserve"> ONLINE</w:t>
      </w:r>
      <w:r w:rsidR="00231FFE" w:rsidRPr="00A22E90">
        <w:rPr>
          <w:b/>
          <w:highlight w:val="lightGray"/>
        </w:rPr>
        <w:t xml:space="preserve">: </w:t>
      </w:r>
    </w:p>
    <w:p w:rsidR="00AE0D7E" w:rsidRDefault="00AE0D7E" w:rsidP="00231FFE">
      <w:pPr>
        <w:pStyle w:val="Prrafodelista"/>
        <w:ind w:left="-426"/>
        <w:rPr>
          <w:b/>
        </w:rPr>
      </w:pPr>
    </w:p>
    <w:p w:rsidR="00AE0D7E" w:rsidRPr="00577C12" w:rsidRDefault="009D5996" w:rsidP="00231FFE">
      <w:pPr>
        <w:pStyle w:val="Prrafodelista"/>
        <w:ind w:left="-426"/>
        <w:rPr>
          <w:b/>
          <w:color w:val="4472C4" w:themeColor="accent5"/>
        </w:rPr>
      </w:pPr>
      <w:r w:rsidRPr="00577C12">
        <w:rPr>
          <w:b/>
          <w:color w:val="4472C4" w:themeColor="accent5"/>
        </w:rPr>
        <w:t>DATOS DE I</w:t>
      </w:r>
      <w:r w:rsidR="00E5712A" w:rsidRPr="00577C12">
        <w:rPr>
          <w:b/>
          <w:color w:val="4472C4" w:themeColor="accent5"/>
        </w:rPr>
        <w:t>DENTIFICACIÓN DEL PROCEDIMIENTO:</w:t>
      </w:r>
      <w:r w:rsidRPr="00577C12">
        <w:rPr>
          <w:b/>
          <w:color w:val="4472C4" w:themeColor="accent5"/>
        </w:rPr>
        <w:t xml:space="preserve"> </w:t>
      </w:r>
    </w:p>
    <w:p w:rsidR="00AE0D7E" w:rsidRDefault="00AE0D7E" w:rsidP="00231FFE">
      <w:pPr>
        <w:pStyle w:val="Prrafodelista"/>
        <w:ind w:left="-426"/>
        <w:rPr>
          <w:b/>
        </w:rPr>
      </w:pPr>
    </w:p>
    <w:p w:rsidR="00253F0D" w:rsidRPr="00AE0D7E" w:rsidRDefault="00605432" w:rsidP="00AE0D7E">
      <w:pPr>
        <w:pStyle w:val="Prrafodelista"/>
        <w:ind w:left="-426"/>
        <w:rPr>
          <w:b/>
        </w:rPr>
      </w:pPr>
      <w:r w:rsidRPr="006C607A">
        <w:rPr>
          <w:b/>
        </w:rPr>
        <w:t>Oficina tramitadora.</w:t>
      </w:r>
      <w:r w:rsidRPr="00A22E90">
        <w:rPr>
          <w:b/>
        </w:rPr>
        <w:t xml:space="preserve"> </w:t>
      </w:r>
      <w:r w:rsidRPr="00605432">
        <w:t>En este apartado se recoge la posibilidad de que la oficina tramitadora sea la Dirección General de Discapacidad o</w:t>
      </w:r>
      <w:r w:rsidR="00E5712A">
        <w:t xml:space="preserve"> bien</w:t>
      </w:r>
      <w:r w:rsidR="00AE0D7E">
        <w:t>,</w:t>
      </w:r>
      <w:r w:rsidR="00E5712A">
        <w:t xml:space="preserve"> </w:t>
      </w:r>
      <w:r w:rsidR="00E5712A" w:rsidRPr="00605432">
        <w:t>los</w:t>
      </w:r>
      <w:r w:rsidRPr="00605432">
        <w:t xml:space="preserve"> Servicios </w:t>
      </w:r>
      <w:r w:rsidR="00E5712A">
        <w:t xml:space="preserve">de Discapacidad </w:t>
      </w:r>
      <w:r w:rsidRPr="00605432">
        <w:t xml:space="preserve">correspondientes a cada Delegación Provincial. </w:t>
      </w:r>
    </w:p>
    <w:p w:rsidR="00171D66" w:rsidRDefault="00171D66" w:rsidP="00171D66">
      <w:pPr>
        <w:pStyle w:val="Prrafodelista"/>
        <w:ind w:left="-426"/>
      </w:pPr>
    </w:p>
    <w:p w:rsidR="00605432" w:rsidRPr="0099346A" w:rsidRDefault="00605432" w:rsidP="00364AE5">
      <w:pPr>
        <w:pStyle w:val="Prrafodelista"/>
        <w:ind w:left="-426"/>
        <w:jc w:val="both"/>
      </w:pPr>
      <w:r w:rsidRPr="0099346A">
        <w:t xml:space="preserve">Se </w:t>
      </w:r>
      <w:r w:rsidR="00AE0D7E" w:rsidRPr="0099346A">
        <w:t>marcará la</w:t>
      </w:r>
      <w:r w:rsidR="00955CDA" w:rsidRPr="0099346A">
        <w:t xml:space="preserve"> </w:t>
      </w:r>
      <w:r w:rsidR="00185403" w:rsidRPr="0099346A">
        <w:t xml:space="preserve">opción </w:t>
      </w:r>
      <w:r w:rsidR="00AE0D7E" w:rsidRPr="0099346A">
        <w:t>“</w:t>
      </w:r>
      <w:r w:rsidR="00955CDA" w:rsidRPr="0099346A">
        <w:rPr>
          <w:b/>
        </w:rPr>
        <w:t>Dirección General Discapacidad</w:t>
      </w:r>
      <w:r w:rsidR="00AE0D7E" w:rsidRPr="0099346A">
        <w:rPr>
          <w:b/>
        </w:rPr>
        <w:t xml:space="preserve">” </w:t>
      </w:r>
      <w:r w:rsidR="00AE0D7E" w:rsidRPr="0099346A">
        <w:t>como oficina tramitadora,</w:t>
      </w:r>
      <w:r w:rsidR="00840562" w:rsidRPr="0099346A">
        <w:t xml:space="preserve"> </w:t>
      </w:r>
      <w:r w:rsidR="00E5712A" w:rsidRPr="0099346A">
        <w:t xml:space="preserve">cuando </w:t>
      </w:r>
      <w:r w:rsidR="00231FFE" w:rsidRPr="0099346A">
        <w:t>se solicite subvención para los siguientes Programas</w:t>
      </w:r>
      <w:r w:rsidR="00AE0D7E" w:rsidRPr="0099346A">
        <w:t xml:space="preserve"> </w:t>
      </w:r>
      <w:r w:rsidR="000626F6" w:rsidRPr="0099346A">
        <w:t xml:space="preserve">que </w:t>
      </w:r>
      <w:r w:rsidR="00AE0D7E" w:rsidRPr="0099346A">
        <w:t>se relacionan en punto 1, del apartado</w:t>
      </w:r>
      <w:r w:rsidR="00E5712A" w:rsidRPr="0099346A">
        <w:t xml:space="preserve"> “</w:t>
      </w:r>
      <w:r w:rsidR="00AE0D7E" w:rsidRPr="0099346A">
        <w:t>DATOS DE LA SOLICITUD</w:t>
      </w:r>
      <w:r w:rsidR="00E5712A" w:rsidRPr="0099346A">
        <w:t>”</w:t>
      </w:r>
      <w:r w:rsidRPr="0099346A">
        <w:t>:</w:t>
      </w:r>
      <w:r w:rsidR="00231FFE" w:rsidRPr="0099346A">
        <w:t xml:space="preserve"> </w:t>
      </w:r>
    </w:p>
    <w:p w:rsidR="00605432" w:rsidRDefault="00231FFE" w:rsidP="00605432">
      <w:pPr>
        <w:pStyle w:val="Prrafodelista"/>
        <w:numPr>
          <w:ilvl w:val="0"/>
          <w:numId w:val="7"/>
        </w:numPr>
        <w:jc w:val="both"/>
      </w:pPr>
      <w:r>
        <w:t>Integración Soc</w:t>
      </w:r>
      <w:r w:rsidR="00605432">
        <w:t>io laboral (Centro Ocupacional)</w:t>
      </w:r>
    </w:p>
    <w:p w:rsidR="00605432" w:rsidRDefault="00231FFE" w:rsidP="00605432">
      <w:pPr>
        <w:pStyle w:val="Prrafodelista"/>
        <w:numPr>
          <w:ilvl w:val="0"/>
          <w:numId w:val="7"/>
        </w:numPr>
        <w:jc w:val="both"/>
      </w:pPr>
      <w:r>
        <w:t xml:space="preserve"> Servicio de </w:t>
      </w:r>
      <w:r w:rsidR="0099346A">
        <w:t>Capacitación.</w:t>
      </w:r>
    </w:p>
    <w:p w:rsidR="00605432" w:rsidRDefault="00231FFE" w:rsidP="00605432">
      <w:pPr>
        <w:pStyle w:val="Prrafodelista"/>
        <w:numPr>
          <w:ilvl w:val="0"/>
          <w:numId w:val="7"/>
        </w:numPr>
        <w:jc w:val="both"/>
      </w:pPr>
      <w:r>
        <w:t xml:space="preserve"> Fomento de la auto</w:t>
      </w:r>
      <w:r w:rsidR="00605432">
        <w:t>nomía personal (Centro de Día).</w:t>
      </w:r>
    </w:p>
    <w:p w:rsidR="00605432" w:rsidRDefault="00955CDA" w:rsidP="00605432">
      <w:pPr>
        <w:pStyle w:val="Prrafodelista"/>
        <w:numPr>
          <w:ilvl w:val="0"/>
          <w:numId w:val="7"/>
        </w:numPr>
        <w:jc w:val="both"/>
      </w:pPr>
      <w:r>
        <w:t>Apoyo Residencia</w:t>
      </w:r>
      <w:r w:rsidR="00605432">
        <w:t xml:space="preserve">l </w:t>
      </w:r>
    </w:p>
    <w:p w:rsidR="00955CDA" w:rsidRDefault="00231FFE" w:rsidP="00605432">
      <w:pPr>
        <w:pStyle w:val="Prrafodelista"/>
        <w:numPr>
          <w:ilvl w:val="0"/>
          <w:numId w:val="7"/>
        </w:numPr>
        <w:jc w:val="both"/>
      </w:pPr>
      <w:r>
        <w:t xml:space="preserve"> Atención Temprana. </w:t>
      </w:r>
      <w:r w:rsidR="00955CDA">
        <w:t xml:space="preserve"> </w:t>
      </w:r>
    </w:p>
    <w:p w:rsidR="00231FFE" w:rsidRDefault="00231FFE" w:rsidP="00231FFE">
      <w:pPr>
        <w:pStyle w:val="Prrafodelista"/>
        <w:ind w:left="426"/>
        <w:jc w:val="both"/>
      </w:pPr>
    </w:p>
    <w:p w:rsidR="00231FFE" w:rsidRPr="0099346A" w:rsidRDefault="00605432" w:rsidP="00364AE5">
      <w:pPr>
        <w:pStyle w:val="Prrafodelista"/>
        <w:ind w:left="-426"/>
        <w:jc w:val="both"/>
        <w:rPr>
          <w:u w:val="single"/>
        </w:rPr>
      </w:pPr>
      <w:r w:rsidRPr="0099346A">
        <w:t xml:space="preserve">También se marcará </w:t>
      </w:r>
      <w:r w:rsidR="00253F0D" w:rsidRPr="0099346A">
        <w:t xml:space="preserve">como oficina tramitadora </w:t>
      </w:r>
      <w:r w:rsidR="00AE0D7E" w:rsidRPr="0099346A">
        <w:t>“</w:t>
      </w:r>
      <w:r w:rsidR="00955CDA" w:rsidRPr="0099346A">
        <w:rPr>
          <w:b/>
        </w:rPr>
        <w:t>Dirección</w:t>
      </w:r>
      <w:r w:rsidRPr="0099346A">
        <w:rPr>
          <w:b/>
        </w:rPr>
        <w:t xml:space="preserve"> General de D</w:t>
      </w:r>
      <w:r w:rsidR="00253F0D" w:rsidRPr="0099346A">
        <w:rPr>
          <w:b/>
        </w:rPr>
        <w:t>iscapacidad</w:t>
      </w:r>
      <w:r w:rsidR="00AE0D7E" w:rsidRPr="0099346A">
        <w:rPr>
          <w:b/>
        </w:rPr>
        <w:t>”</w:t>
      </w:r>
      <w:r w:rsidR="00253F0D" w:rsidRPr="0099346A">
        <w:t xml:space="preserve"> cuando se solicite</w:t>
      </w:r>
      <w:r w:rsidR="00955CDA" w:rsidRPr="0099346A">
        <w:t xml:space="preserve"> </w:t>
      </w:r>
      <w:r w:rsidR="00231FFE" w:rsidRPr="0099346A">
        <w:t>Programa de Participación o inclusión Social</w:t>
      </w:r>
      <w:r w:rsidR="00402741" w:rsidRPr="0099346A">
        <w:t>,</w:t>
      </w:r>
      <w:r w:rsidR="00955CDA" w:rsidRPr="0099346A">
        <w:t xml:space="preserve"> </w:t>
      </w:r>
      <w:r w:rsidR="00AE0D7E" w:rsidRPr="0099346A">
        <w:t xml:space="preserve">recogido en el punto 2 del </w:t>
      </w:r>
      <w:r w:rsidR="00E5712A" w:rsidRPr="0099346A">
        <w:t>apartado “</w:t>
      </w:r>
      <w:r w:rsidR="00AE0D7E" w:rsidRPr="0099346A">
        <w:t>DATOS DE LA SOLICITUD</w:t>
      </w:r>
      <w:r w:rsidR="00E5712A" w:rsidRPr="0099346A">
        <w:t>”</w:t>
      </w:r>
      <w:r w:rsidR="00402741" w:rsidRPr="0099346A">
        <w:t xml:space="preserve"> </w:t>
      </w:r>
      <w:r w:rsidR="00B77E3C" w:rsidRPr="0099346A">
        <w:t>y cuyo</w:t>
      </w:r>
      <w:r w:rsidR="00955CDA" w:rsidRPr="0099346A">
        <w:t xml:space="preserve"> ámbito de actuación se corresponda con </w:t>
      </w:r>
      <w:r w:rsidR="00955CDA" w:rsidRPr="0099346A">
        <w:rPr>
          <w:u w:val="single"/>
        </w:rPr>
        <w:t>varias</w:t>
      </w:r>
      <w:r w:rsidRPr="0099346A">
        <w:rPr>
          <w:u w:val="single"/>
        </w:rPr>
        <w:t xml:space="preserve"> provincias o con toda la Región. </w:t>
      </w:r>
    </w:p>
    <w:p w:rsidR="001A7679" w:rsidRPr="0099346A" w:rsidRDefault="001A7679" w:rsidP="00364AE5">
      <w:pPr>
        <w:pStyle w:val="Prrafodelista"/>
        <w:ind w:left="-426"/>
        <w:jc w:val="both"/>
        <w:rPr>
          <w:u w:val="single"/>
        </w:rPr>
      </w:pP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2"/>
      </w:tblGrid>
      <w:tr w:rsidR="00577C12" w:rsidTr="00577C12">
        <w:trPr>
          <w:trHeight w:val="1956"/>
          <w:jc w:val="center"/>
        </w:trPr>
        <w:tc>
          <w:tcPr>
            <w:tcW w:w="9312" w:type="dxa"/>
          </w:tcPr>
          <w:p w:rsidR="00577C12" w:rsidRDefault="00577C12" w:rsidP="00577C12">
            <w:pPr>
              <w:pStyle w:val="Prrafodelista"/>
              <w:ind w:left="243"/>
              <w:jc w:val="both"/>
              <w:rPr>
                <w:b/>
              </w:rPr>
            </w:pPr>
            <w:r w:rsidRPr="0099346A">
              <w:t xml:space="preserve">Se marcará como oficina tramitadora el </w:t>
            </w:r>
            <w:r w:rsidRPr="0099346A">
              <w:rPr>
                <w:b/>
              </w:rPr>
              <w:t>Servicio de Discapacidad de la provincia que corresponda</w:t>
            </w:r>
            <w:r w:rsidRPr="0099346A">
              <w:t xml:space="preserve"> cuando se solicite Programa de Participación e inclusión social (punto 2, del apartado “DATOS DE LA SOLICITUD”) cuyo</w:t>
            </w:r>
            <w:r w:rsidRPr="0099346A">
              <w:rPr>
                <w:u w:val="single"/>
              </w:rPr>
              <w:t xml:space="preserve"> ámbito de actuación corresponda con una sola provincia</w:t>
            </w:r>
            <w:r w:rsidRPr="0099346A">
              <w:t xml:space="preserve">. </w:t>
            </w:r>
            <w:r w:rsidRPr="0099346A">
              <w:rPr>
                <w:b/>
              </w:rPr>
              <w:t>En este caso, la oficina tramitadora será el Servicio de Discapacidad de la provincia donde se desarrolle el programa.</w:t>
            </w:r>
          </w:p>
          <w:p w:rsidR="00577C12" w:rsidRDefault="00577C12" w:rsidP="00577C12">
            <w:pPr>
              <w:pStyle w:val="Prrafodelista"/>
              <w:ind w:left="243"/>
              <w:jc w:val="both"/>
            </w:pPr>
            <w:r w:rsidRPr="00577C12">
              <w:rPr>
                <w:b/>
                <w:color w:val="FF0000"/>
              </w:rPr>
              <w:t xml:space="preserve">ES MUY IMPORTANTE MARCAR ADECUADAMENTE ESTA OPCIÓN SI SE TRATA DE UN PROGRAMA PROVINCIAL.  </w:t>
            </w:r>
          </w:p>
        </w:tc>
      </w:tr>
    </w:tbl>
    <w:p w:rsidR="005E09F7" w:rsidRDefault="005E09F7" w:rsidP="00364AE5">
      <w:pPr>
        <w:pStyle w:val="Prrafodelista"/>
        <w:ind w:left="-284"/>
        <w:rPr>
          <w:b/>
        </w:rPr>
      </w:pPr>
    </w:p>
    <w:p w:rsidR="005E09F7" w:rsidRPr="00577C12" w:rsidRDefault="00364AE5" w:rsidP="00863B7A">
      <w:pPr>
        <w:pStyle w:val="Prrafodelista"/>
        <w:ind w:left="-426"/>
        <w:rPr>
          <w:b/>
          <w:color w:val="4472C4" w:themeColor="accent5"/>
        </w:rPr>
      </w:pPr>
      <w:r w:rsidRPr="00577C12">
        <w:rPr>
          <w:b/>
          <w:color w:val="4472C4" w:themeColor="accent5"/>
        </w:rPr>
        <w:t>DATOS DE LA ENTIDAD S</w:t>
      </w:r>
      <w:r w:rsidR="001A7679" w:rsidRPr="00577C12">
        <w:rPr>
          <w:b/>
          <w:color w:val="4472C4" w:themeColor="accent5"/>
        </w:rPr>
        <w:t>O</w:t>
      </w:r>
      <w:r w:rsidR="00E95EA9" w:rsidRPr="00577C12">
        <w:rPr>
          <w:b/>
          <w:color w:val="4472C4" w:themeColor="accent5"/>
        </w:rPr>
        <w:t xml:space="preserve">LICITANTE: </w:t>
      </w:r>
      <w:r w:rsidR="00955CDA" w:rsidRPr="00577C12">
        <w:rPr>
          <w:b/>
          <w:color w:val="4472C4" w:themeColor="accent5"/>
        </w:rPr>
        <w:t xml:space="preserve"> </w:t>
      </w:r>
      <w:r w:rsidR="00C50D7B" w:rsidRPr="00577C12">
        <w:rPr>
          <w:b/>
          <w:color w:val="4472C4" w:themeColor="accent5"/>
        </w:rPr>
        <w:t xml:space="preserve"> </w:t>
      </w:r>
    </w:p>
    <w:p w:rsidR="00C50D7B" w:rsidRPr="005E09F7" w:rsidRDefault="00774E43" w:rsidP="00863B7A">
      <w:pPr>
        <w:pStyle w:val="Prrafodelista"/>
        <w:ind w:left="-426"/>
        <w:rPr>
          <w:b/>
          <w:sz w:val="28"/>
          <w:szCs w:val="28"/>
        </w:rPr>
      </w:pPr>
      <w:r w:rsidRPr="006C607A">
        <w:rPr>
          <w:b/>
        </w:rPr>
        <w:t>Número de CIF</w:t>
      </w:r>
      <w:r w:rsidRPr="006C607A">
        <w:t xml:space="preserve">: </w:t>
      </w:r>
      <w:r>
        <w:t>se reflejará e</w:t>
      </w:r>
      <w:r w:rsidR="00C50D7B">
        <w:t>l código de Identificación Fiscal de la Entidad (CIF)</w:t>
      </w:r>
    </w:p>
    <w:p w:rsidR="009D5996" w:rsidRDefault="00E95EA9" w:rsidP="00863B7A">
      <w:pPr>
        <w:pStyle w:val="Prrafodelista"/>
        <w:ind w:left="-426"/>
        <w:jc w:val="both"/>
      </w:pPr>
      <w:r w:rsidRPr="006C607A">
        <w:rPr>
          <w:b/>
        </w:rPr>
        <w:t>R</w:t>
      </w:r>
      <w:r w:rsidR="009D5996" w:rsidRPr="006C607A">
        <w:rPr>
          <w:b/>
        </w:rPr>
        <w:t>azón social</w:t>
      </w:r>
      <w:r w:rsidR="009D5996">
        <w:t>: se consignará el nombre completo de la entidad que figure en la tarjeta de identificación fiscal. Cuando una misma entidad presente varias solicitudes, deberá reflejar</w:t>
      </w:r>
      <w:r w:rsidR="00840562">
        <w:t>,</w:t>
      </w:r>
      <w:r w:rsidR="009D5996">
        <w:t xml:space="preserve"> en todas ellas</w:t>
      </w:r>
      <w:r w:rsidR="00840562">
        <w:t>,</w:t>
      </w:r>
      <w:r w:rsidR="009D5996">
        <w:t xml:space="preserve"> el nombre de la entidad del mismo modo.</w:t>
      </w:r>
    </w:p>
    <w:p w:rsidR="00A645A7" w:rsidRDefault="00E95EA9" w:rsidP="00863B7A">
      <w:pPr>
        <w:pStyle w:val="Prrafodelista"/>
        <w:ind w:left="-426"/>
        <w:jc w:val="both"/>
      </w:pPr>
      <w:r w:rsidRPr="006C607A">
        <w:rPr>
          <w:b/>
        </w:rPr>
        <w:t>Siglas:</w:t>
      </w:r>
      <w:r>
        <w:t xml:space="preserve"> </w:t>
      </w:r>
      <w:r w:rsidR="00A645A7">
        <w:t>se consignarán las siglas identificativas de la entidad. Cuando una misma enti</w:t>
      </w:r>
      <w:r w:rsidR="00C118E4">
        <w:t>dad presenta varias solicitudes</w:t>
      </w:r>
      <w:r w:rsidR="00A645A7">
        <w:t xml:space="preserve"> deberá reflejar las siglas del mismo modo. </w:t>
      </w:r>
    </w:p>
    <w:p w:rsidR="00C50D7B" w:rsidRDefault="00C50D7B" w:rsidP="00E95EA9">
      <w:pPr>
        <w:pStyle w:val="Prrafodelista"/>
        <w:jc w:val="both"/>
        <w:rPr>
          <w:b/>
        </w:rPr>
      </w:pPr>
    </w:p>
    <w:p w:rsidR="00A645A7" w:rsidRDefault="009D5996" w:rsidP="00863B7A">
      <w:pPr>
        <w:pStyle w:val="Prrafodelista"/>
        <w:ind w:left="-426"/>
        <w:jc w:val="both"/>
      </w:pPr>
      <w:r w:rsidRPr="006C607A">
        <w:rPr>
          <w:b/>
          <w:color w:val="4472C4" w:themeColor="accent5"/>
        </w:rPr>
        <w:t xml:space="preserve">DATOS DE LA PERSONA </w:t>
      </w:r>
      <w:r w:rsidR="00E95EA9" w:rsidRPr="006C607A">
        <w:rPr>
          <w:b/>
          <w:color w:val="4472C4" w:themeColor="accent5"/>
        </w:rPr>
        <w:t>REPRESENTANTE</w:t>
      </w:r>
      <w:r w:rsidR="00E95EA9" w:rsidRPr="00A22E90">
        <w:rPr>
          <w:b/>
        </w:rPr>
        <w:t>:</w:t>
      </w:r>
      <w:r w:rsidR="00E95EA9">
        <w:t xml:space="preserve"> se</w:t>
      </w:r>
      <w:r>
        <w:t xml:space="preserve"> recogerán los datos de identificación de la persona representante legal. </w:t>
      </w:r>
    </w:p>
    <w:p w:rsidR="009B5F59" w:rsidRPr="009B5F59" w:rsidRDefault="009B5F59" w:rsidP="00863B7A">
      <w:pPr>
        <w:pStyle w:val="Prrafodelista"/>
        <w:ind w:left="-426"/>
        <w:jc w:val="both"/>
      </w:pPr>
      <w:r w:rsidRPr="006C607A">
        <w:rPr>
          <w:b/>
        </w:rPr>
        <w:t>Número de documento</w:t>
      </w:r>
      <w:r>
        <w:t>: se introducirá el n</w:t>
      </w:r>
      <w:r w:rsidR="00AC50A3">
        <w:t>úmero de documento con ocho</w:t>
      </w:r>
      <w:r>
        <w:t xml:space="preserve"> </w:t>
      </w:r>
      <w:r w:rsidR="00AC50A3">
        <w:t>dígitos, incluyendo</w:t>
      </w:r>
      <w:r>
        <w:t xml:space="preserve"> el número </w:t>
      </w:r>
      <w:r w:rsidR="00AC50A3">
        <w:t>“</w:t>
      </w:r>
      <w:r>
        <w:t>0</w:t>
      </w:r>
      <w:r w:rsidR="00AC50A3">
        <w:t>”</w:t>
      </w:r>
      <w:r>
        <w:t xml:space="preserve"> si</w:t>
      </w:r>
      <w:r w:rsidR="00AC50A3">
        <w:t xml:space="preserve"> es necesario y añadiendo la letra. </w:t>
      </w:r>
    </w:p>
    <w:p w:rsidR="00C50D7B" w:rsidRDefault="00C50D7B" w:rsidP="00E95EA9">
      <w:pPr>
        <w:pStyle w:val="Prrafodelista"/>
        <w:jc w:val="both"/>
        <w:rPr>
          <w:b/>
        </w:rPr>
      </w:pPr>
    </w:p>
    <w:p w:rsidR="007975CC" w:rsidRDefault="007975CC" w:rsidP="00863B7A">
      <w:pPr>
        <w:pStyle w:val="Prrafodelista"/>
        <w:ind w:left="-426"/>
        <w:jc w:val="both"/>
        <w:rPr>
          <w:b/>
          <w:color w:val="4472C4" w:themeColor="accent5"/>
        </w:rPr>
      </w:pPr>
    </w:p>
    <w:p w:rsidR="002C188C" w:rsidRDefault="002C188C" w:rsidP="00863B7A">
      <w:pPr>
        <w:pStyle w:val="Prrafodelista"/>
        <w:ind w:left="-426"/>
        <w:jc w:val="both"/>
        <w:rPr>
          <w:b/>
          <w:color w:val="4472C4" w:themeColor="accent5"/>
        </w:rPr>
      </w:pPr>
    </w:p>
    <w:p w:rsidR="007975CC" w:rsidRDefault="007975CC" w:rsidP="00863B7A">
      <w:pPr>
        <w:pStyle w:val="Prrafodelista"/>
        <w:ind w:left="-426"/>
        <w:jc w:val="both"/>
        <w:rPr>
          <w:b/>
          <w:color w:val="4472C4" w:themeColor="accent5"/>
        </w:rPr>
      </w:pPr>
    </w:p>
    <w:p w:rsidR="00A645A7" w:rsidRPr="007975CC" w:rsidRDefault="00A645A7" w:rsidP="00863B7A">
      <w:pPr>
        <w:pStyle w:val="Prrafodelista"/>
        <w:ind w:left="-426"/>
        <w:jc w:val="both"/>
        <w:rPr>
          <w:b/>
          <w:color w:val="4472C4" w:themeColor="accent5"/>
        </w:rPr>
      </w:pPr>
      <w:r w:rsidRPr="007975CC">
        <w:rPr>
          <w:b/>
          <w:color w:val="4472C4" w:themeColor="accent5"/>
        </w:rPr>
        <w:t xml:space="preserve">RECURSOS HUMANOS DE LA ENTIDAD: </w:t>
      </w:r>
    </w:p>
    <w:p w:rsidR="00A645A7" w:rsidRDefault="00A645A7" w:rsidP="00863B7A">
      <w:pPr>
        <w:pStyle w:val="Prrafodelista"/>
        <w:ind w:left="-426"/>
        <w:jc w:val="both"/>
      </w:pPr>
      <w:r w:rsidRPr="006C607A">
        <w:rPr>
          <w:b/>
        </w:rPr>
        <w:t xml:space="preserve">Número total de profesionales </w:t>
      </w:r>
      <w:r w:rsidR="00C50D7B" w:rsidRPr="006C607A">
        <w:rPr>
          <w:b/>
        </w:rPr>
        <w:t xml:space="preserve">contratados: </w:t>
      </w:r>
      <w:r w:rsidR="000F7250">
        <w:t>se refiere al número</w:t>
      </w:r>
      <w:r w:rsidR="003D3647">
        <w:t xml:space="preserve"> de</w:t>
      </w:r>
      <w:r>
        <w:t xml:space="preserve"> profesionales que la entid</w:t>
      </w:r>
      <w:r w:rsidR="003D3647">
        <w:t xml:space="preserve">ad tiene en plantilla </w:t>
      </w:r>
      <w:r w:rsidR="00B77E3C" w:rsidRPr="0099346A">
        <w:t xml:space="preserve">a fecha de la solicitud </w:t>
      </w:r>
      <w:r w:rsidR="003D3647">
        <w:t xml:space="preserve">y </w:t>
      </w:r>
      <w:r w:rsidR="003D3647" w:rsidRPr="0071061B">
        <w:rPr>
          <w:u w:val="single"/>
        </w:rPr>
        <w:t>no</w:t>
      </w:r>
      <w:r w:rsidR="003D3647">
        <w:t xml:space="preserve"> al número de profesionales que van a trabaj</w:t>
      </w:r>
      <w:r w:rsidR="00C50D7B">
        <w:t>ar en el programa solicitado.  S</w:t>
      </w:r>
      <w:r w:rsidR="003D3647">
        <w:t>i</w:t>
      </w:r>
      <w:r>
        <w:t xml:space="preserve"> una misma entidad presenta </w:t>
      </w:r>
      <w:r w:rsidR="00654C8B">
        <w:t xml:space="preserve">solicitud para </w:t>
      </w:r>
      <w:r>
        <w:t>varios programas</w:t>
      </w:r>
      <w:r w:rsidR="00654C8B">
        <w:t>, el número de profesionales contratados deberá</w:t>
      </w:r>
      <w:r w:rsidR="0071061B">
        <w:t xml:space="preserve"> coincidir en todas las </w:t>
      </w:r>
      <w:r w:rsidR="00C50D7B">
        <w:t>solicitudes presentadas</w:t>
      </w:r>
      <w:r>
        <w:t xml:space="preserve">. </w:t>
      </w:r>
    </w:p>
    <w:p w:rsidR="00C50D7B" w:rsidRDefault="00C50D7B" w:rsidP="00863B7A">
      <w:pPr>
        <w:pStyle w:val="Prrafodelista"/>
        <w:ind w:left="-426"/>
        <w:jc w:val="both"/>
      </w:pPr>
      <w:r w:rsidRPr="006C607A">
        <w:rPr>
          <w:b/>
        </w:rPr>
        <w:t>Número total de profesionales con discapacidad reconocida contratados por la entidad</w:t>
      </w:r>
      <w:r w:rsidRPr="006C607A">
        <w:t>: s</w:t>
      </w:r>
      <w:r>
        <w:t xml:space="preserve">e refiere al número de profesionales con discapacidad reconocida que la entidad tiene en plantilla. Si una misma entidad presenta </w:t>
      </w:r>
      <w:r w:rsidR="00654C8B">
        <w:t xml:space="preserve">solicitud de subvención </w:t>
      </w:r>
      <w:r w:rsidR="00796A36">
        <w:t xml:space="preserve">para </w:t>
      </w:r>
      <w:r w:rsidR="00654C8B">
        <w:t>varios programas, el número de profesionales con discapacidad deberá</w:t>
      </w:r>
      <w:r w:rsidR="0071061B">
        <w:t xml:space="preserve"> coincidir en todas las </w:t>
      </w:r>
      <w:r>
        <w:t xml:space="preserve">solicitudes presentadas. </w:t>
      </w:r>
    </w:p>
    <w:p w:rsidR="00C50D7B" w:rsidRDefault="00C50D7B" w:rsidP="00E95EA9">
      <w:pPr>
        <w:pStyle w:val="Prrafodelista"/>
        <w:jc w:val="both"/>
      </w:pPr>
    </w:p>
    <w:p w:rsidR="003D3647" w:rsidRPr="007975CC" w:rsidRDefault="003D3647" w:rsidP="00863B7A">
      <w:pPr>
        <w:pStyle w:val="Prrafodelista"/>
        <w:ind w:left="-426"/>
        <w:jc w:val="both"/>
        <w:rPr>
          <w:b/>
          <w:color w:val="4472C4" w:themeColor="accent5"/>
        </w:rPr>
      </w:pPr>
      <w:r w:rsidRPr="007975CC">
        <w:rPr>
          <w:b/>
          <w:color w:val="4472C4" w:themeColor="accent5"/>
        </w:rPr>
        <w:t>DATOS DE LA SOLICITUD:</w:t>
      </w:r>
    </w:p>
    <w:p w:rsidR="00AC50A3" w:rsidRPr="00427647" w:rsidRDefault="003D3647" w:rsidP="00427647">
      <w:pPr>
        <w:pStyle w:val="Prrafodelista"/>
        <w:ind w:left="-426"/>
        <w:jc w:val="both"/>
        <w:rPr>
          <w:b/>
        </w:rPr>
      </w:pPr>
      <w:r w:rsidRPr="00654C8B">
        <w:rPr>
          <w:b/>
        </w:rPr>
        <w:t xml:space="preserve">Sólo se podrá marcar un </w:t>
      </w:r>
      <w:r w:rsidR="00E95EA9" w:rsidRPr="00654C8B">
        <w:rPr>
          <w:b/>
        </w:rPr>
        <w:t xml:space="preserve">Programa por solicitud. </w:t>
      </w:r>
    </w:p>
    <w:p w:rsidR="00B52D49" w:rsidRDefault="00B52D49" w:rsidP="00863B7A">
      <w:pPr>
        <w:pStyle w:val="Prrafodelista"/>
        <w:ind w:left="-426"/>
        <w:jc w:val="both"/>
        <w:rPr>
          <w:b/>
        </w:rPr>
      </w:pPr>
    </w:p>
    <w:p w:rsidR="00D970EE" w:rsidRPr="007975CC" w:rsidRDefault="00BF06EF" w:rsidP="00863B7A">
      <w:pPr>
        <w:pStyle w:val="Prrafodelista"/>
        <w:ind w:left="-426"/>
        <w:jc w:val="both"/>
        <w:rPr>
          <w:b/>
          <w:color w:val="4472C4" w:themeColor="accent5"/>
        </w:rPr>
      </w:pPr>
      <w:r w:rsidRPr="007975CC">
        <w:rPr>
          <w:b/>
          <w:color w:val="4472C4" w:themeColor="accent5"/>
        </w:rPr>
        <w:t>AUTORIZACIONES</w:t>
      </w:r>
      <w:r w:rsidR="00D970EE" w:rsidRPr="007975CC">
        <w:rPr>
          <w:b/>
          <w:color w:val="4472C4" w:themeColor="accent5"/>
        </w:rPr>
        <w:t>:</w:t>
      </w:r>
    </w:p>
    <w:p w:rsidR="0087312B" w:rsidRDefault="00F62C2F" w:rsidP="00863B7A">
      <w:pPr>
        <w:pStyle w:val="Prrafodelista"/>
        <w:ind w:left="-426"/>
        <w:jc w:val="both"/>
      </w:pPr>
      <w:r>
        <w:t>Las comprobaciones</w:t>
      </w:r>
      <w:r w:rsidR="00BF06EF">
        <w:t xml:space="preserve"> de datos de identidad</w:t>
      </w:r>
      <w:r>
        <w:t>, de estar dado de alta y al corriente en</w:t>
      </w:r>
      <w:r w:rsidR="00BF06EF">
        <w:t xml:space="preserve"> la Tesorería General de la Seguridad Social</w:t>
      </w:r>
      <w:r w:rsidR="00D970EE">
        <w:t>,</w:t>
      </w:r>
      <w:r>
        <w:t xml:space="preserve"> quedan autorizadas</w:t>
      </w:r>
      <w:r w:rsidR="00BF06EF">
        <w:t xml:space="preserve"> si no se marca expresamente la NO AUTORIZACIÓN. </w:t>
      </w:r>
    </w:p>
    <w:p w:rsidR="00F62C2F" w:rsidRDefault="00F62C2F" w:rsidP="00863B7A">
      <w:pPr>
        <w:pStyle w:val="Prrafodelista"/>
        <w:ind w:left="-426"/>
        <w:jc w:val="both"/>
      </w:pPr>
    </w:p>
    <w:p w:rsidR="00AF16FE" w:rsidRDefault="00F62C2F" w:rsidP="00AF16FE">
      <w:pPr>
        <w:pStyle w:val="Prrafodelista"/>
        <w:ind w:left="-426"/>
        <w:jc w:val="both"/>
      </w:pPr>
      <w:r>
        <w:t xml:space="preserve">Sin embargo, es </w:t>
      </w:r>
      <w:r w:rsidR="00BF06EF">
        <w:t xml:space="preserve">preciso marcar </w:t>
      </w:r>
      <w:r>
        <w:t xml:space="preserve">expresamente </w:t>
      </w:r>
      <w:r w:rsidR="00BF06EF">
        <w:t>la casill</w:t>
      </w:r>
      <w:r>
        <w:t>a referida a la AUTORIZACIÓN para la</w:t>
      </w:r>
      <w:r w:rsidR="00BF06EF">
        <w:t xml:space="preserve"> consulta de Datos tributarios. </w:t>
      </w:r>
    </w:p>
    <w:p w:rsidR="00A645A7" w:rsidRPr="00AF16FE" w:rsidRDefault="00BF06EF" w:rsidP="00AF16FE">
      <w:pPr>
        <w:pStyle w:val="Prrafodelista"/>
        <w:ind w:left="-426"/>
        <w:jc w:val="both"/>
      </w:pPr>
      <w:r w:rsidRPr="00AF16FE">
        <w:rPr>
          <w:b/>
        </w:rPr>
        <w:t>De no autorizar la comprobación de los datos qu</w:t>
      </w:r>
      <w:r w:rsidR="0087312B" w:rsidRPr="00AF16FE">
        <w:rPr>
          <w:b/>
        </w:rPr>
        <w:t>e se indican en la solicitud, será</w:t>
      </w:r>
      <w:r w:rsidRPr="00AF16FE">
        <w:rPr>
          <w:b/>
        </w:rPr>
        <w:t xml:space="preserve"> preciso aportar la documentación pertinente para la acreditación del cumplimiento de requisitos</w:t>
      </w:r>
      <w:r w:rsidR="0087312B" w:rsidRPr="00AF16FE">
        <w:rPr>
          <w:b/>
        </w:rPr>
        <w:t xml:space="preserve">. </w:t>
      </w:r>
    </w:p>
    <w:p w:rsidR="00D970EE" w:rsidRDefault="00D970EE" w:rsidP="00E95EA9">
      <w:pPr>
        <w:pStyle w:val="Prrafodelista"/>
        <w:jc w:val="both"/>
      </w:pPr>
    </w:p>
    <w:p w:rsidR="0087312B" w:rsidRPr="006C607A" w:rsidRDefault="000F7250" w:rsidP="00B52D49">
      <w:pPr>
        <w:pStyle w:val="Prrafodelista"/>
        <w:spacing w:line="240" w:lineRule="auto"/>
        <w:ind w:left="-425"/>
        <w:jc w:val="both"/>
        <w:rPr>
          <w:rFonts w:cstheme="minorHAnsi"/>
          <w:b/>
          <w:color w:val="FF0000"/>
        </w:rPr>
      </w:pPr>
      <w:r w:rsidRPr="006C607A">
        <w:rPr>
          <w:rFonts w:cstheme="minorHAnsi"/>
          <w:b/>
          <w:color w:val="FF0000"/>
        </w:rPr>
        <w:t>1-</w:t>
      </w:r>
      <w:r w:rsidR="0087312B" w:rsidRPr="006C607A">
        <w:rPr>
          <w:rFonts w:cstheme="minorHAnsi"/>
          <w:b/>
          <w:color w:val="FF0000"/>
        </w:rPr>
        <w:t xml:space="preserve">DESCRIPCION DEL PROGAMA: </w:t>
      </w:r>
    </w:p>
    <w:p w:rsidR="000041AC" w:rsidRPr="002A131B" w:rsidRDefault="000041AC" w:rsidP="006C607A">
      <w:pPr>
        <w:shd w:val="clear" w:color="auto" w:fill="FFFFFF"/>
        <w:spacing w:after="150" w:line="240" w:lineRule="auto"/>
        <w:ind w:left="-425"/>
        <w:jc w:val="both"/>
        <w:rPr>
          <w:rFonts w:eastAsia="Times New Roman" w:cstheme="minorHAnsi"/>
          <w:lang w:eastAsia="es-ES"/>
        </w:rPr>
      </w:pPr>
      <w:r w:rsidRPr="002A131B">
        <w:rPr>
          <w:rFonts w:eastAsia="Times New Roman" w:cstheme="minorHAnsi"/>
          <w:lang w:eastAsia="es-ES"/>
        </w:rPr>
        <w:t xml:space="preserve">La descripción del programa por el que se solicita la subvención deberá desarrollarse en un documento adjunto que contenga el </w:t>
      </w:r>
      <w:r w:rsidRPr="00290762">
        <w:rPr>
          <w:rFonts w:eastAsia="Times New Roman" w:cstheme="minorHAnsi"/>
          <w:b/>
          <w:lang w:eastAsia="es-ES"/>
        </w:rPr>
        <w:t>Proyecto Técnico</w:t>
      </w:r>
      <w:r w:rsidRPr="002A131B">
        <w:rPr>
          <w:rFonts w:eastAsia="Times New Roman" w:cstheme="minorHAnsi"/>
          <w:lang w:eastAsia="es-ES"/>
        </w:rPr>
        <w:t xml:space="preserve"> con </w:t>
      </w:r>
      <w:r w:rsidR="006C607A">
        <w:rPr>
          <w:rFonts w:eastAsia="Times New Roman" w:cstheme="minorHAnsi"/>
          <w:lang w:eastAsia="es-ES"/>
        </w:rPr>
        <w:t xml:space="preserve">los apartados </w:t>
      </w:r>
      <w:r w:rsidR="00D97FC4">
        <w:rPr>
          <w:rFonts w:eastAsia="Times New Roman" w:cstheme="minorHAnsi"/>
          <w:lang w:eastAsia="es-ES"/>
        </w:rPr>
        <w:t xml:space="preserve">indicados. </w:t>
      </w:r>
    </w:p>
    <w:p w:rsidR="00AF70DC" w:rsidRDefault="00F62C2F" w:rsidP="006C607A">
      <w:pPr>
        <w:pStyle w:val="Prrafodelista"/>
        <w:ind w:left="-426"/>
        <w:jc w:val="both"/>
      </w:pPr>
      <w:r>
        <w:t>En la</w:t>
      </w:r>
      <w:r w:rsidR="004E3F40">
        <w:t xml:space="preserve"> solicitud </w:t>
      </w:r>
      <w:r w:rsidR="00364AE5">
        <w:t xml:space="preserve">sólo </w:t>
      </w:r>
      <w:r w:rsidR="004E3F40">
        <w:t>se reflejarán</w:t>
      </w:r>
      <w:r w:rsidR="00840562">
        <w:t>,</w:t>
      </w:r>
      <w:r w:rsidR="004E3F40">
        <w:t xml:space="preserve"> en forma de resumen</w:t>
      </w:r>
      <w:r w:rsidR="00840562">
        <w:t>,</w:t>
      </w:r>
      <w:r w:rsidR="004E3F40">
        <w:t xml:space="preserve"> los siguientes datos: </w:t>
      </w:r>
    </w:p>
    <w:p w:rsidR="0008141E" w:rsidRPr="006C607A" w:rsidRDefault="000F7250" w:rsidP="0008141E">
      <w:pPr>
        <w:pStyle w:val="Prrafodelista"/>
        <w:numPr>
          <w:ilvl w:val="1"/>
          <w:numId w:val="9"/>
        </w:numPr>
        <w:jc w:val="both"/>
        <w:rPr>
          <w:color w:val="000000" w:themeColor="text1"/>
        </w:rPr>
      </w:pPr>
      <w:r w:rsidRPr="006C607A">
        <w:rPr>
          <w:b/>
          <w:color w:val="000000" w:themeColor="text1"/>
        </w:rPr>
        <w:t>Denominación del Programa</w:t>
      </w:r>
      <w:r w:rsidR="0087312B" w:rsidRPr="006C607A">
        <w:rPr>
          <w:b/>
          <w:color w:val="000000" w:themeColor="text1"/>
          <w:sz w:val="24"/>
          <w:szCs w:val="24"/>
        </w:rPr>
        <w:t>:</w:t>
      </w:r>
      <w:r w:rsidR="0087312B" w:rsidRPr="006C607A">
        <w:rPr>
          <w:color w:val="000000" w:themeColor="text1"/>
        </w:rPr>
        <w:t xml:space="preserve"> </w:t>
      </w:r>
    </w:p>
    <w:p w:rsidR="0008141E" w:rsidRPr="0008141E" w:rsidRDefault="0008141E" w:rsidP="0008141E">
      <w:pPr>
        <w:pStyle w:val="Prrafodelista"/>
        <w:numPr>
          <w:ilvl w:val="0"/>
          <w:numId w:val="10"/>
        </w:numPr>
        <w:jc w:val="both"/>
        <w:rPr>
          <w:b/>
        </w:rPr>
      </w:pPr>
      <w:r w:rsidRPr="0008141E">
        <w:rPr>
          <w:b/>
        </w:rPr>
        <w:t>En el caso de programas reflejados en el punto 1</w:t>
      </w:r>
      <w:r>
        <w:rPr>
          <w:b/>
        </w:rPr>
        <w:t>,</w:t>
      </w:r>
      <w:r w:rsidRPr="0008141E">
        <w:rPr>
          <w:b/>
        </w:rPr>
        <w:t xml:space="preserve"> del apartado “DATOS DE LA SOLICITUD” la denominación del programa coincidirá con alguno de los cinco tipos posibles.</w:t>
      </w:r>
    </w:p>
    <w:p w:rsidR="0087312B" w:rsidRDefault="0008141E" w:rsidP="0008141E">
      <w:pPr>
        <w:pStyle w:val="Prrafodelista"/>
        <w:numPr>
          <w:ilvl w:val="0"/>
          <w:numId w:val="10"/>
        </w:numPr>
        <w:jc w:val="both"/>
      </w:pPr>
      <w:r w:rsidRPr="0008141E">
        <w:rPr>
          <w:b/>
        </w:rPr>
        <w:t xml:space="preserve">En el caso de los programas de </w:t>
      </w:r>
      <w:r>
        <w:rPr>
          <w:b/>
        </w:rPr>
        <w:t>P</w:t>
      </w:r>
      <w:r w:rsidRPr="0008141E">
        <w:rPr>
          <w:b/>
        </w:rPr>
        <w:t xml:space="preserve">articipación e </w:t>
      </w:r>
      <w:r>
        <w:rPr>
          <w:b/>
        </w:rPr>
        <w:t>I</w:t>
      </w:r>
      <w:r w:rsidRPr="0008141E">
        <w:rPr>
          <w:b/>
        </w:rPr>
        <w:t xml:space="preserve">nclusión social </w:t>
      </w:r>
      <w:r w:rsidR="0055796F">
        <w:rPr>
          <w:b/>
        </w:rPr>
        <w:t>(</w:t>
      </w:r>
      <w:r w:rsidR="006B4791">
        <w:rPr>
          <w:b/>
        </w:rPr>
        <w:t xml:space="preserve">punto 2, del apartado “DATOS DE LA SOLICITUD”) </w:t>
      </w:r>
      <w:r w:rsidR="0087312B">
        <w:t xml:space="preserve">deberá reflejarse el título o sobrenombre con el que la entidad identifica el Programa. </w:t>
      </w:r>
    </w:p>
    <w:p w:rsidR="00D970EE" w:rsidRDefault="000F7250" w:rsidP="00F62C2F">
      <w:pPr>
        <w:pStyle w:val="Prrafodelista"/>
        <w:ind w:left="-426"/>
        <w:jc w:val="both"/>
      </w:pPr>
      <w:r w:rsidRPr="006C607A">
        <w:rPr>
          <w:b/>
          <w:color w:val="000000" w:themeColor="text1"/>
        </w:rPr>
        <w:t>1.2. Municipios en los que se desarrolla el Programa</w:t>
      </w:r>
      <w:r w:rsidRPr="006C607A">
        <w:rPr>
          <w:b/>
          <w:color w:val="000000" w:themeColor="text1"/>
          <w:sz w:val="24"/>
          <w:szCs w:val="24"/>
        </w:rPr>
        <w:t>:</w:t>
      </w:r>
      <w:r w:rsidRPr="006C607A">
        <w:rPr>
          <w:b/>
          <w:color w:val="4472C4" w:themeColor="accent5"/>
        </w:rPr>
        <w:t xml:space="preserve"> </w:t>
      </w:r>
      <w:r w:rsidR="00E33C00" w:rsidRPr="00E33C00">
        <w:t>s</w:t>
      </w:r>
      <w:r w:rsidR="00D970EE">
        <w:t>ólo será posible marcar UNA</w:t>
      </w:r>
      <w:r w:rsidR="00126FE3">
        <w:t xml:space="preserve"> de </w:t>
      </w:r>
      <w:r w:rsidR="00D970EE">
        <w:t>las 4 opcion</w:t>
      </w:r>
      <w:r w:rsidR="00364AE5">
        <w:t>es reflejadas en este apartado, con</w:t>
      </w:r>
      <w:r w:rsidR="00D970EE">
        <w:t xml:space="preserve"> las siguientes consideraciones: </w:t>
      </w:r>
    </w:p>
    <w:p w:rsidR="00450CB6" w:rsidRDefault="00450CB6" w:rsidP="00F62C2F">
      <w:pPr>
        <w:pStyle w:val="Prrafodelista"/>
        <w:ind w:left="-426"/>
        <w:jc w:val="both"/>
        <w:rPr>
          <w:sz w:val="24"/>
          <w:szCs w:val="24"/>
        </w:rPr>
      </w:pPr>
    </w:p>
    <w:p w:rsidR="00F62C2F" w:rsidRPr="007A004A" w:rsidRDefault="00796A36" w:rsidP="00450CB6">
      <w:pPr>
        <w:pStyle w:val="Prrafodelista"/>
        <w:numPr>
          <w:ilvl w:val="0"/>
          <w:numId w:val="8"/>
        </w:numPr>
        <w:jc w:val="both"/>
        <w:rPr>
          <w:u w:val="single"/>
        </w:rPr>
      </w:pPr>
      <w:r>
        <w:t xml:space="preserve">En caso de presentar solicitud de </w:t>
      </w:r>
      <w:r w:rsidRPr="00F50899">
        <w:t>subvención</w:t>
      </w:r>
      <w:r w:rsidR="00450CB6" w:rsidRPr="00F50899">
        <w:t xml:space="preserve"> para programas recogidos en </w:t>
      </w:r>
      <w:r w:rsidR="007C4C23">
        <w:t>punto 1, d</w:t>
      </w:r>
      <w:r>
        <w:t>el apartado “</w:t>
      </w:r>
      <w:r w:rsidR="007C4C23">
        <w:t>DATOS DE LA SOLICITUD</w:t>
      </w:r>
      <w:r>
        <w:t>”,</w:t>
      </w:r>
      <w:r w:rsidR="007C4C23">
        <w:t xml:space="preserve"> </w:t>
      </w:r>
      <w:r>
        <w:t>(</w:t>
      </w:r>
      <w:r w:rsidR="00F62C2F">
        <w:t>Programa de Apoyo Residencial, Fomento de Autonomía Personal, Integración Socio laboral, Servicio de Capacitación y Atenci</w:t>
      </w:r>
      <w:r w:rsidR="00450CB6">
        <w:t>ón Temprana</w:t>
      </w:r>
      <w:r w:rsidR="00C139B6">
        <w:t xml:space="preserve">), </w:t>
      </w:r>
      <w:r w:rsidR="00C139B6" w:rsidRPr="007C4C23">
        <w:rPr>
          <w:b/>
        </w:rPr>
        <w:t>se</w:t>
      </w:r>
      <w:r w:rsidR="00F62C2F" w:rsidRPr="007C4C23">
        <w:rPr>
          <w:b/>
        </w:rPr>
        <w:t xml:space="preserve"> marcará </w:t>
      </w:r>
      <w:r w:rsidR="007C4C23" w:rsidRPr="007C4C23">
        <w:rPr>
          <w:b/>
        </w:rPr>
        <w:t xml:space="preserve">siempre </w:t>
      </w:r>
      <w:r w:rsidR="00F62C2F" w:rsidRPr="007C4C23">
        <w:rPr>
          <w:b/>
        </w:rPr>
        <w:t>la opción “Municipios</w:t>
      </w:r>
      <w:r w:rsidR="00450CB6">
        <w:t>”,</w:t>
      </w:r>
      <w:r w:rsidR="00F62C2F">
        <w:t xml:space="preserve"> </w:t>
      </w:r>
      <w:r w:rsidR="007C4C23">
        <w:t>seleccionando primero la provincia y a</w:t>
      </w:r>
      <w:r w:rsidR="00F62C2F">
        <w:t xml:space="preserve"> </w:t>
      </w:r>
      <w:r w:rsidR="007C4C23">
        <w:t>continuación el</w:t>
      </w:r>
      <w:r w:rsidR="00450CB6">
        <w:t xml:space="preserve"> municipio </w:t>
      </w:r>
      <w:r w:rsidR="00F62C2F">
        <w:t>donde est</w:t>
      </w:r>
      <w:r w:rsidR="00450CB6">
        <w:t>é</w:t>
      </w:r>
      <w:r w:rsidR="00F62C2F">
        <w:t xml:space="preserve"> ubicad</w:t>
      </w:r>
      <w:r w:rsidR="007C4C23">
        <w:t xml:space="preserve">o el </w:t>
      </w:r>
      <w:r w:rsidR="007C4C23" w:rsidRPr="007C4C23">
        <w:rPr>
          <w:u w:val="single"/>
        </w:rPr>
        <w:t xml:space="preserve">centro </w:t>
      </w:r>
      <w:r w:rsidR="00450CB6" w:rsidRPr="007C4C23">
        <w:rPr>
          <w:u w:val="single"/>
        </w:rPr>
        <w:t>o Servicio</w:t>
      </w:r>
      <w:r w:rsidR="00450CB6">
        <w:t xml:space="preserve">. </w:t>
      </w:r>
      <w:r w:rsidR="00450CB6" w:rsidRPr="007A004A">
        <w:rPr>
          <w:u w:val="single"/>
        </w:rPr>
        <w:t xml:space="preserve">Si el Programa está </w:t>
      </w:r>
      <w:r w:rsidR="00450CB6" w:rsidRPr="007A004A">
        <w:rPr>
          <w:u w:val="single"/>
        </w:rPr>
        <w:lastRenderedPageBreak/>
        <w:t xml:space="preserve">integrado por varios centros o servicios, se </w:t>
      </w:r>
      <w:r w:rsidR="00F50899" w:rsidRPr="007A004A">
        <w:rPr>
          <w:u w:val="single"/>
        </w:rPr>
        <w:t>indicarán los</w:t>
      </w:r>
      <w:r w:rsidR="00450CB6" w:rsidRPr="007A004A">
        <w:rPr>
          <w:u w:val="single"/>
        </w:rPr>
        <w:t xml:space="preserve"> municipios donde se ubique</w:t>
      </w:r>
      <w:r w:rsidR="007C4C23" w:rsidRPr="007A004A">
        <w:rPr>
          <w:u w:val="single"/>
        </w:rPr>
        <w:t>n</w:t>
      </w:r>
      <w:r w:rsidR="00450CB6" w:rsidRPr="007A004A">
        <w:rPr>
          <w:u w:val="single"/>
        </w:rPr>
        <w:t xml:space="preserve"> cada </w:t>
      </w:r>
      <w:r w:rsidR="007C4C23" w:rsidRPr="007A004A">
        <w:rPr>
          <w:u w:val="single"/>
        </w:rPr>
        <w:t>uno de ellos.</w:t>
      </w:r>
      <w:r w:rsidR="00450CB6" w:rsidRPr="007A004A">
        <w:rPr>
          <w:u w:val="single"/>
        </w:rPr>
        <w:t xml:space="preserve"> </w:t>
      </w:r>
    </w:p>
    <w:p w:rsidR="00450CB6" w:rsidRDefault="00450CB6" w:rsidP="00F62C2F">
      <w:pPr>
        <w:pStyle w:val="Prrafodelista"/>
        <w:ind w:left="-426"/>
        <w:jc w:val="both"/>
      </w:pPr>
    </w:p>
    <w:p w:rsidR="00450CB6" w:rsidRDefault="00796A36" w:rsidP="00450CB6">
      <w:pPr>
        <w:pStyle w:val="Prrafodelista"/>
        <w:numPr>
          <w:ilvl w:val="0"/>
          <w:numId w:val="8"/>
        </w:numPr>
        <w:jc w:val="both"/>
      </w:pPr>
      <w:r>
        <w:t xml:space="preserve">En caso de presentar solicitud de </w:t>
      </w:r>
      <w:r w:rsidR="00450CB6">
        <w:t>subvenci</w:t>
      </w:r>
      <w:r>
        <w:t>ón para</w:t>
      </w:r>
      <w:r w:rsidR="00450CB6">
        <w:t xml:space="preserve"> Programa de Participación e Inclusión Social </w:t>
      </w:r>
      <w:r>
        <w:t>(</w:t>
      </w:r>
      <w:r w:rsidR="007C4C23">
        <w:t xml:space="preserve">punto 2, del </w:t>
      </w:r>
      <w:r>
        <w:t>apartado “</w:t>
      </w:r>
      <w:r w:rsidR="007C4C23">
        <w:t>DATOS DE LA SOLICITUD</w:t>
      </w:r>
      <w:r>
        <w:t>”)</w:t>
      </w:r>
      <w:r w:rsidR="00450CB6">
        <w:t>, se marcará la opción que más se corresponda con el ámbito de actuación del Programa</w:t>
      </w:r>
      <w:r w:rsidR="007C4C23">
        <w:t>, bien toda la región, bien la provincia o provincias donde se desarrolle o bien el municipio municipios concretos donde se lleve a cabo</w:t>
      </w:r>
      <w:r w:rsidR="00450CB6">
        <w:t xml:space="preserve">. </w:t>
      </w:r>
    </w:p>
    <w:p w:rsidR="00450CB6" w:rsidRDefault="00450CB6" w:rsidP="00450CB6">
      <w:pPr>
        <w:pStyle w:val="Prrafodelista"/>
      </w:pPr>
    </w:p>
    <w:p w:rsidR="00450CB6" w:rsidRDefault="00796A36" w:rsidP="00450CB6">
      <w:pPr>
        <w:pStyle w:val="Prrafodelista"/>
        <w:ind w:left="-426"/>
        <w:jc w:val="both"/>
      </w:pPr>
      <w:r>
        <w:t xml:space="preserve"> Si selecciona</w:t>
      </w:r>
      <w:r w:rsidR="00450CB6">
        <w:t xml:space="preserve"> las opciones </w:t>
      </w:r>
      <w:r w:rsidR="00F50899">
        <w:t>“provincia”</w:t>
      </w:r>
      <w:r w:rsidR="00450CB6">
        <w:t xml:space="preserve"> o </w:t>
      </w:r>
      <w:r w:rsidR="00F50899">
        <w:t>“municipios” se</w:t>
      </w:r>
      <w:r w:rsidR="00450CB6">
        <w:t xml:space="preserve"> </w:t>
      </w:r>
      <w:r w:rsidR="00F91396">
        <w:t>procederá de</w:t>
      </w:r>
      <w:r w:rsidR="00450CB6">
        <w:t xml:space="preserve"> la siguiente forma: </w:t>
      </w:r>
    </w:p>
    <w:p w:rsidR="00450CB6" w:rsidRDefault="00F91396" w:rsidP="00F50899">
      <w:pPr>
        <w:pStyle w:val="Prrafodelista"/>
        <w:ind w:left="-426"/>
        <w:jc w:val="both"/>
      </w:pPr>
      <w:r>
        <w:t>u</w:t>
      </w:r>
      <w:r w:rsidR="00450CB6">
        <w:t>na vez seleccionada la pro</w:t>
      </w:r>
      <w:r w:rsidR="00F50899">
        <w:t>vincia o el municipio</w:t>
      </w:r>
      <w:r>
        <w:t xml:space="preserve"> correspondiente</w:t>
      </w:r>
      <w:r w:rsidR="00796A36">
        <w:t>, deberá pulsar</w:t>
      </w:r>
      <w:r w:rsidR="00450CB6">
        <w:t xml:space="preserve"> “</w:t>
      </w:r>
      <w:r w:rsidR="00450CB6" w:rsidRPr="007A004A">
        <w:rPr>
          <w:b/>
        </w:rPr>
        <w:t>añadir</w:t>
      </w:r>
      <w:r w:rsidR="00F50899" w:rsidRPr="007A004A">
        <w:rPr>
          <w:b/>
        </w:rPr>
        <w:t xml:space="preserve"> provincia”</w:t>
      </w:r>
      <w:r w:rsidR="00450CB6">
        <w:t xml:space="preserve"> o </w:t>
      </w:r>
      <w:r w:rsidR="00796A36">
        <w:t xml:space="preserve">bien </w:t>
      </w:r>
      <w:r w:rsidR="00796A36" w:rsidRPr="007A004A">
        <w:rPr>
          <w:b/>
        </w:rPr>
        <w:t>“</w:t>
      </w:r>
      <w:r w:rsidR="00F50899" w:rsidRPr="007A004A">
        <w:rPr>
          <w:b/>
        </w:rPr>
        <w:t>añadir municipio</w:t>
      </w:r>
      <w:r w:rsidR="00450CB6" w:rsidRPr="007A004A">
        <w:rPr>
          <w:b/>
        </w:rPr>
        <w:t>”.</w:t>
      </w:r>
      <w:r w:rsidR="00450CB6">
        <w:t xml:space="preserve"> </w:t>
      </w:r>
      <w:r w:rsidR="00796A36">
        <w:t xml:space="preserve">Esta acción deberá repetirse cada vez que se seleccione una provincia o un nuevo municipio. </w:t>
      </w:r>
      <w:r w:rsidR="00450CB6">
        <w:t xml:space="preserve"> Si se desea eliminar alguno de los campos seleccionados, deberá marcarse la opción “eliminar” y a continuación la opción “quitar marcado/s”.  </w:t>
      </w:r>
    </w:p>
    <w:p w:rsidR="007A004A" w:rsidRDefault="007A004A" w:rsidP="007A004A">
      <w:pPr>
        <w:pStyle w:val="Prrafodelista"/>
        <w:ind w:left="-426"/>
        <w:jc w:val="both"/>
      </w:pPr>
      <w:r>
        <w:t xml:space="preserve">Es importante que se </w:t>
      </w:r>
      <w:proofErr w:type="gramStart"/>
      <w:r>
        <w:t>marque  UNA</w:t>
      </w:r>
      <w:proofErr w:type="gramEnd"/>
      <w:r>
        <w:t xml:space="preserve"> UNICA PROVINCIA si se trata de un programa provincial,  tramitado por alguna de las Delegaciones Provinciales. </w:t>
      </w:r>
    </w:p>
    <w:p w:rsidR="001F051A" w:rsidRDefault="001F051A" w:rsidP="00E95EA9">
      <w:pPr>
        <w:pStyle w:val="Prrafodelista"/>
        <w:jc w:val="both"/>
      </w:pPr>
    </w:p>
    <w:p w:rsidR="00ED0DF5" w:rsidRPr="006C607A" w:rsidRDefault="000F7250" w:rsidP="00171D66">
      <w:pPr>
        <w:pStyle w:val="Prrafodelista"/>
        <w:ind w:left="-426"/>
        <w:jc w:val="both"/>
        <w:rPr>
          <w:b/>
          <w:color w:val="4472C4" w:themeColor="accent5"/>
        </w:rPr>
      </w:pPr>
      <w:r w:rsidRPr="006C607A">
        <w:rPr>
          <w:b/>
          <w:color w:val="000000" w:themeColor="text1"/>
        </w:rPr>
        <w:t>1.3. Personas usuarias del Programa</w:t>
      </w:r>
      <w:r w:rsidRPr="006C607A">
        <w:rPr>
          <w:b/>
          <w:color w:val="4472C4" w:themeColor="accent5"/>
        </w:rPr>
        <w:t xml:space="preserve">: </w:t>
      </w:r>
    </w:p>
    <w:p w:rsidR="001F051A" w:rsidRDefault="00C47B2D" w:rsidP="00F50899">
      <w:pPr>
        <w:pStyle w:val="Prrafodelista"/>
        <w:ind w:left="-426"/>
        <w:jc w:val="both"/>
      </w:pPr>
      <w:r w:rsidRPr="000F7250">
        <w:rPr>
          <w:b/>
        </w:rPr>
        <w:t xml:space="preserve">Nº </w:t>
      </w:r>
      <w:r w:rsidR="00427647">
        <w:rPr>
          <w:b/>
        </w:rPr>
        <w:t>de plazas solicitadas o participantes previstos</w:t>
      </w:r>
      <w:r w:rsidR="00271A2F" w:rsidRPr="000F7250">
        <w:rPr>
          <w:b/>
        </w:rPr>
        <w:t xml:space="preserve"> en el </w:t>
      </w:r>
      <w:r w:rsidR="000F7250" w:rsidRPr="000F7250">
        <w:rPr>
          <w:b/>
        </w:rPr>
        <w:t>Programa</w:t>
      </w:r>
      <w:r w:rsidR="000F7250" w:rsidRPr="00D52A33">
        <w:t>:</w:t>
      </w:r>
      <w:r w:rsidRPr="00C47B2D">
        <w:t xml:space="preserve"> </w:t>
      </w:r>
    </w:p>
    <w:p w:rsidR="00427647" w:rsidRPr="00290762" w:rsidRDefault="00427647" w:rsidP="00F50899">
      <w:pPr>
        <w:pStyle w:val="Prrafodelista"/>
        <w:ind w:left="-426"/>
        <w:jc w:val="both"/>
        <w:rPr>
          <w:u w:val="single"/>
        </w:rPr>
      </w:pPr>
      <w:r>
        <w:t xml:space="preserve">Si se solicita Centro Residencial, Centro de Día o Centro Ocupacional, de </w:t>
      </w:r>
      <w:r w:rsidR="00C052FE">
        <w:t>indicará el</w:t>
      </w:r>
      <w:r>
        <w:t xml:space="preserve"> </w:t>
      </w:r>
      <w:r w:rsidRPr="00290762">
        <w:rPr>
          <w:u w:val="single"/>
        </w:rPr>
        <w:t xml:space="preserve">número de plazas solicitadas. </w:t>
      </w:r>
    </w:p>
    <w:p w:rsidR="00C052FE" w:rsidRPr="00290762" w:rsidRDefault="00427647" w:rsidP="00F50899">
      <w:pPr>
        <w:pStyle w:val="Prrafodelista"/>
        <w:ind w:left="-426"/>
        <w:jc w:val="both"/>
        <w:rPr>
          <w:u w:val="single"/>
        </w:rPr>
      </w:pPr>
      <w:r>
        <w:t xml:space="preserve">Si se solicita Servicio de Capacitación, Atención Temprana o Programa de Participación e Inclusión social, se indicará el </w:t>
      </w:r>
      <w:r w:rsidRPr="00290762">
        <w:rPr>
          <w:u w:val="single"/>
        </w:rPr>
        <w:t xml:space="preserve">número de participantes previsto. </w:t>
      </w:r>
    </w:p>
    <w:p w:rsidR="00A01053" w:rsidRDefault="00A01053" w:rsidP="00F50899">
      <w:pPr>
        <w:pStyle w:val="Prrafodelista"/>
        <w:ind w:left="-426"/>
        <w:jc w:val="both"/>
      </w:pPr>
    </w:p>
    <w:p w:rsidR="00C47B2D" w:rsidRDefault="00C052FE" w:rsidP="00F50899">
      <w:pPr>
        <w:pStyle w:val="Prrafodelista"/>
        <w:ind w:left="-426"/>
        <w:jc w:val="both"/>
      </w:pPr>
      <w:r>
        <w:t>En ambos casos, s</w:t>
      </w:r>
      <w:r w:rsidR="00C47B2D">
        <w:t xml:space="preserve">e reflejará con </w:t>
      </w:r>
      <w:r w:rsidR="001F051A">
        <w:t xml:space="preserve">dígitos, </w:t>
      </w:r>
      <w:r>
        <w:t>las plazas solicitadas o el número de participantes previstos desglosado por sexo</w:t>
      </w:r>
      <w:r w:rsidR="00716C5F">
        <w:t xml:space="preserve">. </w:t>
      </w:r>
      <w:r w:rsidR="00AF5652">
        <w:t>El total</w:t>
      </w:r>
      <w:r>
        <w:t xml:space="preserve"> </w:t>
      </w:r>
      <w:r w:rsidR="00F50899">
        <w:t>se cargará de forma automática</w:t>
      </w:r>
      <w:r>
        <w:t>.</w:t>
      </w:r>
    </w:p>
    <w:p w:rsidR="007914AE" w:rsidRDefault="007914AE" w:rsidP="00772FE3">
      <w:pPr>
        <w:pStyle w:val="Prrafodelista"/>
        <w:ind w:left="-284"/>
        <w:jc w:val="both"/>
      </w:pPr>
    </w:p>
    <w:p w:rsidR="001F051A" w:rsidRDefault="00716C5F" w:rsidP="00F50899">
      <w:pPr>
        <w:pStyle w:val="Prrafodelista"/>
        <w:ind w:left="-426"/>
        <w:jc w:val="both"/>
      </w:pPr>
      <w:r w:rsidRPr="007A004A">
        <w:rPr>
          <w:u w:val="single"/>
        </w:rPr>
        <w:t xml:space="preserve">Si el programa integra varios centros o </w:t>
      </w:r>
      <w:r w:rsidR="001F051A" w:rsidRPr="007A004A">
        <w:rPr>
          <w:u w:val="single"/>
        </w:rPr>
        <w:t>servicios, se</w:t>
      </w:r>
      <w:r w:rsidR="000F7250" w:rsidRPr="007A004A">
        <w:rPr>
          <w:u w:val="single"/>
        </w:rPr>
        <w:t xml:space="preserve"> </w:t>
      </w:r>
      <w:r w:rsidR="0099754E" w:rsidRPr="007A004A">
        <w:rPr>
          <w:u w:val="single"/>
        </w:rPr>
        <w:t>reflejará</w:t>
      </w:r>
      <w:r w:rsidR="00266517" w:rsidRPr="007A004A">
        <w:rPr>
          <w:u w:val="single"/>
        </w:rPr>
        <w:t xml:space="preserve"> la denominación, así como </w:t>
      </w:r>
      <w:r w:rsidRPr="007A004A">
        <w:rPr>
          <w:u w:val="single"/>
        </w:rPr>
        <w:t>el númer</w:t>
      </w:r>
      <w:r w:rsidR="007914AE" w:rsidRPr="007A004A">
        <w:rPr>
          <w:u w:val="single"/>
        </w:rPr>
        <w:t xml:space="preserve">o de </w:t>
      </w:r>
      <w:r w:rsidR="00C052FE" w:rsidRPr="007A004A">
        <w:rPr>
          <w:u w:val="single"/>
        </w:rPr>
        <w:t>plazas solicitadas o participantes previstos</w:t>
      </w:r>
      <w:r w:rsidR="007914AE" w:rsidRPr="007A004A">
        <w:rPr>
          <w:u w:val="single"/>
        </w:rPr>
        <w:t xml:space="preserve"> en</w:t>
      </w:r>
      <w:r w:rsidRPr="007A004A">
        <w:rPr>
          <w:u w:val="single"/>
        </w:rPr>
        <w:t xml:space="preserve"> cada centro o servicio.</w:t>
      </w:r>
      <w:r>
        <w:t xml:space="preserve"> </w:t>
      </w:r>
      <w:r w:rsidR="00D321D2">
        <w:t>A continuación, se</w:t>
      </w:r>
      <w:r w:rsidR="00266517">
        <w:t xml:space="preserve"> deberá </w:t>
      </w:r>
      <w:r w:rsidR="00271A2F">
        <w:t>pulsar</w:t>
      </w:r>
      <w:r w:rsidR="00266517">
        <w:t xml:space="preserve"> la pestaña “</w:t>
      </w:r>
      <w:r w:rsidR="00266517" w:rsidRPr="007A004A">
        <w:rPr>
          <w:b/>
        </w:rPr>
        <w:t>añadir Centro o Servicio”</w:t>
      </w:r>
      <w:r w:rsidR="00266517">
        <w:t>. Esta acción deberá repetirse cada vez que indique la denominación y el número de</w:t>
      </w:r>
      <w:r w:rsidR="00C052FE">
        <w:t xml:space="preserve"> plazas o participantes</w:t>
      </w:r>
      <w:r w:rsidR="00266517">
        <w:t xml:space="preserve"> de un centro o servicio. </w:t>
      </w:r>
    </w:p>
    <w:p w:rsidR="007914AE" w:rsidRDefault="007914AE" w:rsidP="00266517">
      <w:pPr>
        <w:pStyle w:val="Prrafodelista"/>
        <w:ind w:left="-426"/>
        <w:jc w:val="both"/>
      </w:pPr>
    </w:p>
    <w:p w:rsidR="00716C5F" w:rsidRDefault="004A5549" w:rsidP="00F50899">
      <w:pPr>
        <w:pStyle w:val="Prrafodelista"/>
        <w:ind w:left="-426"/>
        <w:jc w:val="both"/>
      </w:pPr>
      <w:r>
        <w:t xml:space="preserve">El resultado de sumar el número de </w:t>
      </w:r>
      <w:r w:rsidR="00C052FE">
        <w:t>plazas o participantes</w:t>
      </w:r>
      <w:r w:rsidR="007914AE">
        <w:t xml:space="preserve"> </w:t>
      </w:r>
      <w:r>
        <w:t xml:space="preserve">en </w:t>
      </w:r>
      <w:r w:rsidR="00171D66">
        <w:t>cada centro</w:t>
      </w:r>
      <w:r w:rsidR="00716C5F">
        <w:t xml:space="preserve"> y/o </w:t>
      </w:r>
      <w:r>
        <w:t>Servicio,</w:t>
      </w:r>
      <w:r w:rsidR="00123077">
        <w:t xml:space="preserve"> deberá</w:t>
      </w:r>
      <w:r w:rsidR="00171D66">
        <w:t xml:space="preserve"> coincidir con la casilla</w:t>
      </w:r>
      <w:r w:rsidR="00716C5F">
        <w:t xml:space="preserve"> </w:t>
      </w:r>
      <w:r w:rsidR="00171D66">
        <w:t xml:space="preserve">“total” </w:t>
      </w:r>
      <w:r>
        <w:t>de</w:t>
      </w:r>
      <w:r w:rsidR="00C052FE">
        <w:t xml:space="preserve"> plazas solicitadas o participantes previstos</w:t>
      </w:r>
      <w:r w:rsidR="00796A36">
        <w:t>.</w:t>
      </w:r>
      <w:r>
        <w:t xml:space="preserve"> </w:t>
      </w:r>
    </w:p>
    <w:p w:rsidR="00ED0DF5" w:rsidRDefault="00ED0DF5" w:rsidP="00772FE3">
      <w:pPr>
        <w:pStyle w:val="Prrafodelista"/>
        <w:ind w:left="-284"/>
        <w:jc w:val="both"/>
        <w:rPr>
          <w:b/>
        </w:rPr>
      </w:pPr>
    </w:p>
    <w:p w:rsidR="001F051A" w:rsidRDefault="00716C5F" w:rsidP="00266517">
      <w:pPr>
        <w:pStyle w:val="Prrafodelista"/>
        <w:ind w:left="-426"/>
        <w:jc w:val="both"/>
      </w:pPr>
      <w:proofErr w:type="spellStart"/>
      <w:r w:rsidRPr="000F7250">
        <w:rPr>
          <w:b/>
        </w:rPr>
        <w:t>Nº</w:t>
      </w:r>
      <w:proofErr w:type="spellEnd"/>
      <w:r w:rsidRPr="000F7250">
        <w:rPr>
          <w:b/>
        </w:rPr>
        <w:t xml:space="preserve"> de p</w:t>
      </w:r>
      <w:r w:rsidR="00C052FE">
        <w:rPr>
          <w:b/>
        </w:rPr>
        <w:t>lazas ocupadas o participantes atendidos</w:t>
      </w:r>
      <w:r w:rsidR="001F051A">
        <w:rPr>
          <w:b/>
        </w:rPr>
        <w:t xml:space="preserve">: </w:t>
      </w:r>
    </w:p>
    <w:p w:rsidR="001F051A" w:rsidRDefault="00F41968" w:rsidP="00266517">
      <w:pPr>
        <w:pStyle w:val="Prrafodelista"/>
        <w:ind w:left="-426"/>
        <w:jc w:val="both"/>
      </w:pPr>
      <w:r w:rsidRPr="00D52A33">
        <w:t xml:space="preserve">Este apartado </w:t>
      </w:r>
      <w:r w:rsidRPr="007A004A">
        <w:rPr>
          <w:b/>
        </w:rPr>
        <w:t xml:space="preserve">sólo </w:t>
      </w:r>
      <w:r w:rsidRPr="007A004A">
        <w:t>se</w:t>
      </w:r>
      <w:r w:rsidRPr="00D52A33">
        <w:t xml:space="preserve"> cumplimentará cuando se trate de </w:t>
      </w:r>
      <w:r w:rsidRPr="00BC776A">
        <w:rPr>
          <w:b/>
          <w:u w:val="single"/>
        </w:rPr>
        <w:t>programas de continuidad</w:t>
      </w:r>
      <w:r w:rsidRPr="00D52A33">
        <w:t xml:space="preserve"> que hayan sido subvencionados por esta misma convocatoria en años anteriores.  </w:t>
      </w:r>
    </w:p>
    <w:p w:rsidR="00796A36" w:rsidRDefault="00796A36" w:rsidP="00266517">
      <w:pPr>
        <w:pStyle w:val="Prrafodelista"/>
        <w:ind w:left="-426"/>
        <w:jc w:val="both"/>
      </w:pPr>
    </w:p>
    <w:p w:rsidR="00271A2F" w:rsidRDefault="00271A2F" w:rsidP="00266517">
      <w:pPr>
        <w:pStyle w:val="Prrafodelista"/>
        <w:ind w:left="-426"/>
        <w:jc w:val="both"/>
      </w:pPr>
      <w:r w:rsidRPr="00D52A33">
        <w:t xml:space="preserve">Se reflejará </w:t>
      </w:r>
      <w:r w:rsidR="00C052FE">
        <w:t xml:space="preserve">con dígitos </w:t>
      </w:r>
      <w:r w:rsidR="001220A5">
        <w:t xml:space="preserve">el número de plazas ocupadas o bien de participantes atendidos (dependiendo del programa solicitado) </w:t>
      </w:r>
      <w:r w:rsidR="001220A5" w:rsidRPr="00D52A33">
        <w:t>en</w:t>
      </w:r>
      <w:r w:rsidRPr="00D52A33">
        <w:t xml:space="preserve"> el momento de presentar la solicitud</w:t>
      </w:r>
      <w:r w:rsidR="001220A5">
        <w:t>, desglosado por sexo</w:t>
      </w:r>
      <w:r w:rsidRPr="00D52A33">
        <w:t xml:space="preserve">. </w:t>
      </w:r>
      <w:r w:rsidR="00796A36">
        <w:t xml:space="preserve">El </w:t>
      </w:r>
      <w:r w:rsidR="001220A5">
        <w:t>total se</w:t>
      </w:r>
      <w:r w:rsidR="00AF5652">
        <w:t xml:space="preserve"> cargará de forma </w:t>
      </w:r>
      <w:r w:rsidR="004A5549">
        <w:t>automática</w:t>
      </w:r>
      <w:r w:rsidR="001220A5">
        <w:t>.</w:t>
      </w:r>
    </w:p>
    <w:p w:rsidR="00AF5652" w:rsidRPr="00D52A33" w:rsidRDefault="00AF5652" w:rsidP="00772FE3">
      <w:pPr>
        <w:pStyle w:val="Prrafodelista"/>
        <w:ind w:left="-284"/>
        <w:jc w:val="both"/>
      </w:pPr>
    </w:p>
    <w:p w:rsidR="001F051A" w:rsidRDefault="00271A2F" w:rsidP="00266517">
      <w:pPr>
        <w:pStyle w:val="Prrafodelista"/>
        <w:ind w:left="-426"/>
        <w:jc w:val="both"/>
      </w:pPr>
      <w:r w:rsidRPr="00D52A33">
        <w:t>Si el programa integra varios centros o servicios</w:t>
      </w:r>
      <w:r w:rsidR="00D97055">
        <w:t xml:space="preserve">, </w:t>
      </w:r>
      <w:r w:rsidR="004A5549">
        <w:t xml:space="preserve">se reflejará </w:t>
      </w:r>
      <w:r w:rsidR="004A5549" w:rsidRPr="00D52A33">
        <w:t>la</w:t>
      </w:r>
      <w:r w:rsidRPr="00D52A33">
        <w:t xml:space="preserve"> denominación y</w:t>
      </w:r>
      <w:r w:rsidR="004A5549">
        <w:t xml:space="preserve"> número de </w:t>
      </w:r>
      <w:r w:rsidR="001220A5">
        <w:t>plazas ocupadas o p</w:t>
      </w:r>
      <w:r w:rsidR="00A01053">
        <w:t>articipantes atendidos</w:t>
      </w:r>
      <w:r w:rsidR="004A5549">
        <w:t xml:space="preserve"> en cada centro o </w:t>
      </w:r>
      <w:r w:rsidR="00796A36">
        <w:t>servicio, siguiendo la misma forma de proceder que</w:t>
      </w:r>
      <w:r w:rsidR="004A5549">
        <w:t xml:space="preserve"> en el apartado anterior. </w:t>
      </w:r>
      <w:r w:rsidRPr="00D52A33">
        <w:t xml:space="preserve"> </w:t>
      </w:r>
    </w:p>
    <w:p w:rsidR="00D97055" w:rsidRDefault="00D97055" w:rsidP="00665B7A">
      <w:pPr>
        <w:pStyle w:val="Prrafodelista"/>
        <w:ind w:left="-284"/>
        <w:jc w:val="both"/>
      </w:pPr>
    </w:p>
    <w:p w:rsidR="00AF70DC" w:rsidRPr="00665B7A" w:rsidRDefault="004A5549" w:rsidP="00266517">
      <w:pPr>
        <w:pStyle w:val="Prrafodelista"/>
        <w:ind w:left="-426"/>
        <w:jc w:val="both"/>
      </w:pPr>
      <w:r>
        <w:t xml:space="preserve">El resultado de sumar el número de </w:t>
      </w:r>
      <w:r w:rsidR="001220A5">
        <w:t>plazas ocupadas o participantes atendidos</w:t>
      </w:r>
      <w:r>
        <w:t xml:space="preserve"> en cada centro o servicio</w:t>
      </w:r>
      <w:r w:rsidR="00D97055">
        <w:t>,</w:t>
      </w:r>
      <w:r w:rsidR="00271A2F" w:rsidRPr="00D52A33">
        <w:t xml:space="preserve"> deberá coincidir con </w:t>
      </w:r>
      <w:r w:rsidR="00796A36">
        <w:t>la casilla</w:t>
      </w:r>
      <w:r w:rsidR="00271A2F" w:rsidRPr="00D52A33">
        <w:t xml:space="preserve"> </w:t>
      </w:r>
      <w:r w:rsidR="00171D66">
        <w:t>“</w:t>
      </w:r>
      <w:r w:rsidR="00171D66" w:rsidRPr="00D52A33">
        <w:t>total</w:t>
      </w:r>
      <w:r w:rsidR="00171D66">
        <w:t>”</w:t>
      </w:r>
      <w:r w:rsidR="00271A2F" w:rsidRPr="00D52A33">
        <w:t xml:space="preserve"> de p</w:t>
      </w:r>
      <w:r w:rsidR="001220A5">
        <w:t xml:space="preserve">lazas ocupadas o participantes </w:t>
      </w:r>
      <w:r w:rsidR="00A01053">
        <w:t>atendidos</w:t>
      </w:r>
      <w:r w:rsidR="00271A2F" w:rsidRPr="00D52A33">
        <w:t xml:space="preserve">. </w:t>
      </w:r>
    </w:p>
    <w:p w:rsidR="00DE195B" w:rsidRDefault="00DE195B" w:rsidP="00E95EA9">
      <w:pPr>
        <w:pStyle w:val="Prrafodelista"/>
        <w:jc w:val="both"/>
        <w:rPr>
          <w:b/>
        </w:rPr>
      </w:pPr>
    </w:p>
    <w:p w:rsidR="006C607A" w:rsidRDefault="006C607A" w:rsidP="006C607A">
      <w:pPr>
        <w:pStyle w:val="Prrafodelista"/>
        <w:ind w:left="-426"/>
        <w:jc w:val="both"/>
        <w:rPr>
          <w:b/>
          <w:color w:val="FF0000"/>
        </w:rPr>
      </w:pPr>
    </w:p>
    <w:p w:rsidR="006C607A" w:rsidRDefault="006C607A" w:rsidP="006C607A">
      <w:pPr>
        <w:pStyle w:val="Prrafodelista"/>
        <w:ind w:left="-426"/>
        <w:jc w:val="both"/>
        <w:rPr>
          <w:b/>
          <w:color w:val="FF0000"/>
        </w:rPr>
      </w:pPr>
    </w:p>
    <w:p w:rsidR="00271A2F" w:rsidRPr="006C607A" w:rsidRDefault="00CB3CB4" w:rsidP="006C607A">
      <w:pPr>
        <w:pStyle w:val="Prrafodelista"/>
        <w:ind w:left="-426"/>
        <w:jc w:val="both"/>
        <w:rPr>
          <w:b/>
          <w:color w:val="FF0000"/>
        </w:rPr>
      </w:pPr>
      <w:r w:rsidRPr="006C607A">
        <w:rPr>
          <w:b/>
          <w:color w:val="FF0000"/>
        </w:rPr>
        <w:t>2-</w:t>
      </w:r>
      <w:r w:rsidR="00271A2F" w:rsidRPr="006C607A">
        <w:rPr>
          <w:b/>
          <w:color w:val="FF0000"/>
        </w:rPr>
        <w:t xml:space="preserve">COSTE DE LA ACTUACIÓN PROYECTADA. </w:t>
      </w:r>
    </w:p>
    <w:p w:rsidR="006649FB" w:rsidRDefault="006649FB" w:rsidP="00EE32E0">
      <w:pPr>
        <w:pStyle w:val="Prrafodelista"/>
        <w:ind w:left="-426"/>
        <w:jc w:val="both"/>
      </w:pPr>
    </w:p>
    <w:p w:rsidR="002A0492" w:rsidRDefault="006649FB" w:rsidP="00EE32E0">
      <w:pPr>
        <w:pStyle w:val="Prrafodelista"/>
        <w:ind w:left="-426"/>
        <w:jc w:val="both"/>
      </w:pPr>
      <w:r>
        <w:t>Con carácter general, s</w:t>
      </w:r>
      <w:r w:rsidR="002A0492" w:rsidRPr="00D52A33">
        <w:t>e refle</w:t>
      </w:r>
      <w:r w:rsidR="00A362A3" w:rsidRPr="00D52A33">
        <w:t>jarán todas las</w:t>
      </w:r>
      <w:r w:rsidR="00FE5178" w:rsidRPr="00D52A33">
        <w:t xml:space="preserve"> cantidades</w:t>
      </w:r>
      <w:r w:rsidR="00562FF6">
        <w:t xml:space="preserve"> en número, </w:t>
      </w:r>
      <w:r w:rsidR="00562FF6" w:rsidRPr="00C303B3">
        <w:rPr>
          <w:b/>
          <w:u w:val="single"/>
        </w:rPr>
        <w:t xml:space="preserve">sin separador de </w:t>
      </w:r>
      <w:r w:rsidR="00EE32E0" w:rsidRPr="00C303B3">
        <w:rPr>
          <w:b/>
          <w:u w:val="single"/>
        </w:rPr>
        <w:t>miles</w:t>
      </w:r>
      <w:r w:rsidR="00EE32E0">
        <w:t xml:space="preserve"> y</w:t>
      </w:r>
      <w:r w:rsidR="00562FF6">
        <w:t xml:space="preserve"> s</w:t>
      </w:r>
      <w:r w:rsidR="00EE32E0">
        <w:t xml:space="preserve">i contienen decimales, </w:t>
      </w:r>
      <w:r w:rsidR="00EE32E0" w:rsidRPr="00C303B3">
        <w:rPr>
          <w:b/>
          <w:u w:val="single"/>
        </w:rPr>
        <w:t>éstos se separarán</w:t>
      </w:r>
      <w:r w:rsidR="00562FF6" w:rsidRPr="00C303B3">
        <w:rPr>
          <w:b/>
          <w:u w:val="single"/>
        </w:rPr>
        <w:t xml:space="preserve"> mediante coma</w:t>
      </w:r>
      <w:r w:rsidR="00562FF6">
        <w:t xml:space="preserve">.  </w:t>
      </w:r>
    </w:p>
    <w:p w:rsidR="00665B7A" w:rsidRDefault="00665B7A" w:rsidP="00772FE3">
      <w:pPr>
        <w:pStyle w:val="Prrafodelista"/>
        <w:ind w:left="-284"/>
        <w:jc w:val="both"/>
      </w:pPr>
    </w:p>
    <w:p w:rsidR="006649FB" w:rsidRPr="001A7022" w:rsidRDefault="006649FB" w:rsidP="002B1DAB">
      <w:pPr>
        <w:pStyle w:val="Prrafodelista"/>
        <w:ind w:left="-426"/>
        <w:jc w:val="both"/>
      </w:pPr>
      <w:r w:rsidRPr="001A7022">
        <w:t xml:space="preserve">En el formulario de solicitud se reflejará de forma resumida el número total de profesionales por categoría profesional y el coste de dichos profesionales por </w:t>
      </w:r>
      <w:r w:rsidR="003A1621" w:rsidRPr="001A7022">
        <w:t>categoría</w:t>
      </w:r>
      <w:r w:rsidRPr="001A7022">
        <w:t xml:space="preserve">. </w:t>
      </w:r>
    </w:p>
    <w:p w:rsidR="000E62C5" w:rsidRPr="001A7022" w:rsidRDefault="006649FB" w:rsidP="00EE32E0">
      <w:pPr>
        <w:pStyle w:val="Prrafodelista"/>
        <w:ind w:left="-426"/>
        <w:jc w:val="both"/>
      </w:pPr>
      <w:r w:rsidRPr="001A7022">
        <w:t>Asimismo, d</w:t>
      </w:r>
      <w:r w:rsidR="000E62C5" w:rsidRPr="001A7022">
        <w:t xml:space="preserve">eberá adjuntarse </w:t>
      </w:r>
      <w:r w:rsidRPr="001A7022">
        <w:t xml:space="preserve">la </w:t>
      </w:r>
      <w:r w:rsidR="000E62C5" w:rsidRPr="001A7022">
        <w:t xml:space="preserve">tabla Excel de </w:t>
      </w:r>
      <w:r w:rsidRPr="001A7022">
        <w:t xml:space="preserve">gastos de Personal, </w:t>
      </w:r>
      <w:r w:rsidR="00665B7A" w:rsidRPr="001A7022">
        <w:t xml:space="preserve">según modelo </w:t>
      </w:r>
      <w:r w:rsidR="00546D47" w:rsidRPr="001A7022">
        <w:t>habilitado</w:t>
      </w:r>
      <w:r w:rsidRPr="001A7022">
        <w:t>, desglosada la información por centros o servicios, en el caso de que el programa solicitado contenga más de uno</w:t>
      </w:r>
      <w:r w:rsidR="00665B7A" w:rsidRPr="001A7022">
        <w:t xml:space="preserve">. </w:t>
      </w:r>
    </w:p>
    <w:p w:rsidR="00665B7A" w:rsidRPr="006649FB" w:rsidRDefault="00665B7A" w:rsidP="00665B7A">
      <w:pPr>
        <w:pStyle w:val="Prrafodelista"/>
        <w:ind w:left="-284"/>
        <w:jc w:val="both"/>
        <w:rPr>
          <w:color w:val="FF0000"/>
        </w:rPr>
      </w:pPr>
    </w:p>
    <w:p w:rsidR="006622C4" w:rsidRPr="00CB3CB4" w:rsidRDefault="00CB3CB4" w:rsidP="00EE32E0">
      <w:pPr>
        <w:pStyle w:val="Prrafodelista"/>
        <w:ind w:left="-426"/>
        <w:jc w:val="both"/>
        <w:rPr>
          <w:b/>
        </w:rPr>
      </w:pPr>
      <w:r w:rsidRPr="00CB3CB4">
        <w:rPr>
          <w:b/>
        </w:rPr>
        <w:t xml:space="preserve">Gastos de Personal: </w:t>
      </w:r>
    </w:p>
    <w:p w:rsidR="00D321D2" w:rsidRDefault="006622C4" w:rsidP="00D321D2">
      <w:pPr>
        <w:pStyle w:val="Prrafodelista"/>
        <w:ind w:left="-426"/>
        <w:jc w:val="both"/>
      </w:pPr>
      <w:r w:rsidRPr="00CB3CB4">
        <w:rPr>
          <w:u w:val="single"/>
        </w:rPr>
        <w:t>Personal de Atención Directa y Servicios Generales</w:t>
      </w:r>
      <w:r w:rsidRPr="00D52A33">
        <w:t xml:space="preserve">: </w:t>
      </w:r>
      <w:r w:rsidR="00D321D2">
        <w:t>se reflejará el número</w:t>
      </w:r>
      <w:r w:rsidRPr="00D52A33">
        <w:t xml:space="preserve"> de profesionales y coste total por categoría profesional</w:t>
      </w:r>
      <w:r w:rsidR="00800800">
        <w:t xml:space="preserve"> (</w:t>
      </w:r>
      <w:r w:rsidR="000626F6" w:rsidRPr="00290762">
        <w:rPr>
          <w:b/>
        </w:rPr>
        <w:t>Ejem: psicóloga</w:t>
      </w:r>
      <w:r w:rsidR="003A1621" w:rsidRPr="00290762">
        <w:rPr>
          <w:b/>
        </w:rPr>
        <w:t xml:space="preserve">, </w:t>
      </w:r>
      <w:r w:rsidR="00800800" w:rsidRPr="00290762">
        <w:rPr>
          <w:b/>
        </w:rPr>
        <w:t>terapeuta ocupacional</w:t>
      </w:r>
      <w:r w:rsidR="00D03F4E" w:rsidRPr="00290762">
        <w:rPr>
          <w:b/>
        </w:rPr>
        <w:t xml:space="preserve">, </w:t>
      </w:r>
      <w:r w:rsidR="003A1621" w:rsidRPr="00290762">
        <w:rPr>
          <w:b/>
        </w:rPr>
        <w:t xml:space="preserve">técnico en integración social, </w:t>
      </w:r>
      <w:r w:rsidR="000626F6" w:rsidRPr="00290762">
        <w:rPr>
          <w:b/>
        </w:rPr>
        <w:t>Técnica</w:t>
      </w:r>
      <w:r w:rsidR="00E255D6" w:rsidRPr="00290762">
        <w:rPr>
          <w:b/>
        </w:rPr>
        <w:t xml:space="preserve"> de atención sociosanitaria, </w:t>
      </w:r>
      <w:r w:rsidR="003A1621" w:rsidRPr="00290762">
        <w:rPr>
          <w:b/>
        </w:rPr>
        <w:t>et</w:t>
      </w:r>
      <w:r w:rsidR="00D03F4E" w:rsidRPr="00290762">
        <w:rPr>
          <w:b/>
        </w:rPr>
        <w:t>c..)</w:t>
      </w:r>
      <w:r w:rsidRPr="00290762">
        <w:rPr>
          <w:b/>
        </w:rPr>
        <w:t>.</w:t>
      </w:r>
      <w:r w:rsidRPr="00D52A33">
        <w:t xml:space="preserve"> </w:t>
      </w:r>
    </w:p>
    <w:p w:rsidR="001A7679" w:rsidRPr="00D321D2" w:rsidRDefault="00D321D2" w:rsidP="00D321D2">
      <w:pPr>
        <w:pStyle w:val="Prrafodelista"/>
        <w:ind w:left="-426"/>
        <w:jc w:val="both"/>
      </w:pPr>
      <w:r>
        <w:t>Una vez cumplimentado</w:t>
      </w:r>
      <w:r w:rsidR="00834F0B">
        <w:t xml:space="preserve"> </w:t>
      </w:r>
      <w:r w:rsidR="00617A5E">
        <w:t>el número</w:t>
      </w:r>
      <w:r w:rsidR="00834F0B">
        <w:t xml:space="preserve"> total de profesionales </w:t>
      </w:r>
      <w:r w:rsidR="00290762">
        <w:t>de cada categoría profesional</w:t>
      </w:r>
      <w:r w:rsidR="00834F0B">
        <w:t xml:space="preserve">, la categoría profesional y el coste </w:t>
      </w:r>
      <w:r w:rsidR="00617A5E">
        <w:t>total</w:t>
      </w:r>
      <w:r w:rsidR="003A1621">
        <w:t xml:space="preserve"> de </w:t>
      </w:r>
      <w:r w:rsidR="00290762">
        <w:t>cada una</w:t>
      </w:r>
      <w:r w:rsidR="00617A5E">
        <w:t>, deberá</w:t>
      </w:r>
      <w:r>
        <w:t xml:space="preserve"> pulsar “</w:t>
      </w:r>
      <w:r w:rsidRPr="007A004A">
        <w:rPr>
          <w:b/>
        </w:rPr>
        <w:t>añadir categoría profesional</w:t>
      </w:r>
      <w:r>
        <w:t xml:space="preserve">”. Esta acción deberá repetirse cada vez que indique una nueva categoría profesional. Si desea eliminar algún campo cumplimentado podrá hacerlo pulsando “quitar categoría profesional”. </w:t>
      </w:r>
    </w:p>
    <w:p w:rsidR="003A1621" w:rsidRDefault="003A1621" w:rsidP="00EE32E0">
      <w:pPr>
        <w:pStyle w:val="Prrafodelista"/>
        <w:ind w:left="-426"/>
        <w:jc w:val="both"/>
        <w:rPr>
          <w:u w:val="single"/>
        </w:rPr>
      </w:pPr>
    </w:p>
    <w:p w:rsidR="006622C4" w:rsidRDefault="006622C4" w:rsidP="00EE32E0">
      <w:pPr>
        <w:pStyle w:val="Prrafodelista"/>
        <w:ind w:left="-426"/>
        <w:jc w:val="both"/>
      </w:pPr>
      <w:r w:rsidRPr="00CB3CB4">
        <w:rPr>
          <w:u w:val="single"/>
        </w:rPr>
        <w:t>Personal de Administración</w:t>
      </w:r>
      <w:r w:rsidRPr="00D52A33">
        <w:t xml:space="preserve">: se indicará </w:t>
      </w:r>
      <w:r w:rsidR="00CB3CB4">
        <w:t xml:space="preserve">el personal de administración </w:t>
      </w:r>
      <w:r w:rsidR="00D321D2">
        <w:t xml:space="preserve">procediendo de la misma forma que en el apartado anterior. </w:t>
      </w:r>
      <w:r w:rsidR="00CB3CB4">
        <w:t xml:space="preserve"> </w:t>
      </w:r>
    </w:p>
    <w:p w:rsidR="00546D47" w:rsidRDefault="00546D47" w:rsidP="00772FE3">
      <w:pPr>
        <w:pStyle w:val="Prrafodelista"/>
        <w:ind w:left="-284"/>
        <w:jc w:val="both"/>
      </w:pPr>
    </w:p>
    <w:p w:rsidR="00B52D49" w:rsidRDefault="00D03F4E" w:rsidP="006C607A">
      <w:pPr>
        <w:pStyle w:val="Prrafodelista"/>
        <w:ind w:left="-426"/>
        <w:jc w:val="both"/>
      </w:pPr>
      <w:r w:rsidRPr="0052054C">
        <w:rPr>
          <w:b/>
        </w:rPr>
        <w:t xml:space="preserve">El </w:t>
      </w:r>
      <w:r w:rsidR="00171D66">
        <w:rPr>
          <w:b/>
        </w:rPr>
        <w:t>total de gastos de personal</w:t>
      </w:r>
      <w:r w:rsidR="0052054C" w:rsidRPr="0052054C">
        <w:rPr>
          <w:b/>
        </w:rPr>
        <w:t xml:space="preserve"> se sumará de forma automática y </w:t>
      </w:r>
      <w:r w:rsidRPr="0052054C">
        <w:rPr>
          <w:b/>
        </w:rPr>
        <w:t>deberá coincidir con lo reflejado en la tabla Excel</w:t>
      </w:r>
      <w:r>
        <w:t xml:space="preserve">. </w:t>
      </w:r>
      <w:r w:rsidRPr="001A7022">
        <w:t>Así mismo, el coste total por categoría profesional</w:t>
      </w:r>
      <w:r w:rsidR="004E5F26" w:rsidRPr="001A7022">
        <w:t>,</w:t>
      </w:r>
      <w:r w:rsidRPr="001A7022">
        <w:t xml:space="preserve"> también deberá ser coherente con lo reflejado en la tabla Excel</w:t>
      </w:r>
      <w:r w:rsidR="00035651" w:rsidRPr="001A7022">
        <w:t xml:space="preserve">, </w:t>
      </w:r>
      <w:r w:rsidR="00377A52" w:rsidRPr="001A7022">
        <w:t>sumando cada uno de los profesionales reflejados en la misma.</w:t>
      </w:r>
      <w:r w:rsidRPr="001A7022">
        <w:t xml:space="preserve"> </w:t>
      </w:r>
    </w:p>
    <w:p w:rsidR="006C607A" w:rsidRPr="006C607A" w:rsidRDefault="006C607A" w:rsidP="006C607A">
      <w:pPr>
        <w:pStyle w:val="Prrafodelista"/>
        <w:ind w:left="-426"/>
        <w:jc w:val="both"/>
      </w:pPr>
    </w:p>
    <w:p w:rsidR="00065CFC" w:rsidRPr="001A7022" w:rsidRDefault="00CB3CB4" w:rsidP="00EE32E0">
      <w:pPr>
        <w:pStyle w:val="Prrafodelista"/>
        <w:ind w:left="-426"/>
        <w:jc w:val="both"/>
      </w:pPr>
      <w:r w:rsidRPr="001A7022">
        <w:rPr>
          <w:b/>
        </w:rPr>
        <w:t>Gastos de mantenimiento:</w:t>
      </w:r>
      <w:r w:rsidRPr="001A7022">
        <w:t xml:space="preserve"> </w:t>
      </w:r>
      <w:r w:rsidR="006622C4" w:rsidRPr="001A7022">
        <w:t xml:space="preserve"> </w:t>
      </w:r>
    </w:p>
    <w:p w:rsidR="009B5F59" w:rsidRPr="001A7022" w:rsidRDefault="00065CFC" w:rsidP="00EE32E0">
      <w:pPr>
        <w:pStyle w:val="Prrafodelista"/>
        <w:ind w:left="-426"/>
        <w:jc w:val="both"/>
      </w:pPr>
      <w:r w:rsidRPr="001A7022">
        <w:t>S</w:t>
      </w:r>
      <w:r w:rsidR="006622C4" w:rsidRPr="001A7022">
        <w:t>e indicarán los gastos totales de manteni</w:t>
      </w:r>
      <w:r w:rsidR="00CB3CB4" w:rsidRPr="001A7022">
        <w:t>miento por conceptos, seg</w:t>
      </w:r>
      <w:r w:rsidR="009B5F59" w:rsidRPr="001A7022">
        <w:t xml:space="preserve">ún se refleja en la solicitud, marcándose en primer lugar el concepto que corresponda y posteriormente la cuantía del mismo. </w:t>
      </w:r>
    </w:p>
    <w:p w:rsidR="006622C4" w:rsidRPr="001A7022" w:rsidRDefault="0099265D" w:rsidP="00EE32E0">
      <w:pPr>
        <w:pStyle w:val="Prrafodelista"/>
        <w:ind w:left="-426"/>
        <w:jc w:val="both"/>
      </w:pPr>
      <w:r w:rsidRPr="001A7022">
        <w:t xml:space="preserve">Si el programa integra varios Centros y/o Servicios se deberá desglosar el gasto de mantenimiento por Centro o Servicio en un documento anexo. </w:t>
      </w:r>
    </w:p>
    <w:p w:rsidR="0099265D" w:rsidRPr="001A7022" w:rsidRDefault="0099265D" w:rsidP="00772FE3">
      <w:pPr>
        <w:pStyle w:val="Prrafodelista"/>
        <w:ind w:left="-284"/>
        <w:jc w:val="both"/>
      </w:pPr>
    </w:p>
    <w:p w:rsidR="00065CFC" w:rsidRPr="001A7022" w:rsidRDefault="00334515" w:rsidP="00EE32E0">
      <w:pPr>
        <w:pStyle w:val="Prrafodelista"/>
        <w:ind w:left="-426"/>
        <w:jc w:val="both"/>
        <w:rPr>
          <w:b/>
        </w:rPr>
      </w:pPr>
      <w:r w:rsidRPr="001A7022">
        <w:rPr>
          <w:b/>
        </w:rPr>
        <w:t>El coste total del Programa:</w:t>
      </w:r>
    </w:p>
    <w:p w:rsidR="00185403" w:rsidRPr="001A7022" w:rsidRDefault="00065CFC" w:rsidP="00465F35">
      <w:pPr>
        <w:pStyle w:val="Prrafodelista"/>
        <w:ind w:left="-426"/>
        <w:jc w:val="both"/>
      </w:pPr>
      <w:r w:rsidRPr="001A7022">
        <w:t>S</w:t>
      </w:r>
      <w:r w:rsidR="0052054C" w:rsidRPr="001A7022">
        <w:t>e cargará</w:t>
      </w:r>
      <w:r w:rsidR="0099265D" w:rsidRPr="001A7022">
        <w:t xml:space="preserve"> de forma automática </w:t>
      </w:r>
      <w:r w:rsidR="0052291B" w:rsidRPr="001A7022">
        <w:t>el resultado</w:t>
      </w:r>
      <w:r w:rsidR="0099265D" w:rsidRPr="001A7022">
        <w:t xml:space="preserve"> del</w:t>
      </w:r>
      <w:r w:rsidR="0099265D" w:rsidRPr="001A7022">
        <w:rPr>
          <w:b/>
        </w:rPr>
        <w:t xml:space="preserve"> </w:t>
      </w:r>
      <w:r w:rsidR="0099265D" w:rsidRPr="001A7022">
        <w:t>sumatorio</w:t>
      </w:r>
      <w:r w:rsidR="00334515" w:rsidRPr="001A7022">
        <w:t xml:space="preserve"> de gastos </w:t>
      </w:r>
      <w:r w:rsidR="0052054C" w:rsidRPr="001A7022">
        <w:t xml:space="preserve">de personal y mantenimiento sin necesidad de introducir este dato. </w:t>
      </w:r>
    </w:p>
    <w:p w:rsidR="00185403" w:rsidRDefault="00185403" w:rsidP="00DB77F6">
      <w:pPr>
        <w:pStyle w:val="Prrafodelista"/>
        <w:ind w:left="-284"/>
        <w:jc w:val="both"/>
        <w:rPr>
          <w:b/>
        </w:rPr>
      </w:pPr>
    </w:p>
    <w:p w:rsidR="006C607A" w:rsidRDefault="006C607A" w:rsidP="00DB77F6">
      <w:pPr>
        <w:pStyle w:val="Prrafodelista"/>
        <w:ind w:left="-284"/>
        <w:jc w:val="both"/>
        <w:rPr>
          <w:b/>
        </w:rPr>
      </w:pPr>
    </w:p>
    <w:p w:rsidR="006C607A" w:rsidRDefault="006C607A" w:rsidP="00DB77F6">
      <w:pPr>
        <w:pStyle w:val="Prrafodelista"/>
        <w:ind w:left="-284"/>
        <w:jc w:val="both"/>
        <w:rPr>
          <w:b/>
        </w:rPr>
      </w:pPr>
    </w:p>
    <w:p w:rsidR="006C607A" w:rsidRDefault="006C607A" w:rsidP="00DB77F6">
      <w:pPr>
        <w:pStyle w:val="Prrafodelista"/>
        <w:ind w:left="-284"/>
        <w:jc w:val="both"/>
        <w:rPr>
          <w:b/>
        </w:rPr>
      </w:pPr>
    </w:p>
    <w:p w:rsidR="006C607A" w:rsidRDefault="006C607A" w:rsidP="00DB77F6">
      <w:pPr>
        <w:pStyle w:val="Prrafodelista"/>
        <w:ind w:left="-284"/>
        <w:jc w:val="both"/>
        <w:rPr>
          <w:b/>
        </w:rPr>
      </w:pPr>
    </w:p>
    <w:p w:rsidR="006C607A" w:rsidRDefault="006C607A" w:rsidP="00DB77F6">
      <w:pPr>
        <w:pStyle w:val="Prrafodelista"/>
        <w:ind w:left="-284"/>
        <w:jc w:val="both"/>
        <w:rPr>
          <w:b/>
        </w:rPr>
      </w:pPr>
    </w:p>
    <w:p w:rsidR="006C607A" w:rsidRDefault="006C607A" w:rsidP="00DB77F6">
      <w:pPr>
        <w:pStyle w:val="Prrafodelista"/>
        <w:ind w:left="-284"/>
        <w:jc w:val="both"/>
        <w:rPr>
          <w:b/>
        </w:rPr>
      </w:pPr>
    </w:p>
    <w:p w:rsidR="006C607A" w:rsidRDefault="006C607A" w:rsidP="00DB77F6">
      <w:pPr>
        <w:pStyle w:val="Prrafodelista"/>
        <w:ind w:left="-284"/>
        <w:jc w:val="both"/>
        <w:rPr>
          <w:b/>
        </w:rPr>
      </w:pPr>
    </w:p>
    <w:p w:rsidR="006C607A" w:rsidRPr="001A7022" w:rsidRDefault="006C607A" w:rsidP="00DB77F6">
      <w:pPr>
        <w:pStyle w:val="Prrafodelista"/>
        <w:ind w:left="-284"/>
        <w:jc w:val="both"/>
        <w:rPr>
          <w:b/>
        </w:rPr>
      </w:pPr>
    </w:p>
    <w:p w:rsidR="00DE195B" w:rsidRPr="006C607A" w:rsidRDefault="00CB3CB4" w:rsidP="006C607A">
      <w:pPr>
        <w:pStyle w:val="Prrafodelista"/>
        <w:ind w:left="-284"/>
        <w:jc w:val="both"/>
        <w:rPr>
          <w:b/>
          <w:color w:val="FF0000"/>
        </w:rPr>
      </w:pPr>
      <w:r w:rsidRPr="006C607A">
        <w:rPr>
          <w:b/>
          <w:color w:val="FF0000"/>
        </w:rPr>
        <w:t>3-</w:t>
      </w:r>
      <w:r w:rsidR="006622C4" w:rsidRPr="006C607A">
        <w:rPr>
          <w:b/>
          <w:color w:val="FF0000"/>
        </w:rPr>
        <w:t>IMPORTE DE LA SUBVENCIÓN SOLICITADA</w:t>
      </w:r>
      <w:r w:rsidR="00643312" w:rsidRPr="006C607A">
        <w:rPr>
          <w:b/>
          <w:color w:val="FF0000"/>
        </w:rPr>
        <w:t xml:space="preserve"> Y OTRAS FUENTES DE FINANCIACIÓN (PREVISIÓN</w:t>
      </w:r>
      <w:r w:rsidR="00DB77F6" w:rsidRPr="006C607A">
        <w:rPr>
          <w:b/>
          <w:color w:val="FF0000"/>
        </w:rPr>
        <w:t xml:space="preserve"> DE INGRESOS): </w:t>
      </w:r>
    </w:p>
    <w:p w:rsidR="0029559F" w:rsidRPr="001A7022" w:rsidRDefault="00643312" w:rsidP="00DB77F6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A7022">
        <w:rPr>
          <w:b/>
        </w:rPr>
        <w:t>IMPORTE DE LA SUBVENCIÓN SOLICITADA</w:t>
      </w:r>
      <w:r w:rsidRPr="001A7022">
        <w:rPr>
          <w:b/>
          <w:sz w:val="28"/>
          <w:szCs w:val="28"/>
        </w:rPr>
        <w:t xml:space="preserve">: </w:t>
      </w:r>
      <w:r w:rsidR="006622C4" w:rsidRPr="001A7022">
        <w:t xml:space="preserve"> </w:t>
      </w:r>
    </w:p>
    <w:p w:rsidR="00A07B80" w:rsidRPr="001A7022" w:rsidRDefault="0029559F" w:rsidP="0029559F">
      <w:pPr>
        <w:pStyle w:val="Prrafodelista"/>
        <w:ind w:left="492"/>
        <w:jc w:val="both"/>
      </w:pPr>
      <w:r w:rsidRPr="001A7022">
        <w:t>S</w:t>
      </w:r>
      <w:r w:rsidR="006622C4" w:rsidRPr="001A7022">
        <w:t xml:space="preserve">e indicará la </w:t>
      </w:r>
      <w:r w:rsidR="00643312" w:rsidRPr="001A7022">
        <w:t xml:space="preserve">cuantía </w:t>
      </w:r>
      <w:r w:rsidR="00665B7A" w:rsidRPr="001A7022">
        <w:t>de subvención solicitada</w:t>
      </w:r>
      <w:r w:rsidR="00D45CFD" w:rsidRPr="001A7022">
        <w:t xml:space="preserve"> </w:t>
      </w:r>
      <w:r w:rsidR="00377A52" w:rsidRPr="001A7022">
        <w:t xml:space="preserve">a la Consejería de Bienestar Social para colaborar en los gastos </w:t>
      </w:r>
      <w:r w:rsidR="00B959E4" w:rsidRPr="001A7022">
        <w:t>del programa</w:t>
      </w:r>
      <w:r w:rsidR="00377A52" w:rsidRPr="001A7022">
        <w:t xml:space="preserve"> a desarrollar durante el ejercicio 202</w:t>
      </w:r>
      <w:r w:rsidR="007A004A">
        <w:t>4</w:t>
      </w:r>
      <w:r w:rsidR="00377A52" w:rsidRPr="001A7022">
        <w:t>.</w:t>
      </w:r>
      <w:r w:rsidR="00665B7A" w:rsidRPr="001A7022">
        <w:t xml:space="preserve"> </w:t>
      </w:r>
    </w:p>
    <w:p w:rsidR="00DE195B" w:rsidRPr="001A7022" w:rsidRDefault="00DE195B" w:rsidP="0029559F">
      <w:pPr>
        <w:pStyle w:val="Prrafodelista"/>
        <w:ind w:left="492"/>
        <w:jc w:val="both"/>
      </w:pPr>
    </w:p>
    <w:p w:rsidR="006622C4" w:rsidRPr="00CB3CB4" w:rsidRDefault="006622C4" w:rsidP="00643312">
      <w:pPr>
        <w:pStyle w:val="Prrafodelista"/>
        <w:numPr>
          <w:ilvl w:val="0"/>
          <w:numId w:val="5"/>
        </w:numPr>
        <w:jc w:val="both"/>
        <w:rPr>
          <w:b/>
        </w:rPr>
      </w:pPr>
      <w:r w:rsidRPr="00CB3CB4">
        <w:rPr>
          <w:b/>
        </w:rPr>
        <w:t xml:space="preserve">OTRAS FUENTES DE FINANCIACIÓN: </w:t>
      </w:r>
    </w:p>
    <w:p w:rsidR="006622C4" w:rsidRPr="00D52A33" w:rsidRDefault="006622C4" w:rsidP="00643312">
      <w:pPr>
        <w:pStyle w:val="Prrafodelista"/>
        <w:numPr>
          <w:ilvl w:val="0"/>
          <w:numId w:val="6"/>
        </w:numPr>
        <w:jc w:val="both"/>
      </w:pPr>
      <w:r w:rsidRPr="00CB3CB4">
        <w:rPr>
          <w:u w:val="single"/>
        </w:rPr>
        <w:t>Aportaciones propias de la entidad</w:t>
      </w:r>
      <w:r w:rsidRPr="00D52A33">
        <w:t xml:space="preserve">: </w:t>
      </w:r>
      <w:r>
        <w:t xml:space="preserve">se </w:t>
      </w:r>
      <w:r w:rsidR="00562FF6">
        <w:t>contabilizarán</w:t>
      </w:r>
      <w:r w:rsidR="00665B7A">
        <w:t xml:space="preserve"> los ingresos procedentes</w:t>
      </w:r>
      <w:r>
        <w:t xml:space="preserve"> de donativos, </w:t>
      </w:r>
      <w:r w:rsidR="00AE7B15">
        <w:t xml:space="preserve">cuotas de socios/as, </w:t>
      </w:r>
      <w:r>
        <w:t xml:space="preserve">así como los beneficios obtenidos como resultado de la realización de actividades de carácter social y/o comercial (ventas, publicaciones, </w:t>
      </w:r>
      <w:r w:rsidR="00D45CFD">
        <w:t xml:space="preserve">cenas benéficas, </w:t>
      </w:r>
      <w:r>
        <w:t>rifas, etc.).</w:t>
      </w:r>
      <w:r w:rsidR="000636F4" w:rsidRPr="00D52A33">
        <w:t xml:space="preserve"> </w:t>
      </w:r>
      <w:r w:rsidR="00A07B80">
        <w:t>No se tendrán en cue</w:t>
      </w:r>
      <w:r w:rsidR="00767E71">
        <w:t xml:space="preserve">nta las aportaciones realizadas por los usuarios/as en este apartado. </w:t>
      </w:r>
    </w:p>
    <w:p w:rsidR="006622C4" w:rsidRPr="00D52A33" w:rsidRDefault="006622C4" w:rsidP="00643312">
      <w:pPr>
        <w:pStyle w:val="Prrafodelista"/>
        <w:numPr>
          <w:ilvl w:val="0"/>
          <w:numId w:val="6"/>
        </w:numPr>
        <w:jc w:val="both"/>
      </w:pPr>
      <w:r w:rsidRPr="00CB3CB4">
        <w:rPr>
          <w:u w:val="single"/>
        </w:rPr>
        <w:t>Aportaciones de otras Entidades Públicas</w:t>
      </w:r>
      <w:r w:rsidRPr="00D52A33">
        <w:t xml:space="preserve">: se contabilizará la financiación obtenida de la Administración del Estado y de las demás Administraciones Públicas, de la Unión Europea, Ayuntamientos o cualquier otro organismo público, nacional o internacional. </w:t>
      </w:r>
    </w:p>
    <w:p w:rsidR="006622C4" w:rsidRPr="00D52A33" w:rsidRDefault="006622C4" w:rsidP="00643312">
      <w:pPr>
        <w:pStyle w:val="Prrafodelista"/>
        <w:numPr>
          <w:ilvl w:val="0"/>
          <w:numId w:val="6"/>
        </w:numPr>
        <w:jc w:val="both"/>
      </w:pPr>
      <w:r w:rsidRPr="00CB3CB4">
        <w:rPr>
          <w:u w:val="single"/>
        </w:rPr>
        <w:t>Aportaciones de Entidades Privadas</w:t>
      </w:r>
      <w:r w:rsidRPr="00D52A33">
        <w:t>: se reflejarán los ingresos recibidos de e</w:t>
      </w:r>
      <w:r w:rsidR="00767E71">
        <w:t>ntidades y fundaciones privadas (obra social La Caixa…)</w:t>
      </w:r>
      <w:r w:rsidRPr="00D52A33">
        <w:t xml:space="preserve"> </w:t>
      </w:r>
    </w:p>
    <w:p w:rsidR="00CB3CB4" w:rsidRDefault="006622C4" w:rsidP="00E95EA9">
      <w:pPr>
        <w:pStyle w:val="Prrafodelista"/>
        <w:numPr>
          <w:ilvl w:val="0"/>
          <w:numId w:val="6"/>
        </w:numPr>
        <w:jc w:val="both"/>
      </w:pPr>
      <w:r w:rsidRPr="00CB3CB4">
        <w:rPr>
          <w:u w:val="single"/>
        </w:rPr>
        <w:t>Aportaciones de Usuarios/as</w:t>
      </w:r>
      <w:r w:rsidRPr="00D52A33">
        <w:t xml:space="preserve">: </w:t>
      </w:r>
      <w:r w:rsidR="00AE7B15" w:rsidRPr="00D52A33">
        <w:t>se contabilizarán los ingresos procedentes de las aportacion</w:t>
      </w:r>
      <w:r w:rsidR="000636F4" w:rsidRPr="00D52A33">
        <w:t xml:space="preserve">es de las personas usuarias al </w:t>
      </w:r>
      <w:r w:rsidR="00AE7B15" w:rsidRPr="00D52A33">
        <w:t xml:space="preserve">programa solicitado. </w:t>
      </w:r>
    </w:p>
    <w:p w:rsidR="00574AE9" w:rsidRDefault="00574AE9" w:rsidP="00574AE9">
      <w:pPr>
        <w:pStyle w:val="Prrafodelista"/>
        <w:ind w:left="-284"/>
        <w:jc w:val="both"/>
        <w:rPr>
          <w:b/>
        </w:rPr>
      </w:pPr>
    </w:p>
    <w:p w:rsidR="00574AE9" w:rsidRPr="00665B7A" w:rsidRDefault="00574AE9" w:rsidP="00574AE9">
      <w:pPr>
        <w:pStyle w:val="Prrafodelista"/>
        <w:ind w:left="-284"/>
        <w:jc w:val="both"/>
        <w:rPr>
          <w:b/>
        </w:rPr>
      </w:pPr>
      <w:r w:rsidRPr="00665B7A">
        <w:rPr>
          <w:b/>
        </w:rPr>
        <w:t xml:space="preserve">El coste total del programa </w:t>
      </w:r>
      <w:r>
        <w:rPr>
          <w:b/>
        </w:rPr>
        <w:t>(</w:t>
      </w:r>
      <w:r w:rsidR="004E5F26">
        <w:rPr>
          <w:b/>
        </w:rPr>
        <w:t>resulta</w:t>
      </w:r>
      <w:r w:rsidR="00290762">
        <w:rPr>
          <w:b/>
        </w:rPr>
        <w:t>do</w:t>
      </w:r>
      <w:r w:rsidR="004E5F26">
        <w:rPr>
          <w:b/>
        </w:rPr>
        <w:t xml:space="preserve"> de la suma</w:t>
      </w:r>
      <w:r w:rsidRPr="00665B7A">
        <w:rPr>
          <w:b/>
        </w:rPr>
        <w:t xml:space="preserve"> de gastos de personal y mantenimiento</w:t>
      </w:r>
      <w:r>
        <w:rPr>
          <w:b/>
        </w:rPr>
        <w:t>)</w:t>
      </w:r>
      <w:r w:rsidRPr="00665B7A">
        <w:rPr>
          <w:b/>
        </w:rPr>
        <w:t xml:space="preserve"> debe</w:t>
      </w:r>
      <w:r>
        <w:rPr>
          <w:b/>
        </w:rPr>
        <w:t>rá coincidir con la previsión de</w:t>
      </w:r>
      <w:r w:rsidRPr="00665B7A">
        <w:rPr>
          <w:b/>
        </w:rPr>
        <w:t xml:space="preserve"> ingresos</w:t>
      </w:r>
      <w:r>
        <w:rPr>
          <w:b/>
        </w:rPr>
        <w:t xml:space="preserve"> </w:t>
      </w:r>
      <w:r w:rsidRPr="00665B7A">
        <w:rPr>
          <w:b/>
        </w:rPr>
        <w:t>(resulta</w:t>
      </w:r>
      <w:r w:rsidR="00290762">
        <w:rPr>
          <w:b/>
        </w:rPr>
        <w:t>do</w:t>
      </w:r>
      <w:r w:rsidRPr="00665B7A">
        <w:rPr>
          <w:b/>
        </w:rPr>
        <w:t xml:space="preserve"> de</w:t>
      </w:r>
      <w:r w:rsidR="004E5F26">
        <w:rPr>
          <w:b/>
        </w:rPr>
        <w:t xml:space="preserve"> la suma </w:t>
      </w:r>
      <w:r>
        <w:rPr>
          <w:b/>
        </w:rPr>
        <w:t xml:space="preserve">de </w:t>
      </w:r>
      <w:r w:rsidRPr="00665B7A">
        <w:rPr>
          <w:b/>
        </w:rPr>
        <w:t>la subvención solicitada y otras fuentes de financiación</w:t>
      </w:r>
      <w:r>
        <w:rPr>
          <w:b/>
        </w:rPr>
        <w:t>).</w:t>
      </w:r>
    </w:p>
    <w:p w:rsidR="00574AE9" w:rsidRDefault="00574AE9" w:rsidP="00574AE9">
      <w:pPr>
        <w:pStyle w:val="Prrafodelista"/>
        <w:ind w:left="578"/>
        <w:jc w:val="both"/>
      </w:pPr>
    </w:p>
    <w:p w:rsidR="005E09F7" w:rsidRPr="006C607A" w:rsidRDefault="00D52A33" w:rsidP="00772FE3">
      <w:pPr>
        <w:pStyle w:val="Prrafodelista"/>
        <w:ind w:left="-284"/>
        <w:jc w:val="both"/>
        <w:rPr>
          <w:b/>
          <w:color w:val="FF0000"/>
        </w:rPr>
      </w:pPr>
      <w:r w:rsidRPr="006C607A">
        <w:rPr>
          <w:b/>
          <w:color w:val="FF0000"/>
        </w:rPr>
        <w:t>4</w:t>
      </w:r>
      <w:r w:rsidR="00CB3CB4" w:rsidRPr="006C607A">
        <w:rPr>
          <w:b/>
          <w:color w:val="FF0000"/>
        </w:rPr>
        <w:t>-</w:t>
      </w:r>
      <w:r w:rsidRPr="006C607A">
        <w:rPr>
          <w:b/>
          <w:color w:val="FF0000"/>
        </w:rPr>
        <w:t xml:space="preserve">DATOS DE LA ENTIDAD BANCARIA A EFECTOS DEL PAGO DE LA SUBVENCIÓN </w:t>
      </w:r>
    </w:p>
    <w:p w:rsidR="00B52D49" w:rsidRDefault="00D52A33" w:rsidP="006C607A">
      <w:pPr>
        <w:pStyle w:val="Prrafodelista"/>
        <w:ind w:left="-284"/>
        <w:jc w:val="both"/>
      </w:pPr>
      <w:r>
        <w:t>Se consignará una única cuenta bancaria a efectos del pago de la posible subvención, cuyo titular ha de ser la entidad solicitante.</w:t>
      </w:r>
    </w:p>
    <w:p w:rsidR="006C607A" w:rsidRPr="006C607A" w:rsidRDefault="006C607A" w:rsidP="006C607A">
      <w:pPr>
        <w:pStyle w:val="Prrafodelista"/>
        <w:ind w:left="-284"/>
        <w:jc w:val="both"/>
        <w:rPr>
          <w:color w:val="FF0000"/>
        </w:rPr>
      </w:pPr>
    </w:p>
    <w:p w:rsidR="00665B7A" w:rsidRPr="006C607A" w:rsidRDefault="001C4DFD" w:rsidP="00772FE3">
      <w:pPr>
        <w:pStyle w:val="Prrafodelista"/>
        <w:ind w:left="-284"/>
        <w:jc w:val="both"/>
        <w:rPr>
          <w:color w:val="FF0000"/>
        </w:rPr>
      </w:pPr>
      <w:r w:rsidRPr="006C607A">
        <w:rPr>
          <w:b/>
          <w:color w:val="FF0000"/>
        </w:rPr>
        <w:t>Document</w:t>
      </w:r>
      <w:r w:rsidR="000636F4" w:rsidRPr="006C607A">
        <w:rPr>
          <w:b/>
          <w:color w:val="FF0000"/>
        </w:rPr>
        <w:t>ación que se anexa</w:t>
      </w:r>
      <w:r w:rsidR="000636F4" w:rsidRPr="006C607A">
        <w:rPr>
          <w:color w:val="FF0000"/>
        </w:rPr>
        <w:t xml:space="preserve">: </w:t>
      </w:r>
    </w:p>
    <w:p w:rsidR="0052054C" w:rsidRDefault="000636F4" w:rsidP="00772FE3">
      <w:pPr>
        <w:pStyle w:val="Prrafodelista"/>
        <w:ind w:left="-284"/>
        <w:jc w:val="both"/>
      </w:pPr>
      <w:r w:rsidRPr="00665B7A">
        <w:rPr>
          <w:sz w:val="24"/>
          <w:szCs w:val="24"/>
        </w:rPr>
        <w:t>En</w:t>
      </w:r>
      <w:r w:rsidR="00171D66">
        <w:t xml:space="preserve"> este apartado deberán</w:t>
      </w:r>
      <w:r w:rsidRPr="00D52A33">
        <w:t xml:space="preserve"> marcarse los documentos que se van a anexar. </w:t>
      </w:r>
      <w:r w:rsidR="00665B7A">
        <w:t xml:space="preserve">El Proyecto Técnico y la tabla Excel se presentarán de forma </w:t>
      </w:r>
      <w:r w:rsidR="007A004A">
        <w:t>obligatoria.</w:t>
      </w:r>
      <w:r w:rsidR="00665B7A">
        <w:t xml:space="preserve"> </w:t>
      </w:r>
      <w:r w:rsidR="00617A5E">
        <w:t>Sólo será necesario presentar l</w:t>
      </w:r>
      <w:r w:rsidR="00665B7A">
        <w:t>a declaración responsable</w:t>
      </w:r>
      <w:r w:rsidR="00617A5E">
        <w:t xml:space="preserve"> cuando se solicite</w:t>
      </w:r>
      <w:r w:rsidR="0052054C">
        <w:t xml:space="preserve"> Programa de Atención</w:t>
      </w:r>
      <w:r w:rsidR="00DE3993">
        <w:t xml:space="preserve"> Temprana</w:t>
      </w:r>
      <w:r w:rsidR="006C5126">
        <w:t xml:space="preserve"> o aquellos programas cuyas personas destinatarias sean menores de edad</w:t>
      </w:r>
      <w:r w:rsidR="00DE3993">
        <w:t xml:space="preserve">. </w:t>
      </w:r>
      <w:r w:rsidR="008F739A">
        <w:t>Se indicará la opción “otros” e</w:t>
      </w:r>
      <w:r w:rsidR="00DE3993">
        <w:t>n caso de aportar</w:t>
      </w:r>
      <w:r w:rsidR="00A7168D">
        <w:t xml:space="preserve"> </w:t>
      </w:r>
      <w:r w:rsidR="00FB3E56">
        <w:t xml:space="preserve">un </w:t>
      </w:r>
      <w:r w:rsidR="00A7168D">
        <w:t>documento</w:t>
      </w:r>
      <w:r w:rsidR="00617A5E">
        <w:t xml:space="preserve"> desglosando</w:t>
      </w:r>
      <w:r w:rsidR="0052054C">
        <w:t xml:space="preserve"> los gastos de mantenimiento por centro o servicio</w:t>
      </w:r>
      <w:r w:rsidR="00DE3993">
        <w:t xml:space="preserve"> o bien </w:t>
      </w:r>
      <w:r w:rsidR="00FB3E56">
        <w:t xml:space="preserve">si desea aportar </w:t>
      </w:r>
      <w:r w:rsidR="00DE3993">
        <w:t xml:space="preserve">cualquier otro </w:t>
      </w:r>
      <w:r w:rsidR="00617A5E">
        <w:t xml:space="preserve">documento </w:t>
      </w:r>
      <w:r w:rsidR="00DE3993">
        <w:t>que</w:t>
      </w:r>
      <w:r w:rsidR="0052054C">
        <w:t xml:space="preserve"> la entidad estime </w:t>
      </w:r>
      <w:r w:rsidR="008F739A">
        <w:t xml:space="preserve">oportuno. </w:t>
      </w:r>
    </w:p>
    <w:p w:rsidR="00B52D49" w:rsidRDefault="00B52D49" w:rsidP="00772FE3">
      <w:pPr>
        <w:pStyle w:val="Prrafodelista"/>
        <w:ind w:left="-284"/>
        <w:jc w:val="both"/>
        <w:rPr>
          <w:b/>
        </w:rPr>
      </w:pPr>
    </w:p>
    <w:p w:rsidR="005E09F7" w:rsidRPr="006C607A" w:rsidRDefault="005E09F7" w:rsidP="00772FE3">
      <w:pPr>
        <w:pStyle w:val="Prrafodelista"/>
        <w:ind w:left="-284"/>
        <w:jc w:val="both"/>
        <w:rPr>
          <w:b/>
          <w:color w:val="FF0000"/>
        </w:rPr>
      </w:pPr>
      <w:r w:rsidRPr="006C607A">
        <w:rPr>
          <w:b/>
          <w:color w:val="FF0000"/>
        </w:rPr>
        <w:t xml:space="preserve">Anexar Documentos: </w:t>
      </w:r>
    </w:p>
    <w:p w:rsidR="00812074" w:rsidRPr="00095FB2" w:rsidRDefault="005E09F7" w:rsidP="00095FB2">
      <w:pPr>
        <w:pStyle w:val="Prrafodelista"/>
        <w:ind w:left="-284"/>
        <w:jc w:val="both"/>
      </w:pPr>
      <w:r>
        <w:t>S</w:t>
      </w:r>
      <w:r w:rsidR="00D52A33" w:rsidRPr="00D52A33">
        <w:t xml:space="preserve">e reflejará el tipo de </w:t>
      </w:r>
      <w:r w:rsidRPr="00D52A33">
        <w:t>documento</w:t>
      </w:r>
      <w:r>
        <w:t>, que vendrá precargado dependiendo de lo marcado en el apartado anterior.  A continuación,</w:t>
      </w:r>
      <w:r w:rsidR="00D52A33" w:rsidRPr="00D52A33">
        <w:t xml:space="preserve"> se pulsará “</w:t>
      </w:r>
      <w:r>
        <w:t>elegir archivo” y se adjuntará el documento seleccionado</w:t>
      </w:r>
      <w:r w:rsidR="004E5F26">
        <w:t>,</w:t>
      </w:r>
      <w:r>
        <w:t xml:space="preserve"> que quedará anexo a la presente solicitud. </w:t>
      </w:r>
    </w:p>
    <w:sectPr w:rsidR="00812074" w:rsidRPr="00095FB2" w:rsidSect="00ED0DF5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6A" w:rsidRDefault="00CA096A" w:rsidP="0094289F">
      <w:pPr>
        <w:spacing w:after="0" w:line="240" w:lineRule="auto"/>
      </w:pPr>
      <w:r>
        <w:separator/>
      </w:r>
    </w:p>
  </w:endnote>
  <w:endnote w:type="continuationSeparator" w:id="0">
    <w:p w:rsidR="00CA096A" w:rsidRDefault="00CA096A" w:rsidP="009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172734"/>
      <w:docPartObj>
        <w:docPartGallery w:val="Page Numbers (Bottom of Page)"/>
        <w:docPartUnique/>
      </w:docPartObj>
    </w:sdtPr>
    <w:sdtEndPr/>
    <w:sdtContent>
      <w:p w:rsidR="005E09F7" w:rsidRDefault="005E09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31B">
          <w:rPr>
            <w:noProof/>
          </w:rPr>
          <w:t>7</w:t>
        </w:r>
        <w:r>
          <w:fldChar w:fldCharType="end"/>
        </w:r>
      </w:p>
    </w:sdtContent>
  </w:sdt>
  <w:p w:rsidR="001A7679" w:rsidRPr="001A7679" w:rsidRDefault="001A7679" w:rsidP="001A7679">
    <w:pPr>
      <w:spacing w:before="240" w:after="0"/>
      <w:ind w:left="-284"/>
      <w:rPr>
        <w:rFonts w:ascii="Arial Narrow" w:hAnsi="Arial Narrow" w:cs="Arial"/>
        <w:color w:val="1F497D"/>
        <w:spacing w:val="-10"/>
      </w:rPr>
    </w:pPr>
    <w:r w:rsidRPr="007E628F">
      <w:rPr>
        <w:rFonts w:ascii="Arial Narrow" w:hAnsi="Arial Narrow"/>
        <w:b/>
        <w:color w:val="1F497D"/>
      </w:rPr>
      <w:t>Consejería de Bienestar Social</w:t>
    </w:r>
    <w:r>
      <w:rPr>
        <w:rFonts w:ascii="Arial Narrow" w:hAnsi="Arial Narrow"/>
        <w:b/>
        <w:color w:val="1F497D"/>
      </w:rPr>
      <w:t xml:space="preserve">. </w:t>
    </w:r>
    <w:r w:rsidRPr="00830865">
      <w:rPr>
        <w:rFonts w:ascii="Arial Narrow" w:hAnsi="Arial Narrow" w:cs="Arial"/>
        <w:color w:val="1F497D"/>
        <w:sz w:val="20"/>
        <w:szCs w:val="20"/>
      </w:rPr>
      <w:t>Dirección General de Discapacidad</w:t>
    </w:r>
  </w:p>
  <w:p w:rsidR="005E09F7" w:rsidRDefault="005E09F7" w:rsidP="001A7679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6A" w:rsidRDefault="00CA096A" w:rsidP="0094289F">
      <w:pPr>
        <w:spacing w:after="0" w:line="240" w:lineRule="auto"/>
      </w:pPr>
      <w:r>
        <w:separator/>
      </w:r>
    </w:p>
  </w:footnote>
  <w:footnote w:type="continuationSeparator" w:id="0">
    <w:p w:rsidR="00CA096A" w:rsidRDefault="00CA096A" w:rsidP="009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9F" w:rsidRDefault="00A55D75" w:rsidP="0094289F">
    <w:pPr>
      <w:pStyle w:val="Encabezado"/>
      <w:ind w:left="-426" w:firstLine="426"/>
    </w:pPr>
    <w:r>
      <w:rPr>
        <w:rFonts w:ascii="Arial" w:eastAsia="Times New Roman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68B0C906" wp14:editId="611CE636">
          <wp:simplePos x="0" y="0"/>
          <wp:positionH relativeFrom="margin">
            <wp:posOffset>-302895</wp:posOffset>
          </wp:positionH>
          <wp:positionV relativeFrom="paragraph">
            <wp:posOffset>-274320</wp:posOffset>
          </wp:positionV>
          <wp:extent cx="1188720" cy="716280"/>
          <wp:effectExtent l="0" t="0" r="0" b="7620"/>
          <wp:wrapNone/>
          <wp:docPr id="4" name="Imagen 4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189"/>
    <w:multiLevelType w:val="hybridMultilevel"/>
    <w:tmpl w:val="E42E5DFE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CBB1DF5"/>
    <w:multiLevelType w:val="hybridMultilevel"/>
    <w:tmpl w:val="7B82B880"/>
    <w:lvl w:ilvl="0" w:tplc="E692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6F1"/>
    <w:multiLevelType w:val="hybridMultilevel"/>
    <w:tmpl w:val="6F5E020C"/>
    <w:lvl w:ilvl="0" w:tplc="0C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8E76C69"/>
    <w:multiLevelType w:val="hybridMultilevel"/>
    <w:tmpl w:val="483A3D2E"/>
    <w:lvl w:ilvl="0" w:tplc="6DA00F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65A0F"/>
    <w:multiLevelType w:val="hybridMultilevel"/>
    <w:tmpl w:val="637858DC"/>
    <w:lvl w:ilvl="0" w:tplc="0C0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0895DED"/>
    <w:multiLevelType w:val="hybridMultilevel"/>
    <w:tmpl w:val="CD26CED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37F5BF9"/>
    <w:multiLevelType w:val="hybridMultilevel"/>
    <w:tmpl w:val="2A067414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4985B93"/>
    <w:multiLevelType w:val="hybridMultilevel"/>
    <w:tmpl w:val="57A4BF04"/>
    <w:lvl w:ilvl="0" w:tplc="A114E4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320E3"/>
    <w:multiLevelType w:val="multilevel"/>
    <w:tmpl w:val="CA8CD6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6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9" w15:restartNumberingAfterBreak="0">
    <w:nsid w:val="7C550C92"/>
    <w:multiLevelType w:val="hybridMultilevel"/>
    <w:tmpl w:val="C604000A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6B"/>
    <w:rsid w:val="000041AC"/>
    <w:rsid w:val="00035651"/>
    <w:rsid w:val="00036ADB"/>
    <w:rsid w:val="00046992"/>
    <w:rsid w:val="000626F6"/>
    <w:rsid w:val="000636F4"/>
    <w:rsid w:val="00065CFC"/>
    <w:rsid w:val="0008141E"/>
    <w:rsid w:val="00084605"/>
    <w:rsid w:val="00095FB2"/>
    <w:rsid w:val="000E62C5"/>
    <w:rsid w:val="000F7250"/>
    <w:rsid w:val="001220A5"/>
    <w:rsid w:val="00122705"/>
    <w:rsid w:val="00123077"/>
    <w:rsid w:val="00126FE3"/>
    <w:rsid w:val="00171D66"/>
    <w:rsid w:val="00185403"/>
    <w:rsid w:val="001A7022"/>
    <w:rsid w:val="001A7679"/>
    <w:rsid w:val="001C4DFD"/>
    <w:rsid w:val="001E1DBE"/>
    <w:rsid w:val="001F051A"/>
    <w:rsid w:val="00215C0E"/>
    <w:rsid w:val="00231FFE"/>
    <w:rsid w:val="002474C5"/>
    <w:rsid w:val="00253F0D"/>
    <w:rsid w:val="00266517"/>
    <w:rsid w:val="00271A2F"/>
    <w:rsid w:val="0028026B"/>
    <w:rsid w:val="00290762"/>
    <w:rsid w:val="0029559F"/>
    <w:rsid w:val="002A0492"/>
    <w:rsid w:val="002A131B"/>
    <w:rsid w:val="002A57B5"/>
    <w:rsid w:val="002B1DAB"/>
    <w:rsid w:val="002B7EE6"/>
    <w:rsid w:val="002C188C"/>
    <w:rsid w:val="002C6C1F"/>
    <w:rsid w:val="0031390F"/>
    <w:rsid w:val="003155C4"/>
    <w:rsid w:val="00324682"/>
    <w:rsid w:val="00334515"/>
    <w:rsid w:val="00357B4F"/>
    <w:rsid w:val="00364AE5"/>
    <w:rsid w:val="00377A52"/>
    <w:rsid w:val="003A1621"/>
    <w:rsid w:val="003B4FB9"/>
    <w:rsid w:val="003D3647"/>
    <w:rsid w:val="003D791D"/>
    <w:rsid w:val="00402741"/>
    <w:rsid w:val="00425365"/>
    <w:rsid w:val="00427647"/>
    <w:rsid w:val="00437780"/>
    <w:rsid w:val="00450CB6"/>
    <w:rsid w:val="00460E7A"/>
    <w:rsid w:val="00461CE4"/>
    <w:rsid w:val="00465F35"/>
    <w:rsid w:val="0049116F"/>
    <w:rsid w:val="004A5549"/>
    <w:rsid w:val="004E3F40"/>
    <w:rsid w:val="004E5F26"/>
    <w:rsid w:val="005130D9"/>
    <w:rsid w:val="00514762"/>
    <w:rsid w:val="00514B17"/>
    <w:rsid w:val="0052054C"/>
    <w:rsid w:val="0052291B"/>
    <w:rsid w:val="00546D47"/>
    <w:rsid w:val="00554049"/>
    <w:rsid w:val="0055796F"/>
    <w:rsid w:val="00562FF6"/>
    <w:rsid w:val="00574AE9"/>
    <w:rsid w:val="00577C12"/>
    <w:rsid w:val="005D0549"/>
    <w:rsid w:val="005E09F7"/>
    <w:rsid w:val="00605432"/>
    <w:rsid w:val="00617A5E"/>
    <w:rsid w:val="00643312"/>
    <w:rsid w:val="00644788"/>
    <w:rsid w:val="00654C8B"/>
    <w:rsid w:val="00657C4A"/>
    <w:rsid w:val="006622C4"/>
    <w:rsid w:val="006649FB"/>
    <w:rsid w:val="00665B7A"/>
    <w:rsid w:val="006A7DF4"/>
    <w:rsid w:val="006B4791"/>
    <w:rsid w:val="006C5126"/>
    <w:rsid w:val="006C607A"/>
    <w:rsid w:val="0071061B"/>
    <w:rsid w:val="00716C5F"/>
    <w:rsid w:val="00761447"/>
    <w:rsid w:val="00767E71"/>
    <w:rsid w:val="00772FE3"/>
    <w:rsid w:val="00774E43"/>
    <w:rsid w:val="007914AE"/>
    <w:rsid w:val="00796A36"/>
    <w:rsid w:val="007975CC"/>
    <w:rsid w:val="007A004A"/>
    <w:rsid w:val="007C4C23"/>
    <w:rsid w:val="007E44EF"/>
    <w:rsid w:val="007E684C"/>
    <w:rsid w:val="00800800"/>
    <w:rsid w:val="00812074"/>
    <w:rsid w:val="00817999"/>
    <w:rsid w:val="00834F0B"/>
    <w:rsid w:val="00840562"/>
    <w:rsid w:val="00863B7A"/>
    <w:rsid w:val="0087312B"/>
    <w:rsid w:val="0088050D"/>
    <w:rsid w:val="008F739A"/>
    <w:rsid w:val="009223A7"/>
    <w:rsid w:val="009349C5"/>
    <w:rsid w:val="0094289F"/>
    <w:rsid w:val="00944634"/>
    <w:rsid w:val="00954D40"/>
    <w:rsid w:val="00955CDA"/>
    <w:rsid w:val="00971B99"/>
    <w:rsid w:val="0099265D"/>
    <w:rsid w:val="0099346A"/>
    <w:rsid w:val="0099754E"/>
    <w:rsid w:val="009B5F59"/>
    <w:rsid w:val="009D5996"/>
    <w:rsid w:val="00A01053"/>
    <w:rsid w:val="00A07B80"/>
    <w:rsid w:val="00A22E90"/>
    <w:rsid w:val="00A362A3"/>
    <w:rsid w:val="00A53003"/>
    <w:rsid w:val="00A55D75"/>
    <w:rsid w:val="00A645A7"/>
    <w:rsid w:val="00A7168D"/>
    <w:rsid w:val="00A752CF"/>
    <w:rsid w:val="00AC50A3"/>
    <w:rsid w:val="00AE0D7E"/>
    <w:rsid w:val="00AE7B15"/>
    <w:rsid w:val="00AF16FE"/>
    <w:rsid w:val="00AF5652"/>
    <w:rsid w:val="00AF70DC"/>
    <w:rsid w:val="00B44B9D"/>
    <w:rsid w:val="00B52D49"/>
    <w:rsid w:val="00B77E3C"/>
    <w:rsid w:val="00B959E4"/>
    <w:rsid w:val="00BA425B"/>
    <w:rsid w:val="00BC0F5F"/>
    <w:rsid w:val="00BC776A"/>
    <w:rsid w:val="00BD387B"/>
    <w:rsid w:val="00BE7683"/>
    <w:rsid w:val="00BF06EF"/>
    <w:rsid w:val="00BF0D19"/>
    <w:rsid w:val="00C02137"/>
    <w:rsid w:val="00C03E70"/>
    <w:rsid w:val="00C052FE"/>
    <w:rsid w:val="00C10650"/>
    <w:rsid w:val="00C118E4"/>
    <w:rsid w:val="00C139B6"/>
    <w:rsid w:val="00C303B3"/>
    <w:rsid w:val="00C30A71"/>
    <w:rsid w:val="00C40FB6"/>
    <w:rsid w:val="00C47B2D"/>
    <w:rsid w:val="00C50D7B"/>
    <w:rsid w:val="00C5771F"/>
    <w:rsid w:val="00CA096A"/>
    <w:rsid w:val="00CB3CB4"/>
    <w:rsid w:val="00CC5330"/>
    <w:rsid w:val="00CE468C"/>
    <w:rsid w:val="00D01343"/>
    <w:rsid w:val="00D01BF9"/>
    <w:rsid w:val="00D03F4E"/>
    <w:rsid w:val="00D321D2"/>
    <w:rsid w:val="00D37D62"/>
    <w:rsid w:val="00D45CFD"/>
    <w:rsid w:val="00D52A33"/>
    <w:rsid w:val="00D97055"/>
    <w:rsid w:val="00D970EE"/>
    <w:rsid w:val="00D97FC4"/>
    <w:rsid w:val="00DA7766"/>
    <w:rsid w:val="00DB51A4"/>
    <w:rsid w:val="00DB77F6"/>
    <w:rsid w:val="00DC2E97"/>
    <w:rsid w:val="00DC604C"/>
    <w:rsid w:val="00DE18C9"/>
    <w:rsid w:val="00DE195B"/>
    <w:rsid w:val="00DE3993"/>
    <w:rsid w:val="00DE68D7"/>
    <w:rsid w:val="00E255D6"/>
    <w:rsid w:val="00E33C00"/>
    <w:rsid w:val="00E4756D"/>
    <w:rsid w:val="00E47E9E"/>
    <w:rsid w:val="00E5712A"/>
    <w:rsid w:val="00E860A6"/>
    <w:rsid w:val="00E95EA9"/>
    <w:rsid w:val="00EA5EB3"/>
    <w:rsid w:val="00ED0DF5"/>
    <w:rsid w:val="00EE32E0"/>
    <w:rsid w:val="00F36FD2"/>
    <w:rsid w:val="00F41968"/>
    <w:rsid w:val="00F50899"/>
    <w:rsid w:val="00F62C2F"/>
    <w:rsid w:val="00F64189"/>
    <w:rsid w:val="00F91396"/>
    <w:rsid w:val="00FB3E56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461F360"/>
  <w15:chartTrackingRefBased/>
  <w15:docId w15:val="{EFDAC9C6-6AFF-4F9B-8B54-44B1C7A5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E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2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89F"/>
  </w:style>
  <w:style w:type="paragraph" w:styleId="Piedepgina">
    <w:name w:val="footer"/>
    <w:basedOn w:val="Normal"/>
    <w:link w:val="PiedepginaCar"/>
    <w:uiPriority w:val="99"/>
    <w:unhideWhenUsed/>
    <w:rsid w:val="00942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89F"/>
  </w:style>
  <w:style w:type="paragraph" w:styleId="Textodeglobo">
    <w:name w:val="Balloon Text"/>
    <w:basedOn w:val="Normal"/>
    <w:link w:val="TextodegloboCar"/>
    <w:uiPriority w:val="99"/>
    <w:semiHidden/>
    <w:unhideWhenUsed/>
    <w:rsid w:val="0094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8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47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2194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Gomez Fernandez</dc:creator>
  <cp:keywords/>
  <dc:description/>
  <cp:lastModifiedBy>Ana Gomez Fernandez</cp:lastModifiedBy>
  <cp:revision>20</cp:revision>
  <cp:lastPrinted>2021-10-04T11:48:00Z</cp:lastPrinted>
  <dcterms:created xsi:type="dcterms:W3CDTF">2022-08-03T07:55:00Z</dcterms:created>
  <dcterms:modified xsi:type="dcterms:W3CDTF">2023-10-18T11:24:00Z</dcterms:modified>
</cp:coreProperties>
</file>