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3C06" w14:textId="77777777" w:rsidR="006602E6" w:rsidRDefault="006602E6" w:rsidP="00401FE4">
      <w:pPr>
        <w:rPr>
          <w:rFonts w:ascii="Arial" w:hAnsi="Arial" w:cs="Arial"/>
          <w:sz w:val="22"/>
        </w:rPr>
      </w:pPr>
    </w:p>
    <w:p w14:paraId="6D636DBF" w14:textId="77777777" w:rsidR="00561F31" w:rsidRDefault="00561F31" w:rsidP="00401FE4">
      <w:pPr>
        <w:rPr>
          <w:rFonts w:ascii="Arial" w:hAnsi="Arial" w:cs="Arial"/>
          <w:sz w:val="22"/>
        </w:rPr>
      </w:pPr>
    </w:p>
    <w:p w14:paraId="1A7621BD" w14:textId="77777777" w:rsidR="00561F31" w:rsidRPr="006F7366" w:rsidRDefault="00561F31" w:rsidP="00561F31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98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108"/>
        <w:gridCol w:w="616"/>
        <w:gridCol w:w="395"/>
        <w:gridCol w:w="931"/>
        <w:gridCol w:w="3447"/>
        <w:gridCol w:w="123"/>
      </w:tblGrid>
      <w:tr w:rsidR="00561F31" w:rsidRPr="00BD0945" w14:paraId="5DC8947C" w14:textId="77777777" w:rsidTr="00561F31">
        <w:trPr>
          <w:gridAfter w:val="1"/>
          <w:wAfter w:w="124" w:type="dxa"/>
          <w:trHeight w:hRule="exact" w:val="1003"/>
        </w:trPr>
        <w:tc>
          <w:tcPr>
            <w:tcW w:w="10356" w:type="dxa"/>
            <w:gridSpan w:val="6"/>
            <w:shd w:val="clear" w:color="auto" w:fill="D0CECE"/>
          </w:tcPr>
          <w:p w14:paraId="4DC20EE9" w14:textId="77777777" w:rsidR="003D310A" w:rsidRDefault="00561F31" w:rsidP="00561F31">
            <w:pPr>
              <w:spacing w:before="120"/>
              <w:jc w:val="center"/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</w:pPr>
            <w:r w:rsidRPr="00C8219D">
              <w:rPr>
                <w:rFonts w:ascii="Arial Negrita" w:hAnsi="Arial Negrita" w:cs="Arial"/>
                <w:b/>
                <w:caps/>
                <w:sz w:val="20"/>
                <w:szCs w:val="20"/>
              </w:rPr>
              <w:t xml:space="preserve">MEMORIA ANEXA a la JUSTIFICACIÓN de CONCESIÓN DE </w:t>
            </w:r>
            <w:r w:rsidR="00EE1503" w:rsidRPr="00C8219D">
              <w:rPr>
                <w:rFonts w:ascii="Arial Negrita" w:hAnsi="Arial Negrita" w:cs="Arial"/>
                <w:b/>
                <w:caps/>
                <w:sz w:val="20"/>
                <w:szCs w:val="20"/>
              </w:rPr>
              <w:t xml:space="preserve">SUBVENCIONES </w:t>
            </w:r>
            <w:r w:rsidR="00EE1503" w:rsidRPr="00F03E28"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>PARA</w:t>
            </w:r>
            <w:r w:rsidRPr="00F03E28"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 xml:space="preserve"> PROYECTOS DE INVERSIÓN EN </w:t>
            </w:r>
            <w:r w:rsidR="00B735D2"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>VIVIENDAS Y CENTROS DE MAYORES</w:t>
            </w:r>
            <w:r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 xml:space="preserve"> DE TITULARIDAD MUNICIPAL</w:t>
            </w:r>
          </w:p>
          <w:p w14:paraId="40F9121F" w14:textId="289CD8A3" w:rsidR="00561F31" w:rsidRPr="00C8219D" w:rsidRDefault="003D310A" w:rsidP="00561F31">
            <w:pPr>
              <w:spacing w:before="120"/>
              <w:jc w:val="center"/>
              <w:rPr>
                <w:rFonts w:ascii="Arial Negrita" w:hAnsi="Arial Negrita" w:cs="Calibri"/>
                <w:b/>
                <w:iCs/>
                <w:caps/>
                <w:sz w:val="20"/>
                <w:szCs w:val="20"/>
              </w:rPr>
            </w:pPr>
            <w:r>
              <w:rPr>
                <w:rFonts w:ascii="Arial Negrita" w:hAnsi="Arial Negrita" w:cs="Arial"/>
                <w:b/>
                <w:bCs/>
                <w:caps/>
                <w:color w:val="000000"/>
                <w:sz w:val="20"/>
                <w:szCs w:val="20"/>
              </w:rPr>
              <w:t>(orden 96/2022, de 19 de mayo, de la consejería de bienestar social).</w:t>
            </w:r>
            <w:r w:rsidR="00561F31" w:rsidRPr="00C8219D">
              <w:rPr>
                <w:rFonts w:ascii="Arial Negrita" w:hAnsi="Arial Negrita" w:cs="Arial"/>
                <w:b/>
                <w:caps/>
                <w:sz w:val="20"/>
                <w:szCs w:val="20"/>
              </w:rPr>
              <w:t xml:space="preserve"> </w:t>
            </w:r>
          </w:p>
          <w:p w14:paraId="2E390D86" w14:textId="77777777" w:rsidR="00561F31" w:rsidRPr="00C8219D" w:rsidRDefault="00561F31" w:rsidP="00561F31">
            <w:pPr>
              <w:spacing w:before="120"/>
              <w:jc w:val="both"/>
              <w:rPr>
                <w:rFonts w:ascii="Arial Negrita" w:hAnsi="Arial Negrita"/>
                <w:b/>
                <w:caps/>
                <w:sz w:val="22"/>
                <w:szCs w:val="22"/>
              </w:rPr>
            </w:pPr>
          </w:p>
        </w:tc>
      </w:tr>
      <w:tr w:rsidR="00561F31" w:rsidRPr="000E0E4B" w14:paraId="476B3512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25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2F54BD6" w14:textId="77777777" w:rsidR="00561F31" w:rsidRPr="00C8219D" w:rsidRDefault="00561F31" w:rsidP="00561F31">
            <w:pPr>
              <w:spacing w:before="120" w:after="120"/>
              <w:jc w:val="center"/>
            </w:pPr>
            <w:r w:rsidRPr="00C8219D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DEL </w:t>
            </w:r>
            <w:r w:rsidRPr="00C8219D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</w:tr>
      <w:tr w:rsidR="00561F31" w:rsidRPr="000E0E4B" w14:paraId="0418C56E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148"/>
        </w:trPr>
        <w:tc>
          <w:tcPr>
            <w:tcW w:w="1035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6DFD5C4" w14:textId="77777777" w:rsidR="00561F31" w:rsidRPr="00973031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61F31" w:rsidRPr="000E0E4B" w14:paraId="31A439BC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9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5ABEF0" w14:textId="77777777" w:rsidR="00561F31" w:rsidRPr="0069155B" w:rsidRDefault="00561F31" w:rsidP="00561F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DEL AYUNTAMIENTO SOLICITANTE: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F2" w14:textId="77777777" w:rsidR="00561F31" w:rsidRPr="00B8181E" w:rsidRDefault="00561F31" w:rsidP="00561F31">
            <w:pPr>
              <w:tabs>
                <w:tab w:val="left" w:pos="225"/>
                <w:tab w:val="left" w:pos="1620"/>
                <w:tab w:val="left" w:pos="2520"/>
                <w:tab w:val="left" w:pos="432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70380EFF" w14:textId="77777777" w:rsidR="00561F31" w:rsidRPr="0069155B" w:rsidRDefault="00561F31" w:rsidP="00561F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61F31" w:rsidRPr="000E0E4B" w14:paraId="568B0421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24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3296" w:tblpY="16"/>
              <w:tblOverlap w:val="never"/>
              <w:tblW w:w="7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08"/>
            </w:tblGrid>
            <w:tr w:rsidR="00561F31" w:rsidRPr="004E6299" w14:paraId="4BD52290" w14:textId="77777777" w:rsidTr="00561F31">
              <w:tc>
                <w:tcPr>
                  <w:tcW w:w="7108" w:type="dxa"/>
                  <w:shd w:val="clear" w:color="auto" w:fill="auto"/>
                </w:tcPr>
                <w:p w14:paraId="0447A6C2" w14:textId="77777777" w:rsidR="00561F31" w:rsidRPr="004E6299" w:rsidRDefault="00561F31" w:rsidP="00561F31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69155B">
                    <w:rPr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9155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9155B">
                    <w:rPr>
                      <w:sz w:val="20"/>
                      <w:szCs w:val="20"/>
                    </w:rPr>
                  </w:r>
                  <w:r w:rsidRPr="0069155B">
                    <w:rPr>
                      <w:sz w:val="20"/>
                      <w:szCs w:val="20"/>
                    </w:rPr>
                    <w:fldChar w:fldCharType="separate"/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A9BD018" w14:textId="77777777" w:rsidR="00561F31" w:rsidRPr="0069155B" w:rsidRDefault="00561F31" w:rsidP="00561F3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DEL CENTRO:   </w:t>
            </w:r>
          </w:p>
        </w:tc>
      </w:tr>
      <w:tr w:rsidR="00561F31" w:rsidRPr="000E0E4B" w14:paraId="72793B74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14"/>
        </w:trPr>
        <w:tc>
          <w:tcPr>
            <w:tcW w:w="558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tbl>
            <w:tblPr>
              <w:tblW w:w="5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7"/>
              <w:gridCol w:w="1983"/>
            </w:tblGrid>
            <w:tr w:rsidR="00561F31" w:rsidRPr="0069155B" w14:paraId="360394A7" w14:textId="77777777" w:rsidTr="00B105A1">
              <w:tc>
                <w:tcPr>
                  <w:tcW w:w="3154" w:type="pct"/>
                  <w:tcMar>
                    <w:left w:w="28" w:type="dxa"/>
                    <w:right w:w="28" w:type="dxa"/>
                  </w:tcMar>
                </w:tcPr>
                <w:p w14:paraId="2E2A56E8" w14:textId="77777777"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Nº Registro Centro o Servicio </w:t>
                  </w:r>
                  <w:r w:rsidR="00B105A1">
                    <w:rPr>
                      <w:sz w:val="20"/>
                      <w:szCs w:val="20"/>
                    </w:rPr>
                    <w:t>(en su caso)</w:t>
                  </w:r>
                </w:p>
              </w:tc>
              <w:tc>
                <w:tcPr>
                  <w:tcW w:w="1846" w:type="pct"/>
                </w:tcPr>
                <w:p w14:paraId="2954D1DB" w14:textId="77777777"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69155B">
                    <w:rPr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69155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9155B">
                    <w:rPr>
                      <w:sz w:val="20"/>
                      <w:szCs w:val="20"/>
                    </w:rPr>
                  </w:r>
                  <w:r w:rsidRPr="0069155B">
                    <w:rPr>
                      <w:sz w:val="20"/>
                      <w:szCs w:val="20"/>
                    </w:rPr>
                    <w:fldChar w:fldCharType="separate"/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noProof/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26A9931" w14:textId="77777777" w:rsidR="00561F31" w:rsidRPr="000967E2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D46E" w14:textId="77777777" w:rsidR="00561F31" w:rsidRPr="000967E2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561F31" w:rsidRPr="000E0E4B" w14:paraId="59F5E230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val="257"/>
        </w:trPr>
        <w:tc>
          <w:tcPr>
            <w:tcW w:w="103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AB386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 Y PROVINCIA DE DESARROLLO DEL PROYECTO:</w:t>
            </w:r>
          </w:p>
        </w:tc>
      </w:tr>
      <w:tr w:rsidR="00561F31" w:rsidRPr="000E0E4B" w14:paraId="3279CB82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90"/>
        </w:trPr>
        <w:tc>
          <w:tcPr>
            <w:tcW w:w="10356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8F3225B" w14:textId="77777777" w:rsidR="00561F31" w:rsidRPr="0069155B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61F31" w:rsidRPr="000E0E4B" w14:paraId="44F13614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113"/>
        </w:trPr>
        <w:tc>
          <w:tcPr>
            <w:tcW w:w="10356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11AE3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1F31" w:rsidRPr="000E0E4B" w14:paraId="235A5CBA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5584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W w:w="5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1309"/>
              <w:gridCol w:w="4214"/>
            </w:tblGrid>
            <w:tr w:rsidR="00561F31" w:rsidRPr="0069155B" w14:paraId="0B95163C" w14:textId="77777777" w:rsidTr="00561F31">
              <w:trPr>
                <w:trHeight w:val="296"/>
              </w:trPr>
              <w:tc>
                <w:tcPr>
                  <w:tcW w:w="118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B47F45" w14:textId="77777777"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Localidad:</w:t>
                  </w:r>
                </w:p>
              </w:tc>
              <w:tc>
                <w:tcPr>
                  <w:tcW w:w="38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36A62" w14:textId="77777777" w:rsidR="00561F31" w:rsidRPr="0069155B" w:rsidRDefault="00561F31" w:rsidP="00561F31">
                  <w:pPr>
                    <w:framePr w:hSpace="141" w:wrap="around" w:vAnchor="text" w:hAnchor="margin" w:xAlign="center" w:y="-98"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69155B">
                    <w:rPr>
                      <w:sz w:val="20"/>
                      <w:szCs w:val="20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69155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9155B">
                    <w:rPr>
                      <w:sz w:val="20"/>
                      <w:szCs w:val="20"/>
                    </w:rPr>
                  </w:r>
                  <w:r w:rsidRPr="0069155B">
                    <w:rPr>
                      <w:sz w:val="20"/>
                      <w:szCs w:val="20"/>
                    </w:rPr>
                    <w:fldChar w:fldCharType="separate"/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t> </w:t>
                  </w:r>
                  <w:r w:rsidRPr="0069155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182AD19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3D3785DA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DA15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1F6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</w:tcPr>
          <w:p w14:paraId="2A58950A" w14:textId="77777777" w:rsidR="00561F31" w:rsidRPr="0069155B" w:rsidRDefault="00561F31" w:rsidP="00561F3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61F31" w:rsidRPr="000E0E4B" w14:paraId="3702C777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113"/>
        </w:trPr>
        <w:tc>
          <w:tcPr>
            <w:tcW w:w="3860" w:type="dxa"/>
            <w:tcBorders>
              <w:top w:val="nil"/>
              <w:bottom w:val="single" w:sz="4" w:space="0" w:color="auto"/>
              <w:right w:val="nil"/>
            </w:tcBorders>
          </w:tcPr>
          <w:p w14:paraId="5CA418F8" w14:textId="77777777" w:rsidR="00561F31" w:rsidRPr="0069155B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D449" w14:textId="77777777" w:rsidR="00561F31" w:rsidRPr="0069155B" w:rsidRDefault="00561F31" w:rsidP="00561F3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61F31" w:rsidRPr="001B2358" w14:paraId="3AB8712B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4" w:type="dxa"/>
          <w:trHeight w:hRule="exact" w:val="425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0AAFCFF" w14:textId="77777777" w:rsidR="00561F31" w:rsidRPr="001B2358" w:rsidRDefault="00561F31" w:rsidP="00561F3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DESARROLLADO</w:t>
            </w:r>
          </w:p>
        </w:tc>
      </w:tr>
      <w:tr w:rsidR="00561F31" w:rsidRPr="001B2358" w14:paraId="4A63CADA" w14:textId="77777777" w:rsidTr="00561F3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4" w:type="dxa"/>
          <w:trHeight w:val="70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50BE" w14:textId="77777777" w:rsidR="00561F31" w:rsidRDefault="00561F31" w:rsidP="00561F3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el cuadro siguiente se incorporará de forma sucinta la descripción del proyecto desarrollado con indicación de:</w:t>
            </w:r>
          </w:p>
          <w:p w14:paraId="62587152" w14:textId="77777777"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Justificación de la necesidad de las actuaciones realizadas. Pertinencia.</w:t>
            </w:r>
          </w:p>
          <w:p w14:paraId="760050FE" w14:textId="77777777"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generales y específicos.</w:t>
            </w:r>
          </w:p>
          <w:p w14:paraId="05302A4C" w14:textId="77777777"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realizadas para el cumplimiento de los objetivos.</w:t>
            </w:r>
          </w:p>
          <w:p w14:paraId="23D34934" w14:textId="77777777"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 y nº de beneficiarios afectados por la actuación.</w:t>
            </w:r>
          </w:p>
          <w:p w14:paraId="7BAC0E14" w14:textId="77777777" w:rsid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Descripción de </w:t>
            </w:r>
            <w:r w:rsidR="00C205B7">
              <w:rPr>
                <w:sz w:val="18"/>
                <w:szCs w:val="18"/>
              </w:rPr>
              <w:t>los</w:t>
            </w:r>
            <w:r>
              <w:rPr>
                <w:sz w:val="18"/>
                <w:szCs w:val="18"/>
              </w:rPr>
              <w:t xml:space="preserve"> espacios físicos sobre los que se ha actuado.</w:t>
            </w:r>
          </w:p>
          <w:p w14:paraId="12A50C54" w14:textId="77777777" w:rsidR="00561F31" w:rsidRPr="00781E79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95922">
              <w:rPr>
                <w:sz w:val="18"/>
                <w:szCs w:val="18"/>
              </w:rPr>
              <w:t>Criterios e indicadores de evaluación de los objetivos del proyecto.</w:t>
            </w:r>
          </w:p>
          <w:p w14:paraId="60D6BE1E" w14:textId="77777777" w:rsidR="00561F31" w:rsidRPr="00561F31" w:rsidRDefault="00561F31" w:rsidP="00561F31">
            <w:pPr>
              <w:numPr>
                <w:ilvl w:val="0"/>
                <w:numId w:val="18"/>
              </w:num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781E79">
              <w:rPr>
                <w:sz w:val="18"/>
                <w:szCs w:val="18"/>
              </w:rPr>
              <w:t>Incidencias surgidas durante la ejecución de la subvención concedida, si las hubiera.</w:t>
            </w:r>
          </w:p>
          <w:p w14:paraId="2948694E" w14:textId="77777777" w:rsidR="00561F31" w:rsidRDefault="00561F31" w:rsidP="00561F3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p w14:paraId="59FC9819" w14:textId="77777777" w:rsidR="00561F31" w:rsidRPr="001B2358" w:rsidRDefault="00561F31" w:rsidP="00561F3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61F31" w14:paraId="073E5108" w14:textId="77777777" w:rsidTr="00561F31">
        <w:trPr>
          <w:gridAfter w:val="1"/>
          <w:wAfter w:w="124" w:type="dxa"/>
          <w:trHeight w:hRule="exact" w:val="425"/>
        </w:trPr>
        <w:tc>
          <w:tcPr>
            <w:tcW w:w="10356" w:type="dxa"/>
            <w:gridSpan w:val="6"/>
            <w:shd w:val="clear" w:color="auto" w:fill="D0CECE"/>
            <w:vAlign w:val="center"/>
          </w:tcPr>
          <w:p w14:paraId="7169E9E1" w14:textId="77777777" w:rsidR="00561F31" w:rsidRPr="009643D8" w:rsidRDefault="005C1852" w:rsidP="00561F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3D8">
              <w:rPr>
                <w:rFonts w:ascii="Arial" w:hAnsi="Arial" w:cs="Arial"/>
                <w:b/>
                <w:sz w:val="20"/>
                <w:szCs w:val="20"/>
              </w:rPr>
              <w:t>DESCRIPCIÓN DEL</w:t>
            </w:r>
            <w:r w:rsidR="00561F31" w:rsidRPr="009643D8">
              <w:rPr>
                <w:rFonts w:ascii="Arial" w:hAnsi="Arial" w:cs="Arial"/>
                <w:b/>
                <w:sz w:val="20"/>
                <w:szCs w:val="20"/>
              </w:rPr>
              <w:t xml:space="preserve"> PROYECTO</w:t>
            </w:r>
          </w:p>
        </w:tc>
      </w:tr>
      <w:tr w:rsidR="00561F31" w14:paraId="16E5379C" w14:textId="77777777" w:rsidTr="00561F31">
        <w:trPr>
          <w:gridAfter w:val="1"/>
          <w:wAfter w:w="124" w:type="dxa"/>
          <w:trHeight w:val="3568"/>
        </w:trPr>
        <w:tc>
          <w:tcPr>
            <w:tcW w:w="10356" w:type="dxa"/>
            <w:gridSpan w:val="6"/>
            <w:shd w:val="clear" w:color="auto" w:fill="auto"/>
            <w:vAlign w:val="center"/>
          </w:tcPr>
          <w:p w14:paraId="7CB74FC8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1F7CAE7C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0D3E8438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32632286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203041C7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765833A0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30C17424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08915C07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4B842EF1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2909A872" w14:textId="77777777" w:rsidR="00561F31" w:rsidRDefault="00561F31" w:rsidP="00561F31">
            <w:pPr>
              <w:jc w:val="both"/>
              <w:rPr>
                <w:sz w:val="20"/>
                <w:szCs w:val="20"/>
              </w:rPr>
            </w:pPr>
          </w:p>
          <w:p w14:paraId="728FEF88" w14:textId="77777777" w:rsidR="00561F31" w:rsidRPr="008D7C5E" w:rsidRDefault="00561F31" w:rsidP="00561F31">
            <w:pPr>
              <w:jc w:val="both"/>
              <w:rPr>
                <w:sz w:val="20"/>
                <w:szCs w:val="20"/>
              </w:rPr>
            </w:pPr>
          </w:p>
        </w:tc>
      </w:tr>
    </w:tbl>
    <w:p w14:paraId="7293113E" w14:textId="77777777" w:rsidR="00561F31" w:rsidRDefault="00561F31" w:rsidP="00561F31">
      <w:pPr>
        <w:jc w:val="both"/>
        <w:rPr>
          <w:sz w:val="28"/>
          <w:szCs w:val="28"/>
        </w:rPr>
      </w:pPr>
    </w:p>
    <w:p w14:paraId="0F0972DC" w14:textId="77777777" w:rsidR="00561F31" w:rsidRDefault="00561F31" w:rsidP="00561F31">
      <w:pPr>
        <w:jc w:val="both"/>
        <w:rPr>
          <w:sz w:val="28"/>
          <w:szCs w:val="28"/>
        </w:rPr>
      </w:pPr>
    </w:p>
    <w:p w14:paraId="788814CC" w14:textId="77777777" w:rsidR="00561F31" w:rsidRDefault="00561F31" w:rsidP="00561F31">
      <w:pPr>
        <w:jc w:val="both"/>
        <w:rPr>
          <w:sz w:val="28"/>
          <w:szCs w:val="28"/>
        </w:rPr>
      </w:pP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502"/>
      </w:tblGrid>
      <w:tr w:rsidR="00164854" w:rsidRPr="006F7366" w14:paraId="736058FB" w14:textId="77777777" w:rsidTr="00164854">
        <w:trPr>
          <w:trHeight w:hRule="exact" w:val="42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792BCC4" w14:textId="77777777" w:rsidR="00164854" w:rsidRPr="006F7366" w:rsidRDefault="00164854" w:rsidP="001648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77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E74955">
              <w:rPr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ACTIVIDADES Y GASTOS REALIZADOS. </w:t>
            </w:r>
          </w:p>
        </w:tc>
      </w:tr>
      <w:tr w:rsidR="00164854" w:rsidRPr="00A02DD5" w14:paraId="6C1279D1" w14:textId="77777777" w:rsidTr="00FD39C7">
        <w:trPr>
          <w:trHeight w:val="274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24294B6" w14:textId="77777777"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F4FE9F3" w14:textId="77777777" w:rsidR="001A3A8B" w:rsidRPr="00A26769" w:rsidRDefault="00121B89" w:rsidP="00A2676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Marque las actividades del siguiente bloque, y detalle en el cuadro de abajo los gastos </w:t>
            </w:r>
            <w:r w:rsidR="001A3A8B" w:rsidRPr="00A26769">
              <w:rPr>
                <w:sz w:val="18"/>
                <w:szCs w:val="18"/>
              </w:rPr>
              <w:t>realizados</w:t>
            </w:r>
            <w:r w:rsidRPr="00A26769">
              <w:rPr>
                <w:sz w:val="18"/>
                <w:szCs w:val="18"/>
              </w:rPr>
              <w:t xml:space="preserve">: </w:t>
            </w:r>
          </w:p>
          <w:p w14:paraId="17CEF555" w14:textId="77777777" w:rsidR="001A3A8B" w:rsidRPr="00A26769" w:rsidRDefault="00121B89" w:rsidP="00A2676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a) </w:t>
            </w:r>
            <w:sdt>
              <w:sdtPr>
                <w:rPr>
                  <w:sz w:val="18"/>
                  <w:szCs w:val="18"/>
                </w:rPr>
                <w:id w:val="-5905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AA8" w:rsidRPr="00A2676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5C6F" w:rsidRPr="00A26769">
              <w:rPr>
                <w:sz w:val="18"/>
                <w:szCs w:val="18"/>
              </w:rPr>
              <w:t>C</w:t>
            </w:r>
            <w:r w:rsidRPr="00A26769">
              <w:rPr>
                <w:sz w:val="18"/>
                <w:szCs w:val="18"/>
              </w:rPr>
              <w:t xml:space="preserve">onstrucción de vivienda para personas mayores o rehabilitación de vivienda municipal existente. El proyecto se orienta a la mejora de la calidad de vida y el trato personalizado, la implantación de condiciones de accesibilidad, de eficiencia energética, y de convivencia de las personas usuarias, con posibilidad de dotar a la vivienda para la prestación de servicios complementarios a las personas mayores de la localidad que residen en su domicilio. </w:t>
            </w:r>
          </w:p>
          <w:p w14:paraId="79A6807D" w14:textId="77777777" w:rsidR="00164854" w:rsidRPr="00A26769" w:rsidRDefault="00121B89" w:rsidP="00A2676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b) </w:t>
            </w:r>
            <w:sdt>
              <w:sdtPr>
                <w:rPr>
                  <w:sz w:val="18"/>
                  <w:szCs w:val="18"/>
                </w:rPr>
                <w:id w:val="4425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69" w:rsidRPr="00A2676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26769">
              <w:rPr>
                <w:sz w:val="18"/>
                <w:szCs w:val="18"/>
              </w:rPr>
              <w:t xml:space="preserve">Construcción o rehabilitación de centros de mayores. El proyecto se orienta al refuerzo de las políticas de igualdad e inclusión, previniendo la institucionalización de las personas mayores que residen en sus domicilios, procurando que puedan permanecer el mayor tiempo posible en ellos, evitando el desarraigo mediante equipamientos sociales y tecnológicos, dotando al centro para la prestación de servicios complementarios a la comunidad. </w:t>
            </w:r>
          </w:p>
          <w:tbl>
            <w:tblPr>
              <w:tblW w:w="4933" w:type="pct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69"/>
              <w:gridCol w:w="1357"/>
            </w:tblGrid>
            <w:tr w:rsidR="00164854" w:rsidRPr="00754883" w14:paraId="18A84A3D" w14:textId="77777777" w:rsidTr="00FD39C7">
              <w:trPr>
                <w:trHeight w:hRule="exact" w:val="422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39C279C" w14:textId="77777777" w:rsidR="00164854" w:rsidRPr="00304622" w:rsidRDefault="00164854" w:rsidP="001648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RESUMEN GASTO ACTIVIDADES </w:t>
                  </w:r>
                </w:p>
              </w:tc>
            </w:tr>
            <w:tr w:rsidR="00164854" w:rsidRPr="00E82A1D" w14:paraId="7F3C8559" w14:textId="77777777" w:rsidTr="00FD39C7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34D357" w14:textId="77777777" w:rsidR="00164854" w:rsidRPr="00D617E3" w:rsidRDefault="00A26769" w:rsidP="001A3A8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9C6788" w14:textId="77777777" w:rsidR="00164854" w:rsidRPr="00D617E3" w:rsidRDefault="00164854" w:rsidP="0016485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164854" w:rsidRPr="00E82A1D" w14:paraId="065009B1" w14:textId="77777777" w:rsidTr="00FD39C7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D4A955" w14:textId="77777777" w:rsidR="00164854" w:rsidRPr="00D617E3" w:rsidRDefault="00A26769" w:rsidP="00A2676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71016A" w14:textId="77777777" w:rsidR="00164854" w:rsidRPr="00D617E3" w:rsidRDefault="00164854" w:rsidP="0016485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</w:tbl>
          <w:p w14:paraId="47907808" w14:textId="77777777"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C59B59C" w14:textId="77777777" w:rsidR="00164854" w:rsidRDefault="00164854" w:rsidP="001648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  Marque las actividades del siguiente bloque, y detalle en el cuadro de abajo los gastos </w:t>
            </w:r>
            <w:r w:rsidR="009E6AA8" w:rsidRPr="00A26769">
              <w:rPr>
                <w:sz w:val="18"/>
                <w:szCs w:val="18"/>
              </w:rPr>
              <w:t>realizados</w:t>
            </w:r>
            <w:r w:rsidRPr="00A26769">
              <w:rPr>
                <w:sz w:val="18"/>
                <w:szCs w:val="18"/>
              </w:rPr>
              <w:t>:</w:t>
            </w:r>
          </w:p>
          <w:p w14:paraId="6898C7F5" w14:textId="77777777" w:rsidR="00A26769" w:rsidRPr="00A26769" w:rsidRDefault="00A26769" w:rsidP="001648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83BFB3D" w14:textId="77777777" w:rsidR="009E6AA8" w:rsidRPr="00A26769" w:rsidRDefault="009E6AA8" w:rsidP="001648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a) </w:t>
            </w:r>
            <w:sdt>
              <w:sdtPr>
                <w:rPr>
                  <w:sz w:val="18"/>
                  <w:szCs w:val="18"/>
                </w:rPr>
                <w:id w:val="13318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7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26769">
              <w:rPr>
                <w:sz w:val="18"/>
                <w:szCs w:val="18"/>
              </w:rPr>
              <w:t xml:space="preserve">Proyecto técnico de la inversión. </w:t>
            </w:r>
          </w:p>
          <w:p w14:paraId="402228F4" w14:textId="77777777" w:rsidR="009E6AA8" w:rsidRPr="00A26769" w:rsidRDefault="009E6AA8" w:rsidP="001648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b) </w:t>
            </w:r>
            <w:sdt>
              <w:sdtPr>
                <w:rPr>
                  <w:sz w:val="18"/>
                  <w:szCs w:val="18"/>
                </w:rPr>
                <w:id w:val="-17476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76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26769">
              <w:rPr>
                <w:sz w:val="18"/>
                <w:szCs w:val="18"/>
              </w:rPr>
              <w:t xml:space="preserve">Honorarios dirección técnica. </w:t>
            </w:r>
          </w:p>
          <w:p w14:paraId="7989F1A7" w14:textId="77777777" w:rsidR="009E6AA8" w:rsidRPr="00A26769" w:rsidRDefault="009E6AA8" w:rsidP="001648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6769">
              <w:rPr>
                <w:sz w:val="18"/>
                <w:szCs w:val="18"/>
              </w:rPr>
              <w:t xml:space="preserve">c) </w:t>
            </w:r>
            <w:sdt>
              <w:sdtPr>
                <w:rPr>
                  <w:sz w:val="18"/>
                  <w:szCs w:val="18"/>
                </w:rPr>
                <w:id w:val="-52548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76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26769">
              <w:rPr>
                <w:sz w:val="18"/>
                <w:szCs w:val="18"/>
              </w:rPr>
              <w:t xml:space="preserve">Gastos construcción. </w:t>
            </w:r>
          </w:p>
          <w:p w14:paraId="766B7DA4" w14:textId="6A256D03" w:rsidR="00164854" w:rsidRPr="00A02DD5" w:rsidRDefault="00164854" w:rsidP="00164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4933" w:type="pct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69"/>
              <w:gridCol w:w="1357"/>
            </w:tblGrid>
            <w:tr w:rsidR="00164854" w:rsidRPr="00754883" w14:paraId="21A5352F" w14:textId="77777777" w:rsidTr="00FD39C7">
              <w:trPr>
                <w:trHeight w:hRule="exact" w:val="422"/>
              </w:trPr>
              <w:tc>
                <w:tcPr>
                  <w:tcW w:w="5000" w:type="pct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14BFEAF3" w14:textId="77777777" w:rsidR="00164854" w:rsidRPr="00304622" w:rsidRDefault="00164854" w:rsidP="001648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RESUMEN GASTO ACTIVIDADES </w:t>
                  </w:r>
                </w:p>
              </w:tc>
            </w:tr>
            <w:tr w:rsidR="00164854" w:rsidRPr="00E82A1D" w14:paraId="668A3C5C" w14:textId="77777777" w:rsidTr="00FD39C7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F61BCC" w14:textId="77777777" w:rsidR="00164854" w:rsidRPr="00D617E3" w:rsidRDefault="00164854" w:rsidP="00164854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954523" w14:textId="77777777" w:rsidR="00164854" w:rsidRPr="00D617E3" w:rsidRDefault="00164854" w:rsidP="0016485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164854" w:rsidRPr="00E82A1D" w14:paraId="6B339E44" w14:textId="77777777" w:rsidTr="00FD39C7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3A7DCC" w14:textId="77777777" w:rsidR="00164854" w:rsidRPr="00D617E3" w:rsidRDefault="00164854" w:rsidP="00164854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F8D5EC" w14:textId="77777777" w:rsidR="00164854" w:rsidRPr="00D617E3" w:rsidRDefault="00164854" w:rsidP="0016485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164854" w:rsidRPr="00E82A1D" w14:paraId="5D389D9F" w14:textId="77777777" w:rsidTr="00FD39C7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B873F" w14:textId="77777777" w:rsidR="00164854" w:rsidRPr="00D617E3" w:rsidRDefault="00164854" w:rsidP="00164854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904F23" w14:textId="77777777" w:rsidR="00164854" w:rsidRPr="00D617E3" w:rsidRDefault="00164854" w:rsidP="0016485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€</w:t>
                  </w:r>
                </w:p>
              </w:tc>
            </w:tr>
            <w:tr w:rsidR="00A26769" w:rsidRPr="00E82A1D" w14:paraId="0F9E1915" w14:textId="77777777" w:rsidTr="00FD39C7">
              <w:trPr>
                <w:trHeight w:val="447"/>
              </w:trPr>
              <w:tc>
                <w:tcPr>
                  <w:tcW w:w="420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03C788" w14:textId="77777777" w:rsidR="00A26769" w:rsidRPr="00D617E3" w:rsidRDefault="00A26769" w:rsidP="00164854">
                  <w:pPr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0AA665" w14:textId="77777777" w:rsidR="00A26769" w:rsidRDefault="00A26769" w:rsidP="00164854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34EA6F" w14:textId="77777777" w:rsidR="00164854" w:rsidRPr="00A02DD5" w:rsidRDefault="00164854" w:rsidP="00164854">
            <w:pPr>
              <w:jc w:val="both"/>
              <w:rPr>
                <w:sz w:val="20"/>
                <w:szCs w:val="20"/>
              </w:rPr>
            </w:pPr>
          </w:p>
        </w:tc>
      </w:tr>
      <w:tr w:rsidR="00164854" w:rsidRPr="00E74955" w14:paraId="1A6E56AA" w14:textId="77777777" w:rsidTr="00FD39C7">
        <w:trPr>
          <w:trHeight w:hRule="exact" w:val="422"/>
          <w:jc w:val="center"/>
        </w:trPr>
        <w:tc>
          <w:tcPr>
            <w:tcW w:w="4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2A6F" w14:textId="77777777" w:rsidR="00164854" w:rsidRPr="00250EAB" w:rsidRDefault="00164854" w:rsidP="0016485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50EAB">
              <w:rPr>
                <w:b/>
                <w:sz w:val="22"/>
                <w:szCs w:val="22"/>
              </w:rPr>
              <w:t xml:space="preserve">RESUMEN GASTO TOTAL </w:t>
            </w:r>
            <w:r>
              <w:rPr>
                <w:b/>
                <w:sz w:val="22"/>
                <w:szCs w:val="22"/>
              </w:rPr>
              <w:t xml:space="preserve">DEL </w:t>
            </w:r>
            <w:r w:rsidRPr="00250EAB">
              <w:rPr>
                <w:b/>
                <w:sz w:val="22"/>
                <w:szCs w:val="22"/>
              </w:rPr>
              <w:t>PROYECTO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A031" w14:textId="77777777" w:rsidR="00164854" w:rsidRPr="00E74955" w:rsidRDefault="00164854" w:rsidP="00164854">
            <w:pPr>
              <w:spacing w:before="60" w:after="60"/>
              <w:rPr>
                <w:sz w:val="22"/>
                <w:szCs w:val="22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147" w:tblpY="470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839"/>
        <w:gridCol w:w="1734"/>
      </w:tblGrid>
      <w:tr w:rsidR="00FD39C7" w:rsidRPr="00754883" w14:paraId="02827151" w14:textId="77777777" w:rsidTr="00164854">
        <w:trPr>
          <w:trHeight w:hRule="exact" w:val="423"/>
        </w:trPr>
        <w:tc>
          <w:tcPr>
            <w:tcW w:w="5000" w:type="pct"/>
            <w:gridSpan w:val="3"/>
            <w:shd w:val="clear" w:color="auto" w:fill="D0CECE"/>
            <w:vAlign w:val="center"/>
          </w:tcPr>
          <w:p w14:paraId="15FF6997" w14:textId="77777777" w:rsidR="00FD39C7" w:rsidRPr="00304622" w:rsidRDefault="00FD39C7" w:rsidP="001648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622">
              <w:rPr>
                <w:rFonts w:ascii="Arial" w:hAnsi="Arial" w:cs="Arial"/>
                <w:b/>
                <w:sz w:val="20"/>
                <w:szCs w:val="20"/>
              </w:rPr>
              <w:t>FUENTES DE FINANCIACIÓN</w:t>
            </w:r>
          </w:p>
        </w:tc>
      </w:tr>
      <w:tr w:rsidR="00FD39C7" w:rsidRPr="00E82A1D" w14:paraId="6DAD9391" w14:textId="77777777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F163" w14:textId="77777777" w:rsidR="00FD39C7" w:rsidRDefault="00FD39C7" w:rsidP="00164854">
            <w:pPr>
              <w:pStyle w:val="Textoindependiente"/>
              <w:rPr>
                <w:sz w:val="20"/>
                <w:lang w:val="pt-BR"/>
              </w:rPr>
            </w:pPr>
          </w:p>
          <w:p w14:paraId="39D64F50" w14:textId="77777777" w:rsidR="00FD39C7" w:rsidRDefault="00FD39C7" w:rsidP="006C0A5B">
            <w:pPr>
              <w:pStyle w:val="Textoindependiente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Indique los </w:t>
            </w:r>
            <w:r w:rsidRPr="00904851">
              <w:rPr>
                <w:sz w:val="20"/>
              </w:rPr>
              <w:t>ingresos desgl</w:t>
            </w:r>
            <w:r>
              <w:rPr>
                <w:sz w:val="20"/>
              </w:rPr>
              <w:t>osados en: subvención concedida</w:t>
            </w:r>
            <w:r w:rsidRPr="00904851">
              <w:rPr>
                <w:sz w:val="20"/>
              </w:rPr>
              <w:t>, aportaciones propias, aportaciones de otras Entidades   públicas o privadas</w:t>
            </w:r>
            <w:r w:rsidR="00885FF6">
              <w:rPr>
                <w:sz w:val="20"/>
              </w:rPr>
              <w:t xml:space="preserve"> </w:t>
            </w:r>
            <w:r w:rsidR="00885FF6" w:rsidRPr="00D72335">
              <w:rPr>
                <w:sz w:val="20"/>
              </w:rPr>
              <w:t>u otros programas e instrumentos de la Unión europea</w:t>
            </w:r>
            <w:r w:rsidRPr="00D72335">
              <w:rPr>
                <w:sz w:val="20"/>
              </w:rPr>
              <w:t xml:space="preserve">; </w:t>
            </w:r>
            <w:r w:rsidRPr="00904851">
              <w:rPr>
                <w:sz w:val="20"/>
              </w:rPr>
              <w:t>su cuantía y el porcentaje que representa del total de gastos del programa</w:t>
            </w:r>
            <w:r w:rsidR="006C0A5B">
              <w:rPr>
                <w:sz w:val="20"/>
              </w:rPr>
              <w:t>.</w:t>
            </w:r>
          </w:p>
        </w:tc>
      </w:tr>
      <w:tr w:rsidR="00FD39C7" w:rsidRPr="00E82A1D" w14:paraId="1B30C5C8" w14:textId="77777777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03E8" w14:textId="77777777" w:rsidR="00FD39C7" w:rsidRPr="00D617E3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Subvención concedida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BA38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AF24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D39C7" w:rsidRPr="00E82A1D" w14:paraId="00BCF2C8" w14:textId="77777777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4AFF" w14:textId="77777777" w:rsidR="00FD39C7" w:rsidRPr="00D617E3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7E3">
              <w:rPr>
                <w:sz w:val="20"/>
                <w:szCs w:val="20"/>
              </w:rPr>
              <w:t>Aportación propia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9DB1A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72C57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D39C7" w:rsidRPr="00E82A1D" w14:paraId="42CDA255" w14:textId="77777777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A88CB" w14:textId="77777777" w:rsidR="00FD39C7" w:rsidRPr="00D617E3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7E3">
              <w:rPr>
                <w:sz w:val="20"/>
                <w:szCs w:val="20"/>
              </w:rPr>
              <w:t>Aportaciones de otras Entidades públicas o privadas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EBF0B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3F292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D39C7" w:rsidRPr="00E82A1D" w14:paraId="2AD1D6D8" w14:textId="77777777" w:rsidTr="00164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29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961CE" w14:textId="77777777" w:rsidR="00FD39C7" w:rsidRPr="00A77792" w:rsidRDefault="00FD39C7" w:rsidP="001648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7792">
              <w:rPr>
                <w:sz w:val="20"/>
                <w:szCs w:val="20"/>
              </w:rPr>
              <w:t>Aportaciones de otros programas e instrumentos de la Unión Europea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0E40" w14:textId="77777777" w:rsidR="00FD39C7" w:rsidRPr="00A77792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77792">
              <w:rPr>
                <w:sz w:val="20"/>
                <w:szCs w:val="20"/>
              </w:rPr>
              <w:t>€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951A" w14:textId="77777777" w:rsidR="00FD39C7" w:rsidRPr="00D617E3" w:rsidRDefault="00FD39C7" w:rsidP="0016485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77792">
              <w:rPr>
                <w:sz w:val="20"/>
                <w:szCs w:val="20"/>
              </w:rPr>
              <w:t>%</w:t>
            </w:r>
          </w:p>
        </w:tc>
      </w:tr>
    </w:tbl>
    <w:p w14:paraId="4F2BF27C" w14:textId="77777777" w:rsidR="00561F31" w:rsidRDefault="00561F31" w:rsidP="00561F31">
      <w:pPr>
        <w:jc w:val="both"/>
        <w:rPr>
          <w:sz w:val="28"/>
          <w:szCs w:val="28"/>
        </w:rPr>
      </w:pPr>
    </w:p>
    <w:p w14:paraId="64026CF7" w14:textId="77777777" w:rsidR="00FD39C7" w:rsidRDefault="00FD39C7" w:rsidP="00FD39C7">
      <w:pPr>
        <w:pStyle w:val="Textoindependiente"/>
        <w:rPr>
          <w:sz w:val="20"/>
          <w:lang w:val="pt-BR"/>
        </w:rPr>
      </w:pPr>
      <w:bookmarkStart w:id="0" w:name="_Hlk114662753"/>
    </w:p>
    <w:bookmarkEnd w:id="0"/>
    <w:p w14:paraId="4C1B2B7A" w14:textId="77777777" w:rsidR="00FD39C7" w:rsidRDefault="00FD39C7" w:rsidP="00FD39C7">
      <w:pPr>
        <w:spacing w:before="240"/>
        <w:jc w:val="both"/>
      </w:pPr>
    </w:p>
    <w:sectPr w:rsidR="00FD39C7" w:rsidSect="00AC21F4">
      <w:headerReference w:type="default" r:id="rId8"/>
      <w:footerReference w:type="default" r:id="rId9"/>
      <w:pgSz w:w="11906" w:h="16838"/>
      <w:pgMar w:top="1693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6C45" w14:textId="77777777" w:rsidR="003B7041" w:rsidRDefault="003B7041" w:rsidP="0029586B">
      <w:r>
        <w:separator/>
      </w:r>
    </w:p>
  </w:endnote>
  <w:endnote w:type="continuationSeparator" w:id="0">
    <w:p w14:paraId="69881FEA" w14:textId="77777777" w:rsidR="003B7041" w:rsidRDefault="003B7041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601" w:type="dxa"/>
      <w:tblBorders>
        <w:left w:val="single" w:sz="4" w:space="0" w:color="002856"/>
        <w:insideH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4280"/>
      <w:gridCol w:w="3685"/>
      <w:gridCol w:w="2551"/>
    </w:tblGrid>
    <w:tr w:rsidR="00885FF6" w:rsidRPr="00C73937" w14:paraId="6EFFE2E4" w14:textId="77777777" w:rsidTr="005671D6">
      <w:trPr>
        <w:trHeight w:val="254"/>
      </w:trPr>
      <w:tc>
        <w:tcPr>
          <w:tcW w:w="4280" w:type="dxa"/>
          <w:shd w:val="clear" w:color="auto" w:fill="auto"/>
        </w:tcPr>
        <w:p w14:paraId="453DF130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color w:val="002856"/>
              <w:sz w:val="18"/>
            </w:rPr>
          </w:pPr>
          <w:r w:rsidRPr="00C73937">
            <w:rPr>
              <w:rFonts w:ascii="Arial Narrow" w:hAnsi="Arial Narrow"/>
              <w:b/>
              <w:color w:val="002856"/>
              <w:sz w:val="18"/>
            </w:rPr>
            <w:t>Consejería de Bienestar Social</w:t>
          </w:r>
        </w:p>
        <w:p w14:paraId="745A86E4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Dirección General de Mayores</w:t>
          </w:r>
        </w:p>
        <w:p w14:paraId="4FF5CB78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Avda. de Francia, 4</w:t>
          </w:r>
        </w:p>
        <w:p w14:paraId="238B9123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45071 Toledo</w:t>
          </w:r>
        </w:p>
      </w:tc>
      <w:tc>
        <w:tcPr>
          <w:tcW w:w="3685" w:type="dxa"/>
          <w:shd w:val="clear" w:color="auto" w:fill="auto"/>
        </w:tcPr>
        <w:p w14:paraId="3C4BBDB0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40B8D7D6" w14:textId="77777777" w:rsidR="00885FF6" w:rsidRPr="00C73937" w:rsidRDefault="00885FF6" w:rsidP="00885FF6">
          <w:pPr>
            <w:tabs>
              <w:tab w:val="left" w:pos="273"/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Tel.: 925 28 89 55</w:t>
          </w:r>
        </w:p>
        <w:p w14:paraId="0E3D10DA" w14:textId="77777777" w:rsidR="00885FF6" w:rsidRPr="00C73937" w:rsidRDefault="00885FF6" w:rsidP="00885FF6">
          <w:pPr>
            <w:tabs>
              <w:tab w:val="left" w:pos="273"/>
              <w:tab w:val="center" w:pos="4252"/>
              <w:tab w:val="right" w:pos="8504"/>
            </w:tabs>
            <w:ind w:firstLine="319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e-mail: dgmayores@jccm.es</w:t>
          </w:r>
        </w:p>
      </w:tc>
      <w:tc>
        <w:tcPr>
          <w:tcW w:w="2551" w:type="dxa"/>
          <w:shd w:val="clear" w:color="auto" w:fill="auto"/>
        </w:tcPr>
        <w:p w14:paraId="57BC2215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677463E2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rPr>
              <w:rFonts w:ascii="Arial Narrow" w:hAnsi="Arial Narrow"/>
              <w:color w:val="002856"/>
              <w:sz w:val="18"/>
            </w:rPr>
          </w:pPr>
        </w:p>
        <w:p w14:paraId="7728B049" w14:textId="77777777" w:rsidR="00885FF6" w:rsidRPr="00C73937" w:rsidRDefault="00885FF6" w:rsidP="00885FF6">
          <w:pPr>
            <w:tabs>
              <w:tab w:val="center" w:pos="4252"/>
              <w:tab w:val="right" w:pos="8504"/>
            </w:tabs>
            <w:ind w:firstLine="284"/>
            <w:rPr>
              <w:rFonts w:ascii="Arial Narrow" w:hAnsi="Arial Narrow"/>
              <w:color w:val="002856"/>
              <w:sz w:val="18"/>
            </w:rPr>
          </w:pPr>
          <w:r w:rsidRPr="00C73937">
            <w:rPr>
              <w:rFonts w:ascii="Arial Narrow" w:hAnsi="Arial Narrow"/>
              <w:color w:val="002856"/>
              <w:sz w:val="18"/>
            </w:rPr>
            <w:t>www.castillalamancha.es</w:t>
          </w:r>
        </w:p>
      </w:tc>
    </w:tr>
  </w:tbl>
  <w:p w14:paraId="69B04720" w14:textId="77777777" w:rsidR="002C18DD" w:rsidRDefault="002C18DD" w:rsidP="003620C7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E664" w14:textId="77777777" w:rsidR="003B7041" w:rsidRDefault="003B7041" w:rsidP="0029586B">
      <w:r>
        <w:separator/>
      </w:r>
    </w:p>
  </w:footnote>
  <w:footnote w:type="continuationSeparator" w:id="0">
    <w:p w14:paraId="25E687C7" w14:textId="77777777" w:rsidR="003B7041" w:rsidRDefault="003B7041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7940" w14:textId="77777777"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 wp14:anchorId="2CC40453" wp14:editId="76E6C0C3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2A2"/>
    <w:multiLevelType w:val="hybridMultilevel"/>
    <w:tmpl w:val="D7C2B01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583436"/>
    <w:multiLevelType w:val="hybridMultilevel"/>
    <w:tmpl w:val="5B54F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57"/>
    <w:multiLevelType w:val="hybridMultilevel"/>
    <w:tmpl w:val="300EE0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533354"/>
    <w:multiLevelType w:val="hybridMultilevel"/>
    <w:tmpl w:val="7E085A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94C3A"/>
    <w:multiLevelType w:val="hybridMultilevel"/>
    <w:tmpl w:val="8A3E12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275D"/>
    <w:multiLevelType w:val="hybridMultilevel"/>
    <w:tmpl w:val="F79CC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06981"/>
    <w:multiLevelType w:val="hybridMultilevel"/>
    <w:tmpl w:val="936403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B31C9"/>
    <w:multiLevelType w:val="hybridMultilevel"/>
    <w:tmpl w:val="61B28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5C7C"/>
    <w:multiLevelType w:val="hybridMultilevel"/>
    <w:tmpl w:val="5442EFA8"/>
    <w:lvl w:ilvl="0" w:tplc="93F48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7583">
    <w:abstractNumId w:val="15"/>
  </w:num>
  <w:num w:numId="2" w16cid:durableId="1968537490">
    <w:abstractNumId w:val="9"/>
  </w:num>
  <w:num w:numId="3" w16cid:durableId="1594631509">
    <w:abstractNumId w:val="24"/>
  </w:num>
  <w:num w:numId="4" w16cid:durableId="1121532641">
    <w:abstractNumId w:val="25"/>
  </w:num>
  <w:num w:numId="5" w16cid:durableId="49816866">
    <w:abstractNumId w:val="7"/>
  </w:num>
  <w:num w:numId="6" w16cid:durableId="224993539">
    <w:abstractNumId w:val="11"/>
  </w:num>
  <w:num w:numId="7" w16cid:durableId="1974483977">
    <w:abstractNumId w:val="16"/>
  </w:num>
  <w:num w:numId="8" w16cid:durableId="1518301581">
    <w:abstractNumId w:val="6"/>
  </w:num>
  <w:num w:numId="9" w16cid:durableId="1378777255">
    <w:abstractNumId w:val="12"/>
  </w:num>
  <w:num w:numId="10" w16cid:durableId="1698848302">
    <w:abstractNumId w:val="5"/>
  </w:num>
  <w:num w:numId="11" w16cid:durableId="933781186">
    <w:abstractNumId w:val="14"/>
  </w:num>
  <w:num w:numId="12" w16cid:durableId="921985185">
    <w:abstractNumId w:val="13"/>
  </w:num>
  <w:num w:numId="13" w16cid:durableId="1312103935">
    <w:abstractNumId w:val="22"/>
  </w:num>
  <w:num w:numId="14" w16cid:durableId="671568484">
    <w:abstractNumId w:val="10"/>
  </w:num>
  <w:num w:numId="15" w16cid:durableId="1307514654">
    <w:abstractNumId w:val="21"/>
  </w:num>
  <w:num w:numId="16" w16cid:durableId="330649074">
    <w:abstractNumId w:val="20"/>
  </w:num>
  <w:num w:numId="17" w16cid:durableId="1376544493">
    <w:abstractNumId w:val="3"/>
  </w:num>
  <w:num w:numId="18" w16cid:durableId="1296957811">
    <w:abstractNumId w:val="19"/>
  </w:num>
  <w:num w:numId="19" w16cid:durableId="1291015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7410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8197507">
    <w:abstractNumId w:val="4"/>
  </w:num>
  <w:num w:numId="22" w16cid:durableId="940794237">
    <w:abstractNumId w:val="17"/>
  </w:num>
  <w:num w:numId="23" w16cid:durableId="1918129640">
    <w:abstractNumId w:val="1"/>
  </w:num>
  <w:num w:numId="24" w16cid:durableId="882449962">
    <w:abstractNumId w:val="0"/>
  </w:num>
  <w:num w:numId="25" w16cid:durableId="665129696">
    <w:abstractNumId w:val="2"/>
  </w:num>
  <w:num w:numId="26" w16cid:durableId="180959418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10298"/>
    <w:rsid w:val="00010F68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C35"/>
    <w:rsid w:val="00083F0C"/>
    <w:rsid w:val="0008448A"/>
    <w:rsid w:val="00084822"/>
    <w:rsid w:val="00085FAE"/>
    <w:rsid w:val="0008763B"/>
    <w:rsid w:val="000A2A85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1B89"/>
    <w:rsid w:val="001237C6"/>
    <w:rsid w:val="00123908"/>
    <w:rsid w:val="00131967"/>
    <w:rsid w:val="00140D09"/>
    <w:rsid w:val="00146BDA"/>
    <w:rsid w:val="001510A6"/>
    <w:rsid w:val="001540FB"/>
    <w:rsid w:val="00164854"/>
    <w:rsid w:val="00165C0E"/>
    <w:rsid w:val="001725D0"/>
    <w:rsid w:val="00174CB1"/>
    <w:rsid w:val="00175577"/>
    <w:rsid w:val="00180DB5"/>
    <w:rsid w:val="001831EF"/>
    <w:rsid w:val="0018351C"/>
    <w:rsid w:val="001A3A8B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61DE"/>
    <w:rsid w:val="001F73AC"/>
    <w:rsid w:val="001F79B9"/>
    <w:rsid w:val="002048D7"/>
    <w:rsid w:val="00212F5B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67C88"/>
    <w:rsid w:val="00272CEA"/>
    <w:rsid w:val="0027350F"/>
    <w:rsid w:val="002746DD"/>
    <w:rsid w:val="0027495F"/>
    <w:rsid w:val="00277FF4"/>
    <w:rsid w:val="00284C76"/>
    <w:rsid w:val="00284CA0"/>
    <w:rsid w:val="002860CC"/>
    <w:rsid w:val="00294F30"/>
    <w:rsid w:val="0029586B"/>
    <w:rsid w:val="002963A5"/>
    <w:rsid w:val="002A2D96"/>
    <w:rsid w:val="002C0CA8"/>
    <w:rsid w:val="002C18DD"/>
    <w:rsid w:val="002C2401"/>
    <w:rsid w:val="002C3E63"/>
    <w:rsid w:val="002D2D1A"/>
    <w:rsid w:val="002E3219"/>
    <w:rsid w:val="002E56BC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B7041"/>
    <w:rsid w:val="003D1547"/>
    <w:rsid w:val="003D310A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766"/>
    <w:rsid w:val="00456A13"/>
    <w:rsid w:val="0046215E"/>
    <w:rsid w:val="00465826"/>
    <w:rsid w:val="00466D54"/>
    <w:rsid w:val="00472EBD"/>
    <w:rsid w:val="00484C2B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7CA3"/>
    <w:rsid w:val="004E02DB"/>
    <w:rsid w:val="004E1861"/>
    <w:rsid w:val="004F06B4"/>
    <w:rsid w:val="004F0939"/>
    <w:rsid w:val="004F27DB"/>
    <w:rsid w:val="004F3AD4"/>
    <w:rsid w:val="00500365"/>
    <w:rsid w:val="0050341D"/>
    <w:rsid w:val="005137E2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1F31"/>
    <w:rsid w:val="00563741"/>
    <w:rsid w:val="00565A9F"/>
    <w:rsid w:val="00576805"/>
    <w:rsid w:val="00577DBE"/>
    <w:rsid w:val="00580F36"/>
    <w:rsid w:val="005A40CD"/>
    <w:rsid w:val="005B09C8"/>
    <w:rsid w:val="005C1852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0A5B"/>
    <w:rsid w:val="006C6377"/>
    <w:rsid w:val="006C63A2"/>
    <w:rsid w:val="006D1F3E"/>
    <w:rsid w:val="006D4FAD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85FF6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C523D"/>
    <w:rsid w:val="009D34CE"/>
    <w:rsid w:val="009D3B73"/>
    <w:rsid w:val="009D6ABC"/>
    <w:rsid w:val="009E1CBB"/>
    <w:rsid w:val="009E6AA8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769"/>
    <w:rsid w:val="00A26D61"/>
    <w:rsid w:val="00A30354"/>
    <w:rsid w:val="00A30F79"/>
    <w:rsid w:val="00A31A4A"/>
    <w:rsid w:val="00A34176"/>
    <w:rsid w:val="00A43B2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05A1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5DF"/>
    <w:rsid w:val="00B53F6F"/>
    <w:rsid w:val="00B6001C"/>
    <w:rsid w:val="00B64955"/>
    <w:rsid w:val="00B6621D"/>
    <w:rsid w:val="00B67E4E"/>
    <w:rsid w:val="00B735D2"/>
    <w:rsid w:val="00B838ED"/>
    <w:rsid w:val="00B919AE"/>
    <w:rsid w:val="00B93D64"/>
    <w:rsid w:val="00B9657D"/>
    <w:rsid w:val="00BA263A"/>
    <w:rsid w:val="00BA5DE7"/>
    <w:rsid w:val="00BA5F45"/>
    <w:rsid w:val="00BB02E8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05B7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1010B"/>
    <w:rsid w:val="00D11847"/>
    <w:rsid w:val="00D11A2C"/>
    <w:rsid w:val="00D14BA7"/>
    <w:rsid w:val="00D15EC7"/>
    <w:rsid w:val="00D23A24"/>
    <w:rsid w:val="00D26AFD"/>
    <w:rsid w:val="00D4553A"/>
    <w:rsid w:val="00D47205"/>
    <w:rsid w:val="00D513C0"/>
    <w:rsid w:val="00D57E46"/>
    <w:rsid w:val="00D614D7"/>
    <w:rsid w:val="00D632EC"/>
    <w:rsid w:val="00D655A0"/>
    <w:rsid w:val="00D67ACE"/>
    <w:rsid w:val="00D72335"/>
    <w:rsid w:val="00D726E9"/>
    <w:rsid w:val="00D740DB"/>
    <w:rsid w:val="00D747CA"/>
    <w:rsid w:val="00D756AD"/>
    <w:rsid w:val="00D76FA6"/>
    <w:rsid w:val="00D84B94"/>
    <w:rsid w:val="00D86E78"/>
    <w:rsid w:val="00D91D6B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E4F"/>
    <w:rsid w:val="00EA6A2A"/>
    <w:rsid w:val="00EA6C69"/>
    <w:rsid w:val="00EB0FAA"/>
    <w:rsid w:val="00EB385F"/>
    <w:rsid w:val="00EB5C6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1503"/>
    <w:rsid w:val="00EE4C33"/>
    <w:rsid w:val="00EF3F59"/>
    <w:rsid w:val="00EF4CAF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D0E57"/>
    <w:rsid w:val="00FD211D"/>
    <w:rsid w:val="00FD39C7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F38D56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561F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61F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DE03-3C16-406D-8F2B-C81DFB9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M Amparo Villar Garcia</cp:lastModifiedBy>
  <cp:revision>3</cp:revision>
  <cp:lastPrinted>2024-02-13T18:11:00Z</cp:lastPrinted>
  <dcterms:created xsi:type="dcterms:W3CDTF">2024-02-13T18:11:00Z</dcterms:created>
  <dcterms:modified xsi:type="dcterms:W3CDTF">2024-02-14T12:30:00Z</dcterms:modified>
</cp:coreProperties>
</file>