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E5" w:rsidRPr="002B26D1" w:rsidRDefault="00534150" w:rsidP="001A0525">
      <w:pPr>
        <w:rPr>
          <w:szCs w:val="16"/>
        </w:rPr>
      </w:pPr>
      <w:r w:rsidRPr="002B26D1"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-96520</wp:posOffset>
                </wp:positionV>
                <wp:extent cx="6429375" cy="438912"/>
                <wp:effectExtent l="0" t="0" r="28575" b="184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3891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E5" w:rsidRPr="004C13BF" w:rsidRDefault="00C652E5" w:rsidP="00C652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13BF">
                              <w:rPr>
                                <w:b/>
                              </w:rPr>
                              <w:t xml:space="preserve">ANEXO </w:t>
                            </w:r>
                            <w:r w:rsidR="004A04A8" w:rsidRPr="004C13BF">
                              <w:rPr>
                                <w:b/>
                              </w:rPr>
                              <w:t>V</w:t>
                            </w:r>
                            <w:r w:rsidR="00A23B7A">
                              <w:rPr>
                                <w:b/>
                              </w:rPr>
                              <w:t>I</w:t>
                            </w:r>
                            <w:r w:rsidR="00F36665">
                              <w:rPr>
                                <w:b/>
                              </w:rPr>
                              <w:t>-B</w:t>
                            </w:r>
                            <w:r w:rsidRPr="004C13BF">
                              <w:rPr>
                                <w:b/>
                              </w:rPr>
                              <w:t xml:space="preserve">. </w:t>
                            </w:r>
                            <w:r w:rsidR="00825C97">
                              <w:rPr>
                                <w:b/>
                              </w:rPr>
                              <w:t>PARTE HORARIO</w:t>
                            </w:r>
                            <w:r w:rsidR="00573251">
                              <w:rPr>
                                <w:b/>
                              </w:rPr>
                              <w:t xml:space="preserve"> DE INFORMACION RELATIVA A LA CONTRIBUCION EN ESPECIE</w:t>
                            </w:r>
                          </w:p>
                          <w:p w:rsidR="00C652E5" w:rsidRPr="004C13BF" w:rsidRDefault="00C652E5" w:rsidP="00C65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7.6pt;width:506.25pt;height:34.5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" fillcolor="silver">
                <v:textbox>
                  <w:txbxContent>
                    <w:p w:rsidR="00C652E5" w:rsidRPr="004C13BF" w:rsidRDefault="00C652E5" w:rsidP="00C652E5">
                      <w:pPr>
                        <w:jc w:val="center"/>
                        <w:rPr>
                          <w:b/>
                        </w:rPr>
                      </w:pPr>
                      <w:r w:rsidRPr="004C13BF">
                        <w:rPr>
                          <w:b/>
                        </w:rPr>
                        <w:t xml:space="preserve">ANEXO </w:t>
                      </w:r>
                      <w:r w:rsidR="004A04A8" w:rsidRPr="004C13BF">
                        <w:rPr>
                          <w:b/>
                        </w:rPr>
                        <w:t>V</w:t>
                      </w:r>
                      <w:r w:rsidR="00A23B7A">
                        <w:rPr>
                          <w:b/>
                        </w:rPr>
                        <w:t>I</w:t>
                      </w:r>
                      <w:r w:rsidR="00F36665">
                        <w:rPr>
                          <w:b/>
                        </w:rPr>
                        <w:t>-B</w:t>
                      </w:r>
                      <w:r w:rsidRPr="004C13BF">
                        <w:rPr>
                          <w:b/>
                        </w:rPr>
                        <w:t xml:space="preserve">. </w:t>
                      </w:r>
                      <w:r w:rsidR="00825C97">
                        <w:rPr>
                          <w:b/>
                        </w:rPr>
                        <w:t>PARTE HORARIO</w:t>
                      </w:r>
                      <w:r w:rsidR="00573251">
                        <w:rPr>
                          <w:b/>
                        </w:rPr>
                        <w:t xml:space="preserve"> DE INFORMACION RELATIVA A LA CONTRIBUCION EN ESPECIE</w:t>
                      </w:r>
                    </w:p>
                    <w:p w:rsidR="00C652E5" w:rsidRPr="004C13BF" w:rsidRDefault="00C652E5" w:rsidP="00C652E5"/>
                  </w:txbxContent>
                </v:textbox>
                <w10:wrap anchorx="margin"/>
              </v:shape>
            </w:pict>
          </mc:Fallback>
        </mc:AlternateContent>
      </w:r>
    </w:p>
    <w:p w:rsidR="00247A07" w:rsidRDefault="00247A07" w:rsidP="00C96364">
      <w:pPr>
        <w:jc w:val="both"/>
        <w:rPr>
          <w:sz w:val="20"/>
          <w:szCs w:val="16"/>
        </w:rPr>
      </w:pPr>
    </w:p>
    <w:p w:rsidR="00573251" w:rsidRDefault="00573251" w:rsidP="00C96364">
      <w:pPr>
        <w:jc w:val="both"/>
        <w:rPr>
          <w:sz w:val="20"/>
          <w:szCs w:val="16"/>
        </w:rPr>
      </w:pPr>
    </w:p>
    <w:p w:rsidR="00623349" w:rsidRDefault="00623349" w:rsidP="00C96364">
      <w:pPr>
        <w:jc w:val="both"/>
        <w:rPr>
          <w:sz w:val="20"/>
          <w:szCs w:val="16"/>
        </w:rPr>
      </w:pPr>
    </w:p>
    <w:p w:rsidR="00623349" w:rsidRPr="002B26D1" w:rsidRDefault="00623349" w:rsidP="00C96364">
      <w:pPr>
        <w:jc w:val="both"/>
        <w:rPr>
          <w:sz w:val="20"/>
          <w:szCs w:val="1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80"/>
        <w:gridCol w:w="1421"/>
        <w:gridCol w:w="1525"/>
        <w:gridCol w:w="1701"/>
        <w:gridCol w:w="1560"/>
        <w:gridCol w:w="1843"/>
      </w:tblGrid>
      <w:tr w:rsidR="00825C97" w:rsidRPr="002B26D1" w:rsidTr="008655BD">
        <w:trPr>
          <w:trHeight w:val="568"/>
          <w:tblHeader/>
          <w:jc w:val="center"/>
        </w:trPr>
        <w:tc>
          <w:tcPr>
            <w:tcW w:w="10202" w:type="dxa"/>
            <w:gridSpan w:val="7"/>
            <w:shd w:val="clear" w:color="auto" w:fill="FFFF00"/>
            <w:vAlign w:val="center"/>
          </w:tcPr>
          <w:p w:rsidR="00825C97" w:rsidRPr="00C91B8B" w:rsidRDefault="00825C97" w:rsidP="008655BD">
            <w:pPr>
              <w:jc w:val="center"/>
              <w:rPr>
                <w:b/>
                <w:sz w:val="20"/>
                <w:szCs w:val="20"/>
              </w:rPr>
            </w:pPr>
            <w:r w:rsidRPr="00C91B8B">
              <w:rPr>
                <w:b/>
                <w:sz w:val="20"/>
                <w:szCs w:val="20"/>
              </w:rPr>
              <w:t>Identificación de la parcela (RV)</w:t>
            </w:r>
          </w:p>
        </w:tc>
      </w:tr>
      <w:tr w:rsidR="00C96364" w:rsidRPr="002B26D1" w:rsidTr="00C96364">
        <w:trPr>
          <w:trHeight w:val="568"/>
          <w:tblHeader/>
          <w:jc w:val="center"/>
        </w:trPr>
        <w:tc>
          <w:tcPr>
            <w:tcW w:w="772" w:type="dxa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4911">
              <w:rPr>
                <w:b/>
                <w:sz w:val="20"/>
                <w:szCs w:val="20"/>
              </w:rPr>
              <w:t>Nº</w:t>
            </w:r>
            <w:proofErr w:type="spellEnd"/>
            <w:r w:rsidRPr="00974911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364" w:rsidRPr="00974911" w:rsidRDefault="00C96364" w:rsidP="008655BD">
            <w:pPr>
              <w:jc w:val="center"/>
              <w:rPr>
                <w:b/>
                <w:szCs w:val="16"/>
              </w:rPr>
            </w:pPr>
            <w:r w:rsidRPr="00974911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6364" w:rsidRPr="002B26D1" w:rsidRDefault="00C96364" w:rsidP="008655BD">
            <w:pPr>
              <w:jc w:val="center"/>
              <w:rPr>
                <w:sz w:val="20"/>
                <w:szCs w:val="20"/>
              </w:rPr>
            </w:pPr>
            <w:r w:rsidRPr="00974911">
              <w:rPr>
                <w:b/>
                <w:sz w:val="20"/>
                <w:szCs w:val="20"/>
              </w:rPr>
              <w:t>Superficie</w:t>
            </w:r>
            <w:r>
              <w:rPr>
                <w:b/>
                <w:sz w:val="20"/>
                <w:szCs w:val="20"/>
              </w:rPr>
              <w:t xml:space="preserve"> (m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96364" w:rsidRPr="002B26D1" w:rsidTr="00C96364">
        <w:trPr>
          <w:trHeight w:val="340"/>
          <w:jc w:val="center"/>
        </w:trPr>
        <w:tc>
          <w:tcPr>
            <w:tcW w:w="772" w:type="dxa"/>
            <w:vAlign w:val="center"/>
          </w:tcPr>
          <w:p w:rsidR="00C96364" w:rsidRPr="002B26D1" w:rsidRDefault="00C96364" w:rsidP="0086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6364" w:rsidRPr="002B26D1" w:rsidRDefault="00C96364" w:rsidP="00C96364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</w:tbl>
    <w:p w:rsidR="00C652E5" w:rsidRDefault="00C652E5" w:rsidP="00C652E5">
      <w:pPr>
        <w:rPr>
          <w:sz w:val="20"/>
          <w:szCs w:val="20"/>
        </w:rPr>
      </w:pPr>
    </w:p>
    <w:p w:rsidR="00623349" w:rsidRDefault="00623349" w:rsidP="00C652E5">
      <w:pPr>
        <w:rPr>
          <w:sz w:val="20"/>
          <w:szCs w:val="20"/>
        </w:rPr>
      </w:pPr>
    </w:p>
    <w:p w:rsidR="00623349" w:rsidRDefault="00623349" w:rsidP="00C652E5">
      <w:pPr>
        <w:rPr>
          <w:sz w:val="20"/>
          <w:szCs w:val="20"/>
        </w:rPr>
      </w:pPr>
    </w:p>
    <w:p w:rsidR="00623349" w:rsidRDefault="00623349" w:rsidP="00C652E5">
      <w:pPr>
        <w:rPr>
          <w:sz w:val="20"/>
          <w:szCs w:val="20"/>
        </w:rPr>
      </w:pPr>
    </w:p>
    <w:p w:rsidR="00F36192" w:rsidRDefault="00F36192" w:rsidP="00C652E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92"/>
        <w:gridCol w:w="1095"/>
        <w:gridCol w:w="1095"/>
        <w:gridCol w:w="1093"/>
        <w:gridCol w:w="1093"/>
        <w:gridCol w:w="1093"/>
        <w:gridCol w:w="1093"/>
        <w:gridCol w:w="1448"/>
      </w:tblGrid>
      <w:tr w:rsidR="00FC0A9D" w:rsidRPr="002B26D1" w:rsidTr="008655BD">
        <w:trPr>
          <w:trHeight w:val="379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C0A9D" w:rsidRPr="002B26D1" w:rsidRDefault="00FC0A9D" w:rsidP="008655B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 xml:space="preserve">RECINTOS ASOCIADOS A LAS PARCELAS DE </w:t>
            </w:r>
            <w:r>
              <w:rPr>
                <w:b/>
                <w:sz w:val="20"/>
                <w:szCs w:val="20"/>
              </w:rPr>
              <w:t>COSECHA</w:t>
            </w:r>
            <w:r w:rsidRPr="002B26D1">
              <w:rPr>
                <w:b/>
                <w:sz w:val="20"/>
                <w:szCs w:val="20"/>
              </w:rPr>
              <w:t xml:space="preserve"> EN VERDE</w:t>
            </w:r>
          </w:p>
        </w:tc>
      </w:tr>
      <w:tr w:rsidR="00FC0A9D" w:rsidRPr="002B26D1" w:rsidTr="008655BD">
        <w:trPr>
          <w:trHeight w:val="222"/>
          <w:jc w:val="center"/>
        </w:trPr>
        <w:tc>
          <w:tcPr>
            <w:tcW w:w="536" w:type="pct"/>
            <w:vAlign w:val="center"/>
          </w:tcPr>
          <w:p w:rsidR="00FC0A9D" w:rsidRPr="0097491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4911">
              <w:rPr>
                <w:b/>
                <w:sz w:val="20"/>
                <w:szCs w:val="20"/>
              </w:rPr>
              <w:t>Nº</w:t>
            </w:r>
            <w:proofErr w:type="spellEnd"/>
            <w:r w:rsidRPr="00974911">
              <w:rPr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PROV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MUN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AGR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POL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PARC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REC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b/>
                <w:sz w:val="20"/>
                <w:szCs w:val="20"/>
              </w:rPr>
            </w:pPr>
            <w:r w:rsidRPr="002B26D1">
              <w:rPr>
                <w:b/>
                <w:sz w:val="20"/>
                <w:szCs w:val="20"/>
              </w:rPr>
              <w:t>SUPERFICIE (m</w:t>
            </w:r>
            <w:r w:rsidRPr="002B26D1">
              <w:rPr>
                <w:b/>
                <w:sz w:val="20"/>
                <w:szCs w:val="20"/>
                <w:vertAlign w:val="superscript"/>
              </w:rPr>
              <w:t>2</w:t>
            </w:r>
            <w:r w:rsidRPr="002B26D1">
              <w:rPr>
                <w:b/>
                <w:sz w:val="20"/>
                <w:szCs w:val="20"/>
              </w:rPr>
              <w:t>)</w:t>
            </w:r>
          </w:p>
        </w:tc>
      </w:tr>
      <w:tr w:rsidR="00FC0A9D" w:rsidRPr="002B26D1" w:rsidTr="008655BD">
        <w:trPr>
          <w:trHeight w:val="340"/>
          <w:jc w:val="center"/>
        </w:trPr>
        <w:tc>
          <w:tcPr>
            <w:tcW w:w="536" w:type="pct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0" w:name="Texto15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FC0A9D" w:rsidRPr="002B26D1" w:rsidTr="008655BD">
        <w:trPr>
          <w:trHeight w:val="340"/>
          <w:jc w:val="center"/>
        </w:trPr>
        <w:tc>
          <w:tcPr>
            <w:tcW w:w="536" w:type="pct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" w:name="Texto152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FC0A9D" w:rsidRPr="002B26D1" w:rsidTr="008655BD">
        <w:trPr>
          <w:trHeight w:val="340"/>
          <w:jc w:val="center"/>
        </w:trPr>
        <w:tc>
          <w:tcPr>
            <w:tcW w:w="536" w:type="pct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" w:name="Texto153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FC0A9D" w:rsidRPr="002B26D1" w:rsidTr="008655BD">
        <w:trPr>
          <w:trHeight w:val="340"/>
          <w:jc w:val="center"/>
        </w:trPr>
        <w:tc>
          <w:tcPr>
            <w:tcW w:w="536" w:type="pct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" w:name="Texto154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4" w:name="Texto155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7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5" w:name="Texto156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6" w:name="Texto157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7" w:name="Texto158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8" w:name="Texto159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6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9" w:name="Texto160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0" w:type="pct"/>
            <w:shd w:val="clear" w:color="auto" w:fill="auto"/>
            <w:vAlign w:val="center"/>
          </w:tcPr>
          <w:p w:rsidR="00FC0A9D" w:rsidRPr="002B26D1" w:rsidRDefault="00FC0A9D" w:rsidP="008655BD">
            <w:pPr>
              <w:jc w:val="center"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0" w:name="Texto161"/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765CF" w:rsidRDefault="002765CF" w:rsidP="002765CF">
      <w:pPr>
        <w:spacing w:after="60"/>
        <w:rPr>
          <w:sz w:val="20"/>
          <w:szCs w:val="20"/>
        </w:rPr>
      </w:pPr>
    </w:p>
    <w:p w:rsidR="00573251" w:rsidRDefault="00573251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5378"/>
      </w:tblGrid>
      <w:tr w:rsidR="00A23B7A" w:rsidRPr="002B26D1" w:rsidTr="00C27AA1">
        <w:trPr>
          <w:trHeight w:val="389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23B7A" w:rsidRPr="002B26D1" w:rsidRDefault="00A23B7A" w:rsidP="00C27AA1">
            <w:pPr>
              <w:suppressAutoHyphens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 HORARIO VENDIMIA MANUAL</w:t>
            </w:r>
          </w:p>
        </w:tc>
      </w:tr>
      <w:tr w:rsidR="00A23B7A" w:rsidRPr="002B26D1" w:rsidTr="00C27AA1">
        <w:trPr>
          <w:trHeight w:val="417"/>
          <w:jc w:val="center"/>
        </w:trPr>
        <w:tc>
          <w:tcPr>
            <w:tcW w:w="2362" w:type="pct"/>
            <w:shd w:val="clear" w:color="auto" w:fill="auto"/>
            <w:tcMar>
              <w:top w:w="28" w:type="dxa"/>
              <w:bottom w:w="28" w:type="dxa"/>
            </w:tcMar>
          </w:tcPr>
          <w:p w:rsidR="00A23B7A" w:rsidRDefault="00A23B7A" w:rsidP="00C27AA1">
            <w:pPr>
              <w:rPr>
                <w:sz w:val="20"/>
                <w:szCs w:val="20"/>
              </w:rPr>
            </w:pPr>
            <w:r w:rsidRPr="00825C97">
              <w:rPr>
                <w:b/>
                <w:sz w:val="20"/>
                <w:szCs w:val="20"/>
              </w:rPr>
              <w:t>HORAS POR HECTÁREA</w:t>
            </w:r>
            <w:r>
              <w:rPr>
                <w:sz w:val="20"/>
                <w:szCs w:val="20"/>
              </w:rPr>
              <w:t>:</w:t>
            </w:r>
          </w:p>
          <w:p w:rsidR="00A23B7A" w:rsidRPr="002B26D1" w:rsidRDefault="00A23B7A" w:rsidP="00C27AA1">
            <w:pPr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8" w:type="pct"/>
            <w:shd w:val="clear" w:color="auto" w:fill="auto"/>
            <w:tcMar>
              <w:top w:w="28" w:type="dxa"/>
              <w:bottom w:w="28" w:type="dxa"/>
            </w:tcMar>
          </w:tcPr>
          <w:p w:rsidR="00A23B7A" w:rsidRDefault="00A23B7A" w:rsidP="00C27AA1">
            <w:pPr>
              <w:rPr>
                <w:b/>
                <w:sz w:val="20"/>
                <w:szCs w:val="20"/>
              </w:rPr>
            </w:pPr>
            <w:r w:rsidRPr="00825C97">
              <w:rPr>
                <w:b/>
                <w:sz w:val="20"/>
                <w:szCs w:val="20"/>
              </w:rPr>
              <w:t>COSTE POR HORA:</w:t>
            </w:r>
          </w:p>
          <w:p w:rsidR="00A23B7A" w:rsidRPr="00825C97" w:rsidRDefault="00A23B7A" w:rsidP="00C27AA1">
            <w:pPr>
              <w:rPr>
                <w:b/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  <w:tr w:rsidR="00A23B7A" w:rsidRPr="002B26D1" w:rsidTr="00C27AA1">
        <w:trPr>
          <w:trHeight w:val="417"/>
          <w:jc w:val="center"/>
        </w:trPr>
        <w:tc>
          <w:tcPr>
            <w:tcW w:w="236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3B7A" w:rsidRPr="00825C97" w:rsidRDefault="00A23B7A" w:rsidP="00C27AA1">
            <w:pPr>
              <w:suppressAutoHyphens/>
              <w:rPr>
                <w:b/>
                <w:sz w:val="20"/>
                <w:szCs w:val="20"/>
              </w:rPr>
            </w:pPr>
            <w:r w:rsidRPr="00825C97">
              <w:rPr>
                <w:b/>
                <w:sz w:val="20"/>
                <w:szCs w:val="20"/>
              </w:rPr>
              <w:t>HORAS TOTALES</w:t>
            </w:r>
            <w:r w:rsidR="00A8266D">
              <w:rPr>
                <w:b/>
                <w:sz w:val="20"/>
                <w:szCs w:val="20"/>
              </w:rPr>
              <w:t xml:space="preserve"> (*)</w:t>
            </w:r>
            <w:r>
              <w:rPr>
                <w:b/>
                <w:sz w:val="20"/>
                <w:szCs w:val="20"/>
              </w:rPr>
              <w:t>:</w:t>
            </w:r>
          </w:p>
          <w:p w:rsidR="00A23B7A" w:rsidRPr="002B26D1" w:rsidRDefault="00A23B7A" w:rsidP="00C27AA1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3B7A" w:rsidRPr="00825C97" w:rsidRDefault="00A23B7A" w:rsidP="00C27AA1">
            <w:pPr>
              <w:suppressAutoHyphens/>
              <w:rPr>
                <w:b/>
                <w:sz w:val="20"/>
                <w:szCs w:val="20"/>
              </w:rPr>
            </w:pPr>
            <w:r w:rsidRPr="00825C97">
              <w:rPr>
                <w:b/>
                <w:sz w:val="20"/>
                <w:szCs w:val="20"/>
              </w:rPr>
              <w:t>COSTE TOTAL</w:t>
            </w:r>
            <w:r w:rsidR="00A8266D">
              <w:rPr>
                <w:b/>
                <w:sz w:val="20"/>
                <w:szCs w:val="20"/>
              </w:rPr>
              <w:t xml:space="preserve"> (**)</w:t>
            </w:r>
            <w:r w:rsidRPr="00825C97">
              <w:rPr>
                <w:b/>
                <w:sz w:val="20"/>
                <w:szCs w:val="20"/>
              </w:rPr>
              <w:t>:</w:t>
            </w:r>
          </w:p>
          <w:p w:rsidR="00A23B7A" w:rsidRPr="002B26D1" w:rsidRDefault="00A23B7A" w:rsidP="00C27AA1">
            <w:pPr>
              <w:suppressAutoHyphens/>
              <w:rPr>
                <w:sz w:val="20"/>
                <w:szCs w:val="20"/>
              </w:rPr>
            </w:pPr>
            <w:r w:rsidRPr="002B26D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26D1">
              <w:rPr>
                <w:sz w:val="20"/>
                <w:szCs w:val="20"/>
              </w:rPr>
              <w:instrText xml:space="preserve"> FORMTEXT </w:instrText>
            </w:r>
            <w:r w:rsidRPr="002B26D1">
              <w:rPr>
                <w:sz w:val="20"/>
                <w:szCs w:val="20"/>
              </w:rPr>
            </w:r>
            <w:r w:rsidRPr="002B26D1">
              <w:rPr>
                <w:sz w:val="20"/>
                <w:szCs w:val="20"/>
              </w:rPr>
              <w:fldChar w:fldCharType="separate"/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noProof/>
                <w:sz w:val="20"/>
                <w:szCs w:val="20"/>
              </w:rPr>
              <w:t> </w:t>
            </w:r>
            <w:r w:rsidRPr="002B26D1">
              <w:rPr>
                <w:sz w:val="20"/>
                <w:szCs w:val="20"/>
              </w:rPr>
              <w:fldChar w:fldCharType="end"/>
            </w:r>
          </w:p>
        </w:tc>
      </w:tr>
    </w:tbl>
    <w:p w:rsidR="00F36665" w:rsidRPr="00AD7632" w:rsidRDefault="00AD7632" w:rsidP="002765CF">
      <w:pPr>
        <w:spacing w:after="60"/>
        <w:rPr>
          <w:sz w:val="22"/>
          <w:szCs w:val="20"/>
        </w:rPr>
      </w:pPr>
      <w:r w:rsidRPr="00AD7632">
        <w:rPr>
          <w:sz w:val="22"/>
          <w:szCs w:val="20"/>
        </w:rPr>
        <w:t>*Será el resultado de multiplicar las horas por hectárea declaradas por la superficie de la parcela.</w:t>
      </w:r>
    </w:p>
    <w:p w:rsidR="00AD7632" w:rsidRPr="00AD7632" w:rsidRDefault="00AD7632" w:rsidP="00AD7632">
      <w:pPr>
        <w:spacing w:after="60"/>
        <w:rPr>
          <w:sz w:val="22"/>
          <w:szCs w:val="20"/>
        </w:rPr>
      </w:pPr>
      <w:r w:rsidRPr="00AD7632">
        <w:rPr>
          <w:sz w:val="22"/>
          <w:szCs w:val="20"/>
        </w:rPr>
        <w:t>**Será el resultado de multiplicar las horas totales por el coste por hora.</w:t>
      </w:r>
    </w:p>
    <w:p w:rsidR="002765CF" w:rsidRDefault="002765CF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p w:rsidR="00623349" w:rsidRDefault="00623349" w:rsidP="002765CF">
      <w:pPr>
        <w:spacing w:after="6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5940"/>
        <w:gridCol w:w="2428"/>
      </w:tblGrid>
      <w:tr w:rsidR="00623349" w:rsidRPr="008A15C8" w:rsidTr="00E56E01">
        <w:trPr>
          <w:trHeight w:val="417"/>
          <w:jc w:val="center"/>
        </w:trPr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Default="00623349" w:rsidP="00E5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REALIZACIÓN</w:t>
            </w:r>
          </w:p>
          <w:p w:rsidR="00623349" w:rsidRDefault="00623349" w:rsidP="00E5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LA ACCIÓN</w:t>
            </w:r>
          </w:p>
          <w:p w:rsidR="00623349" w:rsidRDefault="00623349" w:rsidP="00E56E01">
            <w:pPr>
              <w:jc w:val="center"/>
              <w:rPr>
                <w:b/>
                <w:sz w:val="20"/>
                <w:szCs w:val="20"/>
              </w:rPr>
            </w:pPr>
          </w:p>
          <w:p w:rsidR="00623349" w:rsidRPr="008A15C8" w:rsidRDefault="00623349" w:rsidP="00E56E0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1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23349" w:rsidRPr="008A15C8" w:rsidRDefault="00623349" w:rsidP="00E5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Trabajadores</w:t>
            </w:r>
            <w:r w:rsidR="00A8266D">
              <w:rPr>
                <w:b/>
                <w:sz w:val="20"/>
                <w:szCs w:val="20"/>
              </w:rPr>
              <w:t>/as</w:t>
            </w:r>
            <w:bookmarkStart w:id="11" w:name="_GoBack"/>
            <w:bookmarkEnd w:id="11"/>
            <w:r>
              <w:rPr>
                <w:b/>
                <w:sz w:val="20"/>
                <w:szCs w:val="20"/>
              </w:rPr>
              <w:t xml:space="preserve"> que han ejecutado la acción</w:t>
            </w:r>
          </w:p>
        </w:tc>
      </w:tr>
      <w:tr w:rsidR="00623349" w:rsidRPr="006D68FB" w:rsidTr="00E56E01">
        <w:trPr>
          <w:trHeight w:val="621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NIF/NIE: </w:t>
            </w: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349" w:rsidRPr="008A15C8" w:rsidTr="00E56E01">
        <w:trPr>
          <w:trHeight w:val="678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 Trabajador</w:t>
            </w:r>
            <w:r w:rsidR="00A8266D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  <w:tr w:rsidR="00623349" w:rsidRPr="008A15C8" w:rsidTr="00E56E01">
        <w:trPr>
          <w:trHeight w:val="719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NIF/NIE: </w:t>
            </w: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349" w:rsidRPr="008A15C8" w:rsidTr="00E56E01">
        <w:trPr>
          <w:trHeight w:val="685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 Trabajador</w:t>
            </w:r>
            <w:r w:rsidR="00A8266D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  <w:tr w:rsidR="00623349" w:rsidRPr="006D68FB" w:rsidTr="00E56E01">
        <w:trPr>
          <w:trHeight w:val="621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NIF/NIE: </w:t>
            </w: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349" w:rsidRPr="008A15C8" w:rsidTr="00E56E01">
        <w:trPr>
          <w:trHeight w:val="678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 Trabajador</w:t>
            </w:r>
            <w:r w:rsidR="00A8266D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  <w:tr w:rsidR="00623349" w:rsidRPr="008A15C8" w:rsidTr="00E56E01">
        <w:trPr>
          <w:trHeight w:val="719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NIF/NIE: </w:t>
            </w: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349" w:rsidRPr="008A15C8" w:rsidTr="00E56E01">
        <w:trPr>
          <w:trHeight w:val="685"/>
          <w:jc w:val="center"/>
        </w:trPr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 Trabajador</w:t>
            </w:r>
            <w:r w:rsidR="00A8266D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  <w:tr w:rsidR="00623349" w:rsidRPr="006D68FB" w:rsidTr="00E56E01">
        <w:trPr>
          <w:trHeight w:val="621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NIF/NIE: </w:t>
            </w: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349" w:rsidRPr="008A15C8" w:rsidTr="00E56E01">
        <w:trPr>
          <w:trHeight w:val="678"/>
          <w:jc w:val="center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3349" w:rsidRPr="00FA0727" w:rsidRDefault="00623349" w:rsidP="00E56E01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3349" w:rsidRPr="006D68FB" w:rsidRDefault="00623349" w:rsidP="00E56E01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 Trabajador</w:t>
            </w:r>
            <w:r w:rsidR="00A8266D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que ha realizado la acción))</w:t>
            </w:r>
          </w:p>
        </w:tc>
      </w:tr>
    </w:tbl>
    <w:p w:rsidR="00623349" w:rsidRDefault="00623349" w:rsidP="002765CF">
      <w:pPr>
        <w:spacing w:after="60"/>
        <w:rPr>
          <w:sz w:val="20"/>
          <w:szCs w:val="20"/>
        </w:rPr>
      </w:pPr>
    </w:p>
    <w:p w:rsidR="002765CF" w:rsidRDefault="002765CF" w:rsidP="001C0AF1">
      <w:pPr>
        <w:spacing w:after="60"/>
        <w:jc w:val="center"/>
        <w:rPr>
          <w:sz w:val="20"/>
          <w:szCs w:val="20"/>
        </w:rPr>
      </w:pPr>
    </w:p>
    <w:sectPr w:rsidR="002765CF" w:rsidSect="007863A2">
      <w:headerReference w:type="default" r:id="rId7"/>
      <w:headerReference w:type="first" r:id="rId8"/>
      <w:type w:val="continuous"/>
      <w:pgSz w:w="11906" w:h="16838" w:code="9"/>
      <w:pgMar w:top="754" w:right="851" w:bottom="828" w:left="851" w:header="56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E5" w:rsidRDefault="00255DE5">
      <w:r>
        <w:separator/>
      </w:r>
    </w:p>
  </w:endnote>
  <w:endnote w:type="continuationSeparator" w:id="0">
    <w:p w:rsidR="00255DE5" w:rsidRDefault="002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E5" w:rsidRDefault="00255DE5">
      <w:r>
        <w:separator/>
      </w:r>
    </w:p>
  </w:footnote>
  <w:footnote w:type="continuationSeparator" w:id="0">
    <w:p w:rsidR="00255DE5" w:rsidRDefault="0025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3307"/>
      <w:gridCol w:w="3213"/>
      <w:gridCol w:w="3686"/>
    </w:tblGrid>
    <w:tr w:rsidR="007863A2" w:rsidTr="009C6666">
      <w:trPr>
        <w:trHeight w:val="1625"/>
      </w:trPr>
      <w:tc>
        <w:tcPr>
          <w:tcW w:w="3307" w:type="dxa"/>
        </w:tcPr>
        <w:p w:rsidR="007863A2" w:rsidRDefault="00534150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4" name="Imagen 2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:rsidR="007863A2" w:rsidRDefault="007863A2" w:rsidP="007863A2">
          <w:pPr>
            <w:pStyle w:val="Encabezado"/>
          </w:pPr>
        </w:p>
      </w:tc>
      <w:tc>
        <w:tcPr>
          <w:tcW w:w="3686" w:type="dxa"/>
        </w:tcPr>
        <w:p w:rsidR="007863A2" w:rsidRDefault="00534150" w:rsidP="007863A2">
          <w:pPr>
            <w:pStyle w:val="Encabezado"/>
            <w:ind w:left="-21" w:firstLine="21"/>
            <w:jc w:val="right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5" name="Imagen 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4" name="Rectángulo redondead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D9077B" id="Rectángulo redondeado 34" o:spid="_x0000_s1026" style="position:absolute;margin-left:378.55pt;margin-top:8.85pt;width:189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Bf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j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LXVBf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3" name="Rectángulo redondeado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2D3ED08" id="Rectángulo redondeado 33" o:spid="_x0000_s1026" style="position:absolute;margin-left:378.55pt;margin-top:8.85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l4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l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rqCl4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2" name="Rectángulo redondeado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7BB4CF" id="Rectángulo redondeado 32" o:spid="_x0000_s1026" style="position:absolute;margin-left:378.55pt;margin-top:8.85pt;width:18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7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m4by7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1" name="Rectángulo redondead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272A16D" id="Rectángulo redondeado 31" o:spid="_x0000_s1026" style="position:absolute;margin-left:378.55pt;margin-top:8.8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IkQA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cDxyJE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30" name="Rectángulo redondeado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3E56AA" id="Rectángulo redondeado 30" o:spid="_x0000_s1026" style="position:absolute;margin-left:378.55pt;margin-top:8.85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fn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9defn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</w:p>
      </w:tc>
    </w:tr>
  </w:tbl>
  <w:p w:rsidR="00903F8F" w:rsidRDefault="00903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1" w:type="dxa"/>
      <w:tblLook w:val="01E0" w:firstRow="1" w:lastRow="1" w:firstColumn="1" w:lastColumn="1" w:noHBand="0" w:noVBand="0"/>
    </w:tblPr>
    <w:tblGrid>
      <w:gridCol w:w="3311"/>
      <w:gridCol w:w="3215"/>
      <w:gridCol w:w="4035"/>
    </w:tblGrid>
    <w:tr w:rsidR="007863A2" w:rsidTr="009C6666">
      <w:trPr>
        <w:trHeight w:val="1134"/>
      </w:trPr>
      <w:tc>
        <w:tcPr>
          <w:tcW w:w="3311" w:type="dxa"/>
        </w:tcPr>
        <w:p w:rsidR="007863A2" w:rsidRDefault="00534150" w:rsidP="007863A2">
          <w:pPr>
            <w:pStyle w:val="Encabezado"/>
            <w:ind w:left="180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1095375" cy="962025"/>
                <wp:effectExtent l="0" t="0" r="0" b="0"/>
                <wp:docPr id="1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:rsidR="007863A2" w:rsidRDefault="00534150" w:rsidP="007863A2">
          <w:pPr>
            <w:pStyle w:val="Encabezado"/>
          </w:pP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</w:tcPr>
        <w:p w:rsidR="007863A2" w:rsidRDefault="00534150" w:rsidP="007863A2">
          <w:pPr>
            <w:pStyle w:val="Encabezado"/>
            <w:ind w:left="-21" w:firstLine="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3D4318" id="Rectángulo redondeado 12" o:spid="_x0000_s1026" style="position:absolute;margin-left:378.55pt;margin-top:8.85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lH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x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DOMllH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1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8836C91" id="Rectángulo redondeado 11" o:spid="_x0000_s1026" style="position:absolute;margin-left:378.55pt;margin-top:8.8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Y75fY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0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F2BFA63" id="Rectángulo redondeado 10" o:spid="_x0000_s1026" style="position:absolute;margin-left:378.55pt;margin-top:8.85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VpgIb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8A237DF" id="Rectángulo redondeado 9" o:spid="_x0000_s1026" style="position:absolute;margin-left:378.55pt;margin-top:8.85pt;width:189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Og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LuA86A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92F407" id="Rectángulo redondeado 8" o:spid="_x0000_s1026" style="position:absolute;margin-left:378.55pt;margin-top:8.85pt;width:189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CfPgIAAG4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EZOAJ8+AgAAbg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 w:rsidRPr="00723ED6">
            <w:rPr>
              <w:noProof/>
              <w:lang w:val="es-ES" w:eastAsia="es-ES"/>
            </w:rPr>
            <w:drawing>
              <wp:inline distT="0" distB="0" distL="0" distR="0">
                <wp:extent cx="2133600" cy="1200150"/>
                <wp:effectExtent l="0" t="0" r="0" b="0"/>
                <wp:docPr id="3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63A2" w:rsidTr="009C6666">
      <w:trPr>
        <w:trHeight w:val="936"/>
      </w:trPr>
      <w:tc>
        <w:tcPr>
          <w:tcW w:w="6526" w:type="dxa"/>
          <w:gridSpan w:val="2"/>
          <w:shd w:val="clear" w:color="auto" w:fill="auto"/>
        </w:tcPr>
        <w:p w:rsidR="007863A2" w:rsidRPr="00723ED6" w:rsidRDefault="007863A2" w:rsidP="007863A2">
          <w:pPr>
            <w:spacing w:after="60"/>
            <w:jc w:val="center"/>
            <w:rPr>
              <w:b/>
              <w:noProof/>
              <w:color w:val="000000"/>
              <w:sz w:val="22"/>
              <w:szCs w:val="20"/>
            </w:rPr>
          </w:pPr>
          <w:r w:rsidRPr="004C13BF">
            <w:rPr>
              <w:b/>
              <w:noProof/>
              <w:color w:val="000000"/>
              <w:sz w:val="22"/>
              <w:szCs w:val="20"/>
            </w:rPr>
            <w:t xml:space="preserve">Consejería de </w:t>
          </w:r>
          <w:r w:rsidRPr="00723ED6">
            <w:rPr>
              <w:b/>
              <w:noProof/>
              <w:color w:val="000000"/>
              <w:sz w:val="22"/>
              <w:szCs w:val="20"/>
            </w:rPr>
            <w:t xml:space="preserve">Agricultura, </w:t>
          </w:r>
          <w:r w:rsidR="00C57D88">
            <w:rPr>
              <w:b/>
              <w:noProof/>
              <w:color w:val="000000"/>
              <w:sz w:val="22"/>
              <w:szCs w:val="20"/>
            </w:rPr>
            <w:t>Ganadería</w:t>
          </w:r>
          <w:r w:rsidRPr="00723ED6">
            <w:rPr>
              <w:b/>
              <w:noProof/>
              <w:color w:val="000000"/>
              <w:sz w:val="22"/>
              <w:szCs w:val="20"/>
            </w:rPr>
            <w:t xml:space="preserve"> y Desarrrollo Rural</w:t>
          </w:r>
        </w:p>
        <w:p w:rsidR="007863A2" w:rsidRPr="00723ED6" w:rsidRDefault="007863A2" w:rsidP="007863A2">
          <w:pPr>
            <w:spacing w:after="60"/>
            <w:jc w:val="center"/>
            <w:rPr>
              <w:b/>
              <w:noProof/>
              <w:color w:val="000000"/>
              <w:sz w:val="20"/>
              <w:szCs w:val="20"/>
            </w:rPr>
          </w:pPr>
          <w:r w:rsidRPr="00723ED6">
            <w:rPr>
              <w:b/>
              <w:noProof/>
              <w:color w:val="000000"/>
              <w:sz w:val="20"/>
              <w:szCs w:val="20"/>
            </w:rPr>
            <w:t xml:space="preserve">Dirección General de </w:t>
          </w:r>
          <w:r>
            <w:rPr>
              <w:b/>
              <w:noProof/>
              <w:color w:val="000000"/>
              <w:sz w:val="20"/>
              <w:szCs w:val="20"/>
            </w:rPr>
            <w:t>Agricultura y Ganadería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084"/>
            <w:gridCol w:w="3085"/>
          </w:tblGrid>
          <w:tr w:rsidR="007863A2" w:rsidRPr="00217FED" w:rsidTr="009C6666">
            <w:tc>
              <w:tcPr>
                <w:tcW w:w="3084" w:type="dxa"/>
                <w:shd w:val="clear" w:color="auto" w:fill="auto"/>
              </w:tcPr>
              <w:p w:rsidR="007863A2" w:rsidRPr="004C13BF" w:rsidRDefault="007863A2" w:rsidP="007863A2">
                <w:pPr>
                  <w:jc w:val="center"/>
                  <w:rPr>
                    <w:b/>
                    <w:noProof/>
                    <w:sz w:val="22"/>
                  </w:rPr>
                </w:pPr>
              </w:p>
            </w:tc>
            <w:tc>
              <w:tcPr>
                <w:tcW w:w="3085" w:type="dxa"/>
                <w:shd w:val="clear" w:color="auto" w:fill="auto"/>
              </w:tcPr>
              <w:p w:rsidR="007863A2" w:rsidRPr="004C13BF" w:rsidRDefault="007863A2" w:rsidP="00573251">
                <w:pPr>
                  <w:rPr>
                    <w:b/>
                    <w:noProof/>
                    <w:sz w:val="22"/>
                    <w:szCs w:val="22"/>
                  </w:rPr>
                </w:pPr>
              </w:p>
            </w:tc>
          </w:tr>
        </w:tbl>
        <w:p w:rsidR="007863A2" w:rsidRDefault="007863A2" w:rsidP="007863A2">
          <w:pPr>
            <w:pStyle w:val="Encabezado"/>
            <w:jc w:val="center"/>
            <w:rPr>
              <w:noProof/>
            </w:rPr>
          </w:pPr>
        </w:p>
      </w:tc>
      <w:tc>
        <w:tcPr>
          <w:tcW w:w="4035" w:type="dxa"/>
        </w:tcPr>
        <w:p w:rsidR="007863A2" w:rsidRDefault="007863A2" w:rsidP="007863A2">
          <w:pPr>
            <w:pStyle w:val="Piedepgina"/>
            <w:ind w:left="-21" w:firstLine="21"/>
            <w:rPr>
              <w:noProof/>
            </w:rPr>
          </w:pPr>
        </w:p>
      </w:tc>
    </w:tr>
  </w:tbl>
  <w:p w:rsidR="00903F8F" w:rsidRDefault="00903F8F" w:rsidP="007863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59E"/>
    <w:multiLevelType w:val="hybridMultilevel"/>
    <w:tmpl w:val="118C93B4"/>
    <w:lvl w:ilvl="0" w:tplc="CB8087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16A0B"/>
    <w:rsid w:val="00017B53"/>
    <w:rsid w:val="00023762"/>
    <w:rsid w:val="00024D26"/>
    <w:rsid w:val="00040256"/>
    <w:rsid w:val="00045870"/>
    <w:rsid w:val="000476A2"/>
    <w:rsid w:val="00064EB8"/>
    <w:rsid w:val="000677B2"/>
    <w:rsid w:val="00075217"/>
    <w:rsid w:val="00077E24"/>
    <w:rsid w:val="00083C85"/>
    <w:rsid w:val="00091E13"/>
    <w:rsid w:val="00094514"/>
    <w:rsid w:val="000A6155"/>
    <w:rsid w:val="000A74AA"/>
    <w:rsid w:val="000B2018"/>
    <w:rsid w:val="000C2EAD"/>
    <w:rsid w:val="000C715B"/>
    <w:rsid w:val="000C723C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6E5B"/>
    <w:rsid w:val="00120CB2"/>
    <w:rsid w:val="00123442"/>
    <w:rsid w:val="0012554E"/>
    <w:rsid w:val="00127411"/>
    <w:rsid w:val="00135C13"/>
    <w:rsid w:val="00137C1C"/>
    <w:rsid w:val="001472B3"/>
    <w:rsid w:val="0016283C"/>
    <w:rsid w:val="001675A5"/>
    <w:rsid w:val="00170BB3"/>
    <w:rsid w:val="00172C5D"/>
    <w:rsid w:val="0017426F"/>
    <w:rsid w:val="00175398"/>
    <w:rsid w:val="001866DB"/>
    <w:rsid w:val="001962DF"/>
    <w:rsid w:val="00197C36"/>
    <w:rsid w:val="001A0525"/>
    <w:rsid w:val="001A6CFC"/>
    <w:rsid w:val="001B26D3"/>
    <w:rsid w:val="001B6104"/>
    <w:rsid w:val="001C0AF1"/>
    <w:rsid w:val="001C305C"/>
    <w:rsid w:val="001C371A"/>
    <w:rsid w:val="001C3D05"/>
    <w:rsid w:val="001D3A60"/>
    <w:rsid w:val="001E00F0"/>
    <w:rsid w:val="001E491D"/>
    <w:rsid w:val="001E6468"/>
    <w:rsid w:val="001F0DF9"/>
    <w:rsid w:val="001F4950"/>
    <w:rsid w:val="00200B99"/>
    <w:rsid w:val="00201C2E"/>
    <w:rsid w:val="002120C6"/>
    <w:rsid w:val="002141D4"/>
    <w:rsid w:val="00214307"/>
    <w:rsid w:val="002223C8"/>
    <w:rsid w:val="0022371D"/>
    <w:rsid w:val="00226ADE"/>
    <w:rsid w:val="00233192"/>
    <w:rsid w:val="00235FE8"/>
    <w:rsid w:val="00236A46"/>
    <w:rsid w:val="00236EA4"/>
    <w:rsid w:val="0024020A"/>
    <w:rsid w:val="002444B8"/>
    <w:rsid w:val="00247A07"/>
    <w:rsid w:val="0025097E"/>
    <w:rsid w:val="00255160"/>
    <w:rsid w:val="00255DE5"/>
    <w:rsid w:val="00256535"/>
    <w:rsid w:val="002606A0"/>
    <w:rsid w:val="002618B9"/>
    <w:rsid w:val="002629F0"/>
    <w:rsid w:val="00265DC2"/>
    <w:rsid w:val="002765CF"/>
    <w:rsid w:val="00277218"/>
    <w:rsid w:val="0028671F"/>
    <w:rsid w:val="00292E9B"/>
    <w:rsid w:val="002A5352"/>
    <w:rsid w:val="002A761F"/>
    <w:rsid w:val="002A7B04"/>
    <w:rsid w:val="002B26D1"/>
    <w:rsid w:val="002B3DBB"/>
    <w:rsid w:val="002C0875"/>
    <w:rsid w:val="002C2EC7"/>
    <w:rsid w:val="002C452E"/>
    <w:rsid w:val="002C728A"/>
    <w:rsid w:val="002C72D1"/>
    <w:rsid w:val="002D3248"/>
    <w:rsid w:val="002D648A"/>
    <w:rsid w:val="002E0B9B"/>
    <w:rsid w:val="002E0F67"/>
    <w:rsid w:val="002E4E72"/>
    <w:rsid w:val="002F0649"/>
    <w:rsid w:val="002F1825"/>
    <w:rsid w:val="002F6094"/>
    <w:rsid w:val="00300339"/>
    <w:rsid w:val="00301C45"/>
    <w:rsid w:val="00310FFC"/>
    <w:rsid w:val="0031546C"/>
    <w:rsid w:val="003213D8"/>
    <w:rsid w:val="00331846"/>
    <w:rsid w:val="0033607B"/>
    <w:rsid w:val="00336F8C"/>
    <w:rsid w:val="0033782C"/>
    <w:rsid w:val="00347860"/>
    <w:rsid w:val="00347E0D"/>
    <w:rsid w:val="00350398"/>
    <w:rsid w:val="00351719"/>
    <w:rsid w:val="00351BC3"/>
    <w:rsid w:val="00362DB1"/>
    <w:rsid w:val="003637FF"/>
    <w:rsid w:val="00364A19"/>
    <w:rsid w:val="00367B3B"/>
    <w:rsid w:val="00390598"/>
    <w:rsid w:val="00391B69"/>
    <w:rsid w:val="003940B5"/>
    <w:rsid w:val="003A58C4"/>
    <w:rsid w:val="003A70D8"/>
    <w:rsid w:val="003B5FC5"/>
    <w:rsid w:val="003C1B72"/>
    <w:rsid w:val="003C3BFA"/>
    <w:rsid w:val="003C3C9D"/>
    <w:rsid w:val="003E1DA9"/>
    <w:rsid w:val="003E3BAD"/>
    <w:rsid w:val="003F3352"/>
    <w:rsid w:val="00400BB3"/>
    <w:rsid w:val="00405930"/>
    <w:rsid w:val="00406729"/>
    <w:rsid w:val="00410819"/>
    <w:rsid w:val="00421CB5"/>
    <w:rsid w:val="00425B69"/>
    <w:rsid w:val="004301E6"/>
    <w:rsid w:val="004303F9"/>
    <w:rsid w:val="00431540"/>
    <w:rsid w:val="00440275"/>
    <w:rsid w:val="00440A2D"/>
    <w:rsid w:val="0044362A"/>
    <w:rsid w:val="004460F5"/>
    <w:rsid w:val="00457D2F"/>
    <w:rsid w:val="00461AC0"/>
    <w:rsid w:val="004639F1"/>
    <w:rsid w:val="00466BC8"/>
    <w:rsid w:val="00470AD0"/>
    <w:rsid w:val="00470B47"/>
    <w:rsid w:val="00471690"/>
    <w:rsid w:val="00471F1E"/>
    <w:rsid w:val="00473709"/>
    <w:rsid w:val="00475890"/>
    <w:rsid w:val="00475D0B"/>
    <w:rsid w:val="00476B93"/>
    <w:rsid w:val="00480124"/>
    <w:rsid w:val="00482931"/>
    <w:rsid w:val="0048390A"/>
    <w:rsid w:val="004844E1"/>
    <w:rsid w:val="0049034C"/>
    <w:rsid w:val="0049161F"/>
    <w:rsid w:val="00492329"/>
    <w:rsid w:val="004966E4"/>
    <w:rsid w:val="00497854"/>
    <w:rsid w:val="004A04A8"/>
    <w:rsid w:val="004A1F5D"/>
    <w:rsid w:val="004A218D"/>
    <w:rsid w:val="004A6477"/>
    <w:rsid w:val="004B6B1A"/>
    <w:rsid w:val="004B7337"/>
    <w:rsid w:val="004B7F46"/>
    <w:rsid w:val="004C13BF"/>
    <w:rsid w:val="004C1B6F"/>
    <w:rsid w:val="004D1742"/>
    <w:rsid w:val="004D1A58"/>
    <w:rsid w:val="004D2155"/>
    <w:rsid w:val="004D2844"/>
    <w:rsid w:val="004D540B"/>
    <w:rsid w:val="004D66BD"/>
    <w:rsid w:val="004D6AC2"/>
    <w:rsid w:val="004E4EEA"/>
    <w:rsid w:val="004F1D20"/>
    <w:rsid w:val="004F328D"/>
    <w:rsid w:val="004F35DA"/>
    <w:rsid w:val="004F45E9"/>
    <w:rsid w:val="0050194E"/>
    <w:rsid w:val="00502D69"/>
    <w:rsid w:val="00504BFF"/>
    <w:rsid w:val="00507456"/>
    <w:rsid w:val="0051473F"/>
    <w:rsid w:val="00526657"/>
    <w:rsid w:val="00526CB4"/>
    <w:rsid w:val="00532195"/>
    <w:rsid w:val="00534150"/>
    <w:rsid w:val="00534801"/>
    <w:rsid w:val="00550B24"/>
    <w:rsid w:val="005518CE"/>
    <w:rsid w:val="00563D0A"/>
    <w:rsid w:val="00567192"/>
    <w:rsid w:val="00573251"/>
    <w:rsid w:val="00575317"/>
    <w:rsid w:val="00575F8A"/>
    <w:rsid w:val="00576845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8F5"/>
    <w:rsid w:val="005D4985"/>
    <w:rsid w:val="005D4BA0"/>
    <w:rsid w:val="005E6EF4"/>
    <w:rsid w:val="005E7E1A"/>
    <w:rsid w:val="005F71CA"/>
    <w:rsid w:val="005F766D"/>
    <w:rsid w:val="005F78C1"/>
    <w:rsid w:val="00600149"/>
    <w:rsid w:val="0060696B"/>
    <w:rsid w:val="0060780D"/>
    <w:rsid w:val="0061147B"/>
    <w:rsid w:val="006136B9"/>
    <w:rsid w:val="00613D4F"/>
    <w:rsid w:val="006144A7"/>
    <w:rsid w:val="00620BEA"/>
    <w:rsid w:val="00622D82"/>
    <w:rsid w:val="00623349"/>
    <w:rsid w:val="00624E91"/>
    <w:rsid w:val="0062638D"/>
    <w:rsid w:val="00631BE8"/>
    <w:rsid w:val="00633E87"/>
    <w:rsid w:val="00640F6A"/>
    <w:rsid w:val="006415B0"/>
    <w:rsid w:val="00641E37"/>
    <w:rsid w:val="00642013"/>
    <w:rsid w:val="00650BA6"/>
    <w:rsid w:val="006631DC"/>
    <w:rsid w:val="00665055"/>
    <w:rsid w:val="006656E2"/>
    <w:rsid w:val="00667A8A"/>
    <w:rsid w:val="00673CEF"/>
    <w:rsid w:val="00676464"/>
    <w:rsid w:val="00680A28"/>
    <w:rsid w:val="00681834"/>
    <w:rsid w:val="006835B7"/>
    <w:rsid w:val="00686BF8"/>
    <w:rsid w:val="00692E6A"/>
    <w:rsid w:val="006950A9"/>
    <w:rsid w:val="006A638C"/>
    <w:rsid w:val="006A7871"/>
    <w:rsid w:val="006A7E8E"/>
    <w:rsid w:val="006B3C65"/>
    <w:rsid w:val="006B3D4B"/>
    <w:rsid w:val="006B57E2"/>
    <w:rsid w:val="006C4A4F"/>
    <w:rsid w:val="006C7B2B"/>
    <w:rsid w:val="006D31E1"/>
    <w:rsid w:val="006D7346"/>
    <w:rsid w:val="006E446D"/>
    <w:rsid w:val="006E4F68"/>
    <w:rsid w:val="006E688C"/>
    <w:rsid w:val="006E70BD"/>
    <w:rsid w:val="006F3CCD"/>
    <w:rsid w:val="006F4B22"/>
    <w:rsid w:val="00700523"/>
    <w:rsid w:val="007107DA"/>
    <w:rsid w:val="007111AD"/>
    <w:rsid w:val="00713064"/>
    <w:rsid w:val="00724650"/>
    <w:rsid w:val="00730D90"/>
    <w:rsid w:val="00732893"/>
    <w:rsid w:val="00732C6D"/>
    <w:rsid w:val="007406CC"/>
    <w:rsid w:val="0075024F"/>
    <w:rsid w:val="0075333B"/>
    <w:rsid w:val="00760526"/>
    <w:rsid w:val="0076373A"/>
    <w:rsid w:val="00767038"/>
    <w:rsid w:val="00772345"/>
    <w:rsid w:val="0077679D"/>
    <w:rsid w:val="00780230"/>
    <w:rsid w:val="007863A2"/>
    <w:rsid w:val="00786A76"/>
    <w:rsid w:val="00791B46"/>
    <w:rsid w:val="00793CF4"/>
    <w:rsid w:val="00796F41"/>
    <w:rsid w:val="007B5AAE"/>
    <w:rsid w:val="007B68E6"/>
    <w:rsid w:val="007B7B9C"/>
    <w:rsid w:val="007D2A91"/>
    <w:rsid w:val="007E2F4E"/>
    <w:rsid w:val="007F4637"/>
    <w:rsid w:val="00802BB1"/>
    <w:rsid w:val="00803A0A"/>
    <w:rsid w:val="00807B9E"/>
    <w:rsid w:val="00820EA3"/>
    <w:rsid w:val="00822D2C"/>
    <w:rsid w:val="00824844"/>
    <w:rsid w:val="00825C97"/>
    <w:rsid w:val="00830688"/>
    <w:rsid w:val="00836134"/>
    <w:rsid w:val="0083749E"/>
    <w:rsid w:val="00841A13"/>
    <w:rsid w:val="00850296"/>
    <w:rsid w:val="00850C06"/>
    <w:rsid w:val="008548FF"/>
    <w:rsid w:val="00855542"/>
    <w:rsid w:val="00856547"/>
    <w:rsid w:val="00861EF2"/>
    <w:rsid w:val="00870D1E"/>
    <w:rsid w:val="00874861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04BA"/>
    <w:rsid w:val="008F4968"/>
    <w:rsid w:val="009032AD"/>
    <w:rsid w:val="00903503"/>
    <w:rsid w:val="00903F8F"/>
    <w:rsid w:val="00905C67"/>
    <w:rsid w:val="009076BE"/>
    <w:rsid w:val="00911340"/>
    <w:rsid w:val="00911D30"/>
    <w:rsid w:val="00932A65"/>
    <w:rsid w:val="00933D37"/>
    <w:rsid w:val="00952A1A"/>
    <w:rsid w:val="0095522F"/>
    <w:rsid w:val="0095655A"/>
    <w:rsid w:val="00964165"/>
    <w:rsid w:val="0096797B"/>
    <w:rsid w:val="0097116B"/>
    <w:rsid w:val="009747C2"/>
    <w:rsid w:val="00974911"/>
    <w:rsid w:val="00976C98"/>
    <w:rsid w:val="00981B4C"/>
    <w:rsid w:val="00982734"/>
    <w:rsid w:val="00983653"/>
    <w:rsid w:val="00984EA7"/>
    <w:rsid w:val="009974C0"/>
    <w:rsid w:val="009A5BD3"/>
    <w:rsid w:val="009B3606"/>
    <w:rsid w:val="009B3E70"/>
    <w:rsid w:val="009C1081"/>
    <w:rsid w:val="009C6666"/>
    <w:rsid w:val="009D1AA7"/>
    <w:rsid w:val="009D33EC"/>
    <w:rsid w:val="009D4A53"/>
    <w:rsid w:val="009E5988"/>
    <w:rsid w:val="00A02282"/>
    <w:rsid w:val="00A0272B"/>
    <w:rsid w:val="00A0320C"/>
    <w:rsid w:val="00A05961"/>
    <w:rsid w:val="00A10791"/>
    <w:rsid w:val="00A10BAF"/>
    <w:rsid w:val="00A11A63"/>
    <w:rsid w:val="00A23B7A"/>
    <w:rsid w:val="00A24AC3"/>
    <w:rsid w:val="00A32ECF"/>
    <w:rsid w:val="00A40052"/>
    <w:rsid w:val="00A45298"/>
    <w:rsid w:val="00A45CA7"/>
    <w:rsid w:val="00A47037"/>
    <w:rsid w:val="00A52165"/>
    <w:rsid w:val="00A546B3"/>
    <w:rsid w:val="00A57842"/>
    <w:rsid w:val="00A6542B"/>
    <w:rsid w:val="00A71607"/>
    <w:rsid w:val="00A726DE"/>
    <w:rsid w:val="00A72714"/>
    <w:rsid w:val="00A7500F"/>
    <w:rsid w:val="00A75DCF"/>
    <w:rsid w:val="00A77315"/>
    <w:rsid w:val="00A8194B"/>
    <w:rsid w:val="00A8266D"/>
    <w:rsid w:val="00A85385"/>
    <w:rsid w:val="00A8772A"/>
    <w:rsid w:val="00A90C8A"/>
    <w:rsid w:val="00A9153C"/>
    <w:rsid w:val="00AA266A"/>
    <w:rsid w:val="00AA4740"/>
    <w:rsid w:val="00AA4A0B"/>
    <w:rsid w:val="00AB3565"/>
    <w:rsid w:val="00AB72A9"/>
    <w:rsid w:val="00AC37B8"/>
    <w:rsid w:val="00AC3F2A"/>
    <w:rsid w:val="00AD0A02"/>
    <w:rsid w:val="00AD1A2A"/>
    <w:rsid w:val="00AD7632"/>
    <w:rsid w:val="00AE1B7E"/>
    <w:rsid w:val="00AE55EE"/>
    <w:rsid w:val="00AF6064"/>
    <w:rsid w:val="00B01DDF"/>
    <w:rsid w:val="00B06E36"/>
    <w:rsid w:val="00B10817"/>
    <w:rsid w:val="00B15528"/>
    <w:rsid w:val="00B1594D"/>
    <w:rsid w:val="00B20A08"/>
    <w:rsid w:val="00B22BB7"/>
    <w:rsid w:val="00B22F85"/>
    <w:rsid w:val="00B4182B"/>
    <w:rsid w:val="00B46A9D"/>
    <w:rsid w:val="00B50E29"/>
    <w:rsid w:val="00B53225"/>
    <w:rsid w:val="00B55A26"/>
    <w:rsid w:val="00B56F03"/>
    <w:rsid w:val="00B60D19"/>
    <w:rsid w:val="00B6470D"/>
    <w:rsid w:val="00B76886"/>
    <w:rsid w:val="00B829A9"/>
    <w:rsid w:val="00B83BE3"/>
    <w:rsid w:val="00B96CE7"/>
    <w:rsid w:val="00B97167"/>
    <w:rsid w:val="00BA730B"/>
    <w:rsid w:val="00BA7796"/>
    <w:rsid w:val="00BB18D0"/>
    <w:rsid w:val="00BC1C1B"/>
    <w:rsid w:val="00BD0F0F"/>
    <w:rsid w:val="00BD20A7"/>
    <w:rsid w:val="00BE1740"/>
    <w:rsid w:val="00BE4316"/>
    <w:rsid w:val="00BE4783"/>
    <w:rsid w:val="00BE57DC"/>
    <w:rsid w:val="00BF068F"/>
    <w:rsid w:val="00BF1ED3"/>
    <w:rsid w:val="00BF387F"/>
    <w:rsid w:val="00C1344D"/>
    <w:rsid w:val="00C2153B"/>
    <w:rsid w:val="00C22BBA"/>
    <w:rsid w:val="00C23641"/>
    <w:rsid w:val="00C26D8A"/>
    <w:rsid w:val="00C2761D"/>
    <w:rsid w:val="00C3068F"/>
    <w:rsid w:val="00C322E3"/>
    <w:rsid w:val="00C556EB"/>
    <w:rsid w:val="00C57D88"/>
    <w:rsid w:val="00C62344"/>
    <w:rsid w:val="00C652E5"/>
    <w:rsid w:val="00C7187D"/>
    <w:rsid w:val="00C71B26"/>
    <w:rsid w:val="00C727ED"/>
    <w:rsid w:val="00C75FCB"/>
    <w:rsid w:val="00C77F4F"/>
    <w:rsid w:val="00C80425"/>
    <w:rsid w:val="00C85CAC"/>
    <w:rsid w:val="00C86985"/>
    <w:rsid w:val="00C91B8B"/>
    <w:rsid w:val="00C96364"/>
    <w:rsid w:val="00C97C0E"/>
    <w:rsid w:val="00CA6E20"/>
    <w:rsid w:val="00CB0268"/>
    <w:rsid w:val="00CB0420"/>
    <w:rsid w:val="00CB52C3"/>
    <w:rsid w:val="00CB72A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67ED"/>
    <w:rsid w:val="00D27844"/>
    <w:rsid w:val="00D36A2A"/>
    <w:rsid w:val="00D432FC"/>
    <w:rsid w:val="00D439CE"/>
    <w:rsid w:val="00D43FB0"/>
    <w:rsid w:val="00D46A31"/>
    <w:rsid w:val="00D53E62"/>
    <w:rsid w:val="00D55044"/>
    <w:rsid w:val="00D62805"/>
    <w:rsid w:val="00D64ECF"/>
    <w:rsid w:val="00D70484"/>
    <w:rsid w:val="00D730EE"/>
    <w:rsid w:val="00D73376"/>
    <w:rsid w:val="00D77513"/>
    <w:rsid w:val="00D82AA6"/>
    <w:rsid w:val="00D839C4"/>
    <w:rsid w:val="00D87012"/>
    <w:rsid w:val="00D90212"/>
    <w:rsid w:val="00D92681"/>
    <w:rsid w:val="00D93785"/>
    <w:rsid w:val="00D93CDC"/>
    <w:rsid w:val="00D97654"/>
    <w:rsid w:val="00DA376E"/>
    <w:rsid w:val="00DA627F"/>
    <w:rsid w:val="00DC1986"/>
    <w:rsid w:val="00DD6864"/>
    <w:rsid w:val="00DE1425"/>
    <w:rsid w:val="00DE422F"/>
    <w:rsid w:val="00DF4BBE"/>
    <w:rsid w:val="00E01794"/>
    <w:rsid w:val="00E018E2"/>
    <w:rsid w:val="00E146AB"/>
    <w:rsid w:val="00E220D2"/>
    <w:rsid w:val="00E30393"/>
    <w:rsid w:val="00E4220C"/>
    <w:rsid w:val="00E424FD"/>
    <w:rsid w:val="00E434D8"/>
    <w:rsid w:val="00E47F16"/>
    <w:rsid w:val="00E52926"/>
    <w:rsid w:val="00E55E6E"/>
    <w:rsid w:val="00E80FA6"/>
    <w:rsid w:val="00E84F7E"/>
    <w:rsid w:val="00E8747E"/>
    <w:rsid w:val="00E91BFC"/>
    <w:rsid w:val="00E92034"/>
    <w:rsid w:val="00E94E6B"/>
    <w:rsid w:val="00EA280C"/>
    <w:rsid w:val="00EB0F38"/>
    <w:rsid w:val="00EB126E"/>
    <w:rsid w:val="00EB146A"/>
    <w:rsid w:val="00EC0F6D"/>
    <w:rsid w:val="00EC1FD9"/>
    <w:rsid w:val="00EC253F"/>
    <w:rsid w:val="00EC280A"/>
    <w:rsid w:val="00EC30D0"/>
    <w:rsid w:val="00EC695C"/>
    <w:rsid w:val="00EE3FA8"/>
    <w:rsid w:val="00EE4DD4"/>
    <w:rsid w:val="00EF081A"/>
    <w:rsid w:val="00EF2554"/>
    <w:rsid w:val="00EF289A"/>
    <w:rsid w:val="00F05540"/>
    <w:rsid w:val="00F07BE1"/>
    <w:rsid w:val="00F07D42"/>
    <w:rsid w:val="00F11E19"/>
    <w:rsid w:val="00F12B1F"/>
    <w:rsid w:val="00F1666A"/>
    <w:rsid w:val="00F26419"/>
    <w:rsid w:val="00F2703F"/>
    <w:rsid w:val="00F313EC"/>
    <w:rsid w:val="00F3291A"/>
    <w:rsid w:val="00F36192"/>
    <w:rsid w:val="00F36665"/>
    <w:rsid w:val="00F37C45"/>
    <w:rsid w:val="00F67038"/>
    <w:rsid w:val="00F67659"/>
    <w:rsid w:val="00F710B5"/>
    <w:rsid w:val="00F735C4"/>
    <w:rsid w:val="00F73F7C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A9D"/>
    <w:rsid w:val="00FC0F96"/>
    <w:rsid w:val="00FC0F9B"/>
    <w:rsid w:val="00FC1334"/>
    <w:rsid w:val="00FC33C8"/>
    <w:rsid w:val="00FC68EA"/>
    <w:rsid w:val="00FD3B62"/>
    <w:rsid w:val="00FD5194"/>
    <w:rsid w:val="00FE3A83"/>
    <w:rsid w:val="00FE5789"/>
    <w:rsid w:val="00FE6A4A"/>
    <w:rsid w:val="00FF044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D96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rsid w:val="002C728A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2D32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324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locked/>
    <w:rsid w:val="006D7346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7863A2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2063</CharactersWithSpaces>
  <SharedDoc>false</SharedDoc>
  <HLinks>
    <vt:vector size="6" baseType="variant">
      <vt:variant>
        <vt:i4>786459</vt:i4>
      </vt:variant>
      <vt:variant>
        <vt:i4>25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2023-04-12T11:04:00Z</dcterms:created>
  <dcterms:modified xsi:type="dcterms:W3CDTF">2024-02-21T08:56:00Z</dcterms:modified>
</cp:coreProperties>
</file>