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2C7E37" w:rsidRDefault="00E172BB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180</w:t>
      </w:r>
      <w:r w:rsidR="00DC252A">
        <w:rPr>
          <w:rFonts w:ascii="Arial" w:eastAsia="Times New Roman" w:hAnsi="Arial" w:cs="Arial"/>
          <w:b/>
          <w:sz w:val="24"/>
          <w:szCs w:val="24"/>
          <w:lang w:eastAsia="es-ES"/>
        </w:rPr>
        <w:t>17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</w:p>
    <w:p w:rsidR="00D60AAA" w:rsidRPr="002C7E37" w:rsidRDefault="00D60AAA" w:rsidP="00DA02D4">
      <w:pPr>
        <w:framePr w:w="1676" w:h="421" w:hSpace="142" w:wrap="around" w:vAnchor="text" w:hAnchor="page" w:x="4179" w:y="-6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SL7E</w:t>
      </w:r>
    </w:p>
    <w:p w:rsidR="00395B61" w:rsidRDefault="00EA52C0" w:rsidP="00036B53">
      <w:pPr>
        <w:tabs>
          <w:tab w:val="left" w:pos="1875"/>
          <w:tab w:val="left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6673215" cy="397565"/>
                <wp:effectExtent l="0" t="0" r="13335" b="2159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215" cy="3975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D7" w:rsidRPr="00DA02D4" w:rsidRDefault="008A1DD7" w:rsidP="00D60AA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36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PARTICIPACIÓN CONVOCATORIA (</w:t>
                            </w:r>
                            <w:r w:rsidR="00DB44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CSM </w:t>
                            </w:r>
                            <w:r w:rsidR="00DA5C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BS</w:t>
                            </w: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1/202</w:t>
                            </w:r>
                            <w:r w:rsidR="00B028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0;margin-top:13.05pt;width:525.45pt;height:31.3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" fillcolor="#ddd">
                <v:textbox inset=",2.3mm,,2.3mm">
                  <w:txbxContent>
                    <w:p w:rsidR="008A1DD7" w:rsidRPr="00DA02D4" w:rsidRDefault="008A1DD7" w:rsidP="00D60AA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36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SOLICITUD DE PARTICIPACIÓN CONVOCATORIA (</w:t>
                      </w:r>
                      <w:r w:rsidR="00DB44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CSM </w:t>
                      </w:r>
                      <w:r w:rsidR="00DA5C7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BS</w:t>
                      </w: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1/202</w:t>
                      </w:r>
                      <w:r w:rsidR="00B028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-1315085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354BA" id="Rectángulo redondeado 7" o:spid="_x0000_s1026" style="position:absolute;margin-left:308.45pt;margin-top:-103.55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Kh4McN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-676910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A02D4" w:rsidRDefault="00B37097" w:rsidP="005911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A02D4">
                              <w:rPr>
                                <w:rFonts w:ascii="Times New Roman" w:hAnsi="Times New Roman"/>
                                <w:b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53.3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Aqu5Az4gAAAAwBAAAPAAAAAAAAAAAAAAAAABcFAABkcnMvZG93bnJldi54bWxQSwUGAAAA&#10;AAQABADzAAAAJgYAAAAA&#10;" filled="f" stroked="f">
                <v:textbox inset=",.3mm,,.3mm">
                  <w:txbxContent>
                    <w:p w:rsidR="00B37097" w:rsidRPr="00DA02D4" w:rsidRDefault="00B37097" w:rsidP="005911E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A02D4">
                        <w:rPr>
                          <w:rFonts w:ascii="Times New Roman" w:hAnsi="Times New Roman"/>
                          <w:b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-1292225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A02D4" w:rsidRDefault="00B37097" w:rsidP="005911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A02D4">
                              <w:rPr>
                                <w:rFonts w:ascii="Times New Roman" w:hAnsi="Times New Roman"/>
                                <w:b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1.5pt;margin-top:-101.7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" filled="f" stroked="f">
                <v:textbox inset=",1mm,,1mm">
                  <w:txbxContent>
                    <w:p w:rsidR="00B37097" w:rsidRPr="00DA02D4" w:rsidRDefault="00B37097" w:rsidP="005911E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A02D4">
                        <w:rPr>
                          <w:rFonts w:ascii="Times New Roman" w:hAnsi="Times New Roman"/>
                          <w:b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395B61" w:rsidRDefault="00395B61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Pr="00036B53" w:rsidRDefault="005911E3" w:rsidP="00036B53">
      <w:pPr>
        <w:tabs>
          <w:tab w:val="center" w:pos="5153"/>
        </w:tabs>
        <w:spacing w:after="0" w:line="240" w:lineRule="auto"/>
        <w:rPr>
          <w:rFonts w:ascii="Times New Roman" w:eastAsia="Times New Roman" w:hAnsi="Times New Roman"/>
          <w:sz w:val="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782"/>
        <w:gridCol w:w="516"/>
        <w:gridCol w:w="8"/>
        <w:gridCol w:w="78"/>
        <w:gridCol w:w="973"/>
        <w:gridCol w:w="426"/>
        <w:gridCol w:w="164"/>
        <w:gridCol w:w="1296"/>
        <w:gridCol w:w="449"/>
        <w:gridCol w:w="606"/>
        <w:gridCol w:w="507"/>
        <w:gridCol w:w="273"/>
        <w:gridCol w:w="2688"/>
        <w:gridCol w:w="218"/>
        <w:gridCol w:w="566"/>
      </w:tblGrid>
      <w:tr w:rsidR="0082066C" w:rsidRPr="009A7EEF" w:rsidTr="00DA02D4">
        <w:trPr>
          <w:trHeight w:val="416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66C" w:rsidRPr="00D60AAA" w:rsidRDefault="0082066C" w:rsidP="00D60AA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0AAA">
              <w:rPr>
                <w:rFonts w:ascii="Arial" w:eastAsia="Times New Roman" w:hAnsi="Arial" w:cs="Arial"/>
                <w:b/>
                <w:szCs w:val="20"/>
                <w:lang w:eastAsia="es-ES"/>
              </w:rPr>
              <w:t>DATOS DE LA PERSONA SOLICITANTE</w:t>
            </w:r>
          </w:p>
        </w:tc>
      </w:tr>
      <w:tr w:rsidR="0082066C" w:rsidRPr="009A7EEF" w:rsidTr="00D60AAA">
        <w:trPr>
          <w:trHeight w:val="58"/>
        </w:trPr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66C" w:rsidRPr="00D60AAA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6"/>
                <w:szCs w:val="20"/>
                <w:lang w:eastAsia="es-ES"/>
              </w:rPr>
            </w:pPr>
          </w:p>
        </w:tc>
      </w:tr>
      <w:tr w:rsidR="00D60AAA" w:rsidRPr="009A7EEF" w:rsidTr="00D60AAA">
        <w:trPr>
          <w:trHeight w:val="524"/>
        </w:trPr>
        <w:tc>
          <w:tcPr>
            <w:tcW w:w="819" w:type="pct"/>
            <w:gridSpan w:val="2"/>
            <w:tcBorders>
              <w:top w:val="nil"/>
              <w:bottom w:val="nil"/>
            </w:tcBorders>
            <w:vAlign w:val="center"/>
          </w:tcPr>
          <w:p w:rsidR="0082066C" w:rsidRPr="0016418C" w:rsidRDefault="0082066C" w:rsidP="00D60AAA">
            <w:pPr>
              <w:tabs>
                <w:tab w:val="left" w:pos="284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D60AAA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AAA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="00D60AAA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954" w:type="pct"/>
            <w:gridSpan w:val="5"/>
            <w:tcBorders>
              <w:top w:val="nil"/>
              <w:bottom w:val="nil"/>
            </w:tcBorders>
            <w:vAlign w:val="center"/>
          </w:tcPr>
          <w:p w:rsidR="0082066C" w:rsidRPr="0016418C" w:rsidRDefault="0082066C" w:rsidP="00D60AAA">
            <w:pPr>
              <w:tabs>
                <w:tab w:val="left" w:pos="1447"/>
                <w:tab w:val="left" w:pos="2520"/>
                <w:tab w:val="left" w:pos="4320"/>
              </w:tabs>
              <w:spacing w:after="0" w:line="240" w:lineRule="auto"/>
              <w:ind w:firstLine="1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D60AAA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AAA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="00D60AAA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99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066C" w:rsidRPr="0016418C" w:rsidRDefault="0082066C" w:rsidP="00D60AA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16418C" w:rsidRDefault="001F4278" w:rsidP="00D60AA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66C" w:rsidRPr="0016418C" w:rsidRDefault="0082066C" w:rsidP="00D60AA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D60AAA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D60AAA">
        <w:trPr>
          <w:trHeight w:val="362"/>
        </w:trPr>
        <w:tc>
          <w:tcPr>
            <w:tcW w:w="4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16418C" w:rsidRDefault="00893A42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" w:name="Texto97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16418C" w:rsidRDefault="00893A42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2" w:name="Texto95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066C" w:rsidRPr="0016418C" w:rsidRDefault="00893A42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" w:name="Texto96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D60AAA">
        <w:trPr>
          <w:trHeight w:val="41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D60AAA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AAA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="00D60AAA">
              <w:rPr>
                <w:i/>
                <w:sz w:val="18"/>
                <w:szCs w:val="18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D60AAA"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AAA"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 w:rsidR="00D60AAA">
              <w:rPr>
                <w:i/>
                <w:sz w:val="18"/>
                <w:szCs w:val="18"/>
              </w:rPr>
              <w:fldChar w:fldCharType="end"/>
            </w:r>
          </w:p>
        </w:tc>
      </w:tr>
      <w:tr w:rsidR="000E1E04" w:rsidRPr="009A7EEF" w:rsidTr="00D60AAA">
        <w:trPr>
          <w:trHeight w:val="416"/>
        </w:trPr>
        <w:tc>
          <w:tcPr>
            <w:tcW w:w="4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16418C" w:rsidRDefault="00893A42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4" w:name="Texto98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16418C" w:rsidRDefault="00893A42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5" w:name="Texto99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87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6C" w:rsidRPr="0016418C" w:rsidRDefault="00893A42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6" w:name="Texto100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3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C" w:rsidRPr="0016418C" w:rsidRDefault="0082066C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0AAA" w:rsidRPr="009A7EEF" w:rsidTr="00D60AAA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60AAA" w:rsidRPr="00D60AAA" w:rsidRDefault="00D60AAA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0"/>
                <w:lang w:eastAsia="es-ES"/>
              </w:rPr>
            </w:pPr>
          </w:p>
        </w:tc>
      </w:tr>
      <w:tr w:rsidR="00D60AAA" w:rsidRPr="009A7EEF" w:rsidTr="00D60AAA"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:rsidR="00D60AAA" w:rsidRPr="0016418C" w:rsidRDefault="00D60AAA" w:rsidP="00D60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notificación.</w:t>
            </w: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296"/>
      </w:tblGrid>
      <w:tr w:rsidR="009A7EEF" w:rsidRPr="00C373FC" w:rsidTr="00D60AAA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A7EEF" w:rsidRPr="00D60AAA" w:rsidRDefault="009A7EEF" w:rsidP="00D60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D60AAA">
              <w:rPr>
                <w:rFonts w:ascii="Arial" w:eastAsia="Times New Roman" w:hAnsi="Arial" w:cs="Arial"/>
                <w:b/>
                <w:szCs w:val="20"/>
                <w:lang w:eastAsia="es-ES"/>
              </w:rPr>
              <w:t>SITUACIÓN ADMINISTRATIVA ACTUAL</w:t>
            </w:r>
          </w:p>
        </w:tc>
      </w:tr>
      <w:tr w:rsidR="009A7EEF" w:rsidRPr="00C373FC" w:rsidTr="00D60AAA">
        <w:trPr>
          <w:trHeight w:val="42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D60AAA" w:rsidP="00D60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activo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D60AAA" w:rsidP="00D60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F725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Movilidad funcional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procedente de otras Administraciones Públicas</w:t>
            </w:r>
          </w:p>
        </w:tc>
      </w:tr>
      <w:tr w:rsidR="009A7EEF" w:rsidRPr="00C373FC" w:rsidTr="00D60AAA">
        <w:trPr>
          <w:trHeight w:val="405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D60AAA" w:rsidP="00D60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especiales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D60AAA" w:rsidP="00D60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Servicio en otras Administraciones Públicas. Fecha Inicio: </w:t>
            </w:r>
            <w:r w:rsidR="00893A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7" w:name="Texto101"/>
            <w:r w:rsidR="00893A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893A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893A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</w:tr>
      <w:tr w:rsidR="009A7EEF" w:rsidRPr="00C373FC" w:rsidTr="00D60AAA">
        <w:trPr>
          <w:trHeight w:val="56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D60AAA" w:rsidP="00D60AAA">
            <w:pPr>
              <w:spacing w:after="0" w:line="240" w:lineRule="auto"/>
              <w:ind w:hanging="26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Funcionarios/as procedentes de otras Administraciones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D60AAA" w:rsidP="00D60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Suspensión firme. Fecha finalización: 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8" w:name="Texto102"/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</w:tr>
      <w:tr w:rsidR="009A7EEF" w:rsidRPr="00C373FC" w:rsidTr="00D60AAA">
        <w:trPr>
          <w:trHeight w:val="48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D60AAA" w:rsidP="00D60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Excedencia Forzosa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D60AAA" w:rsidP="00D60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Excedencia voluntaria po</w:t>
            </w:r>
            <w:r w:rsidR="001F4278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r (indicar modalidad y fecha de i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nicio):</w:t>
            </w:r>
            <w:r w:rsidR="00BF7CB7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9" w:name="Texto103"/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</w:tr>
    </w:tbl>
    <w:p w:rsidR="009A7EEF" w:rsidRPr="00036B53" w:rsidRDefault="009A7EEF" w:rsidP="005911E3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es-ES"/>
        </w:rPr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020"/>
      </w:tblGrid>
      <w:tr w:rsidR="009A7EEF" w:rsidRPr="00C373FC" w:rsidTr="00036B53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A7EEF" w:rsidRPr="00036B53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036B53">
              <w:rPr>
                <w:rFonts w:ascii="Arial" w:eastAsia="Times New Roman" w:hAnsi="Arial" w:cs="Arial"/>
                <w:b/>
                <w:szCs w:val="20"/>
                <w:lang w:eastAsia="es-ES"/>
              </w:rPr>
              <w:t>DESTINO</w:t>
            </w:r>
          </w:p>
        </w:tc>
      </w:tr>
      <w:tr w:rsidR="009A7EEF" w:rsidRPr="00C373FC" w:rsidTr="00036B53">
        <w:trPr>
          <w:trHeight w:val="1012"/>
        </w:trPr>
        <w:tc>
          <w:tcPr>
            <w:tcW w:w="10523" w:type="dxa"/>
            <w:gridSpan w:val="2"/>
            <w:shd w:val="clear" w:color="auto" w:fill="FFFFFF"/>
            <w:vAlign w:val="center"/>
          </w:tcPr>
          <w:p w:rsidR="00036B53" w:rsidRPr="00036B53" w:rsidRDefault="00036B53" w:rsidP="00036B5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es-ES"/>
              </w:rPr>
            </w:pPr>
          </w:p>
          <w:p w:rsidR="009A7EEF" w:rsidRPr="00C373FC" w:rsidRDefault="009A7EEF" w:rsidP="00036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ocupa con carácter</w:t>
            </w:r>
            <w:r w:rsidR="00036B5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036B53" w:rsidRPr="00250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36B53" w:rsidRPr="00250477">
              <w:rPr>
                <w:sz w:val="20"/>
                <w:szCs w:val="20"/>
              </w:rPr>
              <w:instrText xml:space="preserve"> FORMTEXT </w:instrText>
            </w:r>
            <w:r w:rsidR="00036B53" w:rsidRPr="00250477">
              <w:rPr>
                <w:sz w:val="20"/>
                <w:szCs w:val="20"/>
              </w:rPr>
            </w:r>
            <w:r w:rsidR="00036B53" w:rsidRPr="00250477">
              <w:rPr>
                <w:sz w:val="20"/>
                <w:szCs w:val="20"/>
              </w:rPr>
              <w:fldChar w:fldCharType="separate"/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sz w:val="20"/>
                <w:szCs w:val="20"/>
              </w:rPr>
              <w:fldChar w:fldCharType="end"/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puesto de trabajo que a continuación se consigna </w:t>
            </w:r>
          </w:p>
          <w:p w:rsidR="009A7EEF" w:rsidRPr="00036B53" w:rsidRDefault="009A7EEF" w:rsidP="00036B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es-ES"/>
              </w:rPr>
            </w:pPr>
          </w:p>
          <w:p w:rsidR="009351B9" w:rsidRDefault="009A7EEF" w:rsidP="00036B53">
            <w:pPr>
              <w:spacing w:after="0" w:line="240" w:lineRule="auto"/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(Indicar definitivo o provisional. En el supuesto de ambos se expresará únicamente el definitivo.</w:t>
            </w:r>
            <w:r w:rsidR="009351B9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)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 </w:t>
            </w:r>
          </w:p>
          <w:p w:rsidR="009A7EEF" w:rsidRPr="00C373FC" w:rsidRDefault="009A7EEF" w:rsidP="0003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En las </w:t>
            </w:r>
            <w:r w:rsidR="00B957C0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comisiones de servicio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se indicará el puesto de origen</w:t>
            </w:r>
            <w:r w:rsidR="00B957C0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.</w:t>
            </w:r>
          </w:p>
        </w:tc>
      </w:tr>
      <w:tr w:rsidR="009A7EEF" w:rsidRPr="00C373FC" w:rsidTr="00036B53">
        <w:trPr>
          <w:trHeight w:val="503"/>
        </w:trPr>
        <w:tc>
          <w:tcPr>
            <w:tcW w:w="4503" w:type="dxa"/>
            <w:shd w:val="clear" w:color="auto" w:fill="FFFFFF"/>
            <w:vAlign w:val="center"/>
          </w:tcPr>
          <w:p w:rsidR="009A7EEF" w:rsidRPr="00C373FC" w:rsidRDefault="009A7EEF" w:rsidP="00036B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Consejería:</w:t>
            </w:r>
            <w:r w:rsidR="00036B53" w:rsidRPr="00250477">
              <w:rPr>
                <w:sz w:val="20"/>
                <w:szCs w:val="20"/>
              </w:rPr>
              <w:t xml:space="preserve"> </w:t>
            </w:r>
            <w:r w:rsidR="00036B53" w:rsidRPr="00250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36B53" w:rsidRPr="00250477">
              <w:rPr>
                <w:sz w:val="20"/>
                <w:szCs w:val="20"/>
              </w:rPr>
              <w:instrText xml:space="preserve"> FORMTEXT </w:instrText>
            </w:r>
            <w:r w:rsidR="00036B53" w:rsidRPr="00250477">
              <w:rPr>
                <w:sz w:val="20"/>
                <w:szCs w:val="20"/>
              </w:rPr>
            </w:r>
            <w:r w:rsidR="00036B53" w:rsidRPr="00250477">
              <w:rPr>
                <w:sz w:val="20"/>
                <w:szCs w:val="20"/>
              </w:rPr>
              <w:fldChar w:fldCharType="separate"/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9A7EEF" w:rsidRPr="00C373FC" w:rsidRDefault="009A7EEF" w:rsidP="00036B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Provincia/SSCC:</w:t>
            </w:r>
            <w:r w:rsidR="00036B5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036B53" w:rsidRPr="00250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36B53" w:rsidRPr="00250477">
              <w:rPr>
                <w:sz w:val="20"/>
                <w:szCs w:val="20"/>
              </w:rPr>
              <w:instrText xml:space="preserve"> FORMTEXT </w:instrText>
            </w:r>
            <w:r w:rsidR="00036B53" w:rsidRPr="00250477">
              <w:rPr>
                <w:sz w:val="20"/>
                <w:szCs w:val="20"/>
              </w:rPr>
            </w:r>
            <w:r w:rsidR="00036B53" w:rsidRPr="00250477">
              <w:rPr>
                <w:sz w:val="20"/>
                <w:szCs w:val="20"/>
              </w:rPr>
              <w:fldChar w:fldCharType="separate"/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sz w:val="20"/>
                <w:szCs w:val="20"/>
              </w:rPr>
              <w:fldChar w:fldCharType="end"/>
            </w:r>
          </w:p>
        </w:tc>
      </w:tr>
      <w:tr w:rsidR="009A7EEF" w:rsidRPr="00C373FC" w:rsidTr="00036B53">
        <w:trPr>
          <w:trHeight w:val="414"/>
        </w:trPr>
        <w:tc>
          <w:tcPr>
            <w:tcW w:w="4503" w:type="dxa"/>
            <w:shd w:val="clear" w:color="auto" w:fill="FFFFFF"/>
            <w:vAlign w:val="center"/>
          </w:tcPr>
          <w:p w:rsidR="009A7EEF" w:rsidRPr="00C373FC" w:rsidRDefault="009A7EEF" w:rsidP="00036B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Código del puesto:</w:t>
            </w:r>
            <w:r w:rsidR="00036B5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036B53" w:rsidRPr="00250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36B53" w:rsidRPr="00250477">
              <w:rPr>
                <w:sz w:val="20"/>
                <w:szCs w:val="20"/>
              </w:rPr>
              <w:instrText xml:space="preserve"> FORMTEXT </w:instrText>
            </w:r>
            <w:r w:rsidR="00036B53" w:rsidRPr="00250477">
              <w:rPr>
                <w:sz w:val="20"/>
                <w:szCs w:val="20"/>
              </w:rPr>
            </w:r>
            <w:r w:rsidR="00036B53" w:rsidRPr="00250477">
              <w:rPr>
                <w:sz w:val="20"/>
                <w:szCs w:val="20"/>
              </w:rPr>
              <w:fldChar w:fldCharType="separate"/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9A7EEF" w:rsidRPr="00C373FC" w:rsidRDefault="009A7EEF" w:rsidP="00036B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puesto que se ocupa:</w:t>
            </w:r>
            <w:r w:rsidR="00036B53" w:rsidRPr="00250477">
              <w:rPr>
                <w:sz w:val="20"/>
                <w:szCs w:val="20"/>
              </w:rPr>
              <w:t xml:space="preserve"> </w:t>
            </w:r>
            <w:r w:rsidR="00036B53" w:rsidRPr="0025047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36B53" w:rsidRPr="00250477">
              <w:rPr>
                <w:sz w:val="20"/>
                <w:szCs w:val="20"/>
              </w:rPr>
              <w:instrText xml:space="preserve"> FORMTEXT </w:instrText>
            </w:r>
            <w:r w:rsidR="00036B53" w:rsidRPr="00250477">
              <w:rPr>
                <w:sz w:val="20"/>
                <w:szCs w:val="20"/>
              </w:rPr>
            </w:r>
            <w:r w:rsidR="00036B53" w:rsidRPr="00250477">
              <w:rPr>
                <w:sz w:val="20"/>
                <w:szCs w:val="20"/>
              </w:rPr>
              <w:fldChar w:fldCharType="separate"/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noProof/>
                <w:sz w:val="20"/>
                <w:szCs w:val="20"/>
              </w:rPr>
              <w:t> </w:t>
            </w:r>
            <w:r w:rsidR="00036B53" w:rsidRPr="00250477">
              <w:rPr>
                <w:sz w:val="20"/>
                <w:szCs w:val="20"/>
              </w:rPr>
              <w:fldChar w:fldCharType="end"/>
            </w:r>
          </w:p>
        </w:tc>
      </w:tr>
    </w:tbl>
    <w:p w:rsidR="009A7EEF" w:rsidRPr="00036B53" w:rsidRDefault="009A7EEF" w:rsidP="005911E3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5670"/>
      </w:tblGrid>
      <w:tr w:rsidR="009A7EEF" w:rsidRPr="00C373FC" w:rsidTr="00036B53">
        <w:trPr>
          <w:trHeight w:val="371"/>
        </w:trPr>
        <w:tc>
          <w:tcPr>
            <w:tcW w:w="10485" w:type="dxa"/>
            <w:gridSpan w:val="4"/>
            <w:shd w:val="clear" w:color="auto" w:fill="FFFF00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PUESTOS DE LA CONVOCATORIA QUE SE SOLICITA</w:t>
            </w:r>
            <w:r w:rsidR="00EE73B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</w:t>
            </w:r>
          </w:p>
        </w:tc>
      </w:tr>
      <w:tr w:rsidR="009A7EEF" w:rsidRPr="00C373FC" w:rsidTr="00DA02D4">
        <w:tc>
          <w:tcPr>
            <w:tcW w:w="1129" w:type="dxa"/>
            <w:shd w:val="clear" w:color="auto" w:fill="auto"/>
            <w:vAlign w:val="center"/>
          </w:tcPr>
          <w:p w:rsidR="009A7EEF" w:rsidRPr="00C373FC" w:rsidRDefault="009A7EEF" w:rsidP="00DA0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Ord.</w:t>
            </w:r>
            <w:r w:rsidR="00DA02D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Pref.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Nº orden Anexo I DOCM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Código puesto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Denominación del puesto</w:t>
            </w:r>
          </w:p>
        </w:tc>
      </w:tr>
      <w:tr w:rsidR="009A7EEF" w:rsidRPr="00C373FC" w:rsidTr="00DA02D4">
        <w:trPr>
          <w:trHeight w:val="386"/>
        </w:trPr>
        <w:tc>
          <w:tcPr>
            <w:tcW w:w="1129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0" w:name="Texto11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55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1" w:name="Texto11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5670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2" w:name="Texto11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</w:tr>
      <w:tr w:rsidR="009A7EEF" w:rsidRPr="00C373FC" w:rsidTr="00DA02D4">
        <w:trPr>
          <w:trHeight w:val="386"/>
        </w:trPr>
        <w:tc>
          <w:tcPr>
            <w:tcW w:w="1129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3" w:name="Texto11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55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4" w:name="Texto11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5670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5" w:name="Texto11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</w:tr>
      <w:tr w:rsidR="009A7EEF" w:rsidRPr="00C373FC" w:rsidTr="00DA02D4">
        <w:trPr>
          <w:trHeight w:val="386"/>
        </w:trPr>
        <w:tc>
          <w:tcPr>
            <w:tcW w:w="1129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6" w:name="Texto11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55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7" w:name="Texto11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5670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8" w:name="Texto11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</w:tr>
      <w:tr w:rsidR="009A7EEF" w:rsidRPr="00C373FC" w:rsidTr="00DA02D4">
        <w:trPr>
          <w:trHeight w:val="386"/>
        </w:trPr>
        <w:tc>
          <w:tcPr>
            <w:tcW w:w="1129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9" w:name="Texto12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55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0" w:name="Texto12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5670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21" w:name="Texto1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</w:tr>
      <w:tr w:rsidR="009A7EEF" w:rsidRPr="00C373FC" w:rsidTr="00DA02D4">
        <w:trPr>
          <w:trHeight w:val="386"/>
        </w:trPr>
        <w:tc>
          <w:tcPr>
            <w:tcW w:w="1129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2" w:name="Texto12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559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23" w:name="Texto12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5670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24" w:name="Texto12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</w:tr>
      <w:tr w:rsidR="00811D78" w:rsidRPr="00C373FC" w:rsidTr="00DA02D4">
        <w:trPr>
          <w:trHeight w:val="386"/>
        </w:trPr>
        <w:tc>
          <w:tcPr>
            <w:tcW w:w="1129" w:type="dxa"/>
            <w:shd w:val="clear" w:color="auto" w:fill="auto"/>
            <w:vAlign w:val="center"/>
          </w:tcPr>
          <w:p w:rsidR="00811D78" w:rsidRPr="00C373FC" w:rsidRDefault="00811D78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25" w:name="Texto15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1559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26" w:name="Texto15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5670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27" w:name="Texto15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</w:tr>
      <w:tr w:rsidR="00811D78" w:rsidRPr="00C373FC" w:rsidTr="00DA02D4">
        <w:trPr>
          <w:trHeight w:val="386"/>
        </w:trPr>
        <w:tc>
          <w:tcPr>
            <w:tcW w:w="1129" w:type="dxa"/>
            <w:shd w:val="clear" w:color="auto" w:fill="auto"/>
            <w:vAlign w:val="center"/>
          </w:tcPr>
          <w:p w:rsidR="00811D78" w:rsidRPr="00C373FC" w:rsidRDefault="00811D78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28" w:name="Texto15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1559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29" w:name="Texto15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5670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30" w:name="Texto15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</w:tr>
      <w:tr w:rsidR="00811D78" w:rsidRPr="00C373FC" w:rsidTr="00DA02D4">
        <w:trPr>
          <w:trHeight w:val="386"/>
        </w:trPr>
        <w:tc>
          <w:tcPr>
            <w:tcW w:w="1129" w:type="dxa"/>
            <w:shd w:val="clear" w:color="auto" w:fill="auto"/>
            <w:vAlign w:val="center"/>
          </w:tcPr>
          <w:p w:rsidR="00811D78" w:rsidRPr="00C373FC" w:rsidRDefault="00811D78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31" w:name="Texto15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1559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32" w:name="Texto15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5670" w:type="dxa"/>
            <w:shd w:val="clear" w:color="auto" w:fill="auto"/>
            <w:vAlign w:val="center"/>
          </w:tcPr>
          <w:p w:rsidR="00811D78" w:rsidRDefault="00811D78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33" w:name="Texto15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</w:tr>
    </w:tbl>
    <w:p w:rsidR="009A7EEF" w:rsidRPr="00036B53" w:rsidRDefault="009A7EEF" w:rsidP="005911E3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5911E3" w:rsidRPr="009A7EEF" w:rsidTr="00036B5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036B53" w:rsidRDefault="00036B53" w:rsidP="00036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036B53">
              <w:rPr>
                <w:rFonts w:ascii="Arial" w:eastAsia="Times New Roman" w:hAnsi="Arial" w:cs="Arial"/>
                <w:b/>
                <w:szCs w:val="24"/>
                <w:lang w:eastAsia="es-ES"/>
              </w:rPr>
              <w:t>ACREDITACIÓN DEL CUMPLIMIENTO DE LOS REQUISITOS</w:t>
            </w:r>
          </w:p>
        </w:tc>
      </w:tr>
      <w:tr w:rsidR="005911E3" w:rsidRPr="009A7EEF" w:rsidTr="00036B53">
        <w:trPr>
          <w:trHeight w:val="888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48D" w:rsidRPr="00036B53" w:rsidRDefault="00DB448D" w:rsidP="00036B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es-ES"/>
              </w:rPr>
            </w:pPr>
          </w:p>
          <w:p w:rsidR="005911E3" w:rsidRPr="00036B53" w:rsidRDefault="005911E3" w:rsidP="00036B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  <w:r w:rsidRPr="00036B53">
              <w:rPr>
                <w:rFonts w:ascii="Arial" w:eastAsia="Times New Roman" w:hAnsi="Arial" w:cs="Arial"/>
                <w:b/>
                <w:szCs w:val="24"/>
                <w:lang w:eastAsia="es-ES"/>
              </w:rPr>
              <w:t>Declaraci</w:t>
            </w:r>
            <w:r w:rsidR="0016418C" w:rsidRPr="00036B53">
              <w:rPr>
                <w:rFonts w:ascii="Arial" w:eastAsia="Times New Roman" w:hAnsi="Arial" w:cs="Arial"/>
                <w:b/>
                <w:szCs w:val="24"/>
                <w:lang w:eastAsia="es-ES"/>
              </w:rPr>
              <w:t>ó</w:t>
            </w:r>
            <w:r w:rsidRPr="00036B53">
              <w:rPr>
                <w:rFonts w:ascii="Arial" w:eastAsia="Times New Roman" w:hAnsi="Arial" w:cs="Arial"/>
                <w:b/>
                <w:szCs w:val="24"/>
                <w:lang w:eastAsia="es-ES"/>
              </w:rPr>
              <w:t>n responsable:</w:t>
            </w:r>
          </w:p>
          <w:p w:rsidR="0016418C" w:rsidRDefault="0016418C" w:rsidP="00036B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911E3" w:rsidRDefault="0016418C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</w:t>
            </w:r>
            <w:r w:rsidR="001C7B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Ley 39/2015, de 1 de octubre, del Procedimiento Administrativo Común de las Administraciones Públicas</w:t>
            </w:r>
            <w:r w:rsidR="005911E3" w:rsidRPr="009A7EE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5911E3" w:rsidRPr="00036B53" w:rsidRDefault="005911E3" w:rsidP="00036B5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5911E3" w:rsidRPr="00036B53" w:rsidRDefault="005911E3" w:rsidP="00036B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036B53">
              <w:rPr>
                <w:rFonts w:ascii="Arial" w:eastAsia="Times New Roman" w:hAnsi="Arial" w:cs="Arial"/>
                <w:b/>
                <w:szCs w:val="24"/>
                <w:lang w:eastAsia="es-ES"/>
              </w:rPr>
              <w:t>Autorizaciones</w:t>
            </w:r>
            <w:r w:rsidR="008036DD" w:rsidRPr="00036B53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:</w:t>
            </w:r>
          </w:p>
          <w:p w:rsidR="008036DD" w:rsidRPr="00036B53" w:rsidRDefault="008036DD" w:rsidP="00036B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</w:p>
          <w:p w:rsidR="00C07E98" w:rsidRPr="0016418C" w:rsidRDefault="008036DD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las Administraciones Públicas, la Consejería podrá consultar o recabar document</w:t>
            </w:r>
            <w:r w:rsidR="0081221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os elaborados por cualquier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5278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dministración salvo que conste en el procedimiento su oposición expresa.</w:t>
            </w:r>
          </w:p>
          <w:p w:rsidR="00564F62" w:rsidRPr="00036B53" w:rsidRDefault="00564F62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</w:p>
          <w:p w:rsidR="00490331" w:rsidRPr="009A7EEF" w:rsidRDefault="00C07E98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expresamente</w:t>
            </w: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036B53" w:rsidRDefault="00C07E98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</w:p>
          <w:p w:rsidR="00490331" w:rsidRPr="0016418C" w:rsidRDefault="00036B53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t xml:space="preserve"> </w:t>
            </w: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A4A3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 opongo a la c</w:t>
            </w:r>
            <w:r w:rsidR="00490331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onsulta de datos de identidad.</w:t>
            </w:r>
          </w:p>
          <w:p w:rsidR="0016418C" w:rsidRPr="00036B53" w:rsidRDefault="0016418C" w:rsidP="00036B5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  <w:p w:rsidR="00490331" w:rsidRPr="0016418C" w:rsidRDefault="00036B53" w:rsidP="00036B5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t xml:space="preserve"> </w:t>
            </w: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Me opongo a la consulta de la documentación acreditativa de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cumplir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con los requisitos exigidos en convocatoria</w:t>
            </w:r>
          </w:p>
          <w:p w:rsidR="0016418C" w:rsidRPr="00036B53" w:rsidRDefault="0016418C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20"/>
                <w:lang w:eastAsia="es-ES"/>
              </w:rPr>
            </w:pPr>
          </w:p>
          <w:p w:rsidR="00852782" w:rsidRPr="0016418C" w:rsidRDefault="00036B53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t xml:space="preserve"> </w:t>
            </w: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Me opongo a la consulta de datos o documentos que se encuentren en poder de la Administración Regional, concretamente, los siguientes: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341"/>
            </w:tblGrid>
            <w:tr w:rsidR="009A7EEF" w:rsidRPr="00C373FC" w:rsidTr="00036B53">
              <w:trPr>
                <w:jc w:val="center"/>
              </w:trPr>
              <w:tc>
                <w:tcPr>
                  <w:tcW w:w="2573" w:type="dxa"/>
                  <w:shd w:val="clear" w:color="auto" w:fill="FFFF00"/>
                  <w:vAlign w:val="center"/>
                </w:tcPr>
                <w:p w:rsidR="009A7EEF" w:rsidRPr="00C373FC" w:rsidRDefault="009A7EEF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FFFF00"/>
                  <w:vAlign w:val="center"/>
                </w:tcPr>
                <w:p w:rsidR="009A7EEF" w:rsidRPr="00C373FC" w:rsidRDefault="009A7EEF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FFFF00"/>
                  <w:vAlign w:val="center"/>
                </w:tcPr>
                <w:p w:rsidR="009A7EEF" w:rsidRPr="00C373FC" w:rsidRDefault="009A7EEF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341" w:type="dxa"/>
                  <w:shd w:val="clear" w:color="auto" w:fill="FFFF00"/>
                  <w:vAlign w:val="center"/>
                </w:tcPr>
                <w:p w:rsidR="009A7EEF" w:rsidRPr="00C373FC" w:rsidRDefault="009A7EEF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Administración</w:t>
                  </w:r>
                </w:p>
              </w:tc>
            </w:tr>
            <w:tr w:rsidR="009A7EEF" w:rsidRPr="00C373FC" w:rsidTr="00036B53">
              <w:trPr>
                <w:jc w:val="center"/>
              </w:trPr>
              <w:tc>
                <w:tcPr>
                  <w:tcW w:w="2573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13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133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13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2341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13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</w:tr>
            <w:tr w:rsidR="009A7EEF" w:rsidRPr="00C373FC" w:rsidTr="00036B53">
              <w:trPr>
                <w:jc w:val="center"/>
              </w:trPr>
              <w:tc>
                <w:tcPr>
                  <w:tcW w:w="2573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13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134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13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2341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14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</w:tr>
            <w:tr w:rsidR="009A7EEF" w:rsidRPr="00C373FC" w:rsidTr="00036B53">
              <w:trPr>
                <w:jc w:val="center"/>
              </w:trPr>
              <w:tc>
                <w:tcPr>
                  <w:tcW w:w="2573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132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135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13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2341" w:type="dxa"/>
                  <w:shd w:val="clear" w:color="auto" w:fill="auto"/>
                  <w:vAlign w:val="center"/>
                </w:tcPr>
                <w:p w:rsidR="009A7EEF" w:rsidRPr="00C373FC" w:rsidRDefault="00893A42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14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  <w:tr w:rsidR="0016418C" w:rsidRPr="00C373FC" w:rsidTr="00036B53">
              <w:trPr>
                <w:jc w:val="center"/>
              </w:trPr>
              <w:tc>
                <w:tcPr>
                  <w:tcW w:w="2573" w:type="dxa"/>
                  <w:shd w:val="clear" w:color="auto" w:fill="auto"/>
                  <w:vAlign w:val="center"/>
                </w:tcPr>
                <w:p w:rsidR="0016418C" w:rsidRDefault="0016418C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14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16418C" w:rsidRDefault="0016418C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14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16418C" w:rsidRDefault="0016418C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14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2341" w:type="dxa"/>
                  <w:shd w:val="clear" w:color="auto" w:fill="auto"/>
                  <w:vAlign w:val="center"/>
                </w:tcPr>
                <w:p w:rsidR="0016418C" w:rsidRDefault="0016418C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14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9"/>
                </w:p>
              </w:tc>
            </w:tr>
          </w:tbl>
          <w:p w:rsidR="009E5FC8" w:rsidRPr="00036B53" w:rsidRDefault="009E5FC8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</w:p>
          <w:p w:rsidR="005911E3" w:rsidRDefault="00852782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="001A4A38"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.</w:t>
            </w:r>
          </w:p>
          <w:p w:rsidR="009E72DB" w:rsidRPr="00036B53" w:rsidRDefault="009E72DB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</w:p>
          <w:p w:rsidR="00065AFD" w:rsidRPr="00065AFD" w:rsidRDefault="00065AFD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Consejería. </w:t>
            </w:r>
          </w:p>
          <w:p w:rsidR="00065AFD" w:rsidRPr="00036B53" w:rsidRDefault="00065AFD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573"/>
            </w:tblGrid>
            <w:tr w:rsidR="00065AFD" w:rsidRPr="00C373FC" w:rsidTr="00036B53">
              <w:tc>
                <w:tcPr>
                  <w:tcW w:w="2573" w:type="dxa"/>
                  <w:shd w:val="clear" w:color="auto" w:fill="FFFF00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FFFF00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FFFF00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573" w:type="dxa"/>
                  <w:shd w:val="clear" w:color="auto" w:fill="FFFF00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Administración</w:t>
                  </w:r>
                </w:p>
              </w:tc>
            </w:tr>
            <w:tr w:rsidR="00065AFD" w:rsidRPr="00C373FC" w:rsidTr="00036B53"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65AFD" w:rsidRPr="00C373FC" w:rsidTr="00036B53"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65AFD" w:rsidRPr="00C373FC" w:rsidTr="00036B53"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Pr="00C373FC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065AFD" w:rsidTr="00036B53"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65AFD" w:rsidRDefault="00065AFD" w:rsidP="00036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395B61" w:rsidRPr="009A7EEF" w:rsidRDefault="00395B61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B1EBC" w:rsidRPr="009A7EEF" w:rsidTr="00036B53">
        <w:trPr>
          <w:trHeight w:val="243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EEF" w:rsidRPr="009A7EEF" w:rsidRDefault="009A7EEF" w:rsidP="00036B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Además de la información antes descrita, aporto los siguientes documentos:</w:t>
            </w:r>
          </w:p>
          <w:p w:rsidR="009A7EEF" w:rsidRPr="009A7EEF" w:rsidRDefault="009A7EEF" w:rsidP="00036B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eastAsia="es-ES"/>
              </w:rPr>
            </w:pPr>
          </w:p>
          <w:p w:rsidR="00FB1EBC" w:rsidRPr="009A7EEF" w:rsidRDefault="00036B53" w:rsidP="00036B5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t xml:space="preserve"> </w:t>
            </w: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Declaración responsable prevista en caso de excedencia voluntaria</w:t>
            </w:r>
          </w:p>
          <w:p w:rsidR="009A7EEF" w:rsidRDefault="00036B53" w:rsidP="00036B5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t xml:space="preserve"> </w:t>
            </w: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Declaración de cumplimiento de sanción firme</w:t>
            </w:r>
            <w:r w:rsidR="00D648C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D648CA" w:rsidRDefault="00036B53" w:rsidP="00036B5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i/>
                <w:sz w:val="18"/>
                <w:szCs w:val="18"/>
                <w:lang w:val="es-ES_tradnl"/>
              </w:rPr>
              <w:t xml:space="preserve"> </w:t>
            </w: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9B169B">
              <w:rPr>
                <w:i/>
                <w:sz w:val="18"/>
                <w:szCs w:val="18"/>
                <w:lang w:val="es-ES_tradnl"/>
              </w:rPr>
            </w:r>
            <w:r w:rsidR="009B169B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="00D648C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Otros:</w:t>
            </w:r>
          </w:p>
          <w:p w:rsidR="00DA02D4" w:rsidRDefault="00DA02D4" w:rsidP="00036B5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  <w:tbl>
            <w:tblPr>
              <w:tblW w:w="10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5146"/>
            </w:tblGrid>
            <w:tr w:rsidR="00D648CA" w:rsidRPr="0040130A" w:rsidTr="00DA02D4">
              <w:tc>
                <w:tcPr>
                  <w:tcW w:w="5146" w:type="dxa"/>
                  <w:shd w:val="clear" w:color="auto" w:fill="auto"/>
                  <w:vAlign w:val="center"/>
                </w:tcPr>
                <w:p w:rsidR="00D648CA" w:rsidRPr="0040130A" w:rsidRDefault="00D648CA" w:rsidP="00036B5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1 -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  <w:vAlign w:val="center"/>
                </w:tcPr>
                <w:p w:rsidR="00D648CA" w:rsidRPr="0040130A" w:rsidRDefault="00D648CA" w:rsidP="00036B5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4 -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DA02D4">
              <w:tc>
                <w:tcPr>
                  <w:tcW w:w="5146" w:type="dxa"/>
                  <w:shd w:val="clear" w:color="auto" w:fill="auto"/>
                  <w:vAlign w:val="center"/>
                </w:tcPr>
                <w:p w:rsidR="00D648CA" w:rsidRPr="0040130A" w:rsidRDefault="00D648CA" w:rsidP="00036B5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2 -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  <w:vAlign w:val="center"/>
                </w:tcPr>
                <w:p w:rsidR="00D648CA" w:rsidRPr="0040130A" w:rsidRDefault="00D648CA" w:rsidP="00036B5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5 -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DA02D4">
              <w:trPr>
                <w:trHeight w:val="289"/>
              </w:trPr>
              <w:tc>
                <w:tcPr>
                  <w:tcW w:w="5146" w:type="dxa"/>
                  <w:shd w:val="clear" w:color="auto" w:fill="auto"/>
                  <w:vAlign w:val="center"/>
                </w:tcPr>
                <w:p w:rsidR="00D648CA" w:rsidRPr="0040130A" w:rsidRDefault="00D648CA" w:rsidP="00036B5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3 -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  <w:vAlign w:val="center"/>
                </w:tcPr>
                <w:p w:rsidR="00D648CA" w:rsidRPr="0040130A" w:rsidRDefault="00D648CA" w:rsidP="00036B5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6 -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93A42" w:rsidRPr="009A7EEF" w:rsidRDefault="00893A42" w:rsidP="00036B5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648CA" w:rsidRPr="00036B53" w:rsidRDefault="00D648CA" w:rsidP="0016418C">
      <w:pPr>
        <w:spacing w:before="240" w:after="0" w:line="240" w:lineRule="auto"/>
        <w:rPr>
          <w:rFonts w:ascii="Arial" w:eastAsia="Times New Roman" w:hAnsi="Arial" w:cs="Arial"/>
          <w:sz w:val="18"/>
          <w:szCs w:val="24"/>
          <w:lang w:eastAsia="es-ES"/>
        </w:rPr>
      </w:pPr>
    </w:p>
    <w:tbl>
      <w:tblPr>
        <w:tblpPr w:leftFromText="141" w:rightFromText="141" w:vertAnchor="text" w:horzAnchor="margin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D648CA" w:rsidRPr="00065AFD" w:rsidTr="00D648CA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D648CA" w:rsidRPr="00036B53" w:rsidRDefault="00D648CA" w:rsidP="00036B53"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 w:rsidRPr="00036B53">
              <w:rPr>
                <w:rFonts w:ascii="Arial" w:eastAsia="Times New Roman" w:hAnsi="Arial" w:cs="Arial"/>
                <w:b/>
                <w:szCs w:val="18"/>
                <w:lang w:eastAsia="es-ES"/>
              </w:rPr>
              <w:lastRenderedPageBreak/>
              <w:t>INFORMACIÓN BÁSICA DE PROTECCIÓN DE DATOS</w:t>
            </w:r>
          </w:p>
        </w:tc>
      </w:tr>
      <w:tr w:rsidR="00D648CA" w:rsidRPr="00065AFD" w:rsidTr="0033562F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036B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065AFD" w:rsidRDefault="00D648CA" w:rsidP="00036B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AFD">
              <w:rPr>
                <w:rFonts w:ascii="Arial" w:hAnsi="Arial" w:cs="Arial"/>
                <w:sz w:val="18"/>
                <w:szCs w:val="18"/>
              </w:rPr>
              <w:t>Secretaría General</w:t>
            </w:r>
            <w:r w:rsidR="009361C6">
              <w:rPr>
                <w:rFonts w:ascii="Arial" w:hAnsi="Arial" w:cs="Arial"/>
                <w:sz w:val="18"/>
                <w:szCs w:val="18"/>
              </w:rPr>
              <w:t xml:space="preserve"> de la Consejería de Bienestar Social</w:t>
            </w:r>
          </w:p>
        </w:tc>
      </w:tr>
      <w:tr w:rsidR="00D648CA" w:rsidRPr="00065AFD" w:rsidTr="0033562F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036B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065AFD" w:rsidRDefault="00D648CA" w:rsidP="00036B5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65AFD">
              <w:rPr>
                <w:rFonts w:ascii="Arial" w:hAnsi="Arial" w:cs="Arial"/>
                <w:sz w:val="18"/>
                <w:szCs w:val="18"/>
                <w:lang w:eastAsia="es-ES"/>
              </w:rPr>
              <w:t xml:space="preserve">Gestión </w:t>
            </w:r>
            <w:r w:rsidR="009361C6">
              <w:rPr>
                <w:rFonts w:ascii="Arial" w:hAnsi="Arial" w:cs="Arial"/>
                <w:sz w:val="18"/>
                <w:szCs w:val="18"/>
                <w:lang w:eastAsia="es-ES"/>
              </w:rPr>
              <w:t xml:space="preserve">de procedimientos </w:t>
            </w:r>
            <w:r w:rsidR="003B7274">
              <w:rPr>
                <w:rFonts w:ascii="Arial" w:hAnsi="Arial" w:cs="Arial"/>
                <w:sz w:val="18"/>
                <w:szCs w:val="18"/>
                <w:lang w:eastAsia="es-ES"/>
              </w:rPr>
              <w:t>de provi</w:t>
            </w:r>
            <w:r w:rsidRPr="00065AFD">
              <w:rPr>
                <w:rFonts w:ascii="Arial" w:hAnsi="Arial" w:cs="Arial"/>
                <w:sz w:val="18"/>
                <w:szCs w:val="18"/>
                <w:lang w:eastAsia="es-ES"/>
              </w:rPr>
              <w:t xml:space="preserve">sión de puestos </w:t>
            </w:r>
            <w:r w:rsidR="003B7274">
              <w:rPr>
                <w:rFonts w:ascii="Arial" w:hAnsi="Arial" w:cs="Arial"/>
                <w:sz w:val="18"/>
                <w:szCs w:val="18"/>
                <w:lang w:eastAsia="es-ES"/>
              </w:rPr>
              <w:t xml:space="preserve">de trabajo adscritos a la Consejería de Bienestar Social a través de los sistemas de </w:t>
            </w:r>
            <w:r w:rsidRPr="00065AFD">
              <w:rPr>
                <w:rFonts w:ascii="Arial" w:hAnsi="Arial" w:cs="Arial"/>
                <w:sz w:val="18"/>
                <w:szCs w:val="18"/>
                <w:lang w:eastAsia="es-ES"/>
              </w:rPr>
              <w:t xml:space="preserve">concurso </w:t>
            </w:r>
            <w:r w:rsidR="001C7BE3">
              <w:rPr>
                <w:rFonts w:ascii="Arial" w:hAnsi="Arial" w:cs="Arial"/>
                <w:sz w:val="18"/>
                <w:szCs w:val="18"/>
                <w:lang w:eastAsia="es-ES"/>
              </w:rPr>
              <w:t>y</w:t>
            </w:r>
            <w:r w:rsidRPr="00065AF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libre designación.</w:t>
            </w:r>
          </w:p>
        </w:tc>
      </w:tr>
      <w:tr w:rsidR="00D648CA" w:rsidRPr="00065AFD" w:rsidTr="0033562F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036B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8A1DD7" w:rsidRPr="00065AFD" w:rsidRDefault="00D517EE" w:rsidP="00036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65AF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6.1.e) Misión en interés público o ejercicio de poderes públicos del Reglamento General de Protección de Datos.</w:t>
            </w:r>
            <w:r w:rsidR="001C7BE3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3B7274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Estatuto Básico del Empleado Público aprobado por el Real Decreto Legislativo 5/2015, de 30 de octubre; L</w:t>
            </w:r>
            <w:r w:rsidRPr="00065AF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ey de 4/2011, de 10 de marzo, del Empleo Público de C</w:t>
            </w:r>
            <w:r w:rsidR="00C4559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astilla-La Mancha</w:t>
            </w:r>
            <w:r w:rsidR="001C7BE3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, y el </w:t>
            </w:r>
            <w:r w:rsidRPr="00065AF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Decreto 74/2002, de 14 de mayo, sobre Provisión de Puestos de Trabajo</w:t>
            </w:r>
            <w:r w:rsidR="00C4559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D648CA" w:rsidRPr="00065AFD" w:rsidTr="00DA02D4">
        <w:trPr>
          <w:trHeight w:val="600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036B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Destinatarias/os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065AFD" w:rsidRDefault="00216944" w:rsidP="00036B5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="00D648CA" w:rsidRPr="00065A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</w:tc>
      </w:tr>
      <w:tr w:rsidR="00D648CA" w:rsidRPr="00065AFD" w:rsidTr="0033562F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065AFD" w:rsidRDefault="00D648CA" w:rsidP="00036B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65A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065AFD" w:rsidRDefault="00D648CA" w:rsidP="00036B5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65A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5F9D" w:rsidRPr="00065AFD" w:rsidTr="00036B53">
        <w:trPr>
          <w:trHeight w:val="56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F9D" w:rsidRPr="00065AFD" w:rsidRDefault="001F5F9D" w:rsidP="00036B5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065AFD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F9D" w:rsidRPr="00065AFD" w:rsidRDefault="00D517EE" w:rsidP="00036B5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65AF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Disponible en la dirección electrónica: </w:t>
            </w:r>
            <w:hyperlink r:id="rId8" w:history="1">
              <w:r w:rsidR="003B7274" w:rsidRPr="00036B53">
                <w:rPr>
                  <w:rStyle w:val="Hipervnculo"/>
                  <w:rFonts w:ascii="Arial" w:hAnsi="Arial" w:cs="Arial"/>
                  <w:bCs/>
                  <w:sz w:val="18"/>
                  <w:szCs w:val="18"/>
                  <w:lang w:eastAsia="es-ES"/>
                </w:rPr>
                <w:t>https://rat.castillalamancha.es/info/1368</w:t>
              </w:r>
            </w:hyperlink>
          </w:p>
        </w:tc>
      </w:tr>
    </w:tbl>
    <w:p w:rsidR="00065AFD" w:rsidRDefault="00036B53" w:rsidP="0016418C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DB448D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DB448D">
        <w:rPr>
          <w:rFonts w:ascii="Arial" w:eastAsia="Times New Roman" w:hAnsi="Arial" w:cs="Arial"/>
          <w:sz w:val="20"/>
          <w:szCs w:val="20"/>
          <w:lang w:eastAsia="es-ES"/>
        </w:rPr>
      </w:r>
      <w:r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="00DA02D4">
        <w:rPr>
          <w:rFonts w:ascii="Arial" w:eastAsia="Times New Roman" w:hAnsi="Arial" w:cs="Arial"/>
          <w:sz w:val="20"/>
          <w:szCs w:val="20"/>
          <w:lang w:eastAsia="es-ES"/>
        </w:rPr>
        <w:t xml:space="preserve"> a </w:t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="00DA02D4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="00DA02D4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A02D4" w:rsidRPr="00DB448D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="00DA02D4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EA0F5B" w:rsidRDefault="00EA0F5B" w:rsidP="00EA0F5B">
      <w:pPr>
        <w:pStyle w:val="Textoindependiente"/>
        <w:spacing w:after="0"/>
        <w:rPr>
          <w:rFonts w:ascii="Times New Roman" w:hAnsi="Times New Roman"/>
          <w:sz w:val="22"/>
          <w:szCs w:val="22"/>
          <w:lang w:val="pt-BR"/>
        </w:rPr>
      </w:pPr>
    </w:p>
    <w:p w:rsidR="00EA0F5B" w:rsidRPr="00B10ADE" w:rsidRDefault="00EA0F5B" w:rsidP="00EA0F5B">
      <w:pPr>
        <w:pStyle w:val="Textoindependiente"/>
        <w:spacing w:after="0"/>
        <w:rPr>
          <w:rFonts w:ascii="Times New Roman" w:hAnsi="Times New Roman"/>
          <w:sz w:val="22"/>
          <w:szCs w:val="22"/>
          <w:lang w:val="pt-BR"/>
        </w:rPr>
      </w:pPr>
    </w:p>
    <w:p w:rsidR="00EA0F5B" w:rsidRPr="00EA0F5B" w:rsidRDefault="00EA0F5B" w:rsidP="00EA0F5B">
      <w:pPr>
        <w:pStyle w:val="Textoindependiente"/>
        <w:spacing w:after="0"/>
        <w:rPr>
          <w:szCs w:val="22"/>
        </w:rPr>
      </w:pPr>
      <w:r w:rsidRPr="00EA0F5B">
        <w:rPr>
          <w:szCs w:val="22"/>
        </w:rPr>
        <w:t>Firma (DNI electrónico o certificado válido):</w:t>
      </w:r>
    </w:p>
    <w:p w:rsidR="00EA0F5B" w:rsidRPr="00B10ADE" w:rsidRDefault="00EA0F5B" w:rsidP="00EA0F5B">
      <w:pPr>
        <w:pStyle w:val="Textoindependiente"/>
        <w:spacing w:after="0"/>
        <w:rPr>
          <w:rFonts w:ascii="Times New Roman" w:hAnsi="Times New Roman"/>
          <w:sz w:val="22"/>
          <w:szCs w:val="22"/>
        </w:rPr>
      </w:pPr>
    </w:p>
    <w:p w:rsidR="00EA0F5B" w:rsidRDefault="00EA0F5B" w:rsidP="00EA0F5B">
      <w:pPr>
        <w:spacing w:after="0" w:line="240" w:lineRule="auto"/>
        <w:jc w:val="both"/>
        <w:rPr>
          <w:lang w:val="pt-BR"/>
        </w:rPr>
      </w:pPr>
      <w:r w:rsidRPr="00B10ADE">
        <w:rPr>
          <w:lang w:val="pt-BR"/>
        </w:rPr>
        <w:fldChar w:fldCharType="begin">
          <w:ffData>
            <w:name w:val="Texto171"/>
            <w:enabled/>
            <w:calcOnExit w:val="0"/>
            <w:textInput/>
          </w:ffData>
        </w:fldChar>
      </w:r>
      <w:r w:rsidRPr="00B10ADE">
        <w:rPr>
          <w:lang w:val="pt-BR"/>
        </w:rPr>
        <w:instrText xml:space="preserve"> FORMTEXT </w:instrText>
      </w:r>
      <w:r w:rsidRPr="00B10ADE">
        <w:rPr>
          <w:lang w:val="pt-BR"/>
        </w:rPr>
      </w:r>
      <w:r w:rsidRPr="00B10ADE">
        <w:rPr>
          <w:lang w:val="pt-BR"/>
        </w:rPr>
        <w:fldChar w:fldCharType="separate"/>
      </w:r>
      <w:bookmarkStart w:id="50" w:name="_GoBack"/>
      <w:r w:rsidRPr="00B10ADE">
        <w:rPr>
          <w:noProof/>
          <w:lang w:val="pt-BR"/>
        </w:rPr>
        <w:t> </w:t>
      </w:r>
      <w:r w:rsidRPr="00B10ADE">
        <w:rPr>
          <w:noProof/>
          <w:lang w:val="pt-BR"/>
        </w:rPr>
        <w:t> </w:t>
      </w:r>
      <w:r w:rsidRPr="00B10ADE">
        <w:rPr>
          <w:noProof/>
          <w:lang w:val="pt-BR"/>
        </w:rPr>
        <w:t> </w:t>
      </w:r>
      <w:r w:rsidRPr="00B10ADE">
        <w:rPr>
          <w:noProof/>
          <w:lang w:val="pt-BR"/>
        </w:rPr>
        <w:t> </w:t>
      </w:r>
      <w:r w:rsidRPr="00B10ADE">
        <w:rPr>
          <w:noProof/>
          <w:lang w:val="pt-BR"/>
        </w:rPr>
        <w:t> </w:t>
      </w:r>
      <w:bookmarkEnd w:id="50"/>
      <w:r w:rsidRPr="00B10ADE">
        <w:rPr>
          <w:lang w:val="pt-BR"/>
        </w:rPr>
        <w:fldChar w:fldCharType="end"/>
      </w:r>
    </w:p>
    <w:p w:rsidR="00EA0F5B" w:rsidRDefault="00EA0F5B" w:rsidP="00EA0F5B">
      <w:pPr>
        <w:framePr w:w="10243" w:h="1051" w:hSpace="141" w:wrap="around" w:vAnchor="text" w:hAnchor="page" w:x="895" w:y="14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A0F5B" w:rsidRPr="00036B53" w:rsidRDefault="00EA0F5B" w:rsidP="00EA0F5B">
      <w:pPr>
        <w:framePr w:w="10243" w:h="1051" w:hSpace="141" w:wrap="around" w:vAnchor="text" w:hAnchor="page" w:x="895" w:y="14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36B53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Organismo destinatario: </w:t>
      </w:r>
    </w:p>
    <w:p w:rsidR="00EA0F5B" w:rsidRPr="00036B53" w:rsidRDefault="00EA0F5B" w:rsidP="00EA0F5B">
      <w:pPr>
        <w:framePr w:w="10243" w:h="1051" w:hSpace="141" w:wrap="around" w:vAnchor="text" w:hAnchor="page" w:x="895" w:y="14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36B53">
        <w:rPr>
          <w:rFonts w:ascii="Arial" w:hAnsi="Arial" w:cs="Arial"/>
          <w:b/>
          <w:sz w:val="20"/>
          <w:szCs w:val="20"/>
          <w:lang w:eastAsia="es-ES"/>
        </w:rPr>
        <w:t xml:space="preserve">SECRETARIA GENERAL DE LA CONSEJERÍA DE BIENESTAR SOCIAL. </w:t>
      </w:r>
      <w:r w:rsidRPr="00036B53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Código DIR3: </w:t>
      </w:r>
      <w:r w:rsidRPr="00036B53">
        <w:rPr>
          <w:rFonts w:ascii="Arial" w:hAnsi="Arial" w:cs="Arial"/>
          <w:b/>
          <w:sz w:val="20"/>
          <w:szCs w:val="20"/>
          <w:lang w:eastAsia="es-ES"/>
        </w:rPr>
        <w:t>A08015601</w:t>
      </w:r>
    </w:p>
    <w:p w:rsidR="00EA0F5B" w:rsidRPr="009A7EEF" w:rsidRDefault="00EA0F5B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A0F5B" w:rsidRDefault="00EA0F5B" w:rsidP="00DA02D4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EA0F5B" w:rsidSect="00DE6CD9">
      <w:headerReference w:type="default" r:id="rId9"/>
      <w:footerReference w:type="default" r:id="rId10"/>
      <w:pgSz w:w="11906" w:h="16838" w:code="9"/>
      <w:pgMar w:top="2694" w:right="748" w:bottom="426" w:left="85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9B" w:rsidRDefault="009B169B" w:rsidP="00105875">
      <w:pPr>
        <w:spacing w:after="0" w:line="240" w:lineRule="auto"/>
      </w:pPr>
      <w:r>
        <w:separator/>
      </w:r>
    </w:p>
  </w:endnote>
  <w:endnote w:type="continuationSeparator" w:id="0">
    <w:p w:rsidR="009B169B" w:rsidRDefault="009B169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EA52C0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1AF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1AF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D1AF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D1AF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9B" w:rsidRDefault="009B169B" w:rsidP="00105875">
      <w:pPr>
        <w:spacing w:after="0" w:line="240" w:lineRule="auto"/>
      </w:pPr>
      <w:r>
        <w:separator/>
      </w:r>
    </w:p>
  </w:footnote>
  <w:footnote w:type="continuationSeparator" w:id="0">
    <w:p w:rsidR="009B169B" w:rsidRDefault="009B169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B1" w:rsidRDefault="00EA52C0" w:rsidP="002C7E37">
    <w:pPr>
      <w:pStyle w:val="Encabezado"/>
      <w:tabs>
        <w:tab w:val="clear" w:pos="4252"/>
        <w:tab w:val="clear" w:pos="8504"/>
        <w:tab w:val="left" w:pos="3840"/>
      </w:tabs>
      <w:rPr>
        <w:noProof/>
        <w:sz w:val="20"/>
        <w:szCs w:val="20"/>
      </w:rPr>
    </w:pPr>
    <w:r w:rsidRPr="00DB448D">
      <w:rPr>
        <w:noProof/>
        <w:sz w:val="20"/>
        <w:szCs w:val="20"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DB448D" w:rsidRDefault="002C7E37" w:rsidP="002C7E37">
    <w:pPr>
      <w:pStyle w:val="Encabezado"/>
      <w:tabs>
        <w:tab w:val="clear" w:pos="4252"/>
        <w:tab w:val="clear" w:pos="8504"/>
        <w:tab w:val="left" w:pos="3840"/>
      </w:tabs>
      <w:rPr>
        <w:b/>
        <w:color w:val="000066"/>
        <w:sz w:val="20"/>
        <w:szCs w:val="20"/>
      </w:rPr>
    </w:pPr>
    <w:r w:rsidRPr="00DB448D">
      <w:rPr>
        <w:noProof/>
        <w:sz w:val="20"/>
        <w:szCs w:val="20"/>
      </w:rPr>
      <w:tab/>
    </w:r>
  </w:p>
  <w:p w:rsidR="00B37097" w:rsidRPr="00DB448D" w:rsidRDefault="00B37097" w:rsidP="00EE73B1">
    <w:pPr>
      <w:pStyle w:val="Sinespaciado"/>
      <w:rPr>
        <w:rFonts w:ascii="Times New Roman" w:hAnsi="Times New Roman"/>
        <w:color w:val="002060"/>
        <w:sz w:val="20"/>
        <w:szCs w:val="20"/>
      </w:rPr>
    </w:pPr>
    <w:r w:rsidRPr="00DB448D">
      <w:rPr>
        <w:rFonts w:ascii="Times New Roman" w:hAnsi="Times New Roman"/>
        <w:color w:val="002060"/>
        <w:sz w:val="20"/>
        <w:szCs w:val="20"/>
      </w:rPr>
      <w:t xml:space="preserve">Consejería de </w:t>
    </w:r>
    <w:r w:rsidR="00EE73B1">
      <w:rPr>
        <w:rFonts w:ascii="Times New Roman" w:hAnsi="Times New Roman"/>
        <w:color w:val="002060"/>
        <w:sz w:val="20"/>
        <w:szCs w:val="20"/>
      </w:rPr>
      <w:t>Bienestar Social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pFKsx6GUCobNQBrC3seDKs4kLlj0uPgMhxGzQ6TEbeh1/j3iN5ETdjkFojOiqgqkJYSAGHBHRIww5HD46/1ZQ==" w:salt="ZpxVR4VpEewDos0oKvAB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35BC4"/>
    <w:rsid w:val="00036B53"/>
    <w:rsid w:val="000440F2"/>
    <w:rsid w:val="00051470"/>
    <w:rsid w:val="000515F7"/>
    <w:rsid w:val="00051EE7"/>
    <w:rsid w:val="000550E4"/>
    <w:rsid w:val="00065AFD"/>
    <w:rsid w:val="00090D55"/>
    <w:rsid w:val="000A1A3C"/>
    <w:rsid w:val="000B101E"/>
    <w:rsid w:val="000B2F08"/>
    <w:rsid w:val="000E1E04"/>
    <w:rsid w:val="000E2E81"/>
    <w:rsid w:val="00101291"/>
    <w:rsid w:val="00105875"/>
    <w:rsid w:val="00111332"/>
    <w:rsid w:val="00115211"/>
    <w:rsid w:val="00126C20"/>
    <w:rsid w:val="001353BD"/>
    <w:rsid w:val="00137A55"/>
    <w:rsid w:val="001623DD"/>
    <w:rsid w:val="0016418C"/>
    <w:rsid w:val="00173AE9"/>
    <w:rsid w:val="0018313B"/>
    <w:rsid w:val="001A4A38"/>
    <w:rsid w:val="001B3232"/>
    <w:rsid w:val="001B5CDF"/>
    <w:rsid w:val="001C74F6"/>
    <w:rsid w:val="001C7BE3"/>
    <w:rsid w:val="001F4278"/>
    <w:rsid w:val="001F5F9D"/>
    <w:rsid w:val="0020552D"/>
    <w:rsid w:val="00213FC4"/>
    <w:rsid w:val="00216944"/>
    <w:rsid w:val="00220A44"/>
    <w:rsid w:val="00220D8E"/>
    <w:rsid w:val="0026305A"/>
    <w:rsid w:val="002829C2"/>
    <w:rsid w:val="0029603A"/>
    <w:rsid w:val="002B16EA"/>
    <w:rsid w:val="002B1F15"/>
    <w:rsid w:val="002B7228"/>
    <w:rsid w:val="002C674C"/>
    <w:rsid w:val="002C7E37"/>
    <w:rsid w:val="002D09A1"/>
    <w:rsid w:val="002D3834"/>
    <w:rsid w:val="002D3C77"/>
    <w:rsid w:val="002F5453"/>
    <w:rsid w:val="002F5AF9"/>
    <w:rsid w:val="002F7810"/>
    <w:rsid w:val="00302E2C"/>
    <w:rsid w:val="00315B62"/>
    <w:rsid w:val="00323F1F"/>
    <w:rsid w:val="0033562F"/>
    <w:rsid w:val="00356DEE"/>
    <w:rsid w:val="003576D6"/>
    <w:rsid w:val="00357990"/>
    <w:rsid w:val="00362738"/>
    <w:rsid w:val="00367C1D"/>
    <w:rsid w:val="003734EA"/>
    <w:rsid w:val="00384FE5"/>
    <w:rsid w:val="00394481"/>
    <w:rsid w:val="00395B61"/>
    <w:rsid w:val="003A0911"/>
    <w:rsid w:val="003B7274"/>
    <w:rsid w:val="003C0778"/>
    <w:rsid w:val="003E5B3E"/>
    <w:rsid w:val="003E7B50"/>
    <w:rsid w:val="00400417"/>
    <w:rsid w:val="004009E5"/>
    <w:rsid w:val="0040130A"/>
    <w:rsid w:val="00412EC9"/>
    <w:rsid w:val="00424EA5"/>
    <w:rsid w:val="00433880"/>
    <w:rsid w:val="00456184"/>
    <w:rsid w:val="00490331"/>
    <w:rsid w:val="00491ECB"/>
    <w:rsid w:val="0049586E"/>
    <w:rsid w:val="004A2870"/>
    <w:rsid w:val="004A42AA"/>
    <w:rsid w:val="004A5473"/>
    <w:rsid w:val="004A68A7"/>
    <w:rsid w:val="004B056E"/>
    <w:rsid w:val="004B36C6"/>
    <w:rsid w:val="004C2FDF"/>
    <w:rsid w:val="004C5F28"/>
    <w:rsid w:val="004C762C"/>
    <w:rsid w:val="004D0F5D"/>
    <w:rsid w:val="004D1A22"/>
    <w:rsid w:val="004D377D"/>
    <w:rsid w:val="004D4013"/>
    <w:rsid w:val="00506340"/>
    <w:rsid w:val="0050735F"/>
    <w:rsid w:val="00516C98"/>
    <w:rsid w:val="00517BC9"/>
    <w:rsid w:val="00525209"/>
    <w:rsid w:val="00527E0A"/>
    <w:rsid w:val="0053173D"/>
    <w:rsid w:val="005555E5"/>
    <w:rsid w:val="00564F62"/>
    <w:rsid w:val="0057426C"/>
    <w:rsid w:val="00575D45"/>
    <w:rsid w:val="00577899"/>
    <w:rsid w:val="00584C89"/>
    <w:rsid w:val="005911E3"/>
    <w:rsid w:val="005D1AFF"/>
    <w:rsid w:val="005D6EC6"/>
    <w:rsid w:val="005F282B"/>
    <w:rsid w:val="005F6EB4"/>
    <w:rsid w:val="006013A1"/>
    <w:rsid w:val="00616F9D"/>
    <w:rsid w:val="00617905"/>
    <w:rsid w:val="00642D85"/>
    <w:rsid w:val="00645E57"/>
    <w:rsid w:val="0065510A"/>
    <w:rsid w:val="006676C3"/>
    <w:rsid w:val="00675B58"/>
    <w:rsid w:val="006A1635"/>
    <w:rsid w:val="006C32B5"/>
    <w:rsid w:val="006C622E"/>
    <w:rsid w:val="006D15B7"/>
    <w:rsid w:val="006D2C60"/>
    <w:rsid w:val="006E7FF9"/>
    <w:rsid w:val="007166D7"/>
    <w:rsid w:val="00717D69"/>
    <w:rsid w:val="00724D7E"/>
    <w:rsid w:val="00736377"/>
    <w:rsid w:val="00737893"/>
    <w:rsid w:val="00744783"/>
    <w:rsid w:val="00746852"/>
    <w:rsid w:val="0076578E"/>
    <w:rsid w:val="00765B22"/>
    <w:rsid w:val="00772B0A"/>
    <w:rsid w:val="007761B0"/>
    <w:rsid w:val="00787760"/>
    <w:rsid w:val="007B2206"/>
    <w:rsid w:val="007B5BF3"/>
    <w:rsid w:val="007D46C4"/>
    <w:rsid w:val="007D7F3F"/>
    <w:rsid w:val="007E4745"/>
    <w:rsid w:val="008036DD"/>
    <w:rsid w:val="00811D78"/>
    <w:rsid w:val="00812212"/>
    <w:rsid w:val="008204DF"/>
    <w:rsid w:val="0082066C"/>
    <w:rsid w:val="00843922"/>
    <w:rsid w:val="0084622F"/>
    <w:rsid w:val="008525BC"/>
    <w:rsid w:val="00852782"/>
    <w:rsid w:val="008618F9"/>
    <w:rsid w:val="008638F6"/>
    <w:rsid w:val="008745B0"/>
    <w:rsid w:val="008774FD"/>
    <w:rsid w:val="008834AF"/>
    <w:rsid w:val="00885AD9"/>
    <w:rsid w:val="008938CE"/>
    <w:rsid w:val="00893A42"/>
    <w:rsid w:val="008A0989"/>
    <w:rsid w:val="008A1DD7"/>
    <w:rsid w:val="008A2E06"/>
    <w:rsid w:val="008C1BAD"/>
    <w:rsid w:val="008E6D4E"/>
    <w:rsid w:val="008F076B"/>
    <w:rsid w:val="008F42B1"/>
    <w:rsid w:val="00901457"/>
    <w:rsid w:val="00912304"/>
    <w:rsid w:val="00921E7E"/>
    <w:rsid w:val="00924193"/>
    <w:rsid w:val="009351B9"/>
    <w:rsid w:val="009361C6"/>
    <w:rsid w:val="00955918"/>
    <w:rsid w:val="00962071"/>
    <w:rsid w:val="00994BBD"/>
    <w:rsid w:val="009A3D37"/>
    <w:rsid w:val="009A7EEF"/>
    <w:rsid w:val="009B169B"/>
    <w:rsid w:val="009B7E3C"/>
    <w:rsid w:val="009C6064"/>
    <w:rsid w:val="009D569F"/>
    <w:rsid w:val="009E5FC8"/>
    <w:rsid w:val="009E72DB"/>
    <w:rsid w:val="00A00669"/>
    <w:rsid w:val="00A03AD0"/>
    <w:rsid w:val="00A054CD"/>
    <w:rsid w:val="00A20FEC"/>
    <w:rsid w:val="00A22611"/>
    <w:rsid w:val="00A235A0"/>
    <w:rsid w:val="00A2571E"/>
    <w:rsid w:val="00A4105D"/>
    <w:rsid w:val="00A65C5E"/>
    <w:rsid w:val="00A67690"/>
    <w:rsid w:val="00A67C98"/>
    <w:rsid w:val="00A74128"/>
    <w:rsid w:val="00A831F0"/>
    <w:rsid w:val="00AA523B"/>
    <w:rsid w:val="00AC4E10"/>
    <w:rsid w:val="00AC657F"/>
    <w:rsid w:val="00AD0A2A"/>
    <w:rsid w:val="00AD2531"/>
    <w:rsid w:val="00B02831"/>
    <w:rsid w:val="00B1083F"/>
    <w:rsid w:val="00B24BFB"/>
    <w:rsid w:val="00B26417"/>
    <w:rsid w:val="00B27506"/>
    <w:rsid w:val="00B30F6A"/>
    <w:rsid w:val="00B341C7"/>
    <w:rsid w:val="00B3669A"/>
    <w:rsid w:val="00B37097"/>
    <w:rsid w:val="00B417C6"/>
    <w:rsid w:val="00B4282D"/>
    <w:rsid w:val="00B53CAA"/>
    <w:rsid w:val="00B6575F"/>
    <w:rsid w:val="00B70AD4"/>
    <w:rsid w:val="00B8177D"/>
    <w:rsid w:val="00B819E0"/>
    <w:rsid w:val="00B957C0"/>
    <w:rsid w:val="00BA3AC4"/>
    <w:rsid w:val="00BD4F37"/>
    <w:rsid w:val="00BE4D8B"/>
    <w:rsid w:val="00BE5D62"/>
    <w:rsid w:val="00BF08EE"/>
    <w:rsid w:val="00BF7CB7"/>
    <w:rsid w:val="00C07E98"/>
    <w:rsid w:val="00C33276"/>
    <w:rsid w:val="00C373FC"/>
    <w:rsid w:val="00C45590"/>
    <w:rsid w:val="00C57D59"/>
    <w:rsid w:val="00C74820"/>
    <w:rsid w:val="00C81600"/>
    <w:rsid w:val="00C827A3"/>
    <w:rsid w:val="00C94C9E"/>
    <w:rsid w:val="00CA1BBB"/>
    <w:rsid w:val="00CB30C9"/>
    <w:rsid w:val="00CD15F9"/>
    <w:rsid w:val="00CE2213"/>
    <w:rsid w:val="00CF36E5"/>
    <w:rsid w:val="00D15463"/>
    <w:rsid w:val="00D517EE"/>
    <w:rsid w:val="00D5271B"/>
    <w:rsid w:val="00D60AAA"/>
    <w:rsid w:val="00D648CA"/>
    <w:rsid w:val="00D95B23"/>
    <w:rsid w:val="00DA02D4"/>
    <w:rsid w:val="00DA5C71"/>
    <w:rsid w:val="00DB01B5"/>
    <w:rsid w:val="00DB2C9A"/>
    <w:rsid w:val="00DB448D"/>
    <w:rsid w:val="00DB6FA1"/>
    <w:rsid w:val="00DB74CB"/>
    <w:rsid w:val="00DC252A"/>
    <w:rsid w:val="00DC6FED"/>
    <w:rsid w:val="00DC737D"/>
    <w:rsid w:val="00DE0572"/>
    <w:rsid w:val="00DE2194"/>
    <w:rsid w:val="00DE6CD9"/>
    <w:rsid w:val="00E02D0C"/>
    <w:rsid w:val="00E04D79"/>
    <w:rsid w:val="00E07EB1"/>
    <w:rsid w:val="00E15B1C"/>
    <w:rsid w:val="00E172BB"/>
    <w:rsid w:val="00E213AB"/>
    <w:rsid w:val="00E24EF4"/>
    <w:rsid w:val="00E4111C"/>
    <w:rsid w:val="00E46196"/>
    <w:rsid w:val="00E502AD"/>
    <w:rsid w:val="00E600DA"/>
    <w:rsid w:val="00E61AEC"/>
    <w:rsid w:val="00E62431"/>
    <w:rsid w:val="00E64FFB"/>
    <w:rsid w:val="00E82BF2"/>
    <w:rsid w:val="00EA0F5B"/>
    <w:rsid w:val="00EA28BA"/>
    <w:rsid w:val="00EA34C7"/>
    <w:rsid w:val="00EA3E87"/>
    <w:rsid w:val="00EA52C0"/>
    <w:rsid w:val="00EB672B"/>
    <w:rsid w:val="00EC2A8A"/>
    <w:rsid w:val="00ED079B"/>
    <w:rsid w:val="00EE73B1"/>
    <w:rsid w:val="00F25702"/>
    <w:rsid w:val="00F30C15"/>
    <w:rsid w:val="00F3105A"/>
    <w:rsid w:val="00F31F95"/>
    <w:rsid w:val="00F56F85"/>
    <w:rsid w:val="00F6623D"/>
    <w:rsid w:val="00F922B1"/>
    <w:rsid w:val="00FA49BC"/>
    <w:rsid w:val="00FB03A6"/>
    <w:rsid w:val="00FB1EBC"/>
    <w:rsid w:val="00FB71C6"/>
    <w:rsid w:val="00FB7948"/>
    <w:rsid w:val="00FB7EDE"/>
    <w:rsid w:val="00FD63C1"/>
    <w:rsid w:val="00FD744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BFD24"/>
  <w15:docId w15:val="{10992094-FE56-4797-B97C-43CEFF3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E37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3B727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rsid w:val="00EA0F5B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0F5B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3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A7CC-0E63-434D-A27A-18CF7513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6240</CharactersWithSpaces>
  <SharedDoc>false</SharedDoc>
  <HLinks>
    <vt:vector size="6" baseType="variant">
      <vt:variant>
        <vt:i4>524314</vt:i4>
      </vt:variant>
      <vt:variant>
        <vt:i4>270</vt:i4>
      </vt:variant>
      <vt:variant>
        <vt:i4>0</vt:i4>
      </vt:variant>
      <vt:variant>
        <vt:i4>5</vt:i4>
      </vt:variant>
      <vt:variant>
        <vt:lpwstr>https://rat.castillalamancha.es/info/1368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Jesus Maria Vallejo Barrasa</cp:lastModifiedBy>
  <cp:revision>5</cp:revision>
  <cp:lastPrinted>2022-10-07T12:04:00Z</cp:lastPrinted>
  <dcterms:created xsi:type="dcterms:W3CDTF">2024-06-04T09:44:00Z</dcterms:created>
  <dcterms:modified xsi:type="dcterms:W3CDTF">2024-06-04T09:52:00Z</dcterms:modified>
</cp:coreProperties>
</file>