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76" w:rsidRPr="00E45FA9" w:rsidRDefault="00763852" w:rsidP="0076385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F1860">
        <w:rPr>
          <w:rFonts w:ascii="Arial" w:hAnsi="Arial" w:cs="Arial"/>
          <w:sz w:val="28"/>
          <w:szCs w:val="28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21C4C" w:rsidRPr="002E62E4" w:rsidTr="00BA3A84">
        <w:trPr>
          <w:trHeight w:val="526"/>
          <w:jc w:val="center"/>
        </w:trPr>
        <w:tc>
          <w:tcPr>
            <w:tcW w:w="10201" w:type="dxa"/>
            <w:shd w:val="clear" w:color="auto" w:fill="8C8C8C"/>
          </w:tcPr>
          <w:p w:rsidR="00E21C4C" w:rsidRPr="00E21C4C" w:rsidRDefault="00E21C4C" w:rsidP="0055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C4C" w:rsidRPr="00E21C4C" w:rsidRDefault="00CF1860" w:rsidP="00E7511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Reintegro de gasto</w:t>
            </w:r>
            <w:r w:rsidR="00D6745D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sanitario</w:t>
            </w:r>
            <w:r w:rsidR="00D6745D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 las Mutuas</w:t>
            </w:r>
            <w:r w:rsidR="00D6745D">
              <w:rPr>
                <w:rFonts w:ascii="Arial" w:hAnsi="Arial" w:cs="Arial"/>
                <w:b/>
                <w:sz w:val="22"/>
                <w:szCs w:val="22"/>
              </w:rPr>
              <w:t xml:space="preserve"> Colaboradoras con la Seguridad Social</w:t>
            </w:r>
            <w:r w:rsidR="004071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166" w:rsidRPr="00407166">
              <w:rPr>
                <w:rFonts w:ascii="Arial" w:hAnsi="Arial" w:cs="Arial"/>
                <w:b/>
                <w:sz w:val="22"/>
                <w:szCs w:val="22"/>
              </w:rPr>
              <w:t xml:space="preserve">por la prestación de asistencia sanitaria cuando no se trate de contingencias profesionales. </w:t>
            </w:r>
            <w:r w:rsidR="00E21C4C" w:rsidRPr="00E21C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21C4C" w:rsidRDefault="00E21C4C" w:rsidP="0076385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BA3A84" w:rsidRDefault="00BA3A84" w:rsidP="0076385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tbl>
      <w:tblPr>
        <w:tblW w:w="10121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963"/>
        <w:gridCol w:w="2821"/>
        <w:gridCol w:w="142"/>
        <w:gridCol w:w="1276"/>
        <w:gridCol w:w="2919"/>
      </w:tblGrid>
      <w:tr w:rsidR="005512EB" w:rsidRPr="000228E7" w:rsidTr="004B4396">
        <w:trPr>
          <w:trHeight w:val="416"/>
        </w:trPr>
        <w:tc>
          <w:tcPr>
            <w:tcW w:w="10121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395545" w:rsidRDefault="005512EB" w:rsidP="00FB3C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28E7"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  <w:r w:rsidR="00CF1860">
              <w:rPr>
                <w:rFonts w:ascii="Arial" w:hAnsi="Arial" w:cs="Arial"/>
                <w:b/>
                <w:sz w:val="22"/>
                <w:szCs w:val="22"/>
              </w:rPr>
              <w:t xml:space="preserve">LA MUTUA </w:t>
            </w:r>
            <w:r w:rsidR="00D6745D">
              <w:rPr>
                <w:rFonts w:ascii="Arial" w:hAnsi="Arial" w:cs="Arial"/>
                <w:b/>
                <w:sz w:val="22"/>
                <w:szCs w:val="22"/>
              </w:rPr>
              <w:t>SOLICITANTE</w:t>
            </w:r>
            <w:r w:rsidR="003955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512EB" w:rsidRPr="000228E7" w:rsidRDefault="005512EB" w:rsidP="00FB3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8E7" w:rsidRPr="00AE00C0" w:rsidTr="003571E1">
        <w:trPr>
          <w:trHeight w:val="577"/>
        </w:trPr>
        <w:tc>
          <w:tcPr>
            <w:tcW w:w="7202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:rsidR="000228E7" w:rsidRPr="00263ABE" w:rsidRDefault="003571E1" w:rsidP="00551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Mutua</w:t>
            </w:r>
            <w:r w:rsidR="00395545" w:rsidRPr="00263ABE">
              <w:rPr>
                <w:rFonts w:ascii="Arial" w:hAnsi="Arial" w:cs="Arial"/>
                <w:sz w:val="22"/>
                <w:szCs w:val="22"/>
              </w:rPr>
              <w:t>:</w:t>
            </w:r>
          </w:p>
          <w:bookmarkStart w:id="0" w:name="__Fieldmark__3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>CIF:</w:t>
            </w:r>
          </w:p>
          <w:bookmarkStart w:id="1" w:name="__Fieldmark__4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228E7" w:rsidRPr="00AE00C0" w:rsidTr="00350C7F">
        <w:trPr>
          <w:trHeight w:val="478"/>
        </w:trPr>
        <w:tc>
          <w:tcPr>
            <w:tcW w:w="57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0228E7" w:rsidRPr="00E81340" w:rsidRDefault="003571E1" w:rsidP="00551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Domicilio</w:t>
            </w:r>
            <w:r w:rsidR="000228E7" w:rsidRPr="00263ABE">
              <w:rPr>
                <w:rFonts w:ascii="Arial" w:hAnsi="Arial" w:cs="Arial"/>
                <w:sz w:val="22"/>
                <w:szCs w:val="22"/>
              </w:rPr>
              <w:t>:</w:t>
            </w:r>
          </w:p>
          <w:bookmarkStart w:id="2" w:name="__Fieldmark__6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228E7" w:rsidRPr="00263ABE" w:rsidRDefault="003571E1" w:rsidP="00FB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Localidad</w:t>
            </w:r>
            <w:r w:rsidR="000228E7" w:rsidRPr="00263ABE">
              <w:rPr>
                <w:rFonts w:ascii="Arial" w:hAnsi="Arial" w:cs="Arial"/>
                <w:sz w:val="22"/>
                <w:szCs w:val="22"/>
              </w:rPr>
              <w:t>:</w:t>
            </w:r>
          </w:p>
          <w:bookmarkStart w:id="3" w:name="__Fieldmark__9_2024929246"/>
          <w:p w:rsidR="000228E7" w:rsidRPr="00263ABE" w:rsidRDefault="000228E7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373B2" w:rsidRPr="00AE00C0" w:rsidTr="003571E1">
        <w:trPr>
          <w:trHeight w:val="514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73B2" w:rsidRPr="00263ABE" w:rsidRDefault="003571E1" w:rsidP="00D37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373B2" w:rsidRPr="00263ABE" w:rsidRDefault="00D373B2" w:rsidP="00CA6170">
            <w:pPr>
              <w:jc w:val="center"/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373B2" w:rsidRPr="00263ABE" w:rsidRDefault="003571E1" w:rsidP="00D373B2">
            <w:pPr>
              <w:rPr>
                <w:rFonts w:ascii="Arial" w:hAnsi="Arial" w:cs="Arial"/>
              </w:rPr>
            </w:pPr>
            <w:bookmarkStart w:id="4" w:name="__Fieldmark__10_2024929246"/>
            <w:r>
              <w:rPr>
                <w:rFonts w:ascii="Arial" w:hAnsi="Arial" w:cs="Arial"/>
                <w:sz w:val="22"/>
                <w:szCs w:val="22"/>
              </w:rPr>
              <w:t>Cód. Postal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:</w:t>
            </w:r>
            <w:bookmarkEnd w:id="4"/>
            <w:r w:rsidR="00D373B2" w:rsidRPr="00263ABE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D373B2"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3B2" w:rsidRPr="00263ABE" w:rsidRDefault="00D373B2" w:rsidP="005512EB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73B2" w:rsidRPr="00263ABE" w:rsidRDefault="00D373B2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bookmarkStart w:id="5" w:name="__Fieldmark__12_2024929246"/>
          <w:p w:rsidR="00D373B2" w:rsidRPr="00263ABE" w:rsidRDefault="00D373B2" w:rsidP="005512EB">
            <w:pPr>
              <w:rPr>
                <w:rFonts w:ascii="Arial" w:hAnsi="Arial" w:cs="Arial"/>
              </w:rPr>
            </w:pPr>
            <w:r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3ABE">
              <w:rPr>
                <w:rFonts w:ascii="Arial" w:hAnsi="Arial" w:cs="Arial"/>
                <w:sz w:val="22"/>
                <w:szCs w:val="22"/>
              </w:rPr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B3CBD" w:rsidRDefault="00FB3CBD" w:rsidP="00CA6170">
      <w:pPr>
        <w:spacing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:rsidR="00BA3A84" w:rsidRDefault="00BA3A84" w:rsidP="00CA6170">
      <w:pPr>
        <w:spacing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:rsidR="00BA3A84" w:rsidRDefault="00BA3A84" w:rsidP="00CA6170">
      <w:pPr>
        <w:spacing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tbl>
      <w:tblPr>
        <w:tblW w:w="5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00"/>
        <w:gridCol w:w="840"/>
        <w:gridCol w:w="29"/>
        <w:gridCol w:w="77"/>
        <w:gridCol w:w="100"/>
        <w:gridCol w:w="256"/>
        <w:gridCol w:w="243"/>
        <w:gridCol w:w="210"/>
        <w:gridCol w:w="79"/>
        <w:gridCol w:w="347"/>
        <w:gridCol w:w="576"/>
        <w:gridCol w:w="458"/>
        <w:gridCol w:w="366"/>
        <w:gridCol w:w="27"/>
        <w:gridCol w:w="730"/>
        <w:gridCol w:w="547"/>
        <w:gridCol w:w="2132"/>
        <w:gridCol w:w="851"/>
        <w:gridCol w:w="237"/>
      </w:tblGrid>
      <w:tr w:rsidR="001B527D" w:rsidRPr="00442D14" w:rsidTr="009902F9">
        <w:trPr>
          <w:gridAfter w:val="1"/>
          <w:wAfter w:w="114" w:type="pct"/>
          <w:trHeight w:val="100"/>
        </w:trPr>
        <w:tc>
          <w:tcPr>
            <w:tcW w:w="488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27D" w:rsidRPr="00442D14" w:rsidRDefault="001B527D" w:rsidP="000340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</w:t>
            </w:r>
          </w:p>
        </w:tc>
      </w:tr>
      <w:tr w:rsidR="001B527D" w:rsidRPr="00442D14" w:rsidTr="009902F9">
        <w:trPr>
          <w:gridAfter w:val="1"/>
          <w:wAfter w:w="114" w:type="pct"/>
          <w:trHeight w:val="297"/>
        </w:trPr>
        <w:tc>
          <w:tcPr>
            <w:tcW w:w="1558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527D" w:rsidRPr="00442D14" w:rsidRDefault="001B527D" w:rsidP="00034064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091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27D" w:rsidRPr="004C1FFD" w:rsidRDefault="001B527D" w:rsidP="00034064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18"/>
                <w:szCs w:val="18"/>
              </w:rPr>
            </w:pPr>
            <w:r w:rsidRPr="004C1FFD">
              <w:rPr>
                <w:rFonts w:ascii="Arial" w:hAnsi="Arial" w:cs="Arial"/>
                <w:position w:val="-6"/>
                <w:sz w:val="18"/>
                <w:szCs w:val="18"/>
              </w:rPr>
              <w:t>Número de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Pr="004C1FFD">
              <w:rPr>
                <w:rFonts w:ascii="Arial" w:hAnsi="Arial" w:cs="Arial"/>
                <w:position w:val="-6"/>
                <w:sz w:val="18"/>
                <w:szCs w:val="18"/>
              </w:rPr>
              <w:t>documento:</w:t>
            </w:r>
          </w:p>
        </w:tc>
        <w:tc>
          <w:tcPr>
            <w:tcW w:w="1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B527D" w:rsidRPr="00442D14" w:rsidTr="009902F9">
        <w:trPr>
          <w:gridAfter w:val="1"/>
          <w:wAfter w:w="114" w:type="pct"/>
          <w:trHeight w:hRule="exact" w:val="134"/>
        </w:trPr>
        <w:tc>
          <w:tcPr>
            <w:tcW w:w="4886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02F9" w:rsidRPr="00442D14" w:rsidTr="009902F9">
        <w:trPr>
          <w:gridAfter w:val="1"/>
          <w:wAfter w:w="114" w:type="pct"/>
          <w:trHeight w:val="338"/>
        </w:trPr>
        <w:tc>
          <w:tcPr>
            <w:tcW w:w="105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B527D" w:rsidRPr="00883B0B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1B527D" w:rsidRPr="00883B0B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27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1B527D" w:rsidRPr="00883B0B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B0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B527D" w:rsidRPr="00442D14" w:rsidTr="009902F9">
        <w:trPr>
          <w:gridAfter w:val="1"/>
          <w:wAfter w:w="114" w:type="pct"/>
          <w:trHeight w:hRule="exact" w:val="439"/>
        </w:trPr>
        <w:tc>
          <w:tcPr>
            <w:tcW w:w="4886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D56878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1B527D" w:rsidRPr="00442D14" w:rsidTr="009902F9">
        <w:trPr>
          <w:gridAfter w:val="1"/>
          <w:wAfter w:w="114" w:type="pct"/>
          <w:trHeight w:val="251"/>
        </w:trPr>
        <w:tc>
          <w:tcPr>
            <w:tcW w:w="110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337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B527D" w:rsidRPr="00442D14" w:rsidTr="009902F9">
        <w:trPr>
          <w:gridAfter w:val="1"/>
          <w:wAfter w:w="114" w:type="pct"/>
          <w:trHeight w:hRule="exact" w:val="146"/>
        </w:trPr>
        <w:tc>
          <w:tcPr>
            <w:tcW w:w="4886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2F9" w:rsidRPr="00442D14" w:rsidTr="009902F9">
        <w:trPr>
          <w:gridAfter w:val="1"/>
          <w:wAfter w:w="114" w:type="pct"/>
          <w:trHeight w:val="367"/>
        </w:trPr>
        <w:tc>
          <w:tcPr>
            <w:tcW w:w="105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C1FFD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FFD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02F9" w:rsidRPr="00442D14" w:rsidTr="009902F9">
        <w:trPr>
          <w:trHeight w:val="293"/>
        </w:trPr>
        <w:tc>
          <w:tcPr>
            <w:tcW w:w="105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C1FFD" w:rsidRDefault="001B527D" w:rsidP="00034064">
            <w:pPr>
              <w:spacing w:before="100" w:beforeAutospacing="1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FFD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9902F9">
            <w:pPr>
              <w:tabs>
                <w:tab w:val="center" w:pos="2101"/>
              </w:tabs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02F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527D" w:rsidRPr="00442D14" w:rsidRDefault="001B527D" w:rsidP="009902F9">
            <w:pPr>
              <w:spacing w:before="100" w:beforeAutospacing="1" w:after="120"/>
              <w:ind w:left="-9" w:hanging="5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66806" w:rsidRDefault="00666806" w:rsidP="00CA6170">
      <w:pPr>
        <w:spacing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:rsidR="00BA3A84" w:rsidRPr="007E71FA" w:rsidRDefault="00BA3A84" w:rsidP="00CA6170">
      <w:pPr>
        <w:spacing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tbl>
      <w:tblPr>
        <w:tblW w:w="10198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auto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8"/>
      </w:tblGrid>
      <w:tr w:rsidR="00393A50" w:rsidRPr="000228E7" w:rsidTr="009902F9">
        <w:trPr>
          <w:trHeight w:val="316"/>
          <w:jc w:val="center"/>
        </w:trPr>
        <w:tc>
          <w:tcPr>
            <w:tcW w:w="10198" w:type="dxa"/>
            <w:shd w:val="clear" w:color="auto" w:fill="C0C0C0"/>
            <w:vAlign w:val="center"/>
          </w:tcPr>
          <w:p w:rsidR="00393A50" w:rsidRPr="000228E7" w:rsidRDefault="00393A50" w:rsidP="007E71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E7">
              <w:rPr>
                <w:rFonts w:ascii="Arial" w:hAnsi="Arial" w:cs="Arial"/>
                <w:sz w:val="22"/>
                <w:szCs w:val="22"/>
              </w:rPr>
              <w:t>EXPONE</w:t>
            </w:r>
          </w:p>
        </w:tc>
      </w:tr>
      <w:tr w:rsidR="00393A50" w:rsidTr="009902F9">
        <w:trPr>
          <w:trHeight w:val="1413"/>
          <w:jc w:val="center"/>
        </w:trPr>
        <w:tc>
          <w:tcPr>
            <w:tcW w:w="10198" w:type="dxa"/>
          </w:tcPr>
          <w:p w:rsidR="00631B79" w:rsidRDefault="00631B79" w:rsidP="00631B7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Que la Mutua</w:t>
            </w:r>
            <w:r w:rsidR="00A15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ha prestado asistencia sanitaria a la persona trabajadora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D.Dª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A15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150DC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BA3A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DNI</w:t>
            </w:r>
            <w:r w:rsidR="00A15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; Domicilio</w:t>
            </w:r>
            <w:r w:rsidR="005F2B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tarjeta sanitaria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Importe asistencia: 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t> </w:t>
            </w:r>
            <w:r w:rsidR="00A150DC" w:rsidRPr="00263A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571E1" w:rsidRPr="00071333" w:rsidRDefault="003571E1" w:rsidP="00631B79">
            <w:pPr>
              <w:spacing w:after="24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Q</w:t>
            </w:r>
            <w:r w:rsidR="00393A50" w:rsidRPr="000228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ue </w:t>
            </w:r>
            <w:r w:rsidR="00631B7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conforme lo establecido en la normativa de aplicación </w:t>
            </w:r>
          </w:p>
          <w:p w:rsidR="00393A50" w:rsidRDefault="00393A50" w:rsidP="00631B79">
            <w:pPr>
              <w:spacing w:after="120" w:line="276" w:lineRule="auto"/>
              <w:ind w:left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902F9" w:rsidRDefault="009902F9" w:rsidP="00631B79">
            <w:pPr>
              <w:spacing w:after="120" w:line="276" w:lineRule="auto"/>
              <w:ind w:left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902F9" w:rsidRPr="00071333" w:rsidRDefault="009902F9" w:rsidP="009902F9">
            <w:pPr>
              <w:spacing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9902F9" w:rsidRDefault="009902F9" w:rsidP="009902F9">
      <w:pPr>
        <w:jc w:val="right"/>
      </w:pPr>
    </w:p>
    <w:p w:rsidR="009902F9" w:rsidRDefault="009902F9" w:rsidP="009902F9">
      <w:pPr>
        <w:jc w:val="right"/>
      </w:pPr>
    </w:p>
    <w:tbl>
      <w:tblPr>
        <w:tblW w:w="10072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auto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393A50" w:rsidRPr="000228E7" w:rsidTr="009902F9">
        <w:trPr>
          <w:trHeight w:val="316"/>
          <w:jc w:val="center"/>
        </w:trPr>
        <w:tc>
          <w:tcPr>
            <w:tcW w:w="10072" w:type="dxa"/>
            <w:shd w:val="clear" w:color="auto" w:fill="C0C0C0"/>
            <w:vAlign w:val="center"/>
          </w:tcPr>
          <w:p w:rsidR="00393A50" w:rsidRPr="000228E7" w:rsidRDefault="00393A50" w:rsidP="007E71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28E7">
              <w:rPr>
                <w:rFonts w:ascii="Arial" w:hAnsi="Arial" w:cs="Arial"/>
                <w:sz w:val="22"/>
                <w:szCs w:val="22"/>
              </w:rPr>
              <w:t>SOLICITA</w:t>
            </w:r>
          </w:p>
        </w:tc>
      </w:tr>
      <w:tr w:rsidR="00393A50" w:rsidTr="009902F9">
        <w:trPr>
          <w:trHeight w:val="902"/>
          <w:jc w:val="center"/>
        </w:trPr>
        <w:tc>
          <w:tcPr>
            <w:tcW w:w="10072" w:type="dxa"/>
          </w:tcPr>
          <w:p w:rsidR="00E7511A" w:rsidRDefault="00E7511A" w:rsidP="00631B7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56878">
              <w:rPr>
                <w:sz w:val="20"/>
                <w:szCs w:val="20"/>
              </w:rPr>
            </w:r>
            <w:r w:rsidR="00D568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571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reintegro de gasto sanitario</w:t>
            </w:r>
            <w:r w:rsidR="00D674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por la asistencia sanitaria prestada </w:t>
            </w:r>
            <w:r w:rsidR="00631B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cuyos importes se acreditan en documentación adjunta</w:t>
            </w:r>
            <w:r w:rsidR="00D674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A3A84" w:rsidRDefault="00BA3A84" w:rsidP="00631B7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A3A84" w:rsidRDefault="00BA3A84" w:rsidP="00631B7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A3A84" w:rsidRPr="00071333" w:rsidRDefault="00BA3A84" w:rsidP="00631B79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902F9" w:rsidRDefault="009902F9"/>
    <w:p w:rsidR="009902F9" w:rsidRDefault="009902F9"/>
    <w:p w:rsidR="009902F9" w:rsidRDefault="009902F9"/>
    <w:tbl>
      <w:tblPr>
        <w:tblW w:w="10206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auto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93A50" w:rsidRPr="000228E7" w:rsidTr="009902F9">
        <w:trPr>
          <w:trHeight w:val="316"/>
          <w:jc w:val="center"/>
        </w:trPr>
        <w:tc>
          <w:tcPr>
            <w:tcW w:w="10206" w:type="dxa"/>
            <w:shd w:val="clear" w:color="auto" w:fill="C0C0C0"/>
            <w:vAlign w:val="center"/>
          </w:tcPr>
          <w:p w:rsidR="00393A50" w:rsidRPr="000228E7" w:rsidRDefault="00666806" w:rsidP="0066680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Documentación que se adjunta.</w:t>
            </w:r>
          </w:p>
        </w:tc>
      </w:tr>
      <w:tr w:rsidR="00393A50" w:rsidTr="009902F9">
        <w:trPr>
          <w:trHeight w:val="359"/>
          <w:jc w:val="center"/>
        </w:trPr>
        <w:tc>
          <w:tcPr>
            <w:tcW w:w="10206" w:type="dxa"/>
          </w:tcPr>
          <w:p w:rsidR="003571E1" w:rsidRDefault="003571E1" w:rsidP="0079611F">
            <w:pPr>
              <w:ind w:left="286" w:hanging="2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899" w:rsidRPr="00666806" w:rsidRDefault="00905899" w:rsidP="0079611F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6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806" w:rsidRPr="00666806">
              <w:rPr>
                <w:rFonts w:ascii="Arial" w:hAnsi="Arial" w:cs="Arial"/>
                <w:sz w:val="22"/>
                <w:szCs w:val="22"/>
              </w:rPr>
              <w:t>Poder de representación</w:t>
            </w:r>
          </w:p>
          <w:p w:rsidR="00393A50" w:rsidRPr="00666806" w:rsidRDefault="00393A50" w:rsidP="00F865CE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E71FA" w:rsidRPr="00666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806" w:rsidRPr="00666806">
              <w:rPr>
                <w:rFonts w:ascii="Arial" w:hAnsi="Arial" w:cs="Arial"/>
                <w:sz w:val="22"/>
                <w:szCs w:val="22"/>
              </w:rPr>
              <w:t>Factura de la asistencia</w:t>
            </w:r>
            <w:r w:rsidR="00905899" w:rsidRPr="006668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333" w:rsidRPr="00666806" w:rsidRDefault="00071333" w:rsidP="00D510A3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6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806" w:rsidRPr="00666806">
              <w:rPr>
                <w:rFonts w:ascii="Arial" w:hAnsi="Arial" w:cs="Arial"/>
                <w:sz w:val="22"/>
                <w:szCs w:val="22"/>
              </w:rPr>
              <w:t>Re</w:t>
            </w:r>
            <w:r w:rsidR="00F6732D">
              <w:rPr>
                <w:rFonts w:ascii="Arial" w:hAnsi="Arial" w:cs="Arial"/>
                <w:sz w:val="22"/>
                <w:szCs w:val="22"/>
              </w:rPr>
              <w:t>solución</w:t>
            </w:r>
            <w:r w:rsidR="00666806" w:rsidRPr="00666806">
              <w:rPr>
                <w:rFonts w:ascii="Arial" w:hAnsi="Arial" w:cs="Arial"/>
                <w:sz w:val="22"/>
                <w:szCs w:val="22"/>
              </w:rPr>
              <w:t xml:space="preserve"> Det</w:t>
            </w:r>
            <w:r w:rsidR="00F6732D">
              <w:rPr>
                <w:rFonts w:ascii="Arial" w:hAnsi="Arial" w:cs="Arial"/>
                <w:sz w:val="22"/>
                <w:szCs w:val="22"/>
              </w:rPr>
              <w:t>erminación</w:t>
            </w:r>
            <w:r w:rsidR="00666806" w:rsidRPr="00666806">
              <w:rPr>
                <w:rFonts w:ascii="Arial" w:hAnsi="Arial" w:cs="Arial"/>
                <w:sz w:val="22"/>
                <w:szCs w:val="22"/>
              </w:rPr>
              <w:t xml:space="preserve"> Contingencia INSS.</w:t>
            </w:r>
            <w:r w:rsidR="00905899" w:rsidRPr="006668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333" w:rsidRPr="00666806" w:rsidRDefault="00071333" w:rsidP="00071333">
            <w:pPr>
              <w:ind w:left="286" w:hanging="286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60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32D">
              <w:rPr>
                <w:rFonts w:ascii="Arial" w:hAnsi="Arial" w:cs="Arial"/>
                <w:sz w:val="22"/>
                <w:szCs w:val="22"/>
              </w:rPr>
              <w:t xml:space="preserve">Certificado de firmeza de la </w:t>
            </w:r>
            <w:bookmarkStart w:id="6" w:name="_GoBack"/>
            <w:bookmarkEnd w:id="6"/>
            <w:r w:rsidR="00666806" w:rsidRPr="00666806">
              <w:rPr>
                <w:rFonts w:ascii="Arial" w:hAnsi="Arial" w:cs="Arial"/>
                <w:sz w:val="22"/>
                <w:szCs w:val="22"/>
              </w:rPr>
              <w:t>Res</w:t>
            </w:r>
            <w:r w:rsidR="00F6732D">
              <w:rPr>
                <w:rFonts w:ascii="Arial" w:hAnsi="Arial" w:cs="Arial"/>
                <w:sz w:val="22"/>
                <w:szCs w:val="22"/>
              </w:rPr>
              <w:t>olución del</w:t>
            </w:r>
            <w:r w:rsidR="00666806" w:rsidRPr="00666806">
              <w:rPr>
                <w:rFonts w:ascii="Arial" w:hAnsi="Arial" w:cs="Arial"/>
                <w:sz w:val="22"/>
                <w:szCs w:val="22"/>
              </w:rPr>
              <w:t xml:space="preserve"> INSS</w:t>
            </w:r>
            <w:r w:rsidR="00F6732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6806" w:rsidRPr="00666806" w:rsidRDefault="00666806" w:rsidP="00666806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6806">
              <w:rPr>
                <w:rFonts w:ascii="Arial" w:hAnsi="Arial" w:cs="Arial"/>
                <w:sz w:val="22"/>
                <w:szCs w:val="22"/>
              </w:rPr>
              <w:t xml:space="preserve"> Partes de IT: baja y alta.</w:t>
            </w:r>
          </w:p>
          <w:p w:rsidR="00666806" w:rsidRDefault="00666806" w:rsidP="00666806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6806">
              <w:rPr>
                <w:rFonts w:ascii="Arial" w:hAnsi="Arial" w:cs="Arial"/>
                <w:sz w:val="22"/>
                <w:szCs w:val="22"/>
              </w:rPr>
              <w:t xml:space="preserve"> Volante de asistencia firmado por la empresa. </w:t>
            </w:r>
          </w:p>
          <w:p w:rsidR="0046050C" w:rsidRPr="00666806" w:rsidRDefault="00DF4637" w:rsidP="00666806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50C">
              <w:rPr>
                <w:rFonts w:ascii="Arial" w:hAnsi="Arial" w:cs="Arial"/>
                <w:sz w:val="22"/>
                <w:szCs w:val="22"/>
              </w:rPr>
              <w:t>Copia sellada del escrito de determinación de contingencia presentado ante el INSS</w:t>
            </w:r>
          </w:p>
          <w:p w:rsidR="0046050C" w:rsidRPr="0046050C" w:rsidRDefault="00666806" w:rsidP="0046050C">
            <w:pPr>
              <w:ind w:left="286" w:hanging="2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80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6878">
              <w:rPr>
                <w:rFonts w:ascii="Arial" w:hAnsi="Arial" w:cs="Arial"/>
                <w:sz w:val="22"/>
                <w:szCs w:val="22"/>
              </w:rPr>
            </w:r>
            <w:r w:rsidR="00D568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F4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50C">
              <w:rPr>
                <w:rFonts w:ascii="Arial" w:hAnsi="Arial" w:cs="Arial"/>
                <w:sz w:val="22"/>
                <w:szCs w:val="22"/>
              </w:rPr>
              <w:t>J</w:t>
            </w:r>
            <w:r w:rsidR="0046050C" w:rsidRPr="0046050C">
              <w:rPr>
                <w:rFonts w:ascii="Arial" w:hAnsi="Arial" w:cs="Arial"/>
                <w:sz w:val="22"/>
                <w:szCs w:val="22"/>
              </w:rPr>
              <w:t xml:space="preserve">ustificación de cada uno de los conceptos facturados: Con carácter general será necesario </w:t>
            </w:r>
            <w:r w:rsidR="0046050C">
              <w:rPr>
                <w:rFonts w:ascii="Arial" w:hAnsi="Arial" w:cs="Arial"/>
                <w:sz w:val="22"/>
                <w:szCs w:val="22"/>
              </w:rPr>
              <w:t>informe</w:t>
            </w:r>
            <w:r w:rsidR="0046050C" w:rsidRPr="0046050C">
              <w:rPr>
                <w:rFonts w:ascii="Arial" w:hAnsi="Arial" w:cs="Arial"/>
                <w:sz w:val="22"/>
                <w:szCs w:val="22"/>
              </w:rPr>
              <w:t xml:space="preserve"> indicando: Centro que ha prestado la asistencia: Medios propios o Medios ajenos. Caso medios ajenos: prescripción facultativa de la Mutua de derivación de paciente a Centro </w:t>
            </w:r>
            <w:r w:rsidR="0046050C">
              <w:rPr>
                <w:rFonts w:ascii="Arial" w:hAnsi="Arial" w:cs="Arial"/>
                <w:sz w:val="22"/>
                <w:szCs w:val="22"/>
              </w:rPr>
              <w:t>ajeno</w:t>
            </w:r>
            <w:r w:rsidR="0046050C" w:rsidRPr="0046050C">
              <w:rPr>
                <w:rFonts w:ascii="Arial" w:hAnsi="Arial" w:cs="Arial"/>
                <w:sz w:val="22"/>
                <w:szCs w:val="22"/>
              </w:rPr>
              <w:t xml:space="preserve"> a la Mutua;  Factura;  Acreditación del pago de dicha factura. </w:t>
            </w:r>
          </w:p>
          <w:p w:rsidR="00666806" w:rsidRPr="00666806" w:rsidRDefault="0046050C" w:rsidP="0046050C">
            <w:pP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46050C">
              <w:rPr>
                <w:rFonts w:ascii="Arial" w:hAnsi="Arial" w:cs="Arial"/>
                <w:sz w:val="22"/>
                <w:szCs w:val="22"/>
              </w:rPr>
              <w:t>Consultas: Cita previa;  asistencia prestada. Pruebas y tratamientos farmacológicos (prescripción facultativa, justificación de la prueba, factura proveedor y acreditación pago factura).</w:t>
            </w:r>
          </w:p>
          <w:p w:rsidR="00393A50" w:rsidRPr="00EA6A31" w:rsidRDefault="00393A50" w:rsidP="00EA6A31">
            <w:pPr>
              <w:spacing w:before="120" w:after="120"/>
              <w:ind w:left="209" w:right="8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E102B" w:rsidRDefault="007E102B" w:rsidP="007E102B">
      <w:pPr>
        <w:autoSpaceDE w:val="0"/>
        <w:autoSpaceDN w:val="0"/>
        <w:adjustRightInd w:val="0"/>
        <w:ind w:right="87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88"/>
        <w:tblW w:w="10191" w:type="dxa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BA3A84" w:rsidRPr="000228E7" w:rsidTr="00BA3A84">
        <w:trPr>
          <w:trHeight w:val="336"/>
        </w:trPr>
        <w:tc>
          <w:tcPr>
            <w:tcW w:w="10191" w:type="dxa"/>
            <w:shd w:val="clear" w:color="auto" w:fill="BFBFBF" w:themeFill="background1" w:themeFillShade="BF"/>
            <w:vAlign w:val="center"/>
          </w:tcPr>
          <w:p w:rsidR="00BA3A84" w:rsidRPr="000228E7" w:rsidRDefault="00BA3A84" w:rsidP="00BA3A8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DECLARACIÓN RESPONSABLE</w:t>
            </w:r>
          </w:p>
        </w:tc>
      </w:tr>
      <w:tr w:rsidR="00BA3A84" w:rsidRPr="000228E7" w:rsidTr="00BA3A84">
        <w:tc>
          <w:tcPr>
            <w:tcW w:w="10191" w:type="dxa"/>
          </w:tcPr>
          <w:p w:rsidR="00BA3A84" w:rsidRDefault="00BA3A84" w:rsidP="00BA3A84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A84" w:rsidRPr="004B4396" w:rsidRDefault="00BA3A84" w:rsidP="00BA3A84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396">
              <w:rPr>
                <w:rFonts w:ascii="Arial" w:hAnsi="Arial" w:cs="Arial"/>
                <w:sz w:val="20"/>
                <w:szCs w:val="20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BA3A84" w:rsidRPr="000228E7" w:rsidRDefault="00BA3A84" w:rsidP="00BA3A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1E1" w:rsidRDefault="003571E1" w:rsidP="007E102B">
      <w:pPr>
        <w:autoSpaceDE w:val="0"/>
        <w:autoSpaceDN w:val="0"/>
        <w:adjustRightInd w:val="0"/>
        <w:ind w:right="87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Y="94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FD5E02" w:rsidRPr="00F71264" w:rsidTr="00FD5E02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FD5E02" w:rsidRPr="002144F6" w:rsidRDefault="00FD5E02" w:rsidP="00FD5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FD5E02" w:rsidRPr="00F71264" w:rsidTr="00FD5E02">
        <w:trPr>
          <w:trHeight w:val="226"/>
        </w:trPr>
        <w:tc>
          <w:tcPr>
            <w:tcW w:w="2093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Secretaría General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Sescam</w:t>
            </w:r>
            <w:proofErr w:type="spellEnd"/>
          </w:p>
        </w:tc>
      </w:tr>
      <w:tr w:rsidR="00FD5E02" w:rsidRPr="00F71264" w:rsidTr="00FD5E02">
        <w:trPr>
          <w:trHeight w:val="186"/>
        </w:trPr>
        <w:tc>
          <w:tcPr>
            <w:tcW w:w="2093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Reintegrar a Mutuas Colaboradoras con la Seguridad Social el coste de la asistencia sanitaria prestada a personas trabajadoras cuando no se trate de accidentes laborales.</w:t>
            </w:r>
          </w:p>
        </w:tc>
      </w:tr>
      <w:tr w:rsidR="00FD5E02" w:rsidRPr="00176D96" w:rsidTr="00FD5E02">
        <w:trPr>
          <w:trHeight w:val="288"/>
        </w:trPr>
        <w:tc>
          <w:tcPr>
            <w:tcW w:w="2093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FD5E02" w:rsidRDefault="00FD5E02" w:rsidP="00FD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</w:p>
          <w:p w:rsidR="00FD5E02" w:rsidRDefault="00FD5E02" w:rsidP="00FD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5E02" w:rsidRDefault="00FD5E02" w:rsidP="00FD5E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FD5E02" w:rsidRDefault="00FD5E02" w:rsidP="00FD5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FD5E02" w:rsidRPr="002144F6" w:rsidRDefault="00FD5E02" w:rsidP="00FD5E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6.1.e) Misión de interés público o ejercicio de poderes públicos 9.2.h) Para fines de medicina preventiva o laboral.</w:t>
            </w:r>
          </w:p>
        </w:tc>
      </w:tr>
      <w:tr w:rsidR="00FD5E02" w:rsidRPr="00F71264" w:rsidTr="00FD5E02">
        <w:trPr>
          <w:trHeight w:val="164"/>
        </w:trPr>
        <w:tc>
          <w:tcPr>
            <w:tcW w:w="2093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FD5E02" w:rsidRPr="002144F6" w:rsidRDefault="00FD5E02" w:rsidP="00FD5E02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e</w:t>
            </w: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xiste cesión de datos.</w:t>
            </w:r>
          </w:p>
        </w:tc>
      </w:tr>
      <w:tr w:rsidR="00FD5E02" w:rsidRPr="00F71264" w:rsidTr="00FD5E02">
        <w:trPr>
          <w:trHeight w:val="376"/>
        </w:trPr>
        <w:tc>
          <w:tcPr>
            <w:tcW w:w="2093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FD5E02" w:rsidRPr="002144F6" w:rsidRDefault="00FD5E02" w:rsidP="00FD5E0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D5E02" w:rsidRPr="00F71264" w:rsidTr="00FD5E02">
        <w:trPr>
          <w:trHeight w:val="232"/>
        </w:trPr>
        <w:tc>
          <w:tcPr>
            <w:tcW w:w="2093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FD5E02" w:rsidRPr="002144F6" w:rsidRDefault="00FD5E02" w:rsidP="00FD5E0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>2645</w:t>
            </w:r>
          </w:p>
        </w:tc>
      </w:tr>
    </w:tbl>
    <w:p w:rsidR="00BA3A84" w:rsidRDefault="00BA3A84" w:rsidP="0076015A">
      <w:pPr>
        <w:jc w:val="center"/>
        <w:rPr>
          <w:rFonts w:ascii="Arial" w:hAnsi="Arial" w:cs="Arial"/>
          <w:sz w:val="18"/>
          <w:szCs w:val="18"/>
        </w:rPr>
      </w:pPr>
    </w:p>
    <w:p w:rsidR="0076015A" w:rsidRPr="0076015A" w:rsidRDefault="00EF2950" w:rsidP="007601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76015A" w:rsidRPr="0076015A">
        <w:rPr>
          <w:rFonts w:ascii="Arial" w:hAnsi="Arial" w:cs="Arial"/>
          <w:sz w:val="18"/>
          <w:szCs w:val="18"/>
        </w:rPr>
        <w:t xml:space="preserve">n </w:t>
      </w:r>
      <w:bookmarkStart w:id="7" w:name="Texto33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76015A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7"/>
      <w:r w:rsidR="0076015A" w:rsidRPr="0076015A">
        <w:rPr>
          <w:rFonts w:ascii="Arial" w:hAnsi="Arial" w:cs="Arial"/>
          <w:sz w:val="18"/>
          <w:szCs w:val="18"/>
        </w:rPr>
        <w:t xml:space="preserve">             a </w:t>
      </w:r>
      <w:bookmarkStart w:id="8" w:name="Texto34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76015A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8"/>
      <w:r w:rsidR="0076015A" w:rsidRPr="0076015A">
        <w:rPr>
          <w:rFonts w:ascii="Arial" w:hAnsi="Arial" w:cs="Arial"/>
          <w:sz w:val="18"/>
          <w:szCs w:val="18"/>
        </w:rPr>
        <w:t xml:space="preserve"> de </w:t>
      </w:r>
      <w:bookmarkStart w:id="9" w:name="Texto35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6015A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76015A"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9"/>
      <w:r w:rsidR="0076015A" w:rsidRPr="0076015A">
        <w:rPr>
          <w:rFonts w:ascii="Arial" w:hAnsi="Arial" w:cs="Arial"/>
          <w:sz w:val="18"/>
          <w:szCs w:val="18"/>
        </w:rPr>
        <w:t xml:space="preserve">                 </w:t>
      </w:r>
      <w:r w:rsidR="00763852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763852">
        <w:rPr>
          <w:rFonts w:ascii="Arial" w:hAnsi="Arial" w:cs="Arial"/>
          <w:sz w:val="18"/>
          <w:szCs w:val="18"/>
        </w:rPr>
        <w:t>de</w:t>
      </w:r>
      <w:proofErr w:type="spellEnd"/>
      <w:r w:rsidR="00763852">
        <w:rPr>
          <w:rFonts w:ascii="Arial" w:hAnsi="Arial" w:cs="Arial"/>
          <w:sz w:val="18"/>
          <w:szCs w:val="18"/>
        </w:rPr>
        <w:t xml:space="preserve"> </w:t>
      </w:r>
      <w:r w:rsidR="0076385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63852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763852" w:rsidRPr="0076015A">
        <w:rPr>
          <w:rFonts w:ascii="Arial" w:hAnsi="Arial" w:cs="Arial"/>
          <w:sz w:val="18"/>
          <w:szCs w:val="18"/>
        </w:rPr>
      </w:r>
      <w:r w:rsidR="00763852" w:rsidRPr="0076015A">
        <w:rPr>
          <w:rFonts w:ascii="Arial" w:hAnsi="Arial" w:cs="Arial"/>
          <w:sz w:val="18"/>
          <w:szCs w:val="18"/>
        </w:rPr>
        <w:fldChar w:fldCharType="separate"/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noProof/>
          <w:sz w:val="18"/>
          <w:szCs w:val="18"/>
        </w:rPr>
        <w:t> </w:t>
      </w:r>
      <w:r w:rsidR="00763852" w:rsidRPr="0076015A">
        <w:rPr>
          <w:rFonts w:ascii="Arial" w:hAnsi="Arial" w:cs="Arial"/>
          <w:sz w:val="18"/>
          <w:szCs w:val="18"/>
        </w:rPr>
        <w:fldChar w:fldCharType="end"/>
      </w:r>
    </w:p>
    <w:p w:rsidR="001038DE" w:rsidRDefault="001038DE" w:rsidP="0076015A">
      <w:pPr>
        <w:jc w:val="center"/>
        <w:rPr>
          <w:rFonts w:ascii="Arial" w:hAnsi="Arial" w:cs="Arial"/>
          <w:sz w:val="18"/>
          <w:szCs w:val="18"/>
        </w:rPr>
      </w:pPr>
    </w:p>
    <w:p w:rsidR="00140F71" w:rsidRPr="00B759AC" w:rsidRDefault="0076015A" w:rsidP="00B759AC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140F71" w:rsidRDefault="00140F71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D6B06" w:rsidRPr="00263ABE" w:rsidRDefault="002D6B06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C1CCF" w:rsidRPr="00524257" w:rsidRDefault="00733676" w:rsidP="002C1CC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Secretaría General del Servicio de Salud de Castilla-La Mancha</w:t>
      </w:r>
      <w:r w:rsidR="000F36D6" w:rsidRPr="00263ABE">
        <w:rPr>
          <w:rFonts w:ascii="Arial" w:hAnsi="Arial" w:cs="Arial"/>
          <w:b/>
          <w:bCs/>
          <w:sz w:val="22"/>
          <w:szCs w:val="22"/>
        </w:rPr>
        <w:t>.</w:t>
      </w:r>
      <w:r w:rsidR="002C4D89" w:rsidRPr="00263ABE">
        <w:rPr>
          <w:rFonts w:ascii="Arial" w:hAnsi="Arial" w:cs="Arial"/>
          <w:b/>
          <w:bCs/>
          <w:sz w:val="22"/>
          <w:szCs w:val="22"/>
        </w:rPr>
        <w:t xml:space="preserve"> Código DIR.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24257" w:rsidRPr="00524257">
        <w:rPr>
          <w:rFonts w:ascii="Arial" w:hAnsi="Arial" w:cs="Arial"/>
          <w:bCs/>
          <w:sz w:val="22"/>
          <w:szCs w:val="22"/>
        </w:rPr>
        <w:t>A08015062</w:t>
      </w:r>
    </w:p>
    <w:p w:rsidR="007E0956" w:rsidRPr="00524257" w:rsidRDefault="007E0956" w:rsidP="00524257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7E0956" w:rsidRPr="00524257" w:rsidSect="008F2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F4" w:rsidRDefault="000359F4">
      <w:r>
        <w:separator/>
      </w:r>
    </w:p>
  </w:endnote>
  <w:endnote w:type="continuationSeparator" w:id="0">
    <w:p w:rsidR="000359F4" w:rsidRDefault="0003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4" w:rsidRDefault="00CD3A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A" w:rsidRPr="003664B5" w:rsidRDefault="00E7511A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7C28B" wp14:editId="716F294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11A" w:rsidRDefault="00E751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7C2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T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BBFC8C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+nME4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E7511A" w:rsidRDefault="00E7511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4" w:rsidRDefault="00CD3A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F4" w:rsidRDefault="000359F4">
      <w:r>
        <w:separator/>
      </w:r>
    </w:p>
  </w:footnote>
  <w:footnote w:type="continuationSeparator" w:id="0">
    <w:p w:rsidR="000359F4" w:rsidRDefault="0003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4" w:rsidRDefault="00CD3A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A" w:rsidRPr="00471B9C" w:rsidRDefault="00E7511A" w:rsidP="00471B9C">
    <w:pPr>
      <w:pStyle w:val="Encabezado"/>
    </w:pPr>
    <w:r>
      <w:rPr>
        <w:noProof/>
      </w:rPr>
      <w:drawing>
        <wp:inline distT="0" distB="0" distL="0" distR="0" wp14:anchorId="336EABDC" wp14:editId="37C3D749">
          <wp:extent cx="800100" cy="11144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26E67B" wp14:editId="4264EA27">
          <wp:extent cx="1304925" cy="8763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1A" w:rsidRDefault="00E7511A" w:rsidP="007C4AF0">
    <w:r w:rsidRPr="00620DAA">
      <w:rPr>
        <w:rFonts w:ascii="Calibri" w:eastAsia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180D0E17" wp14:editId="47E24A5E">
              <wp:simplePos x="0" y="0"/>
              <wp:positionH relativeFrom="column">
                <wp:posOffset>2183765</wp:posOffset>
              </wp:positionH>
              <wp:positionV relativeFrom="paragraph">
                <wp:posOffset>140335</wp:posOffset>
              </wp:positionV>
              <wp:extent cx="4343400" cy="1333500"/>
              <wp:effectExtent l="0" t="0" r="19050" b="19050"/>
              <wp:wrapNone/>
              <wp:docPr id="12" name="1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1A" w:rsidRPr="00445A45" w:rsidRDefault="00E7511A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5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11A" w:rsidRPr="00445A45" w:rsidRDefault="00E7511A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445A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238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1A" w:rsidRPr="00CD3AE4" w:rsidRDefault="00CD3AE4" w:rsidP="007C4AF0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1</w:t>
                            </w:r>
                            <w:r w:rsidRPr="00CD3AE4">
                              <w:rPr>
                                <w:rFonts w:ascii="Arial" w:hAnsi="Arial" w:cs="Arial"/>
                                <w:lang w:eastAsia="en-US"/>
                              </w:rPr>
                              <w:t>26782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1A" w:rsidRPr="00CD3AE4" w:rsidRDefault="00CD3AE4" w:rsidP="007C4AF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 w:rsidRPr="00CD3AE4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KME9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0D0E17" id="12 Grupo" o:spid="_x0000_s1027" style="position:absolute;margin-left:171.95pt;margin-top:11.05pt;width:342pt;height:105pt;z-index:25166080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E7511A" w:rsidRPr="00445A45" w:rsidRDefault="00E7511A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5A45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E7511A" w:rsidRPr="00445A45" w:rsidRDefault="00E7511A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445A45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E7511A" w:rsidRPr="00CD3AE4" w:rsidRDefault="00CD3AE4" w:rsidP="007C4AF0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1</w:t>
                      </w:r>
                      <w:r w:rsidRPr="00CD3AE4">
                        <w:rPr>
                          <w:rFonts w:ascii="Arial" w:hAnsi="Arial" w:cs="Arial"/>
                          <w:lang w:eastAsia="en-US"/>
                        </w:rPr>
                        <w:t>26782</w:t>
                      </w: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E7511A" w:rsidRPr="00CD3AE4" w:rsidRDefault="00CD3AE4" w:rsidP="007C4AF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</w:pPr>
                      <w:r w:rsidRPr="00CD3AE4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KME9</w:t>
                      </w:r>
                    </w:p>
                  </w:txbxContent>
                </v:textbox>
              </v:rect>
            </v:group>
          </w:pict>
        </mc:Fallback>
      </mc:AlternateContent>
    </w:r>
    <w:r w:rsidRPr="00B52B44">
      <w:rPr>
        <w:b/>
        <w:noProof/>
        <w:sz w:val="18"/>
        <w:szCs w:val="18"/>
      </w:rPr>
      <w:drawing>
        <wp:inline distT="0" distB="0" distL="0" distR="0" wp14:anchorId="3D06B4B6" wp14:editId="454F8E25">
          <wp:extent cx="800100" cy="1114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73D52A9B" wp14:editId="53D07205">
          <wp:extent cx="1304925" cy="8763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</w:p>
  <w:p w:rsidR="00E7511A" w:rsidRDefault="00E7511A" w:rsidP="005B7328">
    <w:r>
      <w:rPr>
        <w:noProof/>
      </w:rPr>
      <w:t xml:space="preserve">                                   </w:t>
    </w:r>
  </w:p>
  <w:p w:rsidR="00E7511A" w:rsidRDefault="00E751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06570"/>
    <w:multiLevelType w:val="hybridMultilevel"/>
    <w:tmpl w:val="188AAC20"/>
    <w:lvl w:ilvl="0" w:tplc="94E8147C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>
    <w:nsid w:val="4E9F7D7C"/>
    <w:multiLevelType w:val="hybridMultilevel"/>
    <w:tmpl w:val="8BE07A0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2E2B1B"/>
    <w:multiLevelType w:val="hybridMultilevel"/>
    <w:tmpl w:val="B1744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142"/>
    <w:rsid w:val="000064D6"/>
    <w:rsid w:val="000075D7"/>
    <w:rsid w:val="00010D0F"/>
    <w:rsid w:val="00015655"/>
    <w:rsid w:val="000228E7"/>
    <w:rsid w:val="00026821"/>
    <w:rsid w:val="00026EA2"/>
    <w:rsid w:val="000273C0"/>
    <w:rsid w:val="000317ED"/>
    <w:rsid w:val="000319B9"/>
    <w:rsid w:val="0003407C"/>
    <w:rsid w:val="000359F4"/>
    <w:rsid w:val="00042F42"/>
    <w:rsid w:val="00043F07"/>
    <w:rsid w:val="00045923"/>
    <w:rsid w:val="00053A77"/>
    <w:rsid w:val="00055D22"/>
    <w:rsid w:val="00062D0D"/>
    <w:rsid w:val="00063B84"/>
    <w:rsid w:val="00063D74"/>
    <w:rsid w:val="00066CFE"/>
    <w:rsid w:val="0007009F"/>
    <w:rsid w:val="00071333"/>
    <w:rsid w:val="00071776"/>
    <w:rsid w:val="00080B07"/>
    <w:rsid w:val="00081571"/>
    <w:rsid w:val="00082C4B"/>
    <w:rsid w:val="00084682"/>
    <w:rsid w:val="00092DE4"/>
    <w:rsid w:val="0009314A"/>
    <w:rsid w:val="000931AD"/>
    <w:rsid w:val="000942AB"/>
    <w:rsid w:val="000A2ABD"/>
    <w:rsid w:val="000A2DFA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E4010"/>
    <w:rsid w:val="000F2A55"/>
    <w:rsid w:val="000F2FB3"/>
    <w:rsid w:val="000F36D6"/>
    <w:rsid w:val="000F415C"/>
    <w:rsid w:val="001038DE"/>
    <w:rsid w:val="0010413B"/>
    <w:rsid w:val="0010686E"/>
    <w:rsid w:val="00121651"/>
    <w:rsid w:val="00123EC8"/>
    <w:rsid w:val="0012518C"/>
    <w:rsid w:val="00126F94"/>
    <w:rsid w:val="00127BE5"/>
    <w:rsid w:val="00134A97"/>
    <w:rsid w:val="001351CA"/>
    <w:rsid w:val="001354B9"/>
    <w:rsid w:val="00140994"/>
    <w:rsid w:val="00140F71"/>
    <w:rsid w:val="001426F4"/>
    <w:rsid w:val="0015026E"/>
    <w:rsid w:val="00151652"/>
    <w:rsid w:val="00163FCB"/>
    <w:rsid w:val="001678AE"/>
    <w:rsid w:val="00174E5E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527D"/>
    <w:rsid w:val="001B7080"/>
    <w:rsid w:val="001B72BE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6CE3"/>
    <w:rsid w:val="002478BE"/>
    <w:rsid w:val="00252996"/>
    <w:rsid w:val="00253168"/>
    <w:rsid w:val="002549AD"/>
    <w:rsid w:val="00255476"/>
    <w:rsid w:val="00257C22"/>
    <w:rsid w:val="00260A70"/>
    <w:rsid w:val="0026385F"/>
    <w:rsid w:val="00263ABE"/>
    <w:rsid w:val="00264B29"/>
    <w:rsid w:val="002664F9"/>
    <w:rsid w:val="00270F61"/>
    <w:rsid w:val="00271F89"/>
    <w:rsid w:val="00274C02"/>
    <w:rsid w:val="0027628C"/>
    <w:rsid w:val="00276957"/>
    <w:rsid w:val="00277C01"/>
    <w:rsid w:val="00280A2D"/>
    <w:rsid w:val="00280D6E"/>
    <w:rsid w:val="00290EF0"/>
    <w:rsid w:val="00292DFF"/>
    <w:rsid w:val="002948D3"/>
    <w:rsid w:val="00295C51"/>
    <w:rsid w:val="002A3727"/>
    <w:rsid w:val="002A4C86"/>
    <w:rsid w:val="002A5F4D"/>
    <w:rsid w:val="002A7180"/>
    <w:rsid w:val="002B0900"/>
    <w:rsid w:val="002C1CCF"/>
    <w:rsid w:val="002C22F2"/>
    <w:rsid w:val="002C3076"/>
    <w:rsid w:val="002C4446"/>
    <w:rsid w:val="002C4D89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109E3"/>
    <w:rsid w:val="00310A43"/>
    <w:rsid w:val="00312271"/>
    <w:rsid w:val="00312C7F"/>
    <w:rsid w:val="00314104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0C7F"/>
    <w:rsid w:val="003512B4"/>
    <w:rsid w:val="0035474B"/>
    <w:rsid w:val="00355E0E"/>
    <w:rsid w:val="003571E1"/>
    <w:rsid w:val="003614C9"/>
    <w:rsid w:val="00361711"/>
    <w:rsid w:val="0036419D"/>
    <w:rsid w:val="003664B5"/>
    <w:rsid w:val="00366C1A"/>
    <w:rsid w:val="00382F40"/>
    <w:rsid w:val="00393A50"/>
    <w:rsid w:val="00393FC9"/>
    <w:rsid w:val="00395545"/>
    <w:rsid w:val="003A40A5"/>
    <w:rsid w:val="003A4CDD"/>
    <w:rsid w:val="003A5225"/>
    <w:rsid w:val="003A5697"/>
    <w:rsid w:val="003A7E8F"/>
    <w:rsid w:val="003A7F5C"/>
    <w:rsid w:val="003B2641"/>
    <w:rsid w:val="003B2B9A"/>
    <w:rsid w:val="003B3FA1"/>
    <w:rsid w:val="003C1C76"/>
    <w:rsid w:val="003C4F52"/>
    <w:rsid w:val="003D478A"/>
    <w:rsid w:val="003E049B"/>
    <w:rsid w:val="003F0493"/>
    <w:rsid w:val="003F1A11"/>
    <w:rsid w:val="003F5409"/>
    <w:rsid w:val="003F5C9B"/>
    <w:rsid w:val="00401EB3"/>
    <w:rsid w:val="00406DAC"/>
    <w:rsid w:val="00407166"/>
    <w:rsid w:val="00411A80"/>
    <w:rsid w:val="00413BCD"/>
    <w:rsid w:val="00417664"/>
    <w:rsid w:val="00425B3E"/>
    <w:rsid w:val="0043125F"/>
    <w:rsid w:val="004318C8"/>
    <w:rsid w:val="0043544F"/>
    <w:rsid w:val="0044357E"/>
    <w:rsid w:val="00445A45"/>
    <w:rsid w:val="00446035"/>
    <w:rsid w:val="004555EA"/>
    <w:rsid w:val="0046050C"/>
    <w:rsid w:val="004615BB"/>
    <w:rsid w:val="00463033"/>
    <w:rsid w:val="00467FE5"/>
    <w:rsid w:val="00471B9C"/>
    <w:rsid w:val="00472490"/>
    <w:rsid w:val="0047586A"/>
    <w:rsid w:val="004826E2"/>
    <w:rsid w:val="00484B46"/>
    <w:rsid w:val="00494F66"/>
    <w:rsid w:val="00495E9C"/>
    <w:rsid w:val="00495FB6"/>
    <w:rsid w:val="00497758"/>
    <w:rsid w:val="004A1703"/>
    <w:rsid w:val="004A3336"/>
    <w:rsid w:val="004A3CF1"/>
    <w:rsid w:val="004A6D93"/>
    <w:rsid w:val="004A72E0"/>
    <w:rsid w:val="004A7F18"/>
    <w:rsid w:val="004B271D"/>
    <w:rsid w:val="004B2739"/>
    <w:rsid w:val="004B41D0"/>
    <w:rsid w:val="004B4396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4F3D00"/>
    <w:rsid w:val="0050505B"/>
    <w:rsid w:val="00505320"/>
    <w:rsid w:val="00506B70"/>
    <w:rsid w:val="00506CA2"/>
    <w:rsid w:val="005101E7"/>
    <w:rsid w:val="0051491B"/>
    <w:rsid w:val="00515551"/>
    <w:rsid w:val="00517B85"/>
    <w:rsid w:val="005226A5"/>
    <w:rsid w:val="00523380"/>
    <w:rsid w:val="00524257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12EB"/>
    <w:rsid w:val="00552478"/>
    <w:rsid w:val="00560357"/>
    <w:rsid w:val="005768C3"/>
    <w:rsid w:val="005806A5"/>
    <w:rsid w:val="00581547"/>
    <w:rsid w:val="00583BB9"/>
    <w:rsid w:val="005904C3"/>
    <w:rsid w:val="00590FF1"/>
    <w:rsid w:val="0059316F"/>
    <w:rsid w:val="00596E37"/>
    <w:rsid w:val="005A24D6"/>
    <w:rsid w:val="005A4043"/>
    <w:rsid w:val="005A7053"/>
    <w:rsid w:val="005B31E4"/>
    <w:rsid w:val="005B703E"/>
    <w:rsid w:val="005B7328"/>
    <w:rsid w:val="005D1A60"/>
    <w:rsid w:val="005D3AD5"/>
    <w:rsid w:val="005D3E60"/>
    <w:rsid w:val="005D64E1"/>
    <w:rsid w:val="005E3299"/>
    <w:rsid w:val="005E63E8"/>
    <w:rsid w:val="005F24BE"/>
    <w:rsid w:val="005F2B6F"/>
    <w:rsid w:val="00601F5F"/>
    <w:rsid w:val="0060264E"/>
    <w:rsid w:val="00614758"/>
    <w:rsid w:val="006249F1"/>
    <w:rsid w:val="00627EA2"/>
    <w:rsid w:val="00631B79"/>
    <w:rsid w:val="006355F0"/>
    <w:rsid w:val="00635848"/>
    <w:rsid w:val="00642616"/>
    <w:rsid w:val="006515A1"/>
    <w:rsid w:val="00652335"/>
    <w:rsid w:val="006538F6"/>
    <w:rsid w:val="006545AA"/>
    <w:rsid w:val="00654E18"/>
    <w:rsid w:val="00655601"/>
    <w:rsid w:val="006578F1"/>
    <w:rsid w:val="00662236"/>
    <w:rsid w:val="00665036"/>
    <w:rsid w:val="00666806"/>
    <w:rsid w:val="00667321"/>
    <w:rsid w:val="006674EE"/>
    <w:rsid w:val="00671411"/>
    <w:rsid w:val="006731A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23DE"/>
    <w:rsid w:val="006C7132"/>
    <w:rsid w:val="006D5FC9"/>
    <w:rsid w:val="006E10BD"/>
    <w:rsid w:val="006E15CE"/>
    <w:rsid w:val="006E600D"/>
    <w:rsid w:val="006E6D36"/>
    <w:rsid w:val="006F160A"/>
    <w:rsid w:val="00700C83"/>
    <w:rsid w:val="007015D4"/>
    <w:rsid w:val="00701D9E"/>
    <w:rsid w:val="007032C7"/>
    <w:rsid w:val="00710EF3"/>
    <w:rsid w:val="00712F84"/>
    <w:rsid w:val="00715827"/>
    <w:rsid w:val="007165DE"/>
    <w:rsid w:val="0072166C"/>
    <w:rsid w:val="007326BE"/>
    <w:rsid w:val="0073330C"/>
    <w:rsid w:val="00733676"/>
    <w:rsid w:val="00735E17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3852"/>
    <w:rsid w:val="0076574E"/>
    <w:rsid w:val="00767285"/>
    <w:rsid w:val="00771F38"/>
    <w:rsid w:val="00780D86"/>
    <w:rsid w:val="00782B3E"/>
    <w:rsid w:val="00786C0D"/>
    <w:rsid w:val="00791184"/>
    <w:rsid w:val="007918A6"/>
    <w:rsid w:val="0079611F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C6C77"/>
    <w:rsid w:val="007C7B57"/>
    <w:rsid w:val="007D03E7"/>
    <w:rsid w:val="007D620C"/>
    <w:rsid w:val="007E0956"/>
    <w:rsid w:val="007E102B"/>
    <w:rsid w:val="007E2CC0"/>
    <w:rsid w:val="007E6313"/>
    <w:rsid w:val="007E71FA"/>
    <w:rsid w:val="007F0707"/>
    <w:rsid w:val="007F0F1C"/>
    <w:rsid w:val="007F14FF"/>
    <w:rsid w:val="007F2B6A"/>
    <w:rsid w:val="007F2B7F"/>
    <w:rsid w:val="00800F0E"/>
    <w:rsid w:val="00805C03"/>
    <w:rsid w:val="0080698F"/>
    <w:rsid w:val="008100A9"/>
    <w:rsid w:val="00812C2C"/>
    <w:rsid w:val="00820ED1"/>
    <w:rsid w:val="00822D17"/>
    <w:rsid w:val="008263C0"/>
    <w:rsid w:val="00830B8A"/>
    <w:rsid w:val="008511DE"/>
    <w:rsid w:val="008526D7"/>
    <w:rsid w:val="00855D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3096"/>
    <w:rsid w:val="008E0FC9"/>
    <w:rsid w:val="008E108E"/>
    <w:rsid w:val="008E59C3"/>
    <w:rsid w:val="008F1AFA"/>
    <w:rsid w:val="008F296B"/>
    <w:rsid w:val="008F32BF"/>
    <w:rsid w:val="008F3EC7"/>
    <w:rsid w:val="008F4AF2"/>
    <w:rsid w:val="00901E0F"/>
    <w:rsid w:val="00905899"/>
    <w:rsid w:val="009066F0"/>
    <w:rsid w:val="00907E7C"/>
    <w:rsid w:val="00910535"/>
    <w:rsid w:val="0091125A"/>
    <w:rsid w:val="00912AC4"/>
    <w:rsid w:val="0091453F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50078"/>
    <w:rsid w:val="009523B1"/>
    <w:rsid w:val="0095259D"/>
    <w:rsid w:val="00953348"/>
    <w:rsid w:val="00953CD2"/>
    <w:rsid w:val="00972DD4"/>
    <w:rsid w:val="0097351E"/>
    <w:rsid w:val="00975224"/>
    <w:rsid w:val="00976F4B"/>
    <w:rsid w:val="009802C4"/>
    <w:rsid w:val="009803FF"/>
    <w:rsid w:val="00987CD1"/>
    <w:rsid w:val="009902F9"/>
    <w:rsid w:val="009910B0"/>
    <w:rsid w:val="00991C6E"/>
    <w:rsid w:val="009923C9"/>
    <w:rsid w:val="009930E5"/>
    <w:rsid w:val="00996F6F"/>
    <w:rsid w:val="009A14C3"/>
    <w:rsid w:val="009A3A88"/>
    <w:rsid w:val="009A4053"/>
    <w:rsid w:val="009B0202"/>
    <w:rsid w:val="009B5ACD"/>
    <w:rsid w:val="009B6919"/>
    <w:rsid w:val="009C3418"/>
    <w:rsid w:val="009C478C"/>
    <w:rsid w:val="009C6E3C"/>
    <w:rsid w:val="009D1EF3"/>
    <w:rsid w:val="009D719B"/>
    <w:rsid w:val="009E6239"/>
    <w:rsid w:val="009F00F6"/>
    <w:rsid w:val="009F3FDC"/>
    <w:rsid w:val="009F4004"/>
    <w:rsid w:val="009F42B6"/>
    <w:rsid w:val="00A04352"/>
    <w:rsid w:val="00A04B17"/>
    <w:rsid w:val="00A1465F"/>
    <w:rsid w:val="00A14E21"/>
    <w:rsid w:val="00A150DC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672A7"/>
    <w:rsid w:val="00A7077E"/>
    <w:rsid w:val="00A70C9A"/>
    <w:rsid w:val="00A70E9F"/>
    <w:rsid w:val="00A718CC"/>
    <w:rsid w:val="00A71B40"/>
    <w:rsid w:val="00A71E12"/>
    <w:rsid w:val="00A7409A"/>
    <w:rsid w:val="00A778E8"/>
    <w:rsid w:val="00A82AAD"/>
    <w:rsid w:val="00A8673B"/>
    <w:rsid w:val="00AA1F16"/>
    <w:rsid w:val="00AA2CFD"/>
    <w:rsid w:val="00AA6BD2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21746"/>
    <w:rsid w:val="00B228F6"/>
    <w:rsid w:val="00B25B6C"/>
    <w:rsid w:val="00B32591"/>
    <w:rsid w:val="00B376E8"/>
    <w:rsid w:val="00B4099A"/>
    <w:rsid w:val="00B419F2"/>
    <w:rsid w:val="00B43AEB"/>
    <w:rsid w:val="00B46129"/>
    <w:rsid w:val="00B521CA"/>
    <w:rsid w:val="00B57459"/>
    <w:rsid w:val="00B57AB5"/>
    <w:rsid w:val="00B61012"/>
    <w:rsid w:val="00B62BF0"/>
    <w:rsid w:val="00B646E0"/>
    <w:rsid w:val="00B759AC"/>
    <w:rsid w:val="00B76A67"/>
    <w:rsid w:val="00B844E7"/>
    <w:rsid w:val="00B84AF1"/>
    <w:rsid w:val="00B87F2D"/>
    <w:rsid w:val="00B94393"/>
    <w:rsid w:val="00B97721"/>
    <w:rsid w:val="00B97F4C"/>
    <w:rsid w:val="00BA05B8"/>
    <w:rsid w:val="00BA3A84"/>
    <w:rsid w:val="00BA3D40"/>
    <w:rsid w:val="00BA563D"/>
    <w:rsid w:val="00BA73CB"/>
    <w:rsid w:val="00BC1BF4"/>
    <w:rsid w:val="00BC2C23"/>
    <w:rsid w:val="00BC6BDF"/>
    <w:rsid w:val="00BD2C6F"/>
    <w:rsid w:val="00BD2E23"/>
    <w:rsid w:val="00BD324A"/>
    <w:rsid w:val="00BD74F8"/>
    <w:rsid w:val="00BD7BED"/>
    <w:rsid w:val="00BE052C"/>
    <w:rsid w:val="00BE2908"/>
    <w:rsid w:val="00BF0F51"/>
    <w:rsid w:val="00BF27BD"/>
    <w:rsid w:val="00BF5939"/>
    <w:rsid w:val="00C01310"/>
    <w:rsid w:val="00C02719"/>
    <w:rsid w:val="00C064E1"/>
    <w:rsid w:val="00C1180C"/>
    <w:rsid w:val="00C14455"/>
    <w:rsid w:val="00C16043"/>
    <w:rsid w:val="00C311D5"/>
    <w:rsid w:val="00C423EE"/>
    <w:rsid w:val="00C42527"/>
    <w:rsid w:val="00C53427"/>
    <w:rsid w:val="00C62616"/>
    <w:rsid w:val="00C63952"/>
    <w:rsid w:val="00C6469E"/>
    <w:rsid w:val="00C67A96"/>
    <w:rsid w:val="00C709BB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A249D"/>
    <w:rsid w:val="00CA406C"/>
    <w:rsid w:val="00CA53F9"/>
    <w:rsid w:val="00CA5BD3"/>
    <w:rsid w:val="00CA6170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3AE4"/>
    <w:rsid w:val="00CE04F0"/>
    <w:rsid w:val="00CE52A8"/>
    <w:rsid w:val="00CE6038"/>
    <w:rsid w:val="00CE6EB1"/>
    <w:rsid w:val="00CF00CA"/>
    <w:rsid w:val="00CF1860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5BEE"/>
    <w:rsid w:val="00D36055"/>
    <w:rsid w:val="00D373B2"/>
    <w:rsid w:val="00D4223A"/>
    <w:rsid w:val="00D45DDD"/>
    <w:rsid w:val="00D45E26"/>
    <w:rsid w:val="00D510A3"/>
    <w:rsid w:val="00D515FD"/>
    <w:rsid w:val="00D521D5"/>
    <w:rsid w:val="00D54B1C"/>
    <w:rsid w:val="00D55019"/>
    <w:rsid w:val="00D56878"/>
    <w:rsid w:val="00D57148"/>
    <w:rsid w:val="00D60673"/>
    <w:rsid w:val="00D613C7"/>
    <w:rsid w:val="00D64FC6"/>
    <w:rsid w:val="00D6557E"/>
    <w:rsid w:val="00D67365"/>
    <w:rsid w:val="00D6745D"/>
    <w:rsid w:val="00D70A78"/>
    <w:rsid w:val="00D72039"/>
    <w:rsid w:val="00D73CB0"/>
    <w:rsid w:val="00D75E64"/>
    <w:rsid w:val="00D7679F"/>
    <w:rsid w:val="00D8105F"/>
    <w:rsid w:val="00D81C19"/>
    <w:rsid w:val="00D83F84"/>
    <w:rsid w:val="00D84B3C"/>
    <w:rsid w:val="00D9145E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B6247"/>
    <w:rsid w:val="00DC242C"/>
    <w:rsid w:val="00DC4CE8"/>
    <w:rsid w:val="00DC623C"/>
    <w:rsid w:val="00DE6F64"/>
    <w:rsid w:val="00DF02F4"/>
    <w:rsid w:val="00DF22ED"/>
    <w:rsid w:val="00DF32EF"/>
    <w:rsid w:val="00DF3FE3"/>
    <w:rsid w:val="00DF4637"/>
    <w:rsid w:val="00DF50C5"/>
    <w:rsid w:val="00DF58D8"/>
    <w:rsid w:val="00E00982"/>
    <w:rsid w:val="00E03327"/>
    <w:rsid w:val="00E05A11"/>
    <w:rsid w:val="00E13FEE"/>
    <w:rsid w:val="00E15AB4"/>
    <w:rsid w:val="00E21C4C"/>
    <w:rsid w:val="00E25D97"/>
    <w:rsid w:val="00E3098A"/>
    <w:rsid w:val="00E37ABF"/>
    <w:rsid w:val="00E40459"/>
    <w:rsid w:val="00E4346C"/>
    <w:rsid w:val="00E45FA9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7511A"/>
    <w:rsid w:val="00E8090D"/>
    <w:rsid w:val="00E81340"/>
    <w:rsid w:val="00E81544"/>
    <w:rsid w:val="00E86D32"/>
    <w:rsid w:val="00E91623"/>
    <w:rsid w:val="00E916E3"/>
    <w:rsid w:val="00EA004D"/>
    <w:rsid w:val="00EA33D8"/>
    <w:rsid w:val="00EA3FB0"/>
    <w:rsid w:val="00EA6A31"/>
    <w:rsid w:val="00EB62B9"/>
    <w:rsid w:val="00EB6307"/>
    <w:rsid w:val="00EB6343"/>
    <w:rsid w:val="00EC4AFE"/>
    <w:rsid w:val="00EC6802"/>
    <w:rsid w:val="00EC6954"/>
    <w:rsid w:val="00ED3042"/>
    <w:rsid w:val="00ED408D"/>
    <w:rsid w:val="00ED4841"/>
    <w:rsid w:val="00ED57AE"/>
    <w:rsid w:val="00ED6847"/>
    <w:rsid w:val="00EE7AEA"/>
    <w:rsid w:val="00EF01BA"/>
    <w:rsid w:val="00EF2950"/>
    <w:rsid w:val="00EF406E"/>
    <w:rsid w:val="00EF59B1"/>
    <w:rsid w:val="00EF5E1F"/>
    <w:rsid w:val="00EF72B9"/>
    <w:rsid w:val="00F00087"/>
    <w:rsid w:val="00F0455E"/>
    <w:rsid w:val="00F1174A"/>
    <w:rsid w:val="00F12DC5"/>
    <w:rsid w:val="00F13680"/>
    <w:rsid w:val="00F208D6"/>
    <w:rsid w:val="00F45A20"/>
    <w:rsid w:val="00F45B69"/>
    <w:rsid w:val="00F51F94"/>
    <w:rsid w:val="00F52A28"/>
    <w:rsid w:val="00F53D0A"/>
    <w:rsid w:val="00F5557F"/>
    <w:rsid w:val="00F6078C"/>
    <w:rsid w:val="00F63D42"/>
    <w:rsid w:val="00F65595"/>
    <w:rsid w:val="00F6732D"/>
    <w:rsid w:val="00F67DBA"/>
    <w:rsid w:val="00F77D32"/>
    <w:rsid w:val="00F81431"/>
    <w:rsid w:val="00F823F5"/>
    <w:rsid w:val="00F865CE"/>
    <w:rsid w:val="00F909A0"/>
    <w:rsid w:val="00F918AF"/>
    <w:rsid w:val="00F9307B"/>
    <w:rsid w:val="00F94AE2"/>
    <w:rsid w:val="00FA1004"/>
    <w:rsid w:val="00FA12CC"/>
    <w:rsid w:val="00FA6885"/>
    <w:rsid w:val="00FB0503"/>
    <w:rsid w:val="00FB3CBD"/>
    <w:rsid w:val="00FB7BA0"/>
    <w:rsid w:val="00FC213D"/>
    <w:rsid w:val="00FC43DD"/>
    <w:rsid w:val="00FC5624"/>
    <w:rsid w:val="00FC7433"/>
    <w:rsid w:val="00FD1B42"/>
    <w:rsid w:val="00FD2B94"/>
    <w:rsid w:val="00FD2D82"/>
    <w:rsid w:val="00FD3D32"/>
    <w:rsid w:val="00FD435F"/>
    <w:rsid w:val="00FD5E02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docId w15:val="{BC02138E-3CB8-475D-9519-2A7631A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3612-155F-4E3D-9085-15F6C1EB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58</TotalTime>
  <Pages>2</Pages>
  <Words>506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4419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16</cp:revision>
  <cp:lastPrinted>2025-03-27T11:59:00Z</cp:lastPrinted>
  <dcterms:created xsi:type="dcterms:W3CDTF">2025-03-25T10:31:00Z</dcterms:created>
  <dcterms:modified xsi:type="dcterms:W3CDTF">2025-03-28T11:57:00Z</dcterms:modified>
</cp:coreProperties>
</file>