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4E73" w14:textId="77777777" w:rsidR="00371766" w:rsidRDefault="00371766"/>
    <w:p w14:paraId="5C182907" w14:textId="28A152E8" w:rsidR="0068033B" w:rsidRPr="0026167E" w:rsidRDefault="0068033B" w:rsidP="0026167E">
      <w:pPr>
        <w:jc w:val="center"/>
        <w:rPr>
          <w:b/>
          <w:bCs/>
          <w:sz w:val="28"/>
          <w:szCs w:val="28"/>
        </w:rPr>
      </w:pPr>
      <w:r w:rsidRPr="0026167E">
        <w:rPr>
          <w:b/>
          <w:bCs/>
          <w:sz w:val="28"/>
          <w:szCs w:val="28"/>
        </w:rPr>
        <w:t xml:space="preserve">ANEXO </w:t>
      </w:r>
      <w:r w:rsidR="004F7E1E">
        <w:rPr>
          <w:b/>
          <w:bCs/>
          <w:sz w:val="28"/>
          <w:szCs w:val="28"/>
        </w:rPr>
        <w:t>I</w:t>
      </w:r>
      <w:r w:rsidRPr="0026167E">
        <w:rPr>
          <w:b/>
          <w:bCs/>
          <w:sz w:val="28"/>
          <w:szCs w:val="28"/>
        </w:rPr>
        <w:t>V</w:t>
      </w:r>
    </w:p>
    <w:p w14:paraId="74B859FC" w14:textId="167C21BA" w:rsidR="0068033B" w:rsidRPr="0026167E" w:rsidRDefault="0068033B" w:rsidP="0026167E">
      <w:pPr>
        <w:jc w:val="center"/>
        <w:rPr>
          <w:b/>
          <w:bCs/>
          <w:sz w:val="28"/>
          <w:szCs w:val="28"/>
        </w:rPr>
      </w:pPr>
      <w:r w:rsidRPr="0026167E">
        <w:rPr>
          <w:b/>
          <w:bCs/>
          <w:sz w:val="28"/>
          <w:szCs w:val="28"/>
        </w:rPr>
        <w:t>CERTIFICADO SOBRE ACUERDO PLENARIO O DECRETO DE ALCALDÍA</w:t>
      </w:r>
    </w:p>
    <w:p w14:paraId="69EC8878" w14:textId="77777777" w:rsidR="0068033B" w:rsidRDefault="0068033B"/>
    <w:p w14:paraId="4E2CE48E" w14:textId="276F0381" w:rsidR="0068033B" w:rsidRDefault="0068033B" w:rsidP="0026167E">
      <w:pPr>
        <w:jc w:val="both"/>
      </w:pPr>
      <w:r>
        <w:t>D/</w:t>
      </w:r>
      <w:r w:rsidR="00BD14DF">
        <w:t xml:space="preserve">Dª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t xml:space="preserve">, </w:t>
      </w:r>
      <w:proofErr w:type="gramStart"/>
      <w:r>
        <w:t>Secretario</w:t>
      </w:r>
      <w:proofErr w:type="gramEnd"/>
      <w:r>
        <w:t>/a del Ayuntamiento de</w:t>
      </w:r>
      <w:r w:rsidR="0002099A">
        <w:t xml:space="preserve">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t>,</w:t>
      </w:r>
      <w:r w:rsidR="00BD14DF">
        <w:t xml:space="preserve"> provincia</w:t>
      </w:r>
      <w:r w:rsidR="0002099A">
        <w:t xml:space="preserve">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BD14DF">
        <w:t>,</w:t>
      </w:r>
    </w:p>
    <w:p w14:paraId="1E948426" w14:textId="1487CBF4" w:rsidR="0068033B" w:rsidRDefault="0068033B" w:rsidP="006E5E80">
      <w:pPr>
        <w:jc w:val="both"/>
      </w:pPr>
      <w:r w:rsidRPr="0026167E">
        <w:rPr>
          <w:b/>
          <w:bCs/>
        </w:rPr>
        <w:t xml:space="preserve">CERTIFICO </w:t>
      </w:r>
      <w:r>
        <w:t xml:space="preserve">que, </w:t>
      </w:r>
      <w:r w:rsidRPr="00A41D26">
        <w:rPr>
          <w:i/>
          <w:iCs/>
        </w:rPr>
        <w:t>(táchese lo que no proceda)</w:t>
      </w:r>
      <w:r>
        <w:t xml:space="preserve"> por Acuerdo del Pleno del Ayuntamiento celebrado en </w:t>
      </w:r>
      <w:r w:rsidR="00A41D26">
        <w:t xml:space="preserve">fecha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A41D26">
        <w:t>/</w:t>
      </w:r>
      <w:r>
        <w:t xml:space="preserve">2025 o por Decreto de la Alcaldía </w:t>
      </w:r>
      <w:proofErr w:type="spellStart"/>
      <w:r>
        <w:t>nº</w:t>
      </w:r>
      <w:proofErr w:type="spellEnd"/>
      <w:r>
        <w:t xml:space="preserve">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t xml:space="preserve">, de fecha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A41D26">
        <w:t>/</w:t>
      </w:r>
      <w:r>
        <w:t>2025, se adoptó el siguiente acuerdo:</w:t>
      </w:r>
    </w:p>
    <w:p w14:paraId="3F239721" w14:textId="38A81B05" w:rsidR="0068033B" w:rsidRDefault="0068033B" w:rsidP="006E5E80">
      <w:pPr>
        <w:jc w:val="both"/>
      </w:pPr>
      <w:r w:rsidRPr="00A41D26">
        <w:rPr>
          <w:b/>
          <w:bCs/>
        </w:rPr>
        <w:t>1.</w:t>
      </w:r>
      <w:r>
        <w:t xml:space="preserve"> Vista la </w:t>
      </w:r>
      <w:r w:rsidRPr="0068033B">
        <w:t>O</w:t>
      </w:r>
      <w:r w:rsidR="00F25908">
        <w:t xml:space="preserve">rden de la Consejería de Agricultura, Ganadería y Desarrollo Rural, por la que se establecen las bases reguladoras y la convocatoria para las ayudas en especie consistentes en la ejecución de actuaciones de reparación de caminos rurales dañados por los </w:t>
      </w:r>
      <w:r w:rsidR="005C4155">
        <w:t>fenómenos meteorológicos</w:t>
      </w:r>
      <w:r w:rsidR="00F25908">
        <w:t xml:space="preserve"> acaecidos entre el 29 y el 30 de octubre de 2024, de conformidad con la operación 5.2.2 del Programa de Desarrollo Rural de Castilla-La Mancha 2014-2022, </w:t>
      </w:r>
      <w:r w:rsidR="0026167E">
        <w:t>se acuerda acogerse a las ayudas en especie, solicitando las actuaciones correspondientes para la reparación de los caminos rurales</w:t>
      </w:r>
      <w:r w:rsidR="004973C2">
        <w:t xml:space="preserve"> de titularidad del Municipio y</w:t>
      </w:r>
      <w:r w:rsidR="0026167E">
        <w:t xml:space="preserve"> dañados</w:t>
      </w:r>
      <w:r w:rsidR="004973C2">
        <w:t xml:space="preserve"> </w:t>
      </w:r>
      <w:r w:rsidR="0026167E">
        <w:t xml:space="preserve">como consecuencia de la depresión aislada </w:t>
      </w:r>
      <w:r w:rsidR="00A41D26">
        <w:t>a niveles altos</w:t>
      </w:r>
      <w:r w:rsidR="0026167E">
        <w:t xml:space="preserve"> (DANA) sufridos durante los días 29 y 30 de octubre de 2024 en el </w:t>
      </w:r>
      <w:r w:rsidR="00D4513A">
        <w:t>M</w:t>
      </w:r>
      <w:r w:rsidR="0026167E">
        <w:t>unicipio.</w:t>
      </w:r>
    </w:p>
    <w:p w14:paraId="2440FA95" w14:textId="3FEDCFD9" w:rsidR="0026167E" w:rsidRPr="00A41D26" w:rsidRDefault="0026167E">
      <w:pPr>
        <w:rPr>
          <w:b/>
          <w:bCs/>
        </w:rPr>
      </w:pPr>
      <w:r w:rsidRPr="00A41D26">
        <w:rPr>
          <w:b/>
          <w:bCs/>
        </w:rPr>
        <w:t xml:space="preserve">2. </w:t>
      </w:r>
      <w:r w:rsidR="006E5E80" w:rsidRPr="00A41D26">
        <w:rPr>
          <w:b/>
          <w:bCs/>
        </w:rPr>
        <w:t>Relación de actuaciones a solicitar, por orden de prioridad: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134"/>
        <w:gridCol w:w="1134"/>
        <w:gridCol w:w="1134"/>
        <w:gridCol w:w="1276"/>
        <w:gridCol w:w="1134"/>
        <w:gridCol w:w="1276"/>
        <w:gridCol w:w="1215"/>
      </w:tblGrid>
      <w:tr w:rsidR="006E5E80" w:rsidRPr="00A77639" w14:paraId="6D572BDD" w14:textId="77777777" w:rsidTr="006E5E80">
        <w:trPr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7D25506C" w14:textId="3648DB24" w:rsidR="006E5E80" w:rsidRPr="009626AF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Orden de Prioridad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D541F6C" wp14:editId="4F465C55">
                      <wp:simplePos x="0" y="0"/>
                      <wp:positionH relativeFrom="column">
                        <wp:posOffset>-54910</wp:posOffset>
                      </wp:positionH>
                      <wp:positionV relativeFrom="paragraph">
                        <wp:posOffset>957855</wp:posOffset>
                      </wp:positionV>
                      <wp:extent cx="360" cy="360"/>
                      <wp:effectExtent l="38100" t="38100" r="38100" b="38100"/>
                      <wp:wrapNone/>
                      <wp:docPr id="1288559580" name="Entrada de lápiz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C8905B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" o:spid="_x0000_s1026" type="#_x0000_t75" style="position:absolute;margin-left:-4.8pt;margin-top:74.9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5ZgmAxwEAAGoEAAAQAAAAAAAAAAAAAAAAANMDAABkcnMv&#10;aW5rL2luazEueG1sUEsBAi0AFAAGAAgAAAAhAHkFQg/cAAAACQEAAA8AAAAAAAAAAAAAAAAAyAUA&#10;AGRycy9kb3ducmV2LnhtbFBLAQItABQABgAIAAAAIQB5GLydvwAAACEBAAAZAAAAAAAAAAAAAAAA&#10;ANEGAABkcnMvX3JlbHMvZTJvRG9jLnhtbC5yZWxzUEsFBgAAAAAGAAYAeAEAAMcH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y </w:t>
            </w:r>
            <w:proofErr w:type="gramStart"/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Camino</w:t>
            </w: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B8B4C67" w14:textId="77777777" w:rsidR="006E5E80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Coordenadas UTM de localización de la </w:t>
            </w:r>
            <w:proofErr w:type="gramStart"/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actuación</w:t>
            </w: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 w14:paraId="49FEC6FC" w14:textId="77777777" w:rsidR="006E5E80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5E80" w:rsidRPr="00A77639" w14:paraId="4FA7CED8" w14:textId="77777777" w:rsidTr="006E5E80">
        <w:trPr>
          <w:jc w:val="center"/>
        </w:trPr>
        <w:tc>
          <w:tcPr>
            <w:tcW w:w="928" w:type="dxa"/>
            <w:vMerge/>
            <w:shd w:val="clear" w:color="auto" w:fill="auto"/>
          </w:tcPr>
          <w:p w14:paraId="443AB3F9" w14:textId="77777777" w:rsidR="006E5E80" w:rsidRPr="00A77639" w:rsidRDefault="006E5E80" w:rsidP="002B3A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B172682" w14:textId="77777777" w:rsidR="006E5E80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D14E7" w14:textId="77777777" w:rsidR="006E5E80" w:rsidRPr="00A77639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esde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687CD4A" w14:textId="77777777" w:rsidR="006E5E80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DB74E3" w14:textId="77777777" w:rsidR="006E5E80" w:rsidRPr="00A77639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asta</w:t>
            </w:r>
          </w:p>
        </w:tc>
        <w:tc>
          <w:tcPr>
            <w:tcW w:w="1134" w:type="dxa"/>
            <w:vMerge w:val="restart"/>
          </w:tcPr>
          <w:p w14:paraId="481FFC9C" w14:textId="77777777" w:rsidR="006E5E80" w:rsidRDefault="006E5E80" w:rsidP="002B3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2AC5D7" w14:textId="77777777" w:rsidR="006E5E80" w:rsidRPr="003E3C9A" w:rsidRDefault="006E5E80" w:rsidP="002B3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9A">
              <w:rPr>
                <w:rFonts w:ascii="Times New Roman" w:hAnsi="Times New Roman" w:cs="Times New Roman"/>
                <w:b/>
                <w:sz w:val="20"/>
                <w:szCs w:val="20"/>
              </w:rPr>
              <w:t>Longitud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actuación</w:t>
            </w:r>
            <w:r w:rsidRPr="003E3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(metros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19F4826E" w14:textId="77777777" w:rsidR="006E5E80" w:rsidRDefault="006E5E80" w:rsidP="002B3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C67B6" w14:textId="77777777" w:rsidR="006E5E80" w:rsidRPr="003E3C9A" w:rsidRDefault="006E5E80" w:rsidP="002B3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9A">
              <w:rPr>
                <w:rFonts w:ascii="Times New Roman" w:hAnsi="Times New Roman" w:cs="Times New Roman"/>
                <w:b/>
                <w:sz w:val="20"/>
                <w:szCs w:val="20"/>
              </w:rPr>
              <w:t>Presupuesto (€)</w:t>
            </w:r>
          </w:p>
        </w:tc>
        <w:tc>
          <w:tcPr>
            <w:tcW w:w="1215" w:type="dxa"/>
            <w:vMerge w:val="restart"/>
          </w:tcPr>
          <w:p w14:paraId="2C63A256" w14:textId="77777777" w:rsidR="006E5E80" w:rsidRDefault="006E5E80" w:rsidP="002B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78254" w14:textId="77777777" w:rsidR="006E5E80" w:rsidRPr="00A77639" w:rsidRDefault="006E5E80" w:rsidP="002B3A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9510A82" wp14:editId="150D1112">
                      <wp:simplePos x="0" y="0"/>
                      <wp:positionH relativeFrom="column">
                        <wp:posOffset>702070</wp:posOffset>
                      </wp:positionH>
                      <wp:positionV relativeFrom="paragraph">
                        <wp:posOffset>484445</wp:posOffset>
                      </wp:positionV>
                      <wp:extent cx="360" cy="360"/>
                      <wp:effectExtent l="38100" t="38100" r="38100" b="38100"/>
                      <wp:wrapNone/>
                      <wp:docPr id="854735942" name="Entrada de lápiz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9912DB8" id="Entrada de lápiz 5" o:spid="_x0000_s1026" type="#_x0000_t75" style="position:absolute;margin-left:54.8pt;margin-top:37.6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R+J6jLwBAABfBAAAEAAAAAAAAAAAAAAAAADTAwAAZHJzL2luay9pbmsxLnht&#10;bFBLAQItABQABgAIAAAAIQBtzNNE3AAAAAkBAAAPAAAAAAAAAAAAAAAAAL0FAABkcnMvZG93bnJl&#10;di54bWxQSwECLQAUAAYACAAAACEAeRi8nb8AAAAhAQAAGQAAAAAAAAAAAAAAAADGBgAAZHJzL19y&#10;ZWxzL2Uyb0RvYy54bWwucmVsc1BLBQYAAAAABgAGAHgBAAC8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1548BF9" wp14:editId="138A9E49">
                      <wp:simplePos x="0" y="0"/>
                      <wp:positionH relativeFrom="column">
                        <wp:posOffset>1014550</wp:posOffset>
                      </wp:positionH>
                      <wp:positionV relativeFrom="paragraph">
                        <wp:posOffset>651845</wp:posOffset>
                      </wp:positionV>
                      <wp:extent cx="360" cy="360"/>
                      <wp:effectExtent l="38100" t="38100" r="38100" b="38100"/>
                      <wp:wrapNone/>
                      <wp:docPr id="1913383857" name="Entrada de lápiz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7F2A95B" id="Entrada de lápiz 2" o:spid="_x0000_s1026" type="#_x0000_t75" style="position:absolute;margin-left:79.4pt;margin-top:50.8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Obpfke8AQAAXwQAABAAAAAAAAAAAAAAAAAA0wMAAGRycy9pbmsvaW5rMS54&#10;bWxQSwECLQAUAAYACAAAACEAMpTRKd0AAAALAQAADwAAAAAAAAAAAAAAAAC9BQAAZHJzL2Rvd25y&#10;ZXYueG1sUEsBAi0AFAAGAAgAAAAhAHkYvJ2/AAAAIQEAABkAAAAAAAAAAAAAAAAAxwYAAGRycy9f&#10;cmVscy9lMm9Eb2MueG1sLnJlbHNQSwUGAAAAAAYABgB4AQAAvQcAAAAA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Grado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transitabilidad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</w:tr>
      <w:tr w:rsidR="006E5E80" w:rsidRPr="00A77639" w14:paraId="3A2D16CB" w14:textId="77777777" w:rsidTr="006E5E80">
        <w:trPr>
          <w:trHeight w:val="571"/>
          <w:jc w:val="center"/>
        </w:trPr>
        <w:tc>
          <w:tcPr>
            <w:tcW w:w="928" w:type="dxa"/>
            <w:vMerge/>
            <w:shd w:val="clear" w:color="auto" w:fill="auto"/>
          </w:tcPr>
          <w:p w14:paraId="73B710A1" w14:textId="77777777" w:rsidR="006E5E80" w:rsidRPr="00A77639" w:rsidRDefault="006E5E80" w:rsidP="002B3A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05E5D3" w14:textId="77777777" w:rsidR="006E5E80" w:rsidRPr="00A77639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1134" w:type="dxa"/>
            <w:shd w:val="clear" w:color="auto" w:fill="auto"/>
          </w:tcPr>
          <w:p w14:paraId="6A4EBADF" w14:textId="77777777" w:rsidR="006E5E80" w:rsidRPr="00A77639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Coord. Y</w:t>
            </w:r>
          </w:p>
        </w:tc>
        <w:tc>
          <w:tcPr>
            <w:tcW w:w="1134" w:type="dxa"/>
            <w:shd w:val="clear" w:color="auto" w:fill="auto"/>
          </w:tcPr>
          <w:p w14:paraId="6963FA71" w14:textId="77777777" w:rsidR="006E5E80" w:rsidRPr="00A77639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Coord. X</w:t>
            </w:r>
          </w:p>
        </w:tc>
        <w:tc>
          <w:tcPr>
            <w:tcW w:w="1276" w:type="dxa"/>
            <w:shd w:val="clear" w:color="auto" w:fill="auto"/>
          </w:tcPr>
          <w:p w14:paraId="3B8B9D70" w14:textId="77777777" w:rsidR="006E5E80" w:rsidRPr="00A77639" w:rsidRDefault="006E5E80" w:rsidP="002B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Coord. Y</w:t>
            </w:r>
          </w:p>
        </w:tc>
        <w:tc>
          <w:tcPr>
            <w:tcW w:w="1134" w:type="dxa"/>
            <w:vMerge/>
          </w:tcPr>
          <w:p w14:paraId="7623AA1A" w14:textId="77777777" w:rsidR="006E5E80" w:rsidRPr="00A77639" w:rsidRDefault="006E5E80" w:rsidP="002B3A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418E2C" w14:textId="77777777" w:rsidR="006E5E80" w:rsidRPr="00A77639" w:rsidRDefault="006E5E80" w:rsidP="002B3A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14:paraId="5AF80905" w14:textId="77777777" w:rsidR="006E5E80" w:rsidRPr="00A77639" w:rsidRDefault="006E5E80" w:rsidP="002B3A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E80" w:rsidRPr="00A77639" w14:paraId="18FA211C" w14:textId="77777777" w:rsidTr="006E5E80">
        <w:trPr>
          <w:trHeight w:val="888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6ED03E0A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6AF">
              <w:rPr>
                <w:rFonts w:ascii="Times New Roman" w:hAnsi="Times New Roman" w:cs="Times New Roman"/>
                <w:b/>
                <w:sz w:val="20"/>
                <w:szCs w:val="20"/>
              </w:rPr>
              <w:t>1º.</w:t>
            </w:r>
            <w:r w:rsidRPr="00A776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8ECBC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o52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13CEBFBE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o53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14:paraId="7D9E8E86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54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14:paraId="46CE94DA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55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7E3157DE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4D656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29F704B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" w:name="Texto56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6E5E80" w:rsidRPr="00A77639" w14:paraId="45151EC9" w14:textId="77777777" w:rsidTr="006E5E80">
        <w:trPr>
          <w:trHeight w:val="1086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4ED4EDE3" w14:textId="77777777" w:rsidR="006E5E80" w:rsidRPr="009626AF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6AF">
              <w:rPr>
                <w:rFonts w:ascii="Times New Roman" w:hAnsi="Times New Roman" w:cs="Times New Roman"/>
                <w:b/>
                <w:sz w:val="20"/>
                <w:szCs w:val="20"/>
              </w:rPr>
              <w:t>2º.-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6F894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o57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  <w:vAlign w:val="center"/>
          </w:tcPr>
          <w:p w14:paraId="5B6B1ACF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o58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14:paraId="36F05742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59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shd w:val="clear" w:color="auto" w:fill="auto"/>
            <w:vAlign w:val="center"/>
          </w:tcPr>
          <w:p w14:paraId="3D505392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6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  <w:vAlign w:val="center"/>
          </w:tcPr>
          <w:p w14:paraId="4DA2E4A6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AA19F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87517D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9" w:name="Texto61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6E5E80" w:rsidRPr="00A77639" w14:paraId="41FFD07F" w14:textId="77777777" w:rsidTr="006E5E80">
        <w:trPr>
          <w:trHeight w:val="1006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564ACDA0" w14:textId="77777777" w:rsidR="006E5E80" w:rsidRPr="009626AF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6AF">
              <w:rPr>
                <w:rFonts w:ascii="Times New Roman" w:hAnsi="Times New Roman" w:cs="Times New Roman"/>
                <w:b/>
                <w:sz w:val="20"/>
                <w:szCs w:val="20"/>
              </w:rPr>
              <w:t>3º.-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F4D58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o62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shd w:val="clear" w:color="auto" w:fill="auto"/>
            <w:vAlign w:val="center"/>
          </w:tcPr>
          <w:p w14:paraId="5C06D0C1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o63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</w:tcPr>
          <w:p w14:paraId="0C836744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o64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  <w:vAlign w:val="center"/>
          </w:tcPr>
          <w:p w14:paraId="281D4571" w14:textId="77777777" w:rsidR="006E5E80" w:rsidRPr="00A77639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o65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shd w:val="clear" w:color="auto" w:fill="auto"/>
            <w:vAlign w:val="center"/>
          </w:tcPr>
          <w:p w14:paraId="05FDBA33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CE834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2C4FD24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4" w:name="Texto66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6E5E80" w:rsidRPr="00A77639" w14:paraId="5C2EC147" w14:textId="77777777" w:rsidTr="006E5E80">
        <w:trPr>
          <w:trHeight w:val="1006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0DEE6371" w14:textId="77777777" w:rsidR="006E5E80" w:rsidRPr="009626AF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6AF">
              <w:rPr>
                <w:rFonts w:ascii="Times New Roman" w:hAnsi="Times New Roman" w:cs="Times New Roman"/>
                <w:b/>
                <w:sz w:val="20"/>
                <w:szCs w:val="20"/>
              </w:rPr>
              <w:t>4º.-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9AE96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B5D60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9FE26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7BC38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C5D99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FABB1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CAA1E8" w14:textId="77777777" w:rsidR="006E5E80" w:rsidRDefault="006E5E80" w:rsidP="002B3A9F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5" w:name="Texto72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8B99F48" w14:textId="77777777" w:rsidR="006E5E80" w:rsidRPr="00A77639" w:rsidRDefault="006E5E80" w:rsidP="006E5E80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A77639">
        <w:rPr>
          <w:rFonts w:ascii="Times New Roman" w:hAnsi="Times New Roman" w:cs="Times New Roman"/>
          <w:bCs/>
          <w:sz w:val="20"/>
          <w:szCs w:val="20"/>
        </w:rPr>
        <w:t>(1) Nombre del camino. Relacionar según orden de prioridad</w:t>
      </w:r>
    </w:p>
    <w:p w14:paraId="54204281" w14:textId="77777777" w:rsidR="006E5E80" w:rsidRDefault="006E5E80" w:rsidP="006E5E80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7639">
        <w:rPr>
          <w:rFonts w:ascii="Times New Roman" w:hAnsi="Times New Roman" w:cs="Times New Roman"/>
          <w:bCs/>
          <w:sz w:val="20"/>
          <w:szCs w:val="20"/>
        </w:rPr>
        <w:t xml:space="preserve">(2) Coordenadas UTM referidas al sistema ETRS89, correspondientes a la parte del camino a </w:t>
      </w:r>
      <w:r>
        <w:rPr>
          <w:rFonts w:ascii="Times New Roman" w:hAnsi="Times New Roman" w:cs="Times New Roman"/>
          <w:bCs/>
          <w:sz w:val="20"/>
          <w:szCs w:val="20"/>
        </w:rPr>
        <w:t>reparar</w:t>
      </w:r>
      <w:r w:rsidRPr="00A77639">
        <w:rPr>
          <w:rFonts w:ascii="Times New Roman" w:hAnsi="Times New Roman" w:cs="Times New Roman"/>
          <w:bCs/>
          <w:sz w:val="20"/>
          <w:szCs w:val="20"/>
        </w:rPr>
        <w:t>, tomadas sobre Visor SIGPAC.</w:t>
      </w:r>
    </w:p>
    <w:p w14:paraId="74A4354A" w14:textId="77777777" w:rsidR="006E5E80" w:rsidRDefault="006E5E80" w:rsidP="006E5E80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(3) Indicar </w:t>
      </w:r>
      <w:r w:rsidRPr="009626AF">
        <w:rPr>
          <w:rFonts w:ascii="Times New Roman" w:hAnsi="Times New Roman" w:cs="Times New Roman"/>
          <w:b/>
          <w:sz w:val="20"/>
          <w:szCs w:val="20"/>
        </w:rPr>
        <w:t>A, B,</w:t>
      </w:r>
      <w:r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Pr="009626AF">
        <w:rPr>
          <w:rFonts w:ascii="Times New Roman" w:hAnsi="Times New Roman" w:cs="Times New Roman"/>
          <w:b/>
          <w:sz w:val="20"/>
          <w:szCs w:val="20"/>
        </w:rPr>
        <w:t xml:space="preserve">C </w:t>
      </w:r>
      <w:r>
        <w:rPr>
          <w:rFonts w:ascii="Times New Roman" w:hAnsi="Times New Roman" w:cs="Times New Roman"/>
          <w:bCs/>
          <w:sz w:val="20"/>
          <w:szCs w:val="20"/>
        </w:rPr>
        <w:t xml:space="preserve">según la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transitabilidad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del camino como consecuencia del daño sufrido:</w:t>
      </w:r>
    </w:p>
    <w:p w14:paraId="5A9D3D56" w14:textId="77777777" w:rsidR="006E5E80" w:rsidRPr="003E3C9A" w:rsidRDefault="006E5E80" w:rsidP="006E5E80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C9A">
        <w:rPr>
          <w:rFonts w:ascii="Times New Roman" w:hAnsi="Times New Roman" w:cs="Times New Roman"/>
          <w:bCs/>
          <w:sz w:val="20"/>
          <w:szCs w:val="20"/>
        </w:rPr>
        <w:t>Transitable con desperfectos y baja peligrosidad para las personas</w:t>
      </w:r>
    </w:p>
    <w:p w14:paraId="5D46E3FB" w14:textId="77777777" w:rsidR="006E5E80" w:rsidRPr="003E3C9A" w:rsidRDefault="006E5E80" w:rsidP="006E5E80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C9A">
        <w:rPr>
          <w:rFonts w:ascii="Times New Roman" w:hAnsi="Times New Roman" w:cs="Times New Roman"/>
          <w:bCs/>
          <w:sz w:val="20"/>
          <w:szCs w:val="20"/>
        </w:rPr>
        <w:t>Parcialmente transitable con peligrosidad o riesgo para las personas</w:t>
      </w:r>
    </w:p>
    <w:p w14:paraId="03A508ED" w14:textId="77777777" w:rsidR="006E5E80" w:rsidRPr="003E3C9A" w:rsidRDefault="006E5E80" w:rsidP="006E5E80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3C9A">
        <w:rPr>
          <w:rFonts w:ascii="Times New Roman" w:hAnsi="Times New Roman" w:cs="Times New Roman"/>
          <w:bCs/>
          <w:sz w:val="20"/>
          <w:szCs w:val="20"/>
        </w:rPr>
        <w:lastRenderedPageBreak/>
        <w:t>Cortado o intransitable para la circulación de vehículos ligeros</w:t>
      </w:r>
    </w:p>
    <w:p w14:paraId="5E9C468B" w14:textId="465509F2" w:rsidR="00EA0046" w:rsidRDefault="00EA0046">
      <w:r w:rsidRPr="00A41D26">
        <w:rPr>
          <w:b/>
          <w:bCs/>
        </w:rPr>
        <w:t xml:space="preserve">3. </w:t>
      </w:r>
      <w:r w:rsidR="00A41D26" w:rsidRPr="00A41D26">
        <w:rPr>
          <w:b/>
          <w:bCs/>
        </w:rPr>
        <w:t>Como titular de los caminos indicados</w:t>
      </w:r>
      <w:r w:rsidRPr="00A41D26">
        <w:rPr>
          <w:b/>
          <w:bCs/>
        </w:rPr>
        <w:t>, se compromete</w:t>
      </w:r>
      <w:r>
        <w:t>:</w:t>
      </w:r>
    </w:p>
    <w:p w14:paraId="6B38E979" w14:textId="786C745A" w:rsidR="00EA0046" w:rsidRDefault="00EA0046" w:rsidP="005C4155">
      <w:pPr>
        <w:pStyle w:val="Prrafodelista"/>
        <w:numPr>
          <w:ilvl w:val="0"/>
          <w:numId w:val="2"/>
        </w:numPr>
        <w:jc w:val="both"/>
      </w:pPr>
      <w:r>
        <w:t>A garantizar la disponibilidad de los terrenos necesarios para la adecuada ejecución de las actuaciones</w:t>
      </w:r>
      <w:r w:rsidR="004973C2">
        <w:t xml:space="preserve"> por parte de la Consejería de Agricultura, Ganadería y Desarrollo Rural</w:t>
      </w:r>
      <w:r>
        <w:t>.</w:t>
      </w:r>
    </w:p>
    <w:p w14:paraId="203EF944" w14:textId="4CCBE659" w:rsidR="00EA0046" w:rsidRDefault="00EA0046" w:rsidP="005C4155">
      <w:pPr>
        <w:pStyle w:val="Prrafodelista"/>
        <w:numPr>
          <w:ilvl w:val="0"/>
          <w:numId w:val="2"/>
        </w:numPr>
        <w:jc w:val="both"/>
      </w:pPr>
      <w:r>
        <w:t>A obtener los permisos exigibles para la ejecución de las actuaciones.</w:t>
      </w:r>
    </w:p>
    <w:p w14:paraId="19830C00" w14:textId="13873FB3" w:rsidR="00EA0046" w:rsidRDefault="00EA0046" w:rsidP="005C4155">
      <w:pPr>
        <w:pStyle w:val="Prrafodelista"/>
        <w:numPr>
          <w:ilvl w:val="0"/>
          <w:numId w:val="2"/>
        </w:numPr>
        <w:jc w:val="both"/>
      </w:pPr>
      <w:r>
        <w:t>Al mantenimiento de las actuaciones, una vez recibidas, por al menos un periodo de cinco años.</w:t>
      </w:r>
    </w:p>
    <w:p w14:paraId="30BA2C2F" w14:textId="77777777" w:rsidR="00EA0046" w:rsidRDefault="00EA0046" w:rsidP="00EA0046">
      <w:pPr>
        <w:jc w:val="right"/>
      </w:pPr>
      <w:r>
        <w:t xml:space="preserve"> </w:t>
      </w:r>
    </w:p>
    <w:p w14:paraId="4CF157C1" w14:textId="3B7F603A" w:rsidR="00EA0046" w:rsidRDefault="00EA0046" w:rsidP="00EA0046">
      <w:pPr>
        <w:jc w:val="right"/>
      </w:pPr>
      <w:r>
        <w:t xml:space="preserve">En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t xml:space="preserve"> de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2025</w:t>
      </w:r>
    </w:p>
    <w:p w14:paraId="2FA43C2A" w14:textId="77777777" w:rsidR="00EA0046" w:rsidRDefault="00EA0046"/>
    <w:p w14:paraId="3DD256E0" w14:textId="049F6D8D" w:rsidR="0068033B" w:rsidRPr="00A41D26" w:rsidRDefault="00EA0046" w:rsidP="00A41D26">
      <w:pPr>
        <w:jc w:val="center"/>
        <w:rPr>
          <w:b/>
          <w:bCs/>
        </w:rPr>
      </w:pPr>
      <w:r w:rsidRPr="00A41D26">
        <w:rPr>
          <w:b/>
          <w:bCs/>
        </w:rPr>
        <w:t>El/La Secretario/a</w:t>
      </w:r>
      <w:r w:rsidR="00A41D26">
        <w:rPr>
          <w:b/>
          <w:bCs/>
        </w:rPr>
        <w:t xml:space="preserve"> del Ayuntamiento</w:t>
      </w:r>
    </w:p>
    <w:p w14:paraId="396F03EA" w14:textId="77777777" w:rsidR="00EA0046" w:rsidRDefault="00EA0046" w:rsidP="00A41D26">
      <w:pPr>
        <w:jc w:val="center"/>
      </w:pPr>
    </w:p>
    <w:p w14:paraId="62ABF3C3" w14:textId="77777777" w:rsidR="00EA0046" w:rsidRDefault="00EA0046" w:rsidP="00A41D26">
      <w:pPr>
        <w:jc w:val="center"/>
      </w:pPr>
    </w:p>
    <w:p w14:paraId="71AF2C6E" w14:textId="77777777" w:rsidR="00EA0046" w:rsidRDefault="00EA0046" w:rsidP="00A41D26">
      <w:pPr>
        <w:jc w:val="center"/>
      </w:pPr>
    </w:p>
    <w:p w14:paraId="3E2E40E7" w14:textId="657CCA3D" w:rsidR="00EA0046" w:rsidRDefault="00EA0046" w:rsidP="00A41D26">
      <w:pPr>
        <w:jc w:val="center"/>
      </w:pPr>
      <w:proofErr w:type="spellStart"/>
      <w:r>
        <w:t>Fdo</w:t>
      </w:r>
      <w:proofErr w:type="spellEnd"/>
      <w:r>
        <w:t xml:space="preserve">: 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begin">
          <w:ffData>
            <w:name w:val="Texto52"/>
            <w:enabled/>
            <w:calcOnExit w:val="0"/>
            <w:textInput>
              <w:maxLength w:val="12"/>
            </w:textInput>
          </w:ffData>
        </w:fldChar>
      </w:r>
      <w:r w:rsidR="0002099A">
        <w:rPr>
          <w:rFonts w:ascii="Times New Roman" w:hAnsi="Times New Roman" w:cs="Times New Roman"/>
          <w:bCs/>
          <w:sz w:val="20"/>
          <w:szCs w:val="20"/>
        </w:rPr>
        <w:instrText xml:space="preserve"> FORMTEXT </w:instrText>
      </w:r>
      <w:r w:rsidR="0002099A">
        <w:rPr>
          <w:rFonts w:ascii="Times New Roman" w:hAnsi="Times New Roman" w:cs="Times New Roman"/>
          <w:bCs/>
          <w:sz w:val="20"/>
          <w:szCs w:val="20"/>
        </w:rPr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noProof/>
          <w:sz w:val="20"/>
          <w:szCs w:val="20"/>
        </w:rPr>
        <w:t> </w:t>
      </w:r>
      <w:r w:rsidR="0002099A">
        <w:rPr>
          <w:rFonts w:ascii="Times New Roman" w:hAnsi="Times New Roman" w:cs="Times New Roman"/>
          <w:bCs/>
          <w:sz w:val="20"/>
          <w:szCs w:val="20"/>
        </w:rPr>
        <w:fldChar w:fldCharType="end"/>
      </w:r>
      <w:bookmarkStart w:id="16" w:name="_GoBack"/>
      <w:bookmarkEnd w:id="16"/>
    </w:p>
    <w:p w14:paraId="13DAE9EC" w14:textId="77777777" w:rsidR="00EA0046" w:rsidRDefault="00EA0046"/>
    <w:sectPr w:rsidR="00EA0046" w:rsidSect="006803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8419" w14:textId="77777777" w:rsidR="0068033B" w:rsidRDefault="0068033B" w:rsidP="0068033B">
      <w:pPr>
        <w:spacing w:after="0" w:line="240" w:lineRule="auto"/>
      </w:pPr>
      <w:r>
        <w:separator/>
      </w:r>
    </w:p>
  </w:endnote>
  <w:endnote w:type="continuationSeparator" w:id="0">
    <w:p w14:paraId="0D0604F6" w14:textId="77777777" w:rsidR="0068033B" w:rsidRDefault="0068033B" w:rsidP="0068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3807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9D250" w14:textId="4FDF6B93" w:rsidR="00BD14DF" w:rsidRDefault="00BD14D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6DBF51" w14:textId="77777777" w:rsidR="00BD14DF" w:rsidRDefault="00BD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BFD0" w14:textId="77777777" w:rsidR="0068033B" w:rsidRDefault="0068033B" w:rsidP="0068033B">
      <w:pPr>
        <w:spacing w:after="0" w:line="240" w:lineRule="auto"/>
      </w:pPr>
      <w:r>
        <w:separator/>
      </w:r>
    </w:p>
  </w:footnote>
  <w:footnote w:type="continuationSeparator" w:id="0">
    <w:p w14:paraId="7C95F04E" w14:textId="77777777" w:rsidR="0068033B" w:rsidRDefault="0068033B" w:rsidP="0068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69307" w14:textId="1EBA50EA" w:rsidR="0068033B" w:rsidRDefault="0068033B">
    <w:pPr>
      <w:pStyle w:val="Encabezado"/>
    </w:pPr>
    <w:r>
      <w:rPr>
        <w:noProof/>
        <w:lang w:eastAsia="es-ES"/>
      </w:rPr>
      <w:drawing>
        <wp:inline distT="0" distB="0" distL="0" distR="0" wp14:anchorId="5EC2FF94" wp14:editId="067D9010">
          <wp:extent cx="2035834" cy="570033"/>
          <wp:effectExtent l="0" t="0" r="2540" b="1905"/>
          <wp:docPr id="115" name="0 Imagen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0 Imagen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152" cy="569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5A52A1" w:rsidRPr="005E3143">
      <w:rPr>
        <w:noProof/>
        <w:lang w:eastAsia="es-ES"/>
      </w:rPr>
      <w:drawing>
        <wp:inline distT="0" distB="0" distL="0" distR="0" wp14:anchorId="64A63900" wp14:editId="3482F33E">
          <wp:extent cx="1638300" cy="527050"/>
          <wp:effectExtent l="0" t="0" r="0" b="6350"/>
          <wp:docPr id="1470418451" name="Imagen 1" descr="Un conjunto de letras blancas en un fondo blan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18451" name="Imagen 1" descr="Un conjunto de letras blancas en un fondo blanc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s-ES"/>
      </w:rPr>
      <w:drawing>
        <wp:inline distT="0" distB="0" distL="0" distR="0" wp14:anchorId="15D9D02C" wp14:editId="36F7063E">
          <wp:extent cx="1225550" cy="792480"/>
          <wp:effectExtent l="0" t="0" r="0" b="7620"/>
          <wp:docPr id="117" name="Imagen 117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n 117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629F"/>
    <w:multiLevelType w:val="hybridMultilevel"/>
    <w:tmpl w:val="26CE04A2"/>
    <w:lvl w:ilvl="0" w:tplc="FFE80B5E">
      <w:start w:val="1"/>
      <w:numFmt w:val="upperLetter"/>
      <w:lvlText w:val="%1."/>
      <w:lvlJc w:val="left"/>
      <w:pPr>
        <w:ind w:left="1146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2FC1C44"/>
    <w:multiLevelType w:val="hybridMultilevel"/>
    <w:tmpl w:val="0C5C7E3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B"/>
    <w:rsid w:val="0002099A"/>
    <w:rsid w:val="0015068A"/>
    <w:rsid w:val="0026064B"/>
    <w:rsid w:val="0026167E"/>
    <w:rsid w:val="002C5F2D"/>
    <w:rsid w:val="002E59E1"/>
    <w:rsid w:val="003023AB"/>
    <w:rsid w:val="0035007F"/>
    <w:rsid w:val="00371766"/>
    <w:rsid w:val="004973C2"/>
    <w:rsid w:val="004A194D"/>
    <w:rsid w:val="004F7E1E"/>
    <w:rsid w:val="005A52A1"/>
    <w:rsid w:val="005C4155"/>
    <w:rsid w:val="0068033B"/>
    <w:rsid w:val="006E5E80"/>
    <w:rsid w:val="00774CAC"/>
    <w:rsid w:val="00834EE7"/>
    <w:rsid w:val="008657F4"/>
    <w:rsid w:val="00933AE0"/>
    <w:rsid w:val="00951A5D"/>
    <w:rsid w:val="00A41D26"/>
    <w:rsid w:val="00AC53D3"/>
    <w:rsid w:val="00BD14DF"/>
    <w:rsid w:val="00CB0C80"/>
    <w:rsid w:val="00D4513A"/>
    <w:rsid w:val="00E35946"/>
    <w:rsid w:val="00EA0046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DD08"/>
  <w15:chartTrackingRefBased/>
  <w15:docId w15:val="{CFC50A6B-102D-4A26-918A-5118940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0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03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0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03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33B"/>
  </w:style>
  <w:style w:type="paragraph" w:styleId="Piedepgina">
    <w:name w:val="footer"/>
    <w:basedOn w:val="Normal"/>
    <w:link w:val="PiedepginaCar"/>
    <w:uiPriority w:val="99"/>
    <w:unhideWhenUsed/>
    <w:rsid w:val="0068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6T13:56:48.0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6T13:58:41.6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6T13:56:52.8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Mario Malagon Tendero</dc:creator>
  <cp:keywords/>
  <dc:description/>
  <cp:lastModifiedBy>Rosalia Fernandez Gomez</cp:lastModifiedBy>
  <cp:revision>4</cp:revision>
  <dcterms:created xsi:type="dcterms:W3CDTF">2025-05-13T10:47:00Z</dcterms:created>
  <dcterms:modified xsi:type="dcterms:W3CDTF">2025-05-26T06:01:00Z</dcterms:modified>
</cp:coreProperties>
</file>