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342A" w14:textId="39F048D4" w:rsidR="007466B9" w:rsidRPr="00B73801" w:rsidRDefault="007466B9" w:rsidP="00357D9A">
      <w:pPr>
        <w:jc w:val="center"/>
        <w:rPr>
          <w:b/>
        </w:rPr>
      </w:pPr>
      <w:r w:rsidRPr="00B73801">
        <w:rPr>
          <w:b/>
        </w:rPr>
        <w:t>DECLARACIÓN DE AUSENCIA DE DOBLE FINANCIACIÓN</w:t>
      </w:r>
    </w:p>
    <w:p w14:paraId="148E8CCC" w14:textId="77777777" w:rsidR="00357D9A" w:rsidRPr="009F4D5F" w:rsidRDefault="00357D9A" w:rsidP="00357D9A">
      <w:pPr>
        <w:jc w:val="center"/>
      </w:pPr>
    </w:p>
    <w:p w14:paraId="1D84F325" w14:textId="27BB8ADC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264DDBE" w14:textId="77777777" w:rsidR="00CC7420" w:rsidRDefault="00AD6D76" w:rsidP="00CC7420">
      <w:pPr>
        <w:jc w:val="both"/>
        <w:rPr>
          <w:rFonts w:ascii="Times New Roman" w:hAnsi="Times New Roman" w:cs="Times New Roman"/>
          <w:sz w:val="20"/>
          <w:szCs w:val="20"/>
        </w:rPr>
      </w:pPr>
      <w:r w:rsidRPr="00AD6D76">
        <w:rPr>
          <w:rFonts w:cstheme="minorHAnsi"/>
          <w:b/>
          <w:sz w:val="22"/>
        </w:rPr>
        <w:t>Denominación:</w:t>
      </w:r>
      <w:r>
        <w:rPr>
          <w:rFonts w:cstheme="minorHAnsi"/>
          <w:sz w:val="22"/>
        </w:rPr>
        <w:t xml:space="preserve"> </w:t>
      </w:r>
      <w:r w:rsidR="00CC7420" w:rsidRPr="00CC7420">
        <w:rPr>
          <w:rFonts w:ascii="Times New Roman" w:hAnsi="Times New Roman" w:cs="Times New Roman"/>
          <w:sz w:val="20"/>
          <w:szCs w:val="20"/>
        </w:rPr>
        <w:t xml:space="preserve">AYUDAS PARA EL FOMENTO DE LA CREACIÓN DE AGRUPACIONES DE PROPIETARIOS FORESTALES PRIVADOS PARA LA GESTIÓN CONJUNTA EN EL MARCO DEL PLAN DE RECUPERACIÓN, TRANSFORMACIÓN Y RESILIENCIA </w:t>
      </w:r>
    </w:p>
    <w:p w14:paraId="4B0FF48A" w14:textId="7A26179D" w:rsidR="007466B9" w:rsidRPr="00047E65" w:rsidRDefault="007466B9" w:rsidP="00CC7420">
      <w:pPr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r w:rsidRPr="00047E65">
        <w:rPr>
          <w:rFonts w:cstheme="minorHAnsi"/>
          <w:sz w:val="22"/>
        </w:rPr>
        <w:t>en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>persona contratista/ente destinatario del encargo/</w:t>
      </w:r>
      <w:r w:rsidR="004148B3">
        <w:rPr>
          <w:rFonts w:cstheme="minorHAnsi"/>
          <w:sz w:val="22"/>
        </w:rPr>
        <w:t xml:space="preserve"> parte de convenio/ </w:t>
      </w:r>
      <w:r w:rsidRPr="00632BE9">
        <w:rPr>
          <w:rFonts w:cstheme="minorHAnsi"/>
          <w:sz w:val="22"/>
        </w:rPr>
        <w:t xml:space="preserve">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FF6873">
        <w:rPr>
          <w:rFonts w:ascii="Times New Roman" w:hAnsi="Times New Roman" w:cs="Times New Roman"/>
          <w:sz w:val="20"/>
          <w:szCs w:val="20"/>
        </w:rPr>
        <w:t>4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1BC5281" w:rsidR="007466B9" w:rsidRPr="00047E65" w:rsidRDefault="00B543CA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9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3B34AB07" w:rsidR="007466B9" w:rsidRPr="00047E65" w:rsidRDefault="00B543CA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B543CA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B543CA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1FAB" w14:textId="77777777" w:rsidR="00952CFB" w:rsidRDefault="00952CFB" w:rsidP="00EE6A90">
      <w:pPr>
        <w:spacing w:after="0" w:line="240" w:lineRule="auto"/>
      </w:pPr>
      <w:r>
        <w:separator/>
      </w:r>
    </w:p>
  </w:endnote>
  <w:endnote w:type="continuationSeparator" w:id="0">
    <w:p w14:paraId="41E4724D" w14:textId="77777777" w:rsidR="00952CFB" w:rsidRDefault="00952CFB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10B4" w14:textId="77777777" w:rsidR="00321C31" w:rsidRDefault="00321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78F2" w14:textId="77777777" w:rsidR="00952CFB" w:rsidRDefault="00952CFB" w:rsidP="00EE6A90">
      <w:pPr>
        <w:spacing w:after="0" w:line="240" w:lineRule="auto"/>
      </w:pPr>
      <w:r>
        <w:separator/>
      </w:r>
    </w:p>
  </w:footnote>
  <w:footnote w:type="continuationSeparator" w:id="0">
    <w:p w14:paraId="75034C16" w14:textId="77777777" w:rsidR="00952CFB" w:rsidRDefault="00952CFB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D0EF" w14:textId="77777777" w:rsidR="00321C31" w:rsidRDefault="00321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A9707C8" w:rsidR="002F0770" w:rsidRDefault="00321C3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0D5D7EDE">
          <wp:simplePos x="0" y="0"/>
          <wp:positionH relativeFrom="column">
            <wp:posOffset>1483360</wp:posOffset>
          </wp:positionH>
          <wp:positionV relativeFrom="page">
            <wp:posOffset>276860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1FC62B26">
          <wp:simplePos x="0" y="0"/>
          <wp:positionH relativeFrom="margin">
            <wp:posOffset>-273685</wp:posOffset>
          </wp:positionH>
          <wp:positionV relativeFrom="page">
            <wp:posOffset>196977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075A23A2">
          <wp:simplePos x="0" y="0"/>
          <wp:positionH relativeFrom="margin">
            <wp:align>right</wp:align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uoJrekRthq2xwwk47F9H70BNjYNd17aYu7fX7rBjMiB6r+MlVQYhYJP9QaSNCIgBF8SFowlmYIcvbMdKLgK9w==" w:salt="etbs7dCnK4Dv1zTTCEWe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1C31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57D9A"/>
    <w:rsid w:val="003606DB"/>
    <w:rsid w:val="00361FC7"/>
    <w:rsid w:val="00365CDD"/>
    <w:rsid w:val="00373173"/>
    <w:rsid w:val="00374939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8B3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1A90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5E0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3C98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2CFB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1F7"/>
    <w:rsid w:val="00AD04A1"/>
    <w:rsid w:val="00AD3F19"/>
    <w:rsid w:val="00AD5A31"/>
    <w:rsid w:val="00AD602F"/>
    <w:rsid w:val="00AD6879"/>
    <w:rsid w:val="00AD6D76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543CA"/>
    <w:rsid w:val="00B60C99"/>
    <w:rsid w:val="00B61996"/>
    <w:rsid w:val="00B63A64"/>
    <w:rsid w:val="00B64109"/>
    <w:rsid w:val="00B647A9"/>
    <w:rsid w:val="00B64993"/>
    <w:rsid w:val="00B64F3D"/>
    <w:rsid w:val="00B67AB8"/>
    <w:rsid w:val="00B73801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C7420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08CD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3526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0966"/>
    <w:rsid w:val="00FD734A"/>
    <w:rsid w:val="00FE0762"/>
    <w:rsid w:val="00FE2AA4"/>
    <w:rsid w:val="00FE7764"/>
    <w:rsid w:val="00FF68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F7503-45E5-4E9B-ADF1-FAAC0A7C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2025-06-26T07:27:00Z</dcterms:created>
  <dcterms:modified xsi:type="dcterms:W3CDTF">2025-06-26T07:27:00Z</dcterms:modified>
</cp:coreProperties>
</file>