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9295E" w14:textId="77777777" w:rsidR="00EE4F58" w:rsidRPr="008049C5" w:rsidRDefault="00EE4F58" w:rsidP="00EE4F58">
      <w:pPr>
        <w:spacing w:after="200" w:line="276" w:lineRule="auto"/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    MEMORIA ECONÓMICA</w:t>
      </w:r>
    </w:p>
    <w:p w14:paraId="0DD4ABDB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I.1</w:t>
      </w:r>
    </w:p>
    <w:p w14:paraId="32D1A695" w14:textId="77777777" w:rsidR="00EE4F58" w:rsidRPr="00742533" w:rsidRDefault="00EE4F58" w:rsidP="00EE4F58">
      <w:pPr>
        <w:tabs>
          <w:tab w:val="left" w:pos="3270"/>
        </w:tabs>
        <w:jc w:val="center"/>
        <w:sectPr w:rsidR="00EE4F58" w:rsidRPr="00742533" w:rsidSect="00EE4F58">
          <w:headerReference w:type="default" r:id="rId7"/>
          <w:footerReference w:type="default" r:id="rId8"/>
          <w:footnotePr>
            <w:numFmt w:val="upperRoman"/>
          </w:footnotePr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A410CA" wp14:editId="4624D0BA">
                <wp:simplePos x="0" y="0"/>
                <wp:positionH relativeFrom="column">
                  <wp:posOffset>140970</wp:posOffset>
                </wp:positionH>
                <wp:positionV relativeFrom="paragraph">
                  <wp:posOffset>54610</wp:posOffset>
                </wp:positionV>
                <wp:extent cx="9182100" cy="228600"/>
                <wp:effectExtent l="0" t="0" r="19050" b="1905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F22B0" w14:textId="2996F09A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GASTOS DE PERSONAL DEDICADO DIRECTAMENTE A LA EJECUCIÓN DEL PROYECTO SUBVENCIONADO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(Art.9.</w:t>
                            </w:r>
                            <w:r w:rsidR="004B2FD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1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410C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1.1pt;margin-top:4.3pt;width:72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">
                <v:textbox>
                  <w:txbxContent>
                    <w:p w14:paraId="697F22B0" w14:textId="2996F09A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GASTOS DE PERSONAL DEDICADO DIRECTAMENTE A LA EJECUCIÓN DEL PROYECTO SUBVENCIONADO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(Art.9.</w:t>
                      </w:r>
                      <w:r w:rsidR="004B2FD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1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2FF07A8C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379A0D39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2BFA1EAC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23"/>
        <w:tblW w:w="1569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2851"/>
        <w:gridCol w:w="1968"/>
        <w:gridCol w:w="2410"/>
        <w:gridCol w:w="1843"/>
        <w:gridCol w:w="1843"/>
        <w:gridCol w:w="2126"/>
        <w:gridCol w:w="2410"/>
      </w:tblGrid>
      <w:tr w:rsidR="00392D2A" w:rsidRPr="008049C5" w14:paraId="0B59F650" w14:textId="77777777" w:rsidTr="00EC71D3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5777398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429A5028" w14:textId="77777777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01E261" w14:textId="77777777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</w:tc>
        <w:tc>
          <w:tcPr>
            <w:tcW w:w="1968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24566088" w14:textId="77777777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C20B36" w14:textId="71E13A20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DNI/</w:t>
            </w:r>
            <w:r w:rsidRPr="008049C5">
              <w:rPr>
                <w:rFonts w:ascii="Arial" w:hAnsi="Arial" w:cs="Arial"/>
                <w:sz w:val="18"/>
                <w:szCs w:val="18"/>
              </w:rPr>
              <w:t>NI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4F34ED3C" w14:textId="77777777" w:rsidR="00392D2A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7DEFBD" w14:textId="42465839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Actuación</w:t>
            </w:r>
            <w:r w:rsidR="00EC71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C71D3" w:rsidRPr="00651C58">
              <w:rPr>
                <w:rStyle w:val="Refdenotaalpie"/>
                <w:sz w:val="20"/>
                <w:szCs w:val="20"/>
              </w:rPr>
              <w:footnoteReference w:id="1"/>
            </w:r>
            <w:r w:rsidR="00EC71D3" w:rsidRPr="00651C58">
              <w:rPr>
                <w:rStyle w:val="Refdenotaalpie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5C8BC436" w14:textId="12EAA6E2" w:rsidR="00392D2A" w:rsidRDefault="00392D2A" w:rsidP="00392D2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Núm. Factura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4662F070" w14:textId="7565C6E2" w:rsidR="00392D2A" w:rsidRDefault="00392D2A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5CAEDD2A" w14:textId="367ED5F0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Temporalidad (Número de horas)</w:t>
            </w:r>
            <w:r w:rsidR="00EC71D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C71D3" w:rsidRPr="00651C58">
              <w:rPr>
                <w:rStyle w:val="Refdenotaalpie"/>
                <w:sz w:val="20"/>
                <w:szCs w:val="20"/>
              </w:rPr>
              <w:footnoteReference w:id="2"/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3B67845A" w14:textId="77777777" w:rsidR="00392D2A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4D4059" w14:textId="77777777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Costes salariales</w:t>
            </w:r>
            <w:r>
              <w:rPr>
                <w:rFonts w:ascii="Arial" w:hAnsi="Arial" w:cs="Arial"/>
                <w:sz w:val="18"/>
                <w:szCs w:val="18"/>
              </w:rPr>
              <w:t xml:space="preserve"> y de Seguridad Social</w:t>
            </w: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67AA4D07" w14:textId="5AEF9181" w:rsidR="00392D2A" w:rsidRPr="008049C5" w:rsidRDefault="00392D2A" w:rsidP="00EC71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último pago</w:t>
            </w:r>
            <w:r w:rsidR="00EC71D3" w:rsidRPr="00651C58">
              <w:rPr>
                <w:rStyle w:val="Refdenotaalpie"/>
                <w:sz w:val="20"/>
                <w:szCs w:val="20"/>
              </w:rPr>
              <w:t xml:space="preserve"> </w:t>
            </w:r>
            <w:r w:rsidR="00EC71D3" w:rsidRPr="00651C58">
              <w:rPr>
                <w:rStyle w:val="Refdenotaalpie"/>
                <w:sz w:val="20"/>
                <w:szCs w:val="20"/>
              </w:rPr>
              <w:footnoteReference w:id="3"/>
            </w:r>
          </w:p>
        </w:tc>
      </w:tr>
      <w:tr w:rsidR="00392D2A" w:rsidRPr="008049C5" w14:paraId="1CB59E36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54B1CB4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98DD5C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71068F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158AC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EDBFCC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07973EC" w14:textId="78F32C0C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60DBBB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4DA7B37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1CD7BAFB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E833E0D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BF0810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925FE1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E75040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E0B079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280006" w14:textId="72E3BD43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958F3E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3A505AD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5D21187F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B2CEFD9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FA284F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8E91553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E3D496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A42EE3B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F5F6A9C" w14:textId="37DED29F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A89E712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7275E1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3BEC874B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9B59F38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7AA1471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DEF882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EF07BAC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B9F288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C57DA0" w14:textId="74BA50C8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7164FA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3B9C6A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70A6269A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C0F1A97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7C0498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2C9313B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72817E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9F8A10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DEAF8B" w14:textId="3A9A1835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01293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B96BB8E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6ECF4570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123D0FE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155B3E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5A317D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296BB0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57AA8C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1532A1" w14:textId="3780555D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440F59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D0DA066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37C893B8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0A7D878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22833F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5E18F8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F0A934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BB3A9B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297F1D3" w14:textId="2B36ADEE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A2525DB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E2A4C93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114E906F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4D7DE79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87E9FA0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BE8487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EF3338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EC2407" w14:textId="77777777" w:rsidR="00392D2A" w:rsidRPr="008049C5" w:rsidRDefault="00392D2A" w:rsidP="00CE7CC7"/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A8CAEB3" w14:textId="08C44087" w:rsidR="00392D2A" w:rsidRPr="008049C5" w:rsidRDefault="00392D2A" w:rsidP="00CE7CC7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217148C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7BFABA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D2A" w:rsidRPr="008049C5" w14:paraId="2BFADD83" w14:textId="77777777" w:rsidTr="00392D2A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7BB28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9A3B649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894F6AB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5C7EA65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565BC1" w14:textId="77777777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77EA4C" w14:textId="5D2F0818" w:rsidR="00392D2A" w:rsidRPr="008049C5" w:rsidRDefault="00392D2A" w:rsidP="00CE7C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50645BFF" w14:textId="77777777" w:rsidR="00392D2A" w:rsidRPr="008049C5" w:rsidRDefault="00392D2A" w:rsidP="00CE7C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52A1F2D" w14:textId="77777777" w:rsidR="00392D2A" w:rsidRPr="008049C5" w:rsidRDefault="00392D2A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10AE19" w14:textId="77777777" w:rsidR="00EE4F58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Sect="00EE4F58">
          <w:headerReference w:type="default" r:id="rId9"/>
          <w:footerReference w:type="default" r:id="rId10"/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64F3E82C" w14:textId="247D6D25" w:rsidR="00EE4F58" w:rsidRDefault="004B2FD5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684405" wp14:editId="5ABB7993">
                <wp:simplePos x="0" y="0"/>
                <wp:positionH relativeFrom="margin">
                  <wp:posOffset>4500245</wp:posOffset>
                </wp:positionH>
                <wp:positionV relativeFrom="paragraph">
                  <wp:posOffset>2868930</wp:posOffset>
                </wp:positionV>
                <wp:extent cx="2541093" cy="438150"/>
                <wp:effectExtent l="0" t="0" r="12065" b="19050"/>
                <wp:wrapNone/>
                <wp:docPr id="2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D15C7" id="Rectángulo 9" o:spid="_x0000_s1026" style="position:absolute;margin-left:354.35pt;margin-top:225.9pt;width:200.1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" filled="f" strokecolor="#262626" strokeweight="2pt">
                <w10:wrap anchorx="margin"/>
              </v:rect>
            </w:pict>
          </mc:Fallback>
        </mc:AlternateContent>
      </w:r>
    </w:p>
    <w:p w14:paraId="7C1EB9D2" w14:textId="51060849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49C5">
        <w:rPr>
          <w:rFonts w:ascii="Arial" w:hAnsi="Arial" w:cs="Arial"/>
          <w:sz w:val="20"/>
          <w:szCs w:val="20"/>
        </w:rPr>
        <w:t xml:space="preserve"> </w:t>
      </w:r>
    </w:p>
    <w:p w14:paraId="21E84C8C" w14:textId="5662B9C4" w:rsidR="00EE4F58" w:rsidRPr="008049C5" w:rsidRDefault="00EE4F58" w:rsidP="00392D2A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                    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2C8C3CAC" w14:textId="77777777" w:rsidR="00DD62CD" w:rsidRDefault="00DD62CD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1904F72B" w14:textId="208BC188" w:rsidR="00EE4F58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</w:t>
      </w:r>
      <w:r>
        <w:rPr>
          <w:rFonts w:ascii="Arial" w:hAnsi="Arial" w:cs="Arial"/>
          <w:b/>
        </w:rPr>
        <w:t>2</w:t>
      </w:r>
    </w:p>
    <w:p w14:paraId="6E8AF54D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63F16C27" w14:textId="77777777" w:rsidR="00EE4F58" w:rsidRPr="008049C5" w:rsidRDefault="00EE4F58" w:rsidP="00EE4F58">
      <w:pPr>
        <w:tabs>
          <w:tab w:val="left" w:pos="3270"/>
        </w:tabs>
        <w:jc w:val="center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71ED30" wp14:editId="3B475EF2">
                <wp:simplePos x="0" y="0"/>
                <wp:positionH relativeFrom="column">
                  <wp:posOffset>141788</wp:posOffset>
                </wp:positionH>
                <wp:positionV relativeFrom="paragraph">
                  <wp:posOffset>52381</wp:posOffset>
                </wp:positionV>
                <wp:extent cx="9261806" cy="583421"/>
                <wp:effectExtent l="0" t="0" r="15875" b="2667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1806" cy="5834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F24FF" w14:textId="79F949FC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COSTES SALARIALES Y COTIZACIÓN EMPRESARIAL A LA SEGURIDAD SOCIAL DE LAS PERSONAS ENCARGADAS DE LA COORDINACIÓN Y/O GESTIÓN ADMINISTRATIVA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1ED30" id="_x0000_s1027" type="#_x0000_t202" style="position:absolute;left:0;text-align:left;margin-left:11.15pt;margin-top:4.1pt;width:729.3pt;height:4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">
                <v:textbox>
                  <w:txbxContent>
                    <w:p w14:paraId="5FDF24FF" w14:textId="79F949FC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COSTES SALARIALES Y COTIZACIÓN EMPRESARIAL A LA SEGURIDAD SOCIAL DE LAS PERSONAS ENCARGADAS DE LA COORDINACIÓN Y/O GESTIÓN ADMINISTRATIVA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b)</w:t>
                      </w:r>
                    </w:p>
                  </w:txbxContent>
                </v:textbox>
              </v:shape>
            </w:pict>
          </mc:Fallback>
        </mc:AlternateContent>
      </w:r>
    </w:p>
    <w:p w14:paraId="3FCF04A3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03F1AD59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6993D16C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66D60EDF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3D057DC5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145"/>
        <w:tblW w:w="1385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2851"/>
        <w:gridCol w:w="1968"/>
        <w:gridCol w:w="2410"/>
        <w:gridCol w:w="1843"/>
        <w:gridCol w:w="2126"/>
        <w:gridCol w:w="2410"/>
      </w:tblGrid>
      <w:tr w:rsidR="003C11C2" w:rsidRPr="008049C5" w14:paraId="7678DC2B" w14:textId="77777777" w:rsidTr="003C11C2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89D9C2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1739F72" w14:textId="77777777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</w:tc>
        <w:tc>
          <w:tcPr>
            <w:tcW w:w="1968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BB8CC8D" w14:textId="77777777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DNI/</w:t>
            </w:r>
            <w:r w:rsidRPr="008049C5">
              <w:rPr>
                <w:rFonts w:ascii="Arial" w:hAnsi="Arial" w:cs="Arial"/>
                <w:sz w:val="18"/>
                <w:szCs w:val="18"/>
              </w:rPr>
              <w:t>NI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B8C2C0A" w14:textId="77777777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Puesto de trabajo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4B826E59" w14:textId="77777777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Trabajado</w:t>
            </w:r>
            <w:r w:rsidRPr="008049C5">
              <w:rPr>
                <w:rFonts w:ascii="Arial" w:hAnsi="Arial" w:cs="Arial"/>
                <w:sz w:val="18"/>
                <w:szCs w:val="18"/>
              </w:rPr>
              <w:t xml:space="preserve"> desde-hasta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65D029C4" w14:textId="77777777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 xml:space="preserve">Costes salariales y de Cotización </w:t>
            </w:r>
            <w:proofErr w:type="spellStart"/>
            <w:r w:rsidRPr="008049C5">
              <w:rPr>
                <w:rFonts w:ascii="Arial" w:hAnsi="Arial" w:cs="Arial"/>
                <w:sz w:val="18"/>
                <w:szCs w:val="18"/>
              </w:rPr>
              <w:t>Seg.Soc</w:t>
            </w:r>
            <w:proofErr w:type="spellEnd"/>
            <w:r w:rsidRPr="008049C5">
              <w:rPr>
                <w:rFonts w:ascii="Arial" w:hAnsi="Arial" w:cs="Arial"/>
                <w:sz w:val="18"/>
                <w:szCs w:val="18"/>
              </w:rPr>
              <w:t>..</w:t>
            </w: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DDF3172" w14:textId="40836EF8" w:rsidR="003C11C2" w:rsidRPr="008049C5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último pago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62CD" w:rsidRPr="00651C58">
              <w:rPr>
                <w:rStyle w:val="Refdenotaalpie"/>
                <w:sz w:val="20"/>
                <w:szCs w:val="20"/>
              </w:rPr>
              <w:footnoteReference w:id="4"/>
            </w:r>
          </w:p>
        </w:tc>
      </w:tr>
      <w:tr w:rsidR="003C11C2" w:rsidRPr="008049C5" w14:paraId="7123D441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5A36445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4A6E47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A757103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7D440D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EA876E6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E616AC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00720B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25FA5E8C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692ADAA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1D0389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1D8220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15D9EC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55F379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06A4067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73561EC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3AEAF866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109EE9A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133B96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E1BD14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1F6050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6BEB1CE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B81662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3F92AD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3AF8915D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3483D24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5E70FB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3214464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E49B027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BF7C3E0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223DF1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AF3106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33D14123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CED830F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C9D454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FE37A59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D98E75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3B0E73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A6137D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4687B7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0ED83751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DBCA464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8FB97E0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FE367A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7CD8D0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966C04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EBAC819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E9B1743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4E2A3727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7CEC6F7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B3AF78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5F8235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130F95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49A95C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F30D48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515B58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576192BA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492BA7E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C09601F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EB951C4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829123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A06C9C1" w14:textId="77777777" w:rsidR="003C11C2" w:rsidRPr="008049C5" w:rsidRDefault="003C11C2" w:rsidP="003C11C2"/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76A305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58A93F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1C2" w:rsidRPr="008049C5" w14:paraId="17F9D4A5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D64A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997C43B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E4FBBC3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3E307C1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7AD1769" w14:textId="77777777" w:rsidR="003C11C2" w:rsidRPr="009C2A1D" w:rsidRDefault="003C11C2" w:rsidP="003C11C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  <w:r w:rsidRPr="00651C58">
              <w:rPr>
                <w:rStyle w:val="Refdenotaalpie"/>
                <w:sz w:val="20"/>
                <w:szCs w:val="20"/>
              </w:rPr>
              <w:footnoteReference w:id="5"/>
            </w:r>
          </w:p>
        </w:tc>
        <w:tc>
          <w:tcPr>
            <w:tcW w:w="212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0667D5A3" w14:textId="77777777" w:rsidR="003C11C2" w:rsidRPr="008049C5" w:rsidRDefault="003C11C2" w:rsidP="003C11C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587B946C" w14:textId="77777777" w:rsidR="003C11C2" w:rsidRPr="008049C5" w:rsidRDefault="003C11C2" w:rsidP="003C11C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CEF7CB" w14:textId="77777777" w:rsidR="003C11C2" w:rsidRDefault="003C11C2" w:rsidP="003C11C2">
      <w:pPr>
        <w:spacing w:line="276" w:lineRule="auto"/>
        <w:rPr>
          <w:rFonts w:ascii="Arial" w:hAnsi="Arial" w:cs="Arial"/>
          <w:sz w:val="18"/>
          <w:szCs w:val="18"/>
        </w:rPr>
        <w:sectPr w:rsidR="003C11C2" w:rsidSect="00EE4F58">
          <w:headerReference w:type="default" r:id="rId11"/>
          <w:footerReference w:type="default" r:id="rId12"/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38050ED3" w14:textId="77777777" w:rsidR="003C11C2" w:rsidRDefault="003C11C2" w:rsidP="003C11C2">
      <w:pPr>
        <w:spacing w:line="276" w:lineRule="auto"/>
        <w:rPr>
          <w:rFonts w:ascii="Arial" w:hAnsi="Arial" w:cs="Arial"/>
          <w:sz w:val="18"/>
          <w:szCs w:val="18"/>
        </w:rPr>
        <w:sectPr w:rsidR="003C11C2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38A01871" w14:textId="77777777" w:rsidR="003C11C2" w:rsidRDefault="003C11C2" w:rsidP="00CE7CC7">
      <w:pPr>
        <w:spacing w:line="276" w:lineRule="auto"/>
        <w:rPr>
          <w:rFonts w:ascii="Arial" w:hAnsi="Arial" w:cs="Arial"/>
          <w:sz w:val="18"/>
          <w:szCs w:val="18"/>
        </w:rPr>
        <w:sectPr w:rsidR="003C11C2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70D66E4E" w14:textId="77777777" w:rsidR="003C11C2" w:rsidRDefault="003C11C2" w:rsidP="00CE7CC7">
      <w:pPr>
        <w:spacing w:line="276" w:lineRule="auto"/>
        <w:rPr>
          <w:rFonts w:ascii="Arial" w:hAnsi="Arial" w:cs="Arial"/>
          <w:sz w:val="18"/>
          <w:szCs w:val="18"/>
        </w:rPr>
        <w:sectPr w:rsidR="003C11C2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636387EF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49C5">
        <w:rPr>
          <w:rFonts w:ascii="Arial" w:hAnsi="Arial" w:cs="Arial"/>
          <w:sz w:val="20"/>
          <w:szCs w:val="20"/>
        </w:rPr>
        <w:t xml:space="preserve"> </w:t>
      </w:r>
    </w:p>
    <w:p w14:paraId="7C62C818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38D2BFAD" w14:textId="77777777" w:rsidR="003C11C2" w:rsidRDefault="003C11C2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6CDD3079" w14:textId="77777777" w:rsidR="003C11C2" w:rsidRDefault="003C11C2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487E0904" w14:textId="77777777" w:rsidR="003C11C2" w:rsidRDefault="003C11C2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1CB26667" w14:textId="77777777" w:rsidR="003C11C2" w:rsidRDefault="003C11C2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4C28DFB3" w14:textId="77777777" w:rsidR="00805F88" w:rsidRDefault="00805F8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38800ACD" w14:textId="77777777" w:rsidR="00805F88" w:rsidRDefault="00805F8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496C0ACA" w14:textId="77777777" w:rsidR="00805F88" w:rsidRDefault="00805F8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3F617B73" w14:textId="15734CAA" w:rsidR="00805F88" w:rsidRDefault="00805F8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74A32C9D" w14:textId="50F8DFC6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32F37274" w14:textId="76AD7DE7" w:rsidR="00EE4F58" w:rsidRDefault="00805F88" w:rsidP="00EE4F58">
      <w:pPr>
        <w:tabs>
          <w:tab w:val="left" w:pos="3270"/>
        </w:tabs>
        <w:rPr>
          <w:rFonts w:ascii="Arial" w:hAnsi="Arial" w:cs="Arial"/>
          <w:b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67C9B9" wp14:editId="0C4AB169">
                <wp:simplePos x="0" y="0"/>
                <wp:positionH relativeFrom="margin">
                  <wp:posOffset>1000760</wp:posOffset>
                </wp:positionH>
                <wp:positionV relativeFrom="paragraph">
                  <wp:posOffset>121285</wp:posOffset>
                </wp:positionV>
                <wp:extent cx="2541093" cy="438150"/>
                <wp:effectExtent l="0" t="0" r="12065" b="19050"/>
                <wp:wrapNone/>
                <wp:docPr id="14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6A662" id="Rectángulo 9" o:spid="_x0000_s1026" style="position:absolute;margin-left:78.8pt;margin-top:9.55pt;width:200.1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" filled="f" strokecolor="#262626" strokeweight="2pt">
                <w10:wrap anchorx="margin"/>
              </v:rect>
            </w:pict>
          </mc:Fallback>
        </mc:AlternateContent>
      </w:r>
    </w:p>
    <w:p w14:paraId="376A3910" w14:textId="77777777" w:rsidR="003C11C2" w:rsidRDefault="003C11C2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291DD57D" w14:textId="77777777" w:rsidR="003C11C2" w:rsidRDefault="003C11C2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5B4D211C" w14:textId="77777777" w:rsidR="003C11C2" w:rsidRDefault="003C11C2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2D4C8605" w14:textId="77777777" w:rsidR="009300FA" w:rsidRDefault="009300FA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7C24ECE8" w14:textId="77777777" w:rsidR="009300FA" w:rsidRDefault="009300FA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5E94CBC8" w14:textId="77777777" w:rsidR="009300FA" w:rsidRDefault="009300FA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263DB044" w14:textId="0D5A8D61" w:rsidR="00EE4F58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</w:t>
      </w:r>
      <w:r>
        <w:rPr>
          <w:rFonts w:ascii="Arial" w:hAnsi="Arial" w:cs="Arial"/>
          <w:b/>
        </w:rPr>
        <w:t>3</w:t>
      </w:r>
    </w:p>
    <w:p w14:paraId="279FDC0C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3AC98CCE" w14:textId="77777777" w:rsidR="00EE4F58" w:rsidRPr="008049C5" w:rsidRDefault="00EE4F58" w:rsidP="00EE4F58">
      <w:pPr>
        <w:tabs>
          <w:tab w:val="left" w:pos="3270"/>
        </w:tabs>
        <w:jc w:val="center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AC894" wp14:editId="28B4B909">
                <wp:simplePos x="0" y="0"/>
                <wp:positionH relativeFrom="column">
                  <wp:posOffset>140970</wp:posOffset>
                </wp:positionH>
                <wp:positionV relativeFrom="paragraph">
                  <wp:posOffset>53340</wp:posOffset>
                </wp:positionV>
                <wp:extent cx="9182100" cy="333375"/>
                <wp:effectExtent l="0" t="0" r="19050" b="28575"/>
                <wp:wrapNone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8142E" w14:textId="0F54B318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GASTOS DE DESPLAZAMIENTO, ALOJAMIENTO Y MANUTENCIÓN DEL PERSONAL QUE EJECUTE LAS ACTUACIONES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AC894" id="_x0000_s1028" type="#_x0000_t202" style="position:absolute;left:0;text-align:left;margin-left:11.1pt;margin-top:4.2pt;width:723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">
                <v:textbox>
                  <w:txbxContent>
                    <w:p w14:paraId="75D8142E" w14:textId="0F54B318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GASTOS DE DESPLAZAMIENTO, ALOJAMIENTO Y MANUTENCIÓN DEL PERSONAL QUE EJECUTE LAS ACTUACIONES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c)</w:t>
                      </w:r>
                    </w:p>
                  </w:txbxContent>
                </v:textbox>
              </v:shape>
            </w:pict>
          </mc:Fallback>
        </mc:AlternateContent>
      </w:r>
    </w:p>
    <w:p w14:paraId="612B8982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5E4735CA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6CE75FFF" w14:textId="77777777" w:rsidR="00EE4F58" w:rsidRPr="008049C5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  <w:sectPr w:rsidR="00EE4F58" w:rsidRPr="008049C5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tbl>
      <w:tblPr>
        <w:tblpPr w:leftFromText="141" w:rightFromText="141" w:vertAnchor="text" w:horzAnchor="margin" w:tblpY="168"/>
        <w:tblW w:w="1431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2551"/>
        <w:gridCol w:w="2875"/>
        <w:gridCol w:w="2370"/>
        <w:gridCol w:w="1599"/>
        <w:gridCol w:w="1418"/>
        <w:gridCol w:w="1701"/>
        <w:gridCol w:w="1559"/>
      </w:tblGrid>
      <w:tr w:rsidR="00F62558" w:rsidRPr="008049C5" w14:paraId="59F7B0E0" w14:textId="77777777" w:rsidTr="003C11C2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6D5E095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771BF06C" w14:textId="77777777" w:rsidR="00F62558" w:rsidRPr="008049C5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 de la empresa</w:t>
            </w:r>
          </w:p>
        </w:tc>
        <w:tc>
          <w:tcPr>
            <w:tcW w:w="2875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05E357DF" w14:textId="77777777" w:rsidR="00F62558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 de la persona que realiza el gasto subvencionable</w:t>
            </w:r>
          </w:p>
        </w:tc>
        <w:tc>
          <w:tcPr>
            <w:tcW w:w="2370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7DAECA91" w14:textId="77777777" w:rsidR="00F62558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599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359E2499" w14:textId="77777777" w:rsidR="00F62558" w:rsidRPr="008049C5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pagado</w:t>
            </w:r>
            <w:r w:rsidRPr="00DD62CD">
              <w:rPr>
                <w:rStyle w:val="Refdenotaalpie"/>
                <w:sz w:val="20"/>
                <w:szCs w:val="20"/>
              </w:rPr>
              <w:footnoteReference w:id="6"/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0EEEC83E" w14:textId="6E95AA09" w:rsidR="00F62558" w:rsidRPr="00D41CC8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Número de</w:t>
            </w:r>
            <w:r w:rsidR="00FC0D1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factura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7984B103" w14:textId="77777777" w:rsidR="00F62558" w:rsidRPr="00476099" w:rsidRDefault="00F625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Fecha de emisión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7287ACA8" w14:textId="5D9378DB" w:rsidR="00F62558" w:rsidRPr="008049C5" w:rsidRDefault="00F62558" w:rsidP="003C11C2">
            <w:pPr>
              <w:spacing w:line="276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pago</w:t>
            </w:r>
            <w:r w:rsidRPr="00DD62CD">
              <w:rPr>
                <w:rStyle w:val="Refdenotaalpie"/>
                <w:sz w:val="20"/>
                <w:szCs w:val="20"/>
              </w:rPr>
              <w:footnoteReference w:id="7"/>
            </w:r>
          </w:p>
        </w:tc>
      </w:tr>
      <w:tr w:rsidR="00F62558" w:rsidRPr="008049C5" w14:paraId="190BF544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E49675B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0EC9B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F5CC859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7EBC86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133161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5A21C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CE39A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3860F77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60A470C0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ACCEB8B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753C64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9A9CC7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47D269A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03ED783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DE6FEB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784E1C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5951D0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34F253CC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F866DF0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345128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1A0B28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2AA3AC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9D5D969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C027D31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8997CA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911C2B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4198F0E3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F857919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E839291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9AA06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F07DC6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9ECDC7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494940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48BDCC4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A10DBD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450BCC70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35E1D84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9F1DC1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4555EC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FE0C4A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2A2648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E0B893A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9C2D38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17F8B31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5293D7F1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0AEC56B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D886D0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B8DDF6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B27FEB6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634583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6E91AD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D76095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A0F996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30EF5B22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CD01A7C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94CA09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177D95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398D73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F46A30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9AA57A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CB24D8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513F1E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504EE268" w14:textId="77777777" w:rsidTr="003C11C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987FD4B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0D0D33" w14:textId="77777777" w:rsidR="00F62558" w:rsidRPr="008049C5" w:rsidRDefault="00F62558" w:rsidP="00F62558"/>
        </w:tc>
        <w:tc>
          <w:tcPr>
            <w:tcW w:w="28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C02709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A63F03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ECC3F83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AD743B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50EE27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CCD053E" w14:textId="77777777" w:rsidR="00F62558" w:rsidRPr="008049C5" w:rsidRDefault="00F62558" w:rsidP="00F6255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558" w:rsidRPr="008049C5" w14:paraId="7AAE3244" w14:textId="77777777" w:rsidTr="00F62558">
        <w:trPr>
          <w:gridBefore w:val="2"/>
          <w:gridAfter w:val="3"/>
          <w:wBefore w:w="2795" w:type="dxa"/>
          <w:wAfter w:w="4678" w:type="dxa"/>
          <w:trHeight w:val="340"/>
        </w:trPr>
        <w:tc>
          <w:tcPr>
            <w:tcW w:w="2875" w:type="dxa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</w:tcPr>
          <w:p w14:paraId="7D50832C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14C5358F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599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14:paraId="6CA46B1D" w14:textId="77777777" w:rsidR="00F62558" w:rsidRPr="008049C5" w:rsidRDefault="00F62558" w:rsidP="00F6255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09B812" w14:textId="77777777" w:rsidR="00EE4F58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</w:pPr>
    </w:p>
    <w:p w14:paraId="67C3463E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1D09F715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3DFCA18A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3A7F9A36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162573E5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4D8880A0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18C9F74A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5691C19E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77F916D1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114A269A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72B838B9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5CADC51B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7CD12858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1774B8CF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57170009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66A10D6E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7E46D717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39539BE0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3C66CA01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5FCA1769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45EC331D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5296ACE9" w14:textId="32F0037D" w:rsidR="00F62558" w:rsidRDefault="00805F88" w:rsidP="00F62558">
      <w:pPr>
        <w:rPr>
          <w:rFonts w:ascii="Arial" w:hAnsi="Arial" w:cs="Arial"/>
          <w:sz w:val="18"/>
          <w:szCs w:val="18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780213" wp14:editId="779A45E5">
                <wp:simplePos x="0" y="0"/>
                <wp:positionH relativeFrom="margin">
                  <wp:posOffset>4490720</wp:posOffset>
                </wp:positionH>
                <wp:positionV relativeFrom="paragraph">
                  <wp:posOffset>5080</wp:posOffset>
                </wp:positionV>
                <wp:extent cx="2541093" cy="438150"/>
                <wp:effectExtent l="0" t="0" r="12065" b="19050"/>
                <wp:wrapNone/>
                <wp:docPr id="2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60E72" id="Rectángulo 9" o:spid="_x0000_s1026" style="position:absolute;margin-left:353.6pt;margin-top:.4pt;width:200.1pt;height:34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" filled="f" strokecolor="#262626" strokeweight="2pt">
                <w10:wrap anchorx="margin"/>
              </v:rect>
            </w:pict>
          </mc:Fallback>
        </mc:AlternateContent>
      </w:r>
    </w:p>
    <w:p w14:paraId="71E05241" w14:textId="539FC25B" w:rsidR="00F62558" w:rsidRPr="008049C5" w:rsidRDefault="00F62558" w:rsidP="00F62558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45C07C94" w14:textId="77777777" w:rsidR="00F62558" w:rsidRDefault="00F62558" w:rsidP="00F62558">
      <w:pPr>
        <w:tabs>
          <w:tab w:val="left" w:pos="3270"/>
        </w:tabs>
        <w:rPr>
          <w:rFonts w:ascii="Arial" w:hAnsi="Arial" w:cs="Arial"/>
          <w:b/>
        </w:rPr>
      </w:pPr>
    </w:p>
    <w:p w14:paraId="7A98B533" w14:textId="77777777" w:rsid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0CAA0722" w14:textId="77777777" w:rsidR="00F62558" w:rsidRDefault="00F62558" w:rsidP="00F62558">
      <w:pPr>
        <w:rPr>
          <w:rFonts w:ascii="Arial" w:hAnsi="Arial" w:cs="Arial"/>
          <w:sz w:val="18"/>
          <w:szCs w:val="18"/>
        </w:rPr>
      </w:pPr>
    </w:p>
    <w:p w14:paraId="035A9CC5" w14:textId="77777777" w:rsidR="00F62558" w:rsidRPr="00F62558" w:rsidRDefault="00F62558" w:rsidP="00F62558">
      <w:pPr>
        <w:rPr>
          <w:rFonts w:ascii="Arial" w:hAnsi="Arial" w:cs="Arial"/>
          <w:sz w:val="18"/>
          <w:szCs w:val="18"/>
        </w:rPr>
        <w:sectPr w:rsidR="00F62558" w:rsidRPr="00F62558" w:rsidSect="00EE4F58">
          <w:footnotePr>
            <w:numFmt w:val="upperRoman"/>
          </w:footnotePr>
          <w:type w:val="continuous"/>
          <w:pgSz w:w="16838" w:h="11906" w:orient="landscape" w:code="9"/>
          <w:pgMar w:top="1304" w:right="822" w:bottom="1418" w:left="828" w:header="510" w:footer="340" w:gutter="0"/>
          <w:cols w:space="708"/>
          <w:docGrid w:linePitch="360"/>
        </w:sectPr>
      </w:pPr>
    </w:p>
    <w:p w14:paraId="191BE724" w14:textId="77777777" w:rsidR="00F62558" w:rsidRDefault="00F625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529A088F" w14:textId="413F4932" w:rsidR="00EE4F58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</w:t>
      </w:r>
      <w:r>
        <w:rPr>
          <w:rFonts w:ascii="Arial" w:hAnsi="Arial" w:cs="Arial"/>
          <w:b/>
        </w:rPr>
        <w:t>4</w:t>
      </w:r>
    </w:p>
    <w:p w14:paraId="7A474524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1B346533" w14:textId="77777777" w:rsidR="00EE4F58" w:rsidRPr="008049C5" w:rsidRDefault="00EE4F58" w:rsidP="00EE4F58">
      <w:pPr>
        <w:tabs>
          <w:tab w:val="left" w:pos="3270"/>
        </w:tabs>
        <w:jc w:val="center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EDC0AE" wp14:editId="7C45E5BF">
                <wp:simplePos x="0" y="0"/>
                <wp:positionH relativeFrom="column">
                  <wp:posOffset>140970</wp:posOffset>
                </wp:positionH>
                <wp:positionV relativeFrom="paragraph">
                  <wp:posOffset>53340</wp:posOffset>
                </wp:positionV>
                <wp:extent cx="9182100" cy="333375"/>
                <wp:effectExtent l="0" t="0" r="19050" b="28575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24C9E" w14:textId="7BE0C076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GASTOS MATERIALES PARA LA EJECUCIÓN, PROMOCIÓN Y EDICIÓN.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DC0AE" id="_x0000_s1029" type="#_x0000_t202" style="position:absolute;left:0;text-align:left;margin-left:11.1pt;margin-top:4.2pt;width:723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">
                <v:textbox>
                  <w:txbxContent>
                    <w:p w14:paraId="5E824C9E" w14:textId="7BE0C076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GASTOS MATERIALES PARA LA EJECUCIÓN, PROMOCIÓN Y EDICIÓN.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d)</w:t>
                      </w:r>
                    </w:p>
                  </w:txbxContent>
                </v:textbox>
              </v:shape>
            </w:pict>
          </mc:Fallback>
        </mc:AlternateContent>
      </w:r>
    </w:p>
    <w:p w14:paraId="441B1764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3ACC578D" w14:textId="77777777" w:rsidR="00EE4F58" w:rsidRDefault="00EE4F58" w:rsidP="00EE4F58">
      <w:pPr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12576" w:type="dxa"/>
        <w:tblInd w:w="130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3543"/>
        <w:gridCol w:w="2127"/>
        <w:gridCol w:w="2409"/>
        <w:gridCol w:w="2127"/>
        <w:gridCol w:w="2126"/>
      </w:tblGrid>
      <w:tr w:rsidR="00EE4F58" w:rsidRPr="008049C5" w14:paraId="13177EAA" w14:textId="77777777" w:rsidTr="00FC0D18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2DCD701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3D30EACD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Concepto</w:t>
            </w:r>
            <w:r w:rsidRPr="00DD62CD">
              <w:rPr>
                <w:rStyle w:val="Refdenotaalpie"/>
                <w:sz w:val="20"/>
                <w:szCs w:val="20"/>
              </w:rPr>
              <w:footnoteReference w:id="8"/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18AC7F1C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pagado</w:t>
            </w: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2C951756" w14:textId="77777777" w:rsidR="00EE4F58" w:rsidRPr="00D41CC8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Núm. de factura</w:t>
            </w:r>
          </w:p>
        </w:tc>
        <w:tc>
          <w:tcPr>
            <w:tcW w:w="2127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6EAD00A0" w14:textId="77777777" w:rsidR="00EE4F58" w:rsidRPr="00D41CC8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Fecha de emisión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7DFDF7C7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pago</w:t>
            </w:r>
            <w:r w:rsidRPr="00DD62CD">
              <w:rPr>
                <w:rStyle w:val="Refdenotaalpie"/>
                <w:sz w:val="20"/>
                <w:szCs w:val="20"/>
              </w:rPr>
              <w:footnoteReference w:id="9"/>
            </w:r>
          </w:p>
        </w:tc>
      </w:tr>
      <w:tr w:rsidR="00EE4F58" w:rsidRPr="008049C5" w14:paraId="364A4B68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762EC7E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917621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1B98D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C2A99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8F12F5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7B217D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3A614BF4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B3BB19E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19D643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3D965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BD64D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D17E4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E5D67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0D1EBE48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1AB9660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B4A655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5DF35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64CBF7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5961C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085E8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6191B90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F7678D7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06C226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52F0F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F3004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65FA29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EDC7D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079A7CA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C4338A8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E15A9A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5D8A0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086193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81726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0E87B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7ED3538A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626B337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B64615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AB6C4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65685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6079F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834DB7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74713D83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C38DF01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CFE53A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E99E74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4B009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625A4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2D285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6E435CCD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751B55D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A7847B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92386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8A997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2E401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5DDF1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41CAD429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C053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7088E9" w14:textId="77777777" w:rsidR="00EE4F58" w:rsidRPr="009C2A1D" w:rsidRDefault="00EE4F58" w:rsidP="00CE7CC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4C41377F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7CFAEFB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3A07D5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49C5">
        <w:rPr>
          <w:rFonts w:ascii="Arial" w:hAnsi="Arial" w:cs="Arial"/>
          <w:sz w:val="20"/>
          <w:szCs w:val="20"/>
        </w:rPr>
        <w:t xml:space="preserve"> </w:t>
      </w:r>
    </w:p>
    <w:p w14:paraId="564B2F2C" w14:textId="77777777" w:rsidR="00EE4F58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D5D9F0D" w14:textId="4C2B5E73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15E51743" w14:textId="36D338B2" w:rsidR="00EE4F58" w:rsidRPr="008049C5" w:rsidRDefault="00805F88" w:rsidP="00F62558">
      <w:pPr>
        <w:spacing w:after="200" w:line="276" w:lineRule="auto"/>
        <w:jc w:val="center"/>
        <w:rPr>
          <w:rFonts w:ascii="Arial" w:hAnsi="Arial" w:cs="Arial"/>
          <w:b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50D772" wp14:editId="2D6603A6">
                <wp:simplePos x="0" y="0"/>
                <wp:positionH relativeFrom="margin">
                  <wp:posOffset>1042670</wp:posOffset>
                </wp:positionH>
                <wp:positionV relativeFrom="paragraph">
                  <wp:posOffset>170815</wp:posOffset>
                </wp:positionV>
                <wp:extent cx="2541093" cy="438150"/>
                <wp:effectExtent l="0" t="0" r="12065" b="19050"/>
                <wp:wrapNone/>
                <wp:docPr id="35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885D7" id="Rectángulo 9" o:spid="_x0000_s1026" style="position:absolute;margin-left:82.1pt;margin-top:13.45pt;width:200.1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" filled="f" strokecolor="#262626" strokeweight="2pt">
                <w10:wrap anchorx="margin"/>
              </v:rect>
            </w:pict>
          </mc:Fallback>
        </mc:AlternateContent>
      </w:r>
      <w:r w:rsidR="00EE4F58">
        <w:rPr>
          <w:rFonts w:ascii="Arial" w:hAnsi="Arial" w:cs="Arial"/>
          <w:b/>
        </w:rPr>
        <w:br w:type="page"/>
      </w:r>
      <w:r w:rsidR="00EE4F58" w:rsidRPr="008049C5">
        <w:rPr>
          <w:rFonts w:ascii="Arial" w:hAnsi="Arial" w:cs="Arial"/>
          <w:b/>
        </w:rPr>
        <w:lastRenderedPageBreak/>
        <w:t>Anexo I.</w:t>
      </w:r>
      <w:r w:rsidR="00EE4F58">
        <w:rPr>
          <w:rFonts w:ascii="Arial" w:hAnsi="Arial" w:cs="Arial"/>
          <w:b/>
        </w:rPr>
        <w:t>5</w:t>
      </w:r>
    </w:p>
    <w:p w14:paraId="10BA1958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4E6AFAB1" w14:textId="77777777" w:rsidR="00EE4F58" w:rsidRPr="008049C5" w:rsidRDefault="00EE4F58" w:rsidP="00EE4F58">
      <w:pPr>
        <w:tabs>
          <w:tab w:val="left" w:pos="3270"/>
        </w:tabs>
        <w:jc w:val="both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92E2E" wp14:editId="2189BF11">
                <wp:simplePos x="0" y="0"/>
                <wp:positionH relativeFrom="column">
                  <wp:posOffset>144780</wp:posOffset>
                </wp:positionH>
                <wp:positionV relativeFrom="paragraph">
                  <wp:posOffset>18415</wp:posOffset>
                </wp:positionV>
                <wp:extent cx="9105900" cy="297180"/>
                <wp:effectExtent l="0" t="0" r="19050" b="2667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40501" w14:textId="7C70BFA8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GASTOS DE PUBLIC</w:t>
                            </w:r>
                            <w:r w:rsidR="00805F8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IDAD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Y DIFUSIÓN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e)</w:t>
                            </w:r>
                          </w:p>
                          <w:p w14:paraId="2980A718" w14:textId="77777777" w:rsidR="00EE4F58" w:rsidRPr="008049C5" w:rsidRDefault="00EE4F58" w:rsidP="00EE4F5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92E2E" id="_x0000_s1030" type="#_x0000_t202" style="position:absolute;left:0;text-align:left;margin-left:11.4pt;margin-top:1.45pt;width:717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">
                <v:textbox>
                  <w:txbxContent>
                    <w:p w14:paraId="01440501" w14:textId="7C70BFA8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GASTOS DE PUBLIC</w:t>
                      </w:r>
                      <w:r w:rsidR="00805F8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IDAD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Y DIFUSIÓN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e)</w:t>
                      </w:r>
                    </w:p>
                    <w:p w14:paraId="2980A718" w14:textId="77777777" w:rsidR="00EE4F58" w:rsidRPr="008049C5" w:rsidRDefault="00EE4F58" w:rsidP="00EE4F5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203B34" w14:textId="77777777" w:rsidR="00EE4F58" w:rsidRPr="008049C5" w:rsidRDefault="00EE4F58" w:rsidP="00EE4F58">
      <w:pPr>
        <w:tabs>
          <w:tab w:val="left" w:pos="3270"/>
        </w:tabs>
        <w:jc w:val="both"/>
      </w:pPr>
    </w:p>
    <w:p w14:paraId="71448BFB" w14:textId="77777777" w:rsidR="00EE4F58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6DBB1EB5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W w:w="12576" w:type="dxa"/>
        <w:tblInd w:w="130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3543"/>
        <w:gridCol w:w="2127"/>
        <w:gridCol w:w="2126"/>
        <w:gridCol w:w="1984"/>
        <w:gridCol w:w="2552"/>
      </w:tblGrid>
      <w:tr w:rsidR="00EE4F58" w:rsidRPr="008049C5" w14:paraId="68482C3F" w14:textId="77777777" w:rsidTr="00FC0D18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E95EFC7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191C8009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5688B78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pagado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46BB6F42" w14:textId="77777777" w:rsidR="00EE4F58" w:rsidRPr="00D41CC8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Núm. de factura</w:t>
            </w:r>
          </w:p>
        </w:tc>
        <w:tc>
          <w:tcPr>
            <w:tcW w:w="1984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1FA809C6" w14:textId="77777777" w:rsidR="00EE4F58" w:rsidRPr="00D41CC8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Fecha de emisión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0C8BBFC2" w14:textId="77777777" w:rsidR="00EE4F58" w:rsidRPr="008049C5" w:rsidRDefault="00EE4F58" w:rsidP="00FC0D1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pago</w:t>
            </w:r>
            <w:r w:rsidRPr="002F4241">
              <w:rPr>
                <w:rStyle w:val="Refdenotaalpie"/>
                <w:sz w:val="20"/>
                <w:szCs w:val="20"/>
              </w:rPr>
              <w:footnoteReference w:id="10"/>
            </w:r>
          </w:p>
        </w:tc>
      </w:tr>
      <w:tr w:rsidR="00EE4F58" w:rsidRPr="008049C5" w14:paraId="24A30656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3D664A0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DF0BA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CE714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7DCEE2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A88EC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7A65D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7DA5395E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D36E16B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D7286FB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B1457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C2D0D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0D3273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F954C8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0AD94C81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696CE0C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6B88CA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6B6C7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2D358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76C22A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A7A8F5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6416353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D58B32D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EDE95AB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20B68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E07717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980DC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55BD0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1D569B4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58C4051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8C431C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F7614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5C1EB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913FDD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EFD2DD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508E43CF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344DFE2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4D8B23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DF93B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335AD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E3148F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C8270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6DF8F436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CCC373C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6FED3C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ECFB1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76ADCC9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A4BCB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E7E2E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4248C387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2BDA738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0C4BC87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6814ED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B9E5F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B740F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0442B9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45C9526D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1E80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EB0755F" w14:textId="5B2BDFDC" w:rsidR="00EE4F58" w:rsidRPr="009C2A1D" w:rsidRDefault="00EE4F58" w:rsidP="00CE7CC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</w:t>
            </w:r>
            <w:r w:rsidR="003527CD">
              <w:rPr>
                <w:rFonts w:ascii="Arial" w:hAnsi="Arial" w:cs="Arial"/>
                <w:sz w:val="20"/>
                <w:szCs w:val="20"/>
              </w:rPr>
              <w:t xml:space="preserve">L </w:t>
            </w:r>
            <w:r w:rsidR="003527CD" w:rsidRPr="002F4241">
              <w:rPr>
                <w:rStyle w:val="Refdenotaalpie"/>
                <w:sz w:val="20"/>
                <w:szCs w:val="20"/>
              </w:rPr>
              <w:footnoteReference w:id="11"/>
            </w:r>
          </w:p>
        </w:tc>
        <w:tc>
          <w:tcPr>
            <w:tcW w:w="2127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729382F8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20144C8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6C08F2" w14:textId="77777777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66A01496" w14:textId="77777777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2642B52E" w14:textId="1E3D3C69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682D74C2" w14:textId="2E433B3F" w:rsidR="00EE4F58" w:rsidRDefault="00805F8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EE7B8C" wp14:editId="3AE3AE43">
                <wp:simplePos x="0" y="0"/>
                <wp:positionH relativeFrom="margin">
                  <wp:posOffset>4584065</wp:posOffset>
                </wp:positionH>
                <wp:positionV relativeFrom="paragraph">
                  <wp:posOffset>55245</wp:posOffset>
                </wp:positionV>
                <wp:extent cx="2540635" cy="438150"/>
                <wp:effectExtent l="0" t="0" r="12065" b="19050"/>
                <wp:wrapNone/>
                <wp:docPr id="4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635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5EFC1" id="Rectángulo 9" o:spid="_x0000_s1026" style="position:absolute;margin-left:360.95pt;margin-top:4.35pt;width:200.05pt;height:34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" filled="f" strokecolor="#262626" strokeweight="2pt">
                <w10:wrap anchorx="margin"/>
              </v:rect>
            </w:pict>
          </mc:Fallback>
        </mc:AlternateContent>
      </w:r>
    </w:p>
    <w:p w14:paraId="32E52885" w14:textId="00F00883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1C503B54" w14:textId="77777777" w:rsidR="00EE4F58" w:rsidRDefault="00EE4F58" w:rsidP="00EE4F58">
      <w:pPr>
        <w:tabs>
          <w:tab w:val="left" w:pos="3270"/>
        </w:tabs>
        <w:rPr>
          <w:rFonts w:ascii="Arial" w:hAnsi="Arial" w:cs="Arial"/>
          <w:b/>
        </w:rPr>
        <w:sectPr w:rsidR="00EE4F58" w:rsidSect="00EE4F58">
          <w:headerReference w:type="default" r:id="rId13"/>
          <w:footerReference w:type="default" r:id="rId14"/>
          <w:footnotePr>
            <w:numFmt w:val="upperRoman"/>
          </w:footnotePr>
          <w:pgSz w:w="16838" w:h="11906" w:orient="landscape" w:code="9"/>
          <w:pgMar w:top="1304" w:right="822" w:bottom="1276" w:left="828" w:header="510" w:footer="340" w:gutter="0"/>
          <w:cols w:space="708"/>
          <w:docGrid w:linePitch="360"/>
        </w:sectPr>
      </w:pPr>
    </w:p>
    <w:p w14:paraId="4D00C428" w14:textId="77777777" w:rsidR="00EE4F58" w:rsidRPr="008049C5" w:rsidRDefault="00EE4F58" w:rsidP="00EE4F58">
      <w:pPr>
        <w:tabs>
          <w:tab w:val="left" w:pos="3270"/>
        </w:tabs>
        <w:rPr>
          <w:rFonts w:ascii="Arial" w:hAnsi="Arial" w:cs="Arial"/>
          <w:b/>
        </w:rPr>
      </w:pPr>
    </w:p>
    <w:p w14:paraId="347BF6C6" w14:textId="77777777" w:rsidR="00EE4F58" w:rsidRPr="008049C5" w:rsidRDefault="00EE4F58" w:rsidP="00EE4F58">
      <w:pPr>
        <w:tabs>
          <w:tab w:val="left" w:pos="3270"/>
        </w:tabs>
        <w:ind w:firstLine="142"/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</w:t>
      </w:r>
      <w:r>
        <w:rPr>
          <w:rFonts w:ascii="Arial" w:hAnsi="Arial" w:cs="Arial"/>
          <w:b/>
        </w:rPr>
        <w:t>6</w:t>
      </w:r>
    </w:p>
    <w:p w14:paraId="12B6E220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0D0D9116" w14:textId="77777777" w:rsidR="00EE4F58" w:rsidRPr="008049C5" w:rsidRDefault="00EE4F58" w:rsidP="00EE4F58">
      <w:pPr>
        <w:tabs>
          <w:tab w:val="left" w:pos="3270"/>
        </w:tabs>
        <w:jc w:val="both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FE7F61" wp14:editId="56695871">
                <wp:simplePos x="0" y="0"/>
                <wp:positionH relativeFrom="column">
                  <wp:posOffset>144780</wp:posOffset>
                </wp:positionH>
                <wp:positionV relativeFrom="paragraph">
                  <wp:posOffset>11430</wp:posOffset>
                </wp:positionV>
                <wp:extent cx="9105900" cy="289560"/>
                <wp:effectExtent l="0" t="0" r="19050" b="15240"/>
                <wp:wrapNone/>
                <wp:docPr id="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3C7A8" w14:textId="17084A14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GASTOS DE ALQUILERES Y ALQUILERES DE EQUIPOS INFORMÁTICOS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f)</w:t>
                            </w:r>
                          </w:p>
                          <w:p w14:paraId="6B2F1BD8" w14:textId="77777777" w:rsidR="00EE4F58" w:rsidRPr="008049C5" w:rsidRDefault="00EE4F58" w:rsidP="00EE4F5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E7F61" id="_x0000_s1031" type="#_x0000_t202" style="position:absolute;left:0;text-align:left;margin-left:11.4pt;margin-top:.9pt;width:717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">
                <v:textbox>
                  <w:txbxContent>
                    <w:p w14:paraId="09A3C7A8" w14:textId="17084A14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GASTOS DE ALQUILERES Y ALQUILERES DE EQUIPOS INFORMÁTICOS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f)</w:t>
                      </w:r>
                    </w:p>
                    <w:p w14:paraId="6B2F1BD8" w14:textId="77777777" w:rsidR="00EE4F58" w:rsidRPr="008049C5" w:rsidRDefault="00EE4F58" w:rsidP="00EE4F5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83B9F4" w14:textId="77777777" w:rsidR="00EE4F58" w:rsidRPr="008049C5" w:rsidRDefault="00EE4F58" w:rsidP="00EE4F58">
      <w:pPr>
        <w:tabs>
          <w:tab w:val="left" w:pos="3270"/>
        </w:tabs>
        <w:jc w:val="both"/>
      </w:pPr>
    </w:p>
    <w:p w14:paraId="3E96036A" w14:textId="77777777" w:rsidR="00EE4F58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1C0DBE72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W w:w="12576" w:type="dxa"/>
        <w:tblInd w:w="130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3543"/>
        <w:gridCol w:w="2127"/>
        <w:gridCol w:w="2126"/>
        <w:gridCol w:w="1984"/>
        <w:gridCol w:w="2552"/>
      </w:tblGrid>
      <w:tr w:rsidR="00EE4F58" w:rsidRPr="008049C5" w14:paraId="0AB5852A" w14:textId="77777777" w:rsidTr="001A4E81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64FD316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4F61CB42" w14:textId="77777777" w:rsidR="00EE4F58" w:rsidRPr="008049C5" w:rsidRDefault="00EE4F58" w:rsidP="001A4E8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75BF7BC3" w14:textId="77777777" w:rsidR="00EE4F58" w:rsidRPr="008049C5" w:rsidRDefault="00EE4F58" w:rsidP="001A4E8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pagado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4DFBF168" w14:textId="77777777" w:rsidR="00EE4F58" w:rsidRPr="00D41CC8" w:rsidRDefault="00EE4F58" w:rsidP="001A4E8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Núm. de factura</w:t>
            </w:r>
          </w:p>
        </w:tc>
        <w:tc>
          <w:tcPr>
            <w:tcW w:w="1984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55690F80" w14:textId="77777777" w:rsidR="00EE4F58" w:rsidRPr="00D41CC8" w:rsidRDefault="00EE4F58" w:rsidP="001A4E8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Fecha de emisión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3A8490D8" w14:textId="77777777" w:rsidR="00EE4F58" w:rsidRPr="008049C5" w:rsidRDefault="00EE4F58" w:rsidP="001A4E8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pago</w:t>
            </w:r>
            <w:r w:rsidRPr="002F4241">
              <w:rPr>
                <w:rStyle w:val="Refdenotaalpie"/>
                <w:sz w:val="20"/>
                <w:szCs w:val="20"/>
              </w:rPr>
              <w:footnoteReference w:id="12"/>
            </w:r>
          </w:p>
        </w:tc>
      </w:tr>
      <w:tr w:rsidR="00EE4F58" w:rsidRPr="008049C5" w14:paraId="4476155B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0C255CD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62867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CE74B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5FEA9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9B699F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D3D51C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D60664D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11E1F66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A74FA3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A71A4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A7D0C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00A0C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25E21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54306914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4163CC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59E826A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FE1FA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105EE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15574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C106D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5C8B413E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03C1196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7B81DA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C318AA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A0BEE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C93B8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FE659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1B531C9F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552D1FF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4F01BF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02DB9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B0376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4B5A8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DD495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0451C079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E7DB1F6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211F09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B048A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DF105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82E14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0A1EF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0056764C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F5188EB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FE8A99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17C04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388CE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8278B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5D2B6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456795D6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004E25B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6C7F00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50DED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882118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E875E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00591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1DF739D3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C069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C58C26" w14:textId="77777777" w:rsidR="00EE4F58" w:rsidRPr="009C2A1D" w:rsidRDefault="00EE4F58" w:rsidP="00CE7CC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239E579C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0C93D24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721E6F" w14:textId="77777777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25064671" w14:textId="77777777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7CC926C7" w14:textId="3C5814A2" w:rsidR="00EE4F58" w:rsidRDefault="00805F8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6E5ABA" wp14:editId="047B4C51">
                <wp:simplePos x="0" y="0"/>
                <wp:positionH relativeFrom="margin">
                  <wp:posOffset>4576445</wp:posOffset>
                </wp:positionH>
                <wp:positionV relativeFrom="paragraph">
                  <wp:posOffset>162560</wp:posOffset>
                </wp:positionV>
                <wp:extent cx="2541093" cy="438150"/>
                <wp:effectExtent l="0" t="0" r="12065" b="19050"/>
                <wp:wrapNone/>
                <wp:docPr id="43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97BE8" id="Rectángulo 9" o:spid="_x0000_s1026" style="position:absolute;margin-left:360.35pt;margin-top:12.8pt;width:200.1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" filled="f" strokecolor="#262626" strokeweight="2pt">
                <w10:wrap anchorx="margin"/>
              </v:rect>
            </w:pict>
          </mc:Fallback>
        </mc:AlternateContent>
      </w:r>
    </w:p>
    <w:p w14:paraId="4BE1964E" w14:textId="2224F132" w:rsidR="00EE4F58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28500B79" w14:textId="0C9E9F75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21D4F255" w14:textId="77777777" w:rsidR="00EE4F58" w:rsidRPr="008049C5" w:rsidRDefault="00EE4F58" w:rsidP="00EE4F58">
      <w:pPr>
        <w:tabs>
          <w:tab w:val="left" w:pos="3270"/>
        </w:tabs>
        <w:rPr>
          <w:rFonts w:ascii="Arial" w:hAnsi="Arial" w:cs="Arial"/>
          <w:b/>
        </w:rPr>
      </w:pPr>
    </w:p>
    <w:p w14:paraId="01616466" w14:textId="77777777" w:rsidR="00EE4F58" w:rsidRDefault="00EE4F58" w:rsidP="00EE4F58">
      <w:pPr>
        <w:tabs>
          <w:tab w:val="left" w:pos="3270"/>
        </w:tabs>
        <w:ind w:firstLine="142"/>
        <w:jc w:val="center"/>
        <w:rPr>
          <w:rFonts w:ascii="Arial" w:hAnsi="Arial" w:cs="Arial"/>
          <w:b/>
        </w:rPr>
        <w:sectPr w:rsidR="00EE4F58" w:rsidSect="00EE4F58">
          <w:footnotePr>
            <w:numFmt w:val="upperRoman"/>
          </w:footnotePr>
          <w:pgSz w:w="16838" w:h="11906" w:orient="landscape" w:code="9"/>
          <w:pgMar w:top="1304" w:right="822" w:bottom="1276" w:left="828" w:header="510" w:footer="340" w:gutter="0"/>
          <w:cols w:space="708"/>
          <w:docGrid w:linePitch="360"/>
        </w:sectPr>
      </w:pPr>
    </w:p>
    <w:p w14:paraId="66F3A795" w14:textId="77777777" w:rsidR="00EE4F58" w:rsidRPr="008049C5" w:rsidRDefault="00EE4F58" w:rsidP="00EE4F58">
      <w:pPr>
        <w:tabs>
          <w:tab w:val="left" w:pos="3270"/>
        </w:tabs>
        <w:rPr>
          <w:rFonts w:ascii="Arial" w:hAnsi="Arial" w:cs="Arial"/>
          <w:b/>
        </w:rPr>
      </w:pPr>
    </w:p>
    <w:p w14:paraId="2C70F2F8" w14:textId="77777777" w:rsidR="00EE4F58" w:rsidRPr="008049C5" w:rsidRDefault="00EE4F58" w:rsidP="00EE4F58">
      <w:pPr>
        <w:tabs>
          <w:tab w:val="left" w:pos="3270"/>
        </w:tabs>
        <w:ind w:firstLine="142"/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t>Anexo I.</w:t>
      </w:r>
      <w:r>
        <w:rPr>
          <w:rFonts w:ascii="Arial" w:hAnsi="Arial" w:cs="Arial"/>
          <w:b/>
        </w:rPr>
        <w:t>7</w:t>
      </w:r>
    </w:p>
    <w:p w14:paraId="0425E6E5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3D1787A7" w14:textId="77777777" w:rsidR="00EE4F58" w:rsidRPr="008049C5" w:rsidRDefault="00EE4F58" w:rsidP="00EE4F58">
      <w:pPr>
        <w:tabs>
          <w:tab w:val="left" w:pos="3270"/>
        </w:tabs>
        <w:jc w:val="both"/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F5F282" wp14:editId="04FA1E6F">
                <wp:simplePos x="0" y="0"/>
                <wp:positionH relativeFrom="column">
                  <wp:posOffset>144780</wp:posOffset>
                </wp:positionH>
                <wp:positionV relativeFrom="paragraph">
                  <wp:posOffset>11430</wp:posOffset>
                </wp:positionV>
                <wp:extent cx="9105900" cy="297180"/>
                <wp:effectExtent l="0" t="0" r="19050" b="26670"/>
                <wp:wrapNone/>
                <wp:docPr id="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E3CDF" w14:textId="4FED9959" w:rsidR="00EE4F58" w:rsidRPr="009C2A1D" w:rsidRDefault="00EE4F58" w:rsidP="00EE4F58">
                            <w:pPr>
                              <w:ind w:left="-284" w:firstLine="284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COSTES INDIRECTOS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(Art. 9</w:t>
                            </w:r>
                            <w:r w:rsidR="00805F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g)</w:t>
                            </w:r>
                          </w:p>
                          <w:p w14:paraId="0AF20AA3" w14:textId="77777777" w:rsidR="00EE4F58" w:rsidRPr="008049C5" w:rsidRDefault="00EE4F58" w:rsidP="00EE4F5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5F282" id="_x0000_s1032" type="#_x0000_t202" style="position:absolute;left:0;text-align:left;margin-left:11.4pt;margin-top:.9pt;width:717pt;height:2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">
                <v:textbox>
                  <w:txbxContent>
                    <w:p w14:paraId="497E3CDF" w14:textId="4FED9959" w:rsidR="00EE4F58" w:rsidRPr="009C2A1D" w:rsidRDefault="00EE4F58" w:rsidP="00EE4F58">
                      <w:pPr>
                        <w:ind w:left="-284" w:firstLine="284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COSTES INDIRECTOS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(Art. 9</w:t>
                      </w:r>
                      <w:r w:rsidR="00805F88">
                        <w:rPr>
                          <w:rFonts w:ascii="Arial" w:hAnsi="Arial" w:cs="Arial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g)</w:t>
                      </w:r>
                    </w:p>
                    <w:p w14:paraId="0AF20AA3" w14:textId="77777777" w:rsidR="00EE4F58" w:rsidRPr="008049C5" w:rsidRDefault="00EE4F58" w:rsidP="00EE4F5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BBEECE" w14:textId="77777777" w:rsidR="00EE4F58" w:rsidRPr="008049C5" w:rsidRDefault="00EE4F58" w:rsidP="00EE4F58">
      <w:pPr>
        <w:tabs>
          <w:tab w:val="left" w:pos="3270"/>
        </w:tabs>
        <w:jc w:val="both"/>
      </w:pPr>
    </w:p>
    <w:p w14:paraId="26C52636" w14:textId="77777777" w:rsidR="00EE4F58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7457A321" w14:textId="77777777" w:rsidR="00EE4F58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611A2E0F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W w:w="12576" w:type="dxa"/>
        <w:tblInd w:w="130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3543"/>
        <w:gridCol w:w="2127"/>
        <w:gridCol w:w="2126"/>
        <w:gridCol w:w="1984"/>
        <w:gridCol w:w="2552"/>
      </w:tblGrid>
      <w:tr w:rsidR="00EE4F58" w:rsidRPr="008049C5" w14:paraId="6449754C" w14:textId="77777777" w:rsidTr="00254103">
        <w:trPr>
          <w:trHeight w:val="227"/>
        </w:trPr>
        <w:tc>
          <w:tcPr>
            <w:tcW w:w="24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465E611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14:paraId="1437F43E" w14:textId="77777777" w:rsidR="00EE4F58" w:rsidRPr="008049C5" w:rsidRDefault="00EE4F58" w:rsidP="002541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vAlign w:val="center"/>
            <w:hideMark/>
          </w:tcPr>
          <w:p w14:paraId="41A1AEBD" w14:textId="77777777" w:rsidR="00EE4F58" w:rsidRPr="008049C5" w:rsidRDefault="00EE4F58" w:rsidP="002541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pagado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72B955AF" w14:textId="77777777" w:rsidR="00EE4F58" w:rsidRPr="00D41CC8" w:rsidRDefault="00EE4F58" w:rsidP="002541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Núm. de factura</w:t>
            </w:r>
          </w:p>
        </w:tc>
        <w:tc>
          <w:tcPr>
            <w:tcW w:w="1984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4B191049" w14:textId="77777777" w:rsidR="00EE4F58" w:rsidRPr="00D41CC8" w:rsidRDefault="00EE4F58" w:rsidP="002541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1CC8">
              <w:rPr>
                <w:rFonts w:ascii="Arial" w:hAnsi="Arial" w:cs="Arial"/>
                <w:sz w:val="18"/>
                <w:szCs w:val="18"/>
              </w:rPr>
              <w:t>Fecha de emisión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14:paraId="1B92A826" w14:textId="77777777" w:rsidR="00EE4F58" w:rsidRPr="008049C5" w:rsidRDefault="00EE4F58" w:rsidP="002541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Fecha del pago</w:t>
            </w:r>
            <w:r w:rsidRPr="002F4241">
              <w:rPr>
                <w:rStyle w:val="Refdenotaalpie"/>
                <w:sz w:val="20"/>
                <w:szCs w:val="20"/>
              </w:rPr>
              <w:footnoteReference w:id="13"/>
            </w:r>
          </w:p>
        </w:tc>
      </w:tr>
      <w:tr w:rsidR="00EE4F58" w:rsidRPr="008049C5" w14:paraId="24C97704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125C6FD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4FC4B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3A23B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D7882F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344F7C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7E3448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61B4373C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FE7AB38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A06A38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17CF3F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7662C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B748C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70AD46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F6E3BAB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9B7ECB6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000DBE3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037C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F69B75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ABACF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61785A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1D6F1A5F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2F3E238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3A42AD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1CD9D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DEC62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64C253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7FC32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72B50137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A536882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DD18D4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90E7E3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C0BFD5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02966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51805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6B33348F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4FC7EA3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92FD2C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3073F2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0F720B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9701F7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331ED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1791EBF5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67447F7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F98581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83773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E821CAD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92F78E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2FF334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02563F85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415D637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49C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C7EF5E" w14:textId="77777777" w:rsidR="00EE4F58" w:rsidRPr="008049C5" w:rsidRDefault="00EE4F58" w:rsidP="00CE7CC7"/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36DEDC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510857A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5DD4DD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003DF8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71B7B6DD" w14:textId="77777777" w:rsidTr="00920C02">
        <w:trPr>
          <w:trHeight w:val="340"/>
        </w:trPr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7E80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34BC48" w14:textId="77777777" w:rsidR="00EE4F58" w:rsidRPr="009C2A1D" w:rsidRDefault="00EE4F58" w:rsidP="00CE7CC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49C5">
              <w:rPr>
                <w:rFonts w:ascii="Arial" w:hAnsi="Arial" w:cs="Arial"/>
                <w:sz w:val="20"/>
                <w:szCs w:val="20"/>
              </w:rPr>
              <w:t>TOTAL</w:t>
            </w:r>
            <w:r w:rsidRPr="002F4241">
              <w:rPr>
                <w:rStyle w:val="Refdenotaalpie"/>
                <w:sz w:val="20"/>
                <w:szCs w:val="20"/>
              </w:rPr>
              <w:footnoteReference w:id="14"/>
            </w:r>
          </w:p>
        </w:tc>
        <w:tc>
          <w:tcPr>
            <w:tcW w:w="2127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14:paraId="12280773" w14:textId="77777777" w:rsidR="00EE4F58" w:rsidRPr="008049C5" w:rsidRDefault="00EE4F58" w:rsidP="00CE7C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24B292D5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EF330C" w14:textId="77777777" w:rsidR="00EE4F58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06862975" w14:textId="44A1C4E0" w:rsidR="00EE4F58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63F115AA" w14:textId="14DE9EFE" w:rsidR="00EE4F58" w:rsidRDefault="00AD4D4B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8D93BA" wp14:editId="04A799C0">
                <wp:simplePos x="0" y="0"/>
                <wp:positionH relativeFrom="margin">
                  <wp:posOffset>4528820</wp:posOffset>
                </wp:positionH>
                <wp:positionV relativeFrom="paragraph">
                  <wp:posOffset>15875</wp:posOffset>
                </wp:positionV>
                <wp:extent cx="2540635" cy="438150"/>
                <wp:effectExtent l="0" t="0" r="12065" b="19050"/>
                <wp:wrapNone/>
                <wp:docPr id="45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635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3EA0B" id="Rectángulo 9" o:spid="_x0000_s1026" style="position:absolute;margin-left:356.6pt;margin-top:1.25pt;width:200.05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" filled="f" strokecolor="#262626" strokeweight="2pt">
                <w10:wrap anchorx="margin"/>
              </v:rect>
            </w:pict>
          </mc:Fallback>
        </mc:AlternateContent>
      </w:r>
    </w:p>
    <w:p w14:paraId="32D90263" w14:textId="0CAAF0A5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</w:t>
      </w:r>
      <w:r>
        <w:rPr>
          <w:rFonts w:ascii="Arial" w:hAnsi="Arial" w:cs="Arial"/>
          <w:sz w:val="18"/>
          <w:szCs w:val="18"/>
        </w:rPr>
        <w:t>LA PERSONA QUE REPRESENTA A</w:t>
      </w:r>
      <w:r w:rsidRPr="008049C5">
        <w:rPr>
          <w:rFonts w:ascii="Arial" w:hAnsi="Arial" w:cs="Arial"/>
          <w:sz w:val="18"/>
          <w:szCs w:val="18"/>
        </w:rPr>
        <w:t xml:space="preserve"> LA ENTIDAD BENEFICIARIA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4A3D4B75" w14:textId="77777777" w:rsidR="00EE4F58" w:rsidRPr="008049C5" w:rsidRDefault="00EE4F58" w:rsidP="00EE4F58">
      <w:pPr>
        <w:tabs>
          <w:tab w:val="left" w:pos="3270"/>
        </w:tabs>
        <w:rPr>
          <w:rFonts w:ascii="Arial" w:hAnsi="Arial" w:cs="Arial"/>
          <w:b/>
        </w:rPr>
      </w:pPr>
    </w:p>
    <w:p w14:paraId="2C84A9E3" w14:textId="77777777" w:rsidR="00EE4F58" w:rsidRPr="008049C5" w:rsidRDefault="00EE4F58" w:rsidP="00EE4F58">
      <w:pPr>
        <w:tabs>
          <w:tab w:val="left" w:pos="3270"/>
        </w:tabs>
        <w:ind w:firstLine="142"/>
        <w:jc w:val="center"/>
        <w:rPr>
          <w:rFonts w:ascii="Arial" w:hAnsi="Arial" w:cs="Arial"/>
          <w:b/>
        </w:rPr>
      </w:pPr>
    </w:p>
    <w:p w14:paraId="6654D982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04E50FEF" w14:textId="77777777" w:rsidR="009300FA" w:rsidRDefault="009300FA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6029377A" w14:textId="06FBCC9B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  <w:r w:rsidRPr="008049C5">
        <w:rPr>
          <w:rFonts w:ascii="Arial" w:hAnsi="Arial" w:cs="Arial"/>
          <w:b/>
        </w:rPr>
        <w:lastRenderedPageBreak/>
        <w:t xml:space="preserve">Anexo I. </w:t>
      </w:r>
      <w:r>
        <w:rPr>
          <w:rFonts w:ascii="Arial" w:hAnsi="Arial" w:cs="Arial"/>
          <w:b/>
        </w:rPr>
        <w:t>8</w:t>
      </w:r>
    </w:p>
    <w:p w14:paraId="284228B3" w14:textId="77777777" w:rsidR="00EE4F58" w:rsidRPr="008049C5" w:rsidRDefault="00EE4F58" w:rsidP="00EE4F58">
      <w:pPr>
        <w:jc w:val="center"/>
        <w:rPr>
          <w:rFonts w:ascii="Arial" w:hAnsi="Arial" w:cs="Arial"/>
          <w:b/>
          <w:sz w:val="18"/>
          <w:szCs w:val="18"/>
        </w:rPr>
      </w:pPr>
    </w:p>
    <w:p w14:paraId="0D202BA7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EA0155" wp14:editId="7B41CED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9220200" cy="228600"/>
                <wp:effectExtent l="0" t="0" r="19050" b="1905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651D" w14:textId="0E14DC94" w:rsidR="00EE4F58" w:rsidRPr="002C3FE1" w:rsidRDefault="00EE4F58" w:rsidP="00EE4F58">
                            <w:pPr>
                              <w:ind w:left="-284" w:firstLine="28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IMPORTES A LIQUIDAR SUBVENCIÓN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A0155" id="_x0000_s1033" type="#_x0000_t202" style="position:absolute;left:0;text-align:left;margin-left:0;margin-top:-.05pt;width:72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">
                <v:textbox>
                  <w:txbxContent>
                    <w:p w14:paraId="3826651D" w14:textId="0E14DC94" w:rsidR="00EE4F58" w:rsidRPr="002C3FE1" w:rsidRDefault="00EE4F58" w:rsidP="00EE4F58">
                      <w:pPr>
                        <w:ind w:left="-284" w:firstLine="28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IMPORTES A LIQUIDAR SUBVENCIÓN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376A3B" w14:textId="77777777" w:rsidR="00EE4F58" w:rsidRPr="008049C5" w:rsidRDefault="00EE4F58" w:rsidP="00EE4F58">
      <w:pPr>
        <w:rPr>
          <w:rFonts w:ascii="Arial" w:hAnsi="Arial" w:cs="Arial"/>
          <w:sz w:val="18"/>
          <w:szCs w:val="18"/>
        </w:rPr>
      </w:pPr>
    </w:p>
    <w:p w14:paraId="36F314A1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66B2AFF" w14:textId="77777777" w:rsidR="00EE4F58" w:rsidRPr="008049C5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i/>
          <w:sz w:val="20"/>
          <w:szCs w:val="20"/>
        </w:rPr>
      </w:pPr>
    </w:p>
    <w:p w14:paraId="785D4F8D" w14:textId="77777777" w:rsidR="00EE4F58" w:rsidRPr="008049C5" w:rsidRDefault="00EE4F58" w:rsidP="00EE4F58">
      <w:pPr>
        <w:spacing w:line="276" w:lineRule="auto"/>
        <w:ind w:left="142"/>
        <w:jc w:val="center"/>
        <w:rPr>
          <w:rFonts w:ascii="Arial" w:hAnsi="Arial" w:cs="Arial"/>
          <w:b/>
          <w:i/>
          <w:sz w:val="20"/>
          <w:szCs w:val="20"/>
        </w:rPr>
      </w:pPr>
      <w:r w:rsidRPr="008049C5">
        <w:rPr>
          <w:rFonts w:ascii="Arial" w:hAnsi="Arial" w:cs="Arial"/>
          <w:b/>
          <w:i/>
          <w:sz w:val="20"/>
          <w:szCs w:val="20"/>
        </w:rPr>
        <w:t xml:space="preserve">IMPORTES A LIQUIDAR </w:t>
      </w:r>
    </w:p>
    <w:p w14:paraId="2EC1C90A" w14:textId="77777777" w:rsidR="00EE4F58" w:rsidRPr="008049C5" w:rsidRDefault="00EE4F58" w:rsidP="00EE4F58">
      <w:pPr>
        <w:spacing w:line="276" w:lineRule="auto"/>
        <w:ind w:left="142"/>
        <w:jc w:val="center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Ind w:w="33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4312"/>
      </w:tblGrid>
      <w:tr w:rsidR="00EE4F58" w:rsidRPr="008049C5" w14:paraId="58B954CC" w14:textId="77777777" w:rsidTr="00CE7CC7">
        <w:trPr>
          <w:trHeight w:val="424"/>
        </w:trPr>
        <w:tc>
          <w:tcPr>
            <w:tcW w:w="4193" w:type="dxa"/>
          </w:tcPr>
          <w:p w14:paraId="5B4A3F00" w14:textId="77777777" w:rsidR="00EE4F58" w:rsidRPr="008049C5" w:rsidRDefault="00EE4F58" w:rsidP="00CE7CC7">
            <w:pPr>
              <w:tabs>
                <w:tab w:val="left" w:pos="5775"/>
              </w:tabs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1- Subvención total asignada</w:t>
            </w:r>
          </w:p>
        </w:tc>
        <w:tc>
          <w:tcPr>
            <w:tcW w:w="4312" w:type="dxa"/>
          </w:tcPr>
          <w:p w14:paraId="4A5FCFF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260E8252" w14:textId="77777777" w:rsidTr="00CE7CC7">
        <w:trPr>
          <w:trHeight w:val="402"/>
        </w:trPr>
        <w:tc>
          <w:tcPr>
            <w:tcW w:w="4193" w:type="dxa"/>
          </w:tcPr>
          <w:p w14:paraId="58F706CD" w14:textId="77777777" w:rsidR="00EE4F58" w:rsidRPr="008049C5" w:rsidRDefault="00EE4F58" w:rsidP="00CE7CC7">
            <w:pPr>
              <w:tabs>
                <w:tab w:val="left" w:pos="5775"/>
              </w:tabs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8049C5">
              <w:rPr>
                <w:rFonts w:ascii="Arial" w:hAnsi="Arial" w:cs="Arial"/>
                <w:sz w:val="18"/>
                <w:szCs w:val="18"/>
              </w:rPr>
              <w:t>2.- Importe justificado</w:t>
            </w:r>
          </w:p>
        </w:tc>
        <w:tc>
          <w:tcPr>
            <w:tcW w:w="4312" w:type="dxa"/>
          </w:tcPr>
          <w:p w14:paraId="17CCC782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F58" w:rsidRPr="008049C5" w14:paraId="1E2E4370" w14:textId="77777777" w:rsidTr="00CE7CC7">
        <w:trPr>
          <w:trHeight w:val="393"/>
        </w:trPr>
        <w:tc>
          <w:tcPr>
            <w:tcW w:w="4193" w:type="dxa"/>
          </w:tcPr>
          <w:p w14:paraId="15AA5131" w14:textId="77777777" w:rsidR="00EE4F58" w:rsidRPr="008049C5" w:rsidRDefault="00EE4F58" w:rsidP="00CE7CC7">
            <w:pPr>
              <w:tabs>
                <w:tab w:val="left" w:pos="5775"/>
              </w:tabs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 w:rsidRPr="008049C5">
              <w:rPr>
                <w:rFonts w:ascii="Arial" w:hAnsi="Arial" w:cs="Arial"/>
                <w:b/>
                <w:sz w:val="18"/>
                <w:szCs w:val="18"/>
              </w:rPr>
              <w:t>3.- TOTAL A REINTEGRAR</w:t>
            </w:r>
            <w:r>
              <w:rPr>
                <w:rFonts w:ascii="Arial" w:hAnsi="Arial" w:cs="Arial"/>
                <w:b/>
                <w:sz w:val="18"/>
                <w:szCs w:val="18"/>
              </w:rPr>
              <w:t>, en su caso</w:t>
            </w:r>
            <w:r w:rsidRPr="008049C5">
              <w:rPr>
                <w:rFonts w:ascii="Arial" w:hAnsi="Arial" w:cs="Arial"/>
                <w:b/>
                <w:sz w:val="18"/>
                <w:szCs w:val="18"/>
              </w:rPr>
              <w:t xml:space="preserve"> (1-2)</w:t>
            </w:r>
          </w:p>
        </w:tc>
        <w:tc>
          <w:tcPr>
            <w:tcW w:w="4312" w:type="dxa"/>
          </w:tcPr>
          <w:p w14:paraId="41F990A1" w14:textId="77777777" w:rsidR="00EE4F58" w:rsidRPr="008049C5" w:rsidRDefault="00EE4F58" w:rsidP="00CE7C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DDD615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C6ADEE3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AF57CAA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6BC4333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F6AD346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037CC72" w14:textId="5B109229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7AAE4BD" w14:textId="686FFF55" w:rsidR="00EE4F58" w:rsidRPr="008049C5" w:rsidRDefault="00AD4D4B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049C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96B25" wp14:editId="7F856210">
                <wp:simplePos x="0" y="0"/>
                <wp:positionH relativeFrom="margin">
                  <wp:posOffset>5147945</wp:posOffset>
                </wp:positionH>
                <wp:positionV relativeFrom="paragraph">
                  <wp:posOffset>25400</wp:posOffset>
                </wp:positionV>
                <wp:extent cx="2541093" cy="438150"/>
                <wp:effectExtent l="0" t="0" r="12065" b="19050"/>
                <wp:wrapNone/>
                <wp:docPr id="20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1093" cy="438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6262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2C4F7" id="Rectángulo 9" o:spid="_x0000_s1026" style="position:absolute;margin-left:405.35pt;margin-top:2pt;width:200.1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" filled="f" strokecolor="#262626" strokeweight="2pt">
                <w10:wrap anchorx="margin"/>
              </v:rect>
            </w:pict>
          </mc:Fallback>
        </mc:AlternateContent>
      </w:r>
    </w:p>
    <w:p w14:paraId="021610C3" w14:textId="14CF1BF3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 xml:space="preserve">FIRMADO POR EL/LA SECRETARIO/A O INTERVENTOR/A DE LA ENTIDAD BENEFICIARIA                    </w:t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  <w:r w:rsidRPr="008049C5">
        <w:rPr>
          <w:rFonts w:ascii="Arial" w:hAnsi="Arial" w:cs="Arial"/>
          <w:sz w:val="20"/>
          <w:szCs w:val="20"/>
        </w:rPr>
        <w:tab/>
      </w:r>
    </w:p>
    <w:p w14:paraId="238DC41C" w14:textId="77777777" w:rsidR="00EE4F58" w:rsidRPr="008049C5" w:rsidRDefault="00EE4F58" w:rsidP="00EE4F58">
      <w:pPr>
        <w:spacing w:line="276" w:lineRule="auto"/>
        <w:ind w:left="142"/>
        <w:rPr>
          <w:rFonts w:ascii="Arial" w:hAnsi="Arial" w:cs="Arial"/>
          <w:b/>
        </w:rPr>
      </w:pPr>
      <w:r w:rsidRPr="008049C5">
        <w:rPr>
          <w:rFonts w:ascii="Arial" w:hAnsi="Arial" w:cs="Arial"/>
          <w:sz w:val="18"/>
          <w:szCs w:val="18"/>
        </w:rPr>
        <w:t>(Firma con certificado electrónico válido</w:t>
      </w:r>
      <w:r w:rsidRPr="008049C5">
        <w:rPr>
          <w:rFonts w:ascii="Arial" w:hAnsi="Arial" w:cs="Arial"/>
          <w:sz w:val="20"/>
          <w:szCs w:val="20"/>
        </w:rPr>
        <w:t>)</w:t>
      </w:r>
      <w:r w:rsidRPr="008049C5">
        <w:rPr>
          <w:rFonts w:ascii="Arial" w:hAnsi="Arial" w:cs="Arial"/>
          <w:sz w:val="20"/>
          <w:szCs w:val="20"/>
        </w:rPr>
        <w:tab/>
      </w:r>
    </w:p>
    <w:p w14:paraId="10A933A7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62F511A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0473E92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049C5">
        <w:rPr>
          <w:rFonts w:ascii="Arial" w:hAnsi="Arial" w:cs="Arial"/>
          <w:sz w:val="18"/>
          <w:szCs w:val="18"/>
        </w:rPr>
        <w:t>____________________________________</w:t>
      </w:r>
    </w:p>
    <w:p w14:paraId="68381EA2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BFC2483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3119281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42E1B54" w14:textId="77777777" w:rsidR="00EE4F58" w:rsidRPr="008049C5" w:rsidRDefault="00EE4F58" w:rsidP="00EE4F5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7DB55C3" w14:textId="77777777" w:rsidR="00EE4F58" w:rsidRPr="008049C5" w:rsidRDefault="00EE4F58" w:rsidP="00EE4F58">
      <w:pPr>
        <w:spacing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2475D137" w14:textId="77777777" w:rsidR="00EE4F58" w:rsidRPr="008049C5" w:rsidRDefault="00EE4F58" w:rsidP="00EE4F58">
      <w:pPr>
        <w:tabs>
          <w:tab w:val="left" w:pos="3270"/>
        </w:tabs>
        <w:jc w:val="center"/>
        <w:rPr>
          <w:rFonts w:ascii="Arial" w:hAnsi="Arial" w:cs="Arial"/>
          <w:b/>
        </w:rPr>
      </w:pPr>
    </w:p>
    <w:p w14:paraId="56E7E75F" w14:textId="77777777" w:rsidR="00EE4F58" w:rsidRDefault="00EE4F58"/>
    <w:sectPr w:rsidR="00EE4F58" w:rsidSect="003561B6">
      <w:footnotePr>
        <w:numFmt w:val="upperRoman"/>
      </w:footnotePr>
      <w:pgSz w:w="16838" w:h="11906" w:orient="landscape" w:code="9"/>
      <w:pgMar w:top="1304" w:right="822" w:bottom="1276" w:left="828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6A5E" w14:textId="77777777" w:rsidR="0050739E" w:rsidRDefault="0050739E" w:rsidP="00EE4F58">
      <w:r>
        <w:separator/>
      </w:r>
    </w:p>
  </w:endnote>
  <w:endnote w:type="continuationSeparator" w:id="0">
    <w:p w14:paraId="5CDD3C92" w14:textId="77777777" w:rsidR="0050739E" w:rsidRDefault="0050739E" w:rsidP="00EE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39090"/>
      <w:docPartObj>
        <w:docPartGallery w:val="Page Numbers (Bottom of Page)"/>
        <w:docPartUnique/>
      </w:docPartObj>
    </w:sdtPr>
    <w:sdtEndPr/>
    <w:sdtContent>
      <w:p w14:paraId="63AD19CC" w14:textId="77777777" w:rsidR="00EE4F58" w:rsidRDefault="00EE4F58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2C393FC" w14:textId="68EF9B5D" w:rsidR="00EE4F58" w:rsidRPr="003664B5" w:rsidRDefault="00EE4F58" w:rsidP="00F116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7886323"/>
      <w:docPartObj>
        <w:docPartGallery w:val="Page Numbers (Bottom of Page)"/>
        <w:docPartUnique/>
      </w:docPartObj>
    </w:sdtPr>
    <w:sdtEndPr/>
    <w:sdtContent>
      <w:p w14:paraId="7F09E575" w14:textId="77777777" w:rsidR="00EE4F58" w:rsidRDefault="00EE4F58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9B4AE2B" w14:textId="19C9DC3F" w:rsidR="00EE4F58" w:rsidRPr="003664B5" w:rsidRDefault="00EE4F58" w:rsidP="00F116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351064"/>
      <w:docPartObj>
        <w:docPartGallery w:val="Page Numbers (Bottom of Page)"/>
        <w:docPartUnique/>
      </w:docPartObj>
    </w:sdtPr>
    <w:sdtEndPr/>
    <w:sdtContent>
      <w:p w14:paraId="1A4FE60C" w14:textId="77777777" w:rsidR="00EE4F58" w:rsidRDefault="00EE4F58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6391542" w14:textId="77777777" w:rsidR="00EE4F58" w:rsidRPr="003664B5" w:rsidRDefault="00EE4F58" w:rsidP="00F11682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181021"/>
      <w:docPartObj>
        <w:docPartGallery w:val="Page Numbers (Bottom of Page)"/>
        <w:docPartUnique/>
      </w:docPartObj>
    </w:sdtPr>
    <w:sdtEndPr/>
    <w:sdtContent>
      <w:p w14:paraId="621DFB79" w14:textId="77777777" w:rsidR="00EE4F58" w:rsidRDefault="00EE4F58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345494B" w14:textId="77777777" w:rsidR="00EE4F58" w:rsidRPr="003664B5" w:rsidRDefault="00EE4F58" w:rsidP="00F116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B7ED1" w14:textId="77777777" w:rsidR="0050739E" w:rsidRDefault="0050739E" w:rsidP="00EE4F58">
      <w:r>
        <w:separator/>
      </w:r>
    </w:p>
  </w:footnote>
  <w:footnote w:type="continuationSeparator" w:id="0">
    <w:p w14:paraId="47205B79" w14:textId="77777777" w:rsidR="0050739E" w:rsidRDefault="0050739E" w:rsidP="00EE4F58">
      <w:r>
        <w:continuationSeparator/>
      </w:r>
    </w:p>
  </w:footnote>
  <w:footnote w:id="1">
    <w:p w14:paraId="1FB35581" w14:textId="5401BC7B" w:rsidR="00EC71D3" w:rsidRPr="00230615" w:rsidRDefault="00EC71D3">
      <w:pPr>
        <w:pStyle w:val="Textonotapie"/>
        <w:rPr>
          <w:sz w:val="22"/>
          <w:szCs w:val="22"/>
        </w:rPr>
      </w:pPr>
      <w:r w:rsidRPr="00230615">
        <w:rPr>
          <w:rStyle w:val="Refdenotaalpie"/>
          <w:sz w:val="22"/>
          <w:szCs w:val="22"/>
        </w:rPr>
        <w:footnoteRef/>
      </w:r>
      <w:r w:rsidRPr="00230615">
        <w:rPr>
          <w:sz w:val="22"/>
          <w:szCs w:val="22"/>
        </w:rPr>
        <w:t xml:space="preserve"> Según tipología recogida en el artículo 2.</w:t>
      </w:r>
      <w:r w:rsidR="002E03DD" w:rsidRPr="00230615">
        <w:rPr>
          <w:sz w:val="22"/>
          <w:szCs w:val="22"/>
        </w:rPr>
        <w:t>2</w:t>
      </w:r>
      <w:r w:rsidRPr="00230615">
        <w:rPr>
          <w:sz w:val="22"/>
          <w:szCs w:val="22"/>
        </w:rPr>
        <w:t xml:space="preserve"> del Decreto</w:t>
      </w:r>
      <w:r w:rsidR="002E03DD" w:rsidRPr="00230615">
        <w:rPr>
          <w:sz w:val="22"/>
          <w:szCs w:val="22"/>
        </w:rPr>
        <w:t xml:space="preserve"> </w:t>
      </w:r>
      <w:r w:rsidR="00D333B6" w:rsidRPr="00230615">
        <w:rPr>
          <w:sz w:val="22"/>
          <w:szCs w:val="22"/>
        </w:rPr>
        <w:t>2</w:t>
      </w:r>
      <w:r w:rsidR="002E03DD" w:rsidRPr="00230615">
        <w:rPr>
          <w:sz w:val="22"/>
          <w:szCs w:val="22"/>
        </w:rPr>
        <w:t>/2</w:t>
      </w:r>
      <w:r w:rsidR="00D333B6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>. Indicar si se trata de docencia, ponencia o conferencia.</w:t>
      </w:r>
    </w:p>
  </w:footnote>
  <w:footnote w:id="2">
    <w:p w14:paraId="3AE21F5F" w14:textId="03B07AAC" w:rsidR="00EC71D3" w:rsidRPr="00230615" w:rsidRDefault="00EC71D3">
      <w:pPr>
        <w:pStyle w:val="Textonotapie"/>
        <w:rPr>
          <w:sz w:val="22"/>
          <w:szCs w:val="22"/>
        </w:rPr>
      </w:pPr>
      <w:r w:rsidRPr="00230615">
        <w:rPr>
          <w:rStyle w:val="Refdenotaalpie"/>
          <w:sz w:val="22"/>
          <w:szCs w:val="22"/>
        </w:rPr>
        <w:footnoteRef/>
      </w:r>
      <w:r w:rsidRPr="00230615">
        <w:rPr>
          <w:sz w:val="22"/>
          <w:szCs w:val="22"/>
        </w:rPr>
        <w:t xml:space="preserve"> Cuando se trate de trabajos de actividades formativas o ponencias se deberá indicar el número de horas.</w:t>
      </w:r>
    </w:p>
  </w:footnote>
  <w:footnote w:id="3">
    <w:p w14:paraId="33ADF0AF" w14:textId="12ABF812" w:rsidR="00EC71D3" w:rsidRPr="00230615" w:rsidRDefault="00EC71D3">
      <w:pPr>
        <w:pStyle w:val="Textonotapie"/>
        <w:rPr>
          <w:sz w:val="22"/>
          <w:szCs w:val="22"/>
        </w:rPr>
      </w:pPr>
      <w:bookmarkStart w:id="0" w:name="_Hlk200448068"/>
      <w:r w:rsidRPr="00230615">
        <w:rPr>
          <w:rStyle w:val="Refdenotaalpie"/>
          <w:sz w:val="22"/>
          <w:szCs w:val="22"/>
        </w:rPr>
        <w:footnoteRef/>
      </w:r>
      <w:r w:rsidRPr="00230615">
        <w:rPr>
          <w:sz w:val="22"/>
          <w:szCs w:val="22"/>
        </w:rPr>
        <w:t xml:space="preserve"> Costes salariales: anterior al 31/12/202</w:t>
      </w:r>
      <w:r w:rsidR="002E03DD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>. El período de ejecución comienza el 1 de enero de 202</w:t>
      </w:r>
      <w:r w:rsidR="002E03DD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 xml:space="preserve"> y finaliza el 30 de noviembre de 202</w:t>
      </w:r>
      <w:r w:rsidR="002E03DD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>. Solo serán subvencionables los gastos realizados hasta el 30 de noviembre de 202</w:t>
      </w:r>
      <w:r w:rsidR="002E03DD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 xml:space="preserve"> y que hayan sido efectivamente pagados hasta el 31 de diciembre de 202</w:t>
      </w:r>
      <w:r w:rsidR="002E03DD" w:rsidRPr="00230615">
        <w:rPr>
          <w:sz w:val="22"/>
          <w:szCs w:val="22"/>
        </w:rPr>
        <w:t>6</w:t>
      </w:r>
      <w:r w:rsidRPr="00230615">
        <w:rPr>
          <w:sz w:val="22"/>
          <w:szCs w:val="22"/>
        </w:rPr>
        <w:t>.</w:t>
      </w:r>
    </w:p>
    <w:bookmarkEnd w:id="0"/>
  </w:footnote>
  <w:footnote w:id="4">
    <w:p w14:paraId="17A2BE65" w14:textId="77237FB7" w:rsidR="00DD62CD" w:rsidRPr="00AA61AE" w:rsidRDefault="00DD62CD" w:rsidP="00DD62CD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Costes salariales: anterior al 31/12/202</w:t>
      </w:r>
      <w:r w:rsidR="0033636A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El período de ejecución comienza el 1 de enero de 202</w:t>
      </w:r>
      <w:r w:rsidR="0033636A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33636A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33636A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33636A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  <w:p w14:paraId="0D44F5E4" w14:textId="596EF830" w:rsidR="00DD62CD" w:rsidRPr="00AA61AE" w:rsidRDefault="00DD62CD">
      <w:pPr>
        <w:pStyle w:val="Textonotapie"/>
        <w:rPr>
          <w:sz w:val="22"/>
          <w:szCs w:val="22"/>
        </w:rPr>
      </w:pPr>
    </w:p>
  </w:footnote>
  <w:footnote w:id="5">
    <w:p w14:paraId="2E09B974" w14:textId="77777777" w:rsidR="003C11C2" w:rsidRDefault="003C11C2" w:rsidP="003C11C2">
      <w:pPr>
        <w:pStyle w:val="Textonotapie"/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Máximo 10% de la cuantía subvencionada</w:t>
      </w:r>
      <w:r>
        <w:t>.</w:t>
      </w:r>
    </w:p>
  </w:footnote>
  <w:footnote w:id="6">
    <w:p w14:paraId="07CB48ED" w14:textId="77777777" w:rsidR="00F62558" w:rsidRPr="00AA61AE" w:rsidRDefault="00F62558" w:rsidP="00F625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Su cuantía será la establecida por el Decreto 36/2006, sobre indemnizaciones por razón de servicio.</w:t>
      </w:r>
    </w:p>
  </w:footnote>
  <w:footnote w:id="7">
    <w:p w14:paraId="1CB96712" w14:textId="2544F8F8" w:rsidR="00F62558" w:rsidRPr="00AA61AE" w:rsidRDefault="00F62558" w:rsidP="00F625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El período de ejecución comienza el 1 de enero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  <w:p w14:paraId="0FB3CF25" w14:textId="77777777" w:rsidR="00F62558" w:rsidRPr="00AA61AE" w:rsidRDefault="00F62558" w:rsidP="00F62558">
      <w:pPr>
        <w:pStyle w:val="Textonotapie"/>
        <w:rPr>
          <w:sz w:val="22"/>
          <w:szCs w:val="22"/>
        </w:rPr>
      </w:pPr>
    </w:p>
  </w:footnote>
  <w:footnote w:id="8">
    <w:p w14:paraId="26969BD0" w14:textId="77777777" w:rsidR="00EE4F58" w:rsidRPr="00AA61AE" w:rsidRDefault="00EE4F58" w:rsidP="00EE4F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Se deberá adjuntar un ejemplar de cada uno de los materiales imputados para edición.</w:t>
      </w:r>
    </w:p>
    <w:p w14:paraId="7AE42EC9" w14:textId="77777777" w:rsidR="00EE4F58" w:rsidRPr="00AA61AE" w:rsidRDefault="00EE4F58" w:rsidP="00EE4F58">
      <w:pPr>
        <w:pStyle w:val="Textonotapie"/>
        <w:rPr>
          <w:sz w:val="22"/>
          <w:szCs w:val="22"/>
        </w:rPr>
      </w:pPr>
    </w:p>
  </w:footnote>
  <w:footnote w:id="9">
    <w:p w14:paraId="1EE3C604" w14:textId="206B4FC7" w:rsidR="00EE4F58" w:rsidRPr="00AA61AE" w:rsidRDefault="00EE4F58" w:rsidP="00EE4F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El período de ejecución comienza el 1 de enero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  <w:p w14:paraId="233037A2" w14:textId="77777777" w:rsidR="00EE4F58" w:rsidRPr="00AA61AE" w:rsidRDefault="00EE4F58" w:rsidP="00EE4F58">
      <w:pPr>
        <w:pStyle w:val="Textonotapie"/>
        <w:rPr>
          <w:sz w:val="22"/>
          <w:szCs w:val="22"/>
        </w:rPr>
      </w:pPr>
    </w:p>
  </w:footnote>
  <w:footnote w:id="10">
    <w:p w14:paraId="0BD313D4" w14:textId="2F871402" w:rsidR="00EE4F58" w:rsidRPr="00AA61AE" w:rsidRDefault="00EE4F58" w:rsidP="00EE4F58">
      <w:pPr>
        <w:pStyle w:val="Textonotapie"/>
        <w:rPr>
          <w:sz w:val="22"/>
          <w:szCs w:val="22"/>
        </w:rPr>
      </w:pPr>
      <w:bookmarkStart w:id="1" w:name="_Hlk200448100"/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El período de ejecución comienza el 1 de enero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  <w:p w14:paraId="0BF1E222" w14:textId="7F488B16" w:rsidR="004E252A" w:rsidRPr="00AA61AE" w:rsidRDefault="003527CD" w:rsidP="00EE4F58">
      <w:pPr>
        <w:pStyle w:val="Textonotapie"/>
        <w:rPr>
          <w:sz w:val="22"/>
          <w:szCs w:val="22"/>
        </w:rPr>
      </w:pPr>
      <w:r w:rsidRPr="00AA61AE">
        <w:rPr>
          <w:sz w:val="22"/>
          <w:szCs w:val="22"/>
        </w:rPr>
        <w:t xml:space="preserve"> </w:t>
      </w:r>
      <w:bookmarkEnd w:id="1"/>
    </w:p>
  </w:footnote>
  <w:footnote w:id="11">
    <w:p w14:paraId="3D37D25D" w14:textId="1D0CC487" w:rsidR="003527CD" w:rsidRPr="00AA61AE" w:rsidRDefault="003527CD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Máximo 20% de la cuantía subvencionada</w:t>
      </w:r>
    </w:p>
  </w:footnote>
  <w:footnote w:id="12">
    <w:p w14:paraId="3BAC548D" w14:textId="00F0D50A" w:rsidR="00EE4F58" w:rsidRPr="00AA61AE" w:rsidRDefault="00EE4F58" w:rsidP="00EE4F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El período de ejecución comienza el 1 de enero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</w:footnote>
  <w:footnote w:id="13">
    <w:p w14:paraId="5D348953" w14:textId="1220D3F8" w:rsidR="00EE4F58" w:rsidRPr="00AA61AE" w:rsidRDefault="00EE4F58" w:rsidP="00EE4F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El período de ejecución comienza el 1 de enero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finaliza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 Solo serán subvencionables los gastos realizados hasta el 30 de noviembre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 xml:space="preserve"> y que hayan sido efectivamente pagados hasta el 31 de diciembre de 202</w:t>
      </w:r>
      <w:r w:rsidR="002E03DD" w:rsidRPr="00AA61AE">
        <w:rPr>
          <w:sz w:val="22"/>
          <w:szCs w:val="22"/>
        </w:rPr>
        <w:t>6</w:t>
      </w:r>
      <w:r w:rsidRPr="00AA61AE">
        <w:rPr>
          <w:sz w:val="22"/>
          <w:szCs w:val="22"/>
        </w:rPr>
        <w:t>.</w:t>
      </w:r>
    </w:p>
  </w:footnote>
  <w:footnote w:id="14">
    <w:p w14:paraId="438528C4" w14:textId="1DF7C790" w:rsidR="00EE4F58" w:rsidRPr="00AA61AE" w:rsidRDefault="00EE4F58" w:rsidP="00EE4F58">
      <w:pPr>
        <w:pStyle w:val="Textonotapie"/>
        <w:rPr>
          <w:sz w:val="22"/>
          <w:szCs w:val="22"/>
        </w:rPr>
      </w:pPr>
      <w:r w:rsidRPr="00AA61AE">
        <w:rPr>
          <w:rStyle w:val="Refdenotaalpie"/>
          <w:sz w:val="22"/>
          <w:szCs w:val="22"/>
        </w:rPr>
        <w:footnoteRef/>
      </w:r>
      <w:r w:rsidRPr="00AA61AE">
        <w:rPr>
          <w:sz w:val="22"/>
          <w:szCs w:val="22"/>
        </w:rPr>
        <w:t xml:space="preserve"> </w:t>
      </w:r>
      <w:r w:rsidR="00AD4D4B" w:rsidRPr="00AA61AE">
        <w:rPr>
          <w:sz w:val="22"/>
          <w:szCs w:val="22"/>
        </w:rPr>
        <w:t xml:space="preserve">Máximo </w:t>
      </w:r>
      <w:r w:rsidR="00AD4D4B">
        <w:rPr>
          <w:sz w:val="22"/>
          <w:szCs w:val="22"/>
        </w:rPr>
        <w:t>1</w:t>
      </w:r>
      <w:r w:rsidR="00AD4D4B" w:rsidRPr="00AA61AE">
        <w:rPr>
          <w:sz w:val="22"/>
          <w:szCs w:val="22"/>
        </w:rPr>
        <w:t>0% de la cuantía subvencionada</w:t>
      </w:r>
      <w:r w:rsidRPr="00AA61AE">
        <w:rPr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20E7" w14:textId="58CBD7D4" w:rsidR="00EE4F58" w:rsidRDefault="00DE2D0F" w:rsidP="00F11682">
    <w:pPr>
      <w:pStyle w:val="Encabezado"/>
      <w:tabs>
        <w:tab w:val="clear" w:pos="4252"/>
        <w:tab w:val="clear" w:pos="8504"/>
        <w:tab w:val="left" w:pos="1875"/>
      </w:tabs>
    </w:pPr>
    <w:r w:rsidRPr="001037B3">
      <w:rPr>
        <w:noProof/>
      </w:rPr>
      <w:drawing>
        <wp:anchor distT="0" distB="0" distL="114300" distR="114300" simplePos="0" relativeHeight="251693056" behindDoc="0" locked="0" layoutInCell="1" allowOverlap="1" wp14:anchorId="1F23B762" wp14:editId="6291ADF0">
          <wp:simplePos x="0" y="0"/>
          <wp:positionH relativeFrom="margin">
            <wp:posOffset>1615440</wp:posOffset>
          </wp:positionH>
          <wp:positionV relativeFrom="topMargin">
            <wp:posOffset>281940</wp:posOffset>
          </wp:positionV>
          <wp:extent cx="6819265" cy="743585"/>
          <wp:effectExtent l="0" t="0" r="635" b="0"/>
          <wp:wrapSquare wrapText="bothSides"/>
          <wp:docPr id="1181365426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819265" cy="743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4F58">
      <w:tab/>
    </w:r>
  </w:p>
  <w:p w14:paraId="0559FCF0" w14:textId="3DC6311B" w:rsidR="00EE4F58" w:rsidRDefault="00EE4F58" w:rsidP="00F11682">
    <w:pPr>
      <w:pStyle w:val="Encabezado"/>
      <w:tabs>
        <w:tab w:val="clear" w:pos="4252"/>
        <w:tab w:val="clear" w:pos="8504"/>
        <w:tab w:val="left" w:pos="1875"/>
      </w:tabs>
    </w:pPr>
  </w:p>
  <w:p w14:paraId="68492D72" w14:textId="73BDE637" w:rsidR="00EE4F58" w:rsidRDefault="00EE4F58" w:rsidP="00F11682">
    <w:pPr>
      <w:pStyle w:val="Encabezado"/>
      <w:tabs>
        <w:tab w:val="clear" w:pos="4252"/>
        <w:tab w:val="clear" w:pos="8504"/>
        <w:tab w:val="left" w:pos="1875"/>
        <w:tab w:val="left" w:pos="4650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3A06" w14:textId="236CAF84" w:rsidR="007C7631" w:rsidRDefault="00DE2D0F" w:rsidP="007C7631">
    <w:pPr>
      <w:pStyle w:val="Encabezado"/>
      <w:tabs>
        <w:tab w:val="clear" w:pos="4252"/>
        <w:tab w:val="clear" w:pos="8504"/>
        <w:tab w:val="left" w:pos="1875"/>
      </w:tabs>
    </w:pPr>
    <w:r w:rsidRPr="001037B3">
      <w:rPr>
        <w:noProof/>
      </w:rPr>
      <w:drawing>
        <wp:anchor distT="0" distB="0" distL="114300" distR="114300" simplePos="0" relativeHeight="251695104" behindDoc="0" locked="0" layoutInCell="1" allowOverlap="1" wp14:anchorId="5903702E" wp14:editId="1C6F4B1F">
          <wp:simplePos x="0" y="0"/>
          <wp:positionH relativeFrom="margin">
            <wp:posOffset>1409700</wp:posOffset>
          </wp:positionH>
          <wp:positionV relativeFrom="topMargin">
            <wp:posOffset>182880</wp:posOffset>
          </wp:positionV>
          <wp:extent cx="6766560" cy="737235"/>
          <wp:effectExtent l="0" t="0" r="0" b="5715"/>
          <wp:wrapSquare wrapText="bothSides"/>
          <wp:docPr id="1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766560" cy="737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7631">
      <w:tab/>
    </w:r>
  </w:p>
  <w:p w14:paraId="1803D2FF" w14:textId="74A1B33C" w:rsidR="007C7631" w:rsidRDefault="007C7631" w:rsidP="007C7631">
    <w:pPr>
      <w:pStyle w:val="Encabezado"/>
      <w:tabs>
        <w:tab w:val="clear" w:pos="4252"/>
        <w:tab w:val="clear" w:pos="8504"/>
        <w:tab w:val="left" w:pos="1875"/>
      </w:tabs>
    </w:pPr>
  </w:p>
  <w:p w14:paraId="7A65EFDE" w14:textId="77777777" w:rsidR="00DE2D0F" w:rsidRDefault="00DE2D0F" w:rsidP="007C7631">
    <w:pPr>
      <w:pStyle w:val="Encabezado"/>
      <w:tabs>
        <w:tab w:val="clear" w:pos="4252"/>
        <w:tab w:val="clear" w:pos="8504"/>
        <w:tab w:val="left" w:pos="1875"/>
      </w:tabs>
    </w:pPr>
  </w:p>
  <w:p w14:paraId="01BA821C" w14:textId="4FDC71DE" w:rsidR="00EE4F58" w:rsidRPr="007C7631" w:rsidRDefault="00EE4F58" w:rsidP="007C763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C839" w14:textId="1E00BCAE" w:rsidR="007C7631" w:rsidRDefault="00DE2D0F" w:rsidP="007C7631">
    <w:pPr>
      <w:pStyle w:val="Encabezado"/>
      <w:tabs>
        <w:tab w:val="clear" w:pos="4252"/>
        <w:tab w:val="clear" w:pos="8504"/>
        <w:tab w:val="left" w:pos="1875"/>
      </w:tabs>
    </w:pPr>
    <w:r w:rsidRPr="001037B3">
      <w:rPr>
        <w:noProof/>
      </w:rPr>
      <w:drawing>
        <wp:anchor distT="0" distB="0" distL="114300" distR="114300" simplePos="0" relativeHeight="251697152" behindDoc="0" locked="0" layoutInCell="1" allowOverlap="1" wp14:anchorId="72F9DC6A" wp14:editId="4ACD868C">
          <wp:simplePos x="0" y="0"/>
          <wp:positionH relativeFrom="margin">
            <wp:posOffset>1295400</wp:posOffset>
          </wp:positionH>
          <wp:positionV relativeFrom="topMargin">
            <wp:align>bottom</wp:align>
          </wp:positionV>
          <wp:extent cx="6713220" cy="731520"/>
          <wp:effectExtent l="0" t="0" r="0" b="0"/>
          <wp:wrapSquare wrapText="bothSides"/>
          <wp:docPr id="3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71322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7631">
      <w:tab/>
    </w:r>
  </w:p>
  <w:p w14:paraId="3FC000C8" w14:textId="7EDA767E" w:rsidR="007C7631" w:rsidRDefault="00DE2D0F" w:rsidP="007C7631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tab/>
    </w:r>
  </w:p>
  <w:p w14:paraId="03427FD9" w14:textId="26A490FC" w:rsidR="00EE4F58" w:rsidRPr="007C7631" w:rsidRDefault="00EE4F58" w:rsidP="007C7631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0A3F" w14:textId="593BCF9F" w:rsidR="007C7631" w:rsidRDefault="00DE2D0F" w:rsidP="007C7631">
    <w:pPr>
      <w:pStyle w:val="Encabezado"/>
      <w:tabs>
        <w:tab w:val="clear" w:pos="4252"/>
        <w:tab w:val="clear" w:pos="8504"/>
        <w:tab w:val="left" w:pos="1875"/>
      </w:tabs>
    </w:pPr>
    <w:r w:rsidRPr="001037B3">
      <w:rPr>
        <w:noProof/>
      </w:rPr>
      <w:drawing>
        <wp:anchor distT="0" distB="0" distL="114300" distR="114300" simplePos="0" relativeHeight="251699200" behindDoc="0" locked="0" layoutInCell="1" allowOverlap="1" wp14:anchorId="55696B4A" wp14:editId="5C186AC9">
          <wp:simplePos x="0" y="0"/>
          <wp:positionH relativeFrom="margin">
            <wp:posOffset>1623060</wp:posOffset>
          </wp:positionH>
          <wp:positionV relativeFrom="topMargin">
            <wp:posOffset>38100</wp:posOffset>
          </wp:positionV>
          <wp:extent cx="6804660" cy="741045"/>
          <wp:effectExtent l="0" t="0" r="0" b="1905"/>
          <wp:wrapSquare wrapText="bothSides"/>
          <wp:docPr id="4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804660" cy="741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7631">
      <w:tab/>
    </w:r>
  </w:p>
  <w:p w14:paraId="0C91D2F4" w14:textId="492CDD8A" w:rsidR="007C7631" w:rsidRDefault="007C7631" w:rsidP="007C7631">
    <w:pPr>
      <w:pStyle w:val="Encabezado"/>
      <w:tabs>
        <w:tab w:val="clear" w:pos="4252"/>
        <w:tab w:val="clear" w:pos="8504"/>
        <w:tab w:val="left" w:pos="1875"/>
      </w:tabs>
    </w:pPr>
  </w:p>
  <w:p w14:paraId="6F6CFE03" w14:textId="478AF028" w:rsidR="00EE4F58" w:rsidRPr="007C7631" w:rsidRDefault="00EE4F58" w:rsidP="007C76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58"/>
    <w:rsid w:val="00017200"/>
    <w:rsid w:val="001A4E81"/>
    <w:rsid w:val="00230615"/>
    <w:rsid w:val="00254103"/>
    <w:rsid w:val="002E03DD"/>
    <w:rsid w:val="002F4241"/>
    <w:rsid w:val="0033636A"/>
    <w:rsid w:val="003527CD"/>
    <w:rsid w:val="00356D66"/>
    <w:rsid w:val="00392D2A"/>
    <w:rsid w:val="003C11C2"/>
    <w:rsid w:val="004B2FD5"/>
    <w:rsid w:val="004E252A"/>
    <w:rsid w:val="004E3DB0"/>
    <w:rsid w:val="0050739E"/>
    <w:rsid w:val="0052263C"/>
    <w:rsid w:val="005406EA"/>
    <w:rsid w:val="00651C58"/>
    <w:rsid w:val="006E77C5"/>
    <w:rsid w:val="007C7631"/>
    <w:rsid w:val="00805F88"/>
    <w:rsid w:val="00920C02"/>
    <w:rsid w:val="009300FA"/>
    <w:rsid w:val="00947FB0"/>
    <w:rsid w:val="009514BA"/>
    <w:rsid w:val="009F1921"/>
    <w:rsid w:val="00A53848"/>
    <w:rsid w:val="00AA61AE"/>
    <w:rsid w:val="00AB3F38"/>
    <w:rsid w:val="00AD4D4B"/>
    <w:rsid w:val="00AE5D06"/>
    <w:rsid w:val="00C34C8F"/>
    <w:rsid w:val="00C7744A"/>
    <w:rsid w:val="00C96937"/>
    <w:rsid w:val="00D333B6"/>
    <w:rsid w:val="00DD3BD7"/>
    <w:rsid w:val="00DD62CD"/>
    <w:rsid w:val="00DE2D0F"/>
    <w:rsid w:val="00EC71D3"/>
    <w:rsid w:val="00EE4F58"/>
    <w:rsid w:val="00F62558"/>
    <w:rsid w:val="00FA51DC"/>
    <w:rsid w:val="00F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7D26"/>
  <w15:chartTrackingRefBased/>
  <w15:docId w15:val="{1B925714-4553-4180-9844-8141FE2E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E4F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E4F5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EE4F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F58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EE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E4F5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E4F5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E4F58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C11C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C11C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3C11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128CD-6548-4CB8-9EEE-AD609A6B5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8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 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Marta González Alonso</dc:creator>
  <cp:keywords/>
  <dc:description/>
  <cp:lastModifiedBy>Concepción García Montañés</cp:lastModifiedBy>
  <cp:revision>26</cp:revision>
  <dcterms:created xsi:type="dcterms:W3CDTF">2023-11-20T12:06:00Z</dcterms:created>
  <dcterms:modified xsi:type="dcterms:W3CDTF">2026-09-09T07:33:00Z</dcterms:modified>
</cp:coreProperties>
</file>