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A2AA0" w:rsidRDefault="00104A95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5A2AA0">
        <w:rPr>
          <w:rFonts w:ascii="Arial" w:eastAsia="Times New Roman" w:hAnsi="Arial" w:cs="Arial"/>
          <w:sz w:val="20"/>
          <w:szCs w:val="20"/>
          <w:lang w:eastAsia="es-ES"/>
        </w:rPr>
        <w:t>SJU</w:t>
      </w:r>
      <w:r w:rsidR="003E27EE" w:rsidRPr="005A2AA0">
        <w:rPr>
          <w:rFonts w:ascii="Arial" w:eastAsia="Times New Roman" w:hAnsi="Arial" w:cs="Arial"/>
          <w:sz w:val="20"/>
          <w:szCs w:val="20"/>
          <w:lang w:eastAsia="es-ES"/>
        </w:rPr>
        <w:t>P</w:t>
      </w:r>
    </w:p>
    <w:p w:rsidR="005911E3" w:rsidRPr="005A2AA0" w:rsidRDefault="007849DD" w:rsidP="003E27EE">
      <w:pPr>
        <w:framePr w:w="1676" w:h="363" w:hSpace="142" w:wrap="around" w:vAnchor="text" w:hAnchor="page" w:x="4160" w:y="-1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5A2AA0">
        <w:rPr>
          <w:rFonts w:ascii="Arial" w:eastAsia="Times New Roman" w:hAnsi="Arial" w:cs="Arial"/>
          <w:sz w:val="20"/>
          <w:szCs w:val="20"/>
          <w:lang w:eastAsia="es-ES"/>
        </w:rPr>
        <w:t>0</w:t>
      </w:r>
      <w:r w:rsidR="00104A95" w:rsidRPr="005A2AA0">
        <w:rPr>
          <w:rFonts w:ascii="Arial" w:eastAsia="Times New Roman" w:hAnsi="Arial" w:cs="Arial"/>
          <w:sz w:val="20"/>
          <w:szCs w:val="20"/>
          <w:lang w:eastAsia="es-ES"/>
        </w:rPr>
        <w:t>1004</w:t>
      </w:r>
      <w:r w:rsidR="008274D1" w:rsidRPr="005A2AA0">
        <w:rPr>
          <w:rFonts w:ascii="Arial" w:eastAsia="Times New Roman" w:hAnsi="Arial" w:cs="Arial"/>
          <w:sz w:val="20"/>
          <w:szCs w:val="20"/>
          <w:lang w:eastAsia="es-ES"/>
        </w:rPr>
        <w:t>8</w:t>
      </w:r>
    </w:p>
    <w:p w:rsidR="005911E3" w:rsidRPr="005A2AA0" w:rsidRDefault="009C6673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A2AA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44DFC5" wp14:editId="57499056">
                <wp:simplePos x="0" y="0"/>
                <wp:positionH relativeFrom="column">
                  <wp:posOffset>-111760</wp:posOffset>
                </wp:positionH>
                <wp:positionV relativeFrom="paragraph">
                  <wp:posOffset>69850</wp:posOffset>
                </wp:positionV>
                <wp:extent cx="6638925" cy="53340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8D2" w:rsidRPr="00643FA1" w:rsidRDefault="00DA68D2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COMUNICACIÓN RELATIVA A PERSONAL DE LA OFICINA DE FARMACIA </w:t>
                            </w:r>
                            <w:r w:rsidRPr="001C371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(SUSTITUTOS, ADJUNTOS O TÉCNICOS DE FARMACIA O PARAFARMACIA).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DFC5" id="Rectángulo 6" o:spid="_x0000_s1026" style="position:absolute;margin-left:-8.8pt;margin-top:5.5pt;width:522.7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" fillcolor="#ddd">
                <v:textbox inset=",2.3mm,,2.3mm">
                  <w:txbxContent>
                    <w:p w:rsidR="00DA68D2" w:rsidRPr="00643FA1" w:rsidRDefault="00DA68D2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COMUNICACIÓN RELATIVA A PERSONAL DE LA OFICINA DE FARMACIA </w:t>
                      </w:r>
                      <w:r w:rsidRPr="001C371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(SUSTITUTOS, ADJUNTOS O TÉCNICOS DE FARMACIA O PARAFARMACIA).</w:t>
                      </w:r>
                    </w:p>
                  </w:txbxContent>
                </v:textbox>
              </v:rect>
            </w:pict>
          </mc:Fallback>
        </mc:AlternateContent>
      </w:r>
      <w:r w:rsidR="003E27EE" w:rsidRPr="005A2AA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6CACF3" wp14:editId="6233A4C4">
                <wp:simplePos x="0" y="0"/>
                <wp:positionH relativeFrom="column">
                  <wp:posOffset>1945640</wp:posOffset>
                </wp:positionH>
                <wp:positionV relativeFrom="paragraph">
                  <wp:posOffset>-1216025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8D2" w:rsidRPr="00F00087" w:rsidRDefault="00DA68D2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CACF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.2pt;margin-top:-95.75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dvQ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" filled="f" stroked="f">
                <v:textbox inset=",1mm,,1mm">
                  <w:txbxContent>
                    <w:p w:rsidR="00DA68D2" w:rsidRPr="00F00087" w:rsidRDefault="00DA68D2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57A79" w:rsidRPr="005A2AA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3122D" wp14:editId="0E4D2783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CED520" id="Rectángulo redondeado 7" o:spid="_x0000_s1026" style="position:absolute;margin-left:303.2pt;margin-top:-113.6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F57A79" w:rsidRPr="005A2AA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173ED" wp14:editId="09F932CD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8D2" w:rsidRPr="00D521D5" w:rsidRDefault="00DA68D2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173ED" id="Cuadro de texto 5" o:spid="_x0000_s1028" type="#_x0000_t202" style="position:absolute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DA68D2" w:rsidRPr="00D521D5" w:rsidRDefault="00DA68D2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5A2AA0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55607" w:rsidRPr="005A2AA0" w:rsidRDefault="00955607" w:rsidP="00FF41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041E7" w:rsidRPr="005A2AA0" w:rsidRDefault="00A041E7" w:rsidP="00FF41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5911E3" w:rsidRPr="009C6673" w:rsidRDefault="005911E3" w:rsidP="00F0435A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271"/>
        <w:gridCol w:w="753"/>
        <w:gridCol w:w="594"/>
        <w:gridCol w:w="73"/>
        <w:gridCol w:w="626"/>
        <w:gridCol w:w="951"/>
        <w:gridCol w:w="221"/>
        <w:gridCol w:w="895"/>
        <w:gridCol w:w="163"/>
        <w:gridCol w:w="557"/>
        <w:gridCol w:w="421"/>
        <w:gridCol w:w="2513"/>
        <w:gridCol w:w="288"/>
      </w:tblGrid>
      <w:tr w:rsidR="009C6673" w:rsidRPr="001D01D4" w:rsidTr="00EC3E73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6673" w:rsidRPr="001D01D4" w:rsidRDefault="009C6673" w:rsidP="00561FD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</w:t>
            </w:r>
            <w:r w:rsidR="00561FD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TITULAR DE LA OFICINA DE FARMACIA</w:t>
            </w:r>
          </w:p>
        </w:tc>
      </w:tr>
      <w:tr w:rsidR="009C6673" w:rsidRPr="001D01D4" w:rsidTr="00EC3E73">
        <w:trPr>
          <w:trHeight w:val="675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6673" w:rsidRPr="009C6673" w:rsidRDefault="009C6673" w:rsidP="009C667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lang w:eastAsia="es-ES"/>
              </w:rPr>
            </w:pPr>
          </w:p>
          <w:tbl>
            <w:tblPr>
              <w:tblpPr w:leftFromText="141" w:rightFromText="141" w:vertAnchor="text" w:horzAnchor="page" w:tblpY="1"/>
              <w:tblOverlap w:val="never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1848"/>
              <w:gridCol w:w="2693"/>
              <w:gridCol w:w="4395"/>
            </w:tblGrid>
            <w:tr w:rsidR="009C6673" w:rsidTr="00EC3E73">
              <w:trPr>
                <w:trHeight w:val="33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673" w:rsidRPr="002C4955" w:rsidRDefault="009C6673" w:rsidP="009C6673">
                  <w:pPr>
                    <w:spacing w:before="120" w:after="0"/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NIF      </w:t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7E443B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7E443B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Pr="0042603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673" w:rsidRPr="002C4955" w:rsidRDefault="00EC3E73" w:rsidP="009C6673">
                  <w:pPr>
                    <w:spacing w:before="120"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 w:rsidR="009C667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="009C6673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6673" w:rsidRPr="00426033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7E443B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7E443B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9C6673" w:rsidRPr="00426033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C6673" w:rsidRPr="002C4955" w:rsidRDefault="00EC3E73" w:rsidP="009C6673">
                  <w:pPr>
                    <w:spacing w:before="120"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</w:t>
                  </w:r>
                  <w:r w:rsidR="009C667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Número de documento:</w:t>
                  </w:r>
                </w:p>
              </w:tc>
              <w:tc>
                <w:tcPr>
                  <w:tcW w:w="4395" w:type="dxa"/>
                  <w:tcBorders>
                    <w:left w:val="single" w:sz="4" w:space="0" w:color="auto"/>
                  </w:tcBorders>
                </w:tcPr>
                <w:p w:rsidR="009C6673" w:rsidRPr="002C4955" w:rsidRDefault="00594197" w:rsidP="00EC3E73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0" w:name="Texto4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:rsidR="009C6673" w:rsidRPr="00AD75F1" w:rsidRDefault="009C6673" w:rsidP="00EC3E7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9C6673" w:rsidRPr="001D01D4" w:rsidTr="00EC3E73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1D01D4" w:rsidTr="00EC3E73"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1D01D4" w:rsidTr="00EC3E73">
        <w:trPr>
          <w:trHeight w:hRule="exact" w:val="498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EC3E73" w:rsidRPr="00EC3E73" w:rsidRDefault="00EC3E73" w:rsidP="00EC3E7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EC3E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E443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E443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C3E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E443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E443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C6673" w:rsidRPr="001D01D4" w:rsidTr="00DA68D2">
        <w:trPr>
          <w:trHeight w:val="110"/>
        </w:trPr>
        <w:tc>
          <w:tcPr>
            <w:tcW w:w="5000" w:type="pct"/>
            <w:gridSpan w:val="1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9C6673" w:rsidRPr="00DC5E90" w:rsidRDefault="009C6673" w:rsidP="00EC3E7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9C6673" w:rsidRPr="001D01D4" w:rsidTr="00EC3E73">
        <w:trPr>
          <w:trHeight w:val="427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C6673" w:rsidRPr="001D01D4" w:rsidRDefault="009C6673" w:rsidP="00EC3E7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1D01D4" w:rsidTr="00EC3E73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C6673" w:rsidRPr="001D01D4" w:rsidTr="00EC3E73"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1D01D4" w:rsidRDefault="009C6673" w:rsidP="00EC3E7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1D01D4" w:rsidTr="00EC3E73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1D01D4" w:rsidTr="00EC3E73"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1D01D4" w:rsidRDefault="009C6673" w:rsidP="00EC3E7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1D01D4" w:rsidRDefault="009C6673" w:rsidP="00EC3E73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3" w:rsidRPr="001D01D4" w:rsidRDefault="00594197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1D01D4" w:rsidTr="00EC3E73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C6673" w:rsidRPr="001D01D4" w:rsidTr="00EC3E73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9C6673" w:rsidRPr="001D01D4" w:rsidRDefault="009C6673" w:rsidP="00EC3E7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9C6673" w:rsidRPr="009C6673" w:rsidRDefault="009C6673" w:rsidP="009C6673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4"/>
        <w:gridCol w:w="145"/>
        <w:gridCol w:w="1425"/>
        <w:gridCol w:w="561"/>
        <w:gridCol w:w="859"/>
        <w:gridCol w:w="215"/>
        <w:gridCol w:w="350"/>
        <w:gridCol w:w="578"/>
        <w:gridCol w:w="70"/>
        <w:gridCol w:w="859"/>
        <w:gridCol w:w="462"/>
        <w:gridCol w:w="48"/>
        <w:gridCol w:w="629"/>
        <w:gridCol w:w="389"/>
        <w:gridCol w:w="66"/>
        <w:gridCol w:w="2431"/>
        <w:gridCol w:w="6"/>
        <w:gridCol w:w="251"/>
      </w:tblGrid>
      <w:tr w:rsidR="009C6673" w:rsidRPr="009C6673" w:rsidTr="00EC3E73">
        <w:trPr>
          <w:trHeight w:val="455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6673" w:rsidRPr="009C6673" w:rsidRDefault="009C6673" w:rsidP="009C667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9C6673" w:rsidRPr="009C6673" w:rsidTr="00EC3E73">
        <w:trPr>
          <w:trHeight w:val="33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673" w:rsidRPr="009C6673" w:rsidRDefault="007268CD" w:rsidP="009C667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E</w:t>
            </w:r>
            <w:r w:rsidR="009C6673" w:rsidRPr="009C667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</w:tc>
      </w:tr>
      <w:tr w:rsidR="009C6673" w:rsidRPr="009C6673" w:rsidTr="00EC3E73">
        <w:trPr>
          <w:trHeight w:hRule="exact" w:val="477"/>
        </w:trPr>
        <w:tc>
          <w:tcPr>
            <w:tcW w:w="251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673" w:rsidRPr="009C6673" w:rsidRDefault="009C6673" w:rsidP="009C667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</w:t>
            </w: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 </w:t>
            </w:r>
            <w:r w:rsidRPr="009C6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67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C667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C6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Pr="009C6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67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C667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C667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  <w:p w:rsidR="009C6673" w:rsidRPr="009C6673" w:rsidRDefault="009C6673" w:rsidP="009C667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3" w:rsidRPr="009C6673" w:rsidRDefault="00594197" w:rsidP="009C667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673" w:rsidRPr="009C6673" w:rsidRDefault="009C6673" w:rsidP="009C6673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rPr>
          <w:trHeight w:hRule="exact" w:val="142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rPr>
          <w:trHeight w:hRule="exact" w:val="441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C6673" w:rsidRPr="009C6673" w:rsidRDefault="009C6673" w:rsidP="009C667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C6673" w:rsidRPr="009C6673" w:rsidRDefault="009C6673" w:rsidP="009C667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C6673" w:rsidRPr="009C6673" w:rsidRDefault="009C6673" w:rsidP="009C667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rPr>
          <w:trHeight w:hRule="exact" w:val="55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EC3E73" w:rsidRPr="00EC3E73" w:rsidRDefault="00EC3E73" w:rsidP="00EC3E7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EC3E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E443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E443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C3E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7E443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7E443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C3E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rPr>
          <w:trHeight w:val="377"/>
        </w:trPr>
        <w:tc>
          <w:tcPr>
            <w:tcW w:w="55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9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rPr>
          <w:trHeight w:hRule="exact" w:val="202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rPr>
          <w:trHeight w:hRule="exact" w:val="527"/>
        </w:trPr>
        <w:tc>
          <w:tcPr>
            <w:tcW w:w="48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Población:</w:t>
            </w:r>
          </w:p>
        </w:tc>
        <w:tc>
          <w:tcPr>
            <w:tcW w:w="171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             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rPr>
          <w:trHeight w:hRule="exact" w:val="511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Teléfono: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0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electrónico: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673" w:rsidRPr="009C6673" w:rsidRDefault="00594197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C6673" w:rsidRPr="009C6673" w:rsidTr="00EC3E73"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6673" w:rsidRPr="009C6673" w:rsidRDefault="009C6673" w:rsidP="009C6673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9C6673" w:rsidRDefault="009C6673" w:rsidP="008E5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9C6673" w:rsidTr="00EC3E73">
        <w:trPr>
          <w:trHeight w:val="210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6673" w:rsidRPr="009C6673" w:rsidRDefault="009C6673" w:rsidP="009C667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9C6673" w:rsidTr="009C6673">
        <w:trPr>
          <w:trHeight w:val="465"/>
        </w:trPr>
        <w:tc>
          <w:tcPr>
            <w:tcW w:w="10350" w:type="dxa"/>
            <w:vAlign w:val="center"/>
          </w:tcPr>
          <w:p w:rsidR="009C6673" w:rsidRPr="0073397D" w:rsidRDefault="009C6673" w:rsidP="009C6673">
            <w:pPr>
              <w:spacing w:before="120" w:after="120" w:line="240" w:lineRule="auto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6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F5377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7" w:history="1">
              <w:r w:rsidR="00F53774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F5377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A2AA0" w:rsidRDefault="005A2AA0" w:rsidP="008E5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C6673" w:rsidRDefault="009C6673" w:rsidP="008E5A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8E5A16" w:rsidRPr="005A2AA0" w:rsidTr="009C6673">
        <w:trPr>
          <w:trHeight w:val="453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8E5A16" w:rsidRPr="009C6673" w:rsidRDefault="008E5A16" w:rsidP="009C6673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6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E5A16" w:rsidRPr="005A2AA0" w:rsidTr="009C6673">
        <w:trPr>
          <w:trHeight w:hRule="exact" w:val="578"/>
        </w:trPr>
        <w:tc>
          <w:tcPr>
            <w:tcW w:w="0" w:type="auto"/>
            <w:shd w:val="clear" w:color="auto" w:fill="auto"/>
            <w:vAlign w:val="center"/>
          </w:tcPr>
          <w:p w:rsidR="008E5A16" w:rsidRPr="009C6673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C6673" w:rsidRDefault="008E5A16" w:rsidP="00797F3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C6673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7268C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C66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8E5A16" w:rsidRPr="005A2AA0" w:rsidTr="00EC3E73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8E5A16" w:rsidRPr="009C6673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C6673" w:rsidRDefault="0083636C" w:rsidP="009C667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C6673"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8E5A16" w:rsidRPr="009C6673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7268C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8E5A16" w:rsidRPr="005A2AA0" w:rsidTr="009C6673">
        <w:trPr>
          <w:trHeight w:hRule="exact" w:val="690"/>
        </w:trPr>
        <w:tc>
          <w:tcPr>
            <w:tcW w:w="0" w:type="auto"/>
            <w:shd w:val="clear" w:color="auto" w:fill="auto"/>
            <w:vAlign w:val="center"/>
          </w:tcPr>
          <w:p w:rsidR="008E5A16" w:rsidRPr="009C6673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C6673" w:rsidRDefault="008E5A16" w:rsidP="00797F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C6673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7268C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C66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8E5A16" w:rsidRPr="005A2AA0" w:rsidTr="009C6673">
        <w:trPr>
          <w:trHeight w:hRule="exact" w:val="418"/>
        </w:trPr>
        <w:tc>
          <w:tcPr>
            <w:tcW w:w="0" w:type="auto"/>
            <w:shd w:val="clear" w:color="auto" w:fill="auto"/>
            <w:vAlign w:val="center"/>
          </w:tcPr>
          <w:p w:rsidR="008E5A16" w:rsidRPr="009C6673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C6673" w:rsidRDefault="007268CD" w:rsidP="008E5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8E5A16" w:rsidRPr="009C667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8E5A16" w:rsidRPr="005A2AA0" w:rsidTr="009C6673">
        <w:trPr>
          <w:trHeight w:hRule="exact" w:val="649"/>
        </w:trPr>
        <w:tc>
          <w:tcPr>
            <w:tcW w:w="0" w:type="auto"/>
            <w:shd w:val="clear" w:color="auto" w:fill="auto"/>
            <w:vAlign w:val="center"/>
          </w:tcPr>
          <w:p w:rsidR="008E5A16" w:rsidRPr="009C6673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C6673" w:rsidRDefault="008E5A16" w:rsidP="009C667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C667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7268C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8E5A16" w:rsidRPr="005A2AA0" w:rsidTr="00EC3E73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8E5A16" w:rsidRPr="009C6673" w:rsidRDefault="008E5A16" w:rsidP="008E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6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5A16" w:rsidRPr="009C6673" w:rsidRDefault="00145529" w:rsidP="009C667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3B42D8" w:rsidRPr="005A2AA0" w:rsidRDefault="003B42D8" w:rsidP="006D2A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87"/>
        <w:gridCol w:w="10"/>
        <w:gridCol w:w="129"/>
        <w:gridCol w:w="710"/>
        <w:gridCol w:w="691"/>
        <w:gridCol w:w="585"/>
        <w:gridCol w:w="232"/>
        <w:gridCol w:w="618"/>
        <w:gridCol w:w="113"/>
        <w:gridCol w:w="593"/>
        <w:gridCol w:w="146"/>
        <w:gridCol w:w="940"/>
        <w:gridCol w:w="620"/>
        <w:gridCol w:w="543"/>
        <w:gridCol w:w="733"/>
        <w:gridCol w:w="211"/>
        <w:gridCol w:w="271"/>
        <w:gridCol w:w="71"/>
        <w:gridCol w:w="157"/>
        <w:gridCol w:w="1447"/>
        <w:gridCol w:w="253"/>
        <w:gridCol w:w="6"/>
        <w:gridCol w:w="19"/>
        <w:gridCol w:w="225"/>
        <w:gridCol w:w="13"/>
      </w:tblGrid>
      <w:tr w:rsidR="000E1338" w:rsidRPr="005A2AA0" w:rsidTr="00EC3E73">
        <w:trPr>
          <w:gridAfter w:val="1"/>
          <w:wAfter w:w="6" w:type="pct"/>
          <w:trHeight w:val="410"/>
        </w:trPr>
        <w:tc>
          <w:tcPr>
            <w:tcW w:w="4994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E1338" w:rsidRPr="00F84B90" w:rsidRDefault="000E1338" w:rsidP="00A033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A033D0" w:rsidRPr="00F84B9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</w:p>
        </w:tc>
      </w:tr>
      <w:tr w:rsidR="000E1338" w:rsidRPr="005A2AA0" w:rsidTr="00EC3E73">
        <w:trPr>
          <w:gridAfter w:val="1"/>
          <w:wAfter w:w="6" w:type="pct"/>
          <w:trHeight w:val="530"/>
        </w:trPr>
        <w:tc>
          <w:tcPr>
            <w:tcW w:w="4994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338" w:rsidRPr="00F84B90" w:rsidRDefault="000E1338" w:rsidP="00A033D0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ASUNTO: </w:t>
            </w:r>
            <w:r w:rsidR="00A033D0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Nombramiento </w:t>
            </w:r>
            <w:r w:rsidR="00E0763A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cese </w:t>
            </w:r>
            <w:r w:rsidR="00A033D0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r w:rsidR="00E0763A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A033D0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personal en la oficina de farmacia.</w:t>
            </w:r>
          </w:p>
        </w:tc>
      </w:tr>
      <w:tr w:rsidR="005911E3" w:rsidRPr="005A2AA0" w:rsidTr="00EC3E73">
        <w:trPr>
          <w:gridAfter w:val="1"/>
          <w:wAfter w:w="6" w:type="pct"/>
          <w:trHeight w:hRule="exact" w:val="1577"/>
        </w:trPr>
        <w:tc>
          <w:tcPr>
            <w:tcW w:w="4994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80B" w:rsidRDefault="00A033D0" w:rsidP="00D414C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72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</w:t>
            </w:r>
            <w:r w:rsidR="00E33898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C105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Nombramiento o cese del personal, para la supervisión por la Administración de la normativa vigente y su inscripción en el registro de personal:</w:t>
            </w:r>
          </w:p>
          <w:p w:rsidR="00FA0862" w:rsidRPr="000B280B" w:rsidRDefault="00C30649" w:rsidP="00D414C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A086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  <w:r w:rsidR="00C62F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* En caso de sustitución por vacaciones se deberá comunicar</w:t>
            </w:r>
            <w:r w:rsidR="00FA0862" w:rsidRPr="00FA086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 trav</w:t>
            </w:r>
            <w:r w:rsidR="00FA086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és del Colegio Oficial de F</w:t>
            </w:r>
            <w:r w:rsidR="00FA0862" w:rsidRPr="00FA086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armacéuticos mediante el formulario ML7S.</w:t>
            </w:r>
          </w:p>
          <w:p w:rsidR="00277057" w:rsidRPr="003E3089" w:rsidRDefault="000B280B" w:rsidP="00D414C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bookmarkStart w:id="1" w:name="_GoBack"/>
            <w:r w:rsidR="00E8230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="00C30649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0B28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1.</w:t>
            </w:r>
            <w:r w:rsidR="00C30649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30649" w:rsidRPr="00C105A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A033D0" w:rsidRPr="00C105A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ombramiento</w:t>
            </w:r>
          </w:p>
        </w:tc>
      </w:tr>
      <w:tr w:rsidR="009C55DE" w:rsidRPr="005A2AA0" w:rsidTr="00EC3E73">
        <w:trPr>
          <w:gridAfter w:val="1"/>
          <w:wAfter w:w="6" w:type="pct"/>
          <w:trHeight w:hRule="exact" w:val="414"/>
        </w:trPr>
        <w:tc>
          <w:tcPr>
            <w:tcW w:w="4994" w:type="pct"/>
            <w:gridSpan w:val="2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0B280B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823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C55DE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Farmacéutico adjunto</w:t>
            </w:r>
            <w:r w:rsidR="00587834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9C55DE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649" w:rsidRPr="00F84B90" w:rsidRDefault="00C30649" w:rsidP="00C3064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55DE" w:rsidRPr="005A2AA0" w:rsidTr="00EC3E73">
        <w:trPr>
          <w:gridAfter w:val="1"/>
          <w:wAfter w:w="6" w:type="pct"/>
          <w:trHeight w:hRule="exact" w:val="443"/>
        </w:trPr>
        <w:tc>
          <w:tcPr>
            <w:tcW w:w="48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9C55DE" w:rsidP="003467C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Nombre:       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5DE" w:rsidRPr="00F84B90" w:rsidRDefault="00594197" w:rsidP="00FD757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9C55DE" w:rsidP="003467C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5DE" w:rsidRPr="00F84B90" w:rsidRDefault="00594197" w:rsidP="00FD757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9C55DE" w:rsidP="003467C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5DE" w:rsidRPr="00F84B90" w:rsidRDefault="00594197" w:rsidP="00FD757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9C55DE" w:rsidP="003467C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467C3" w:rsidRPr="005A2AA0" w:rsidTr="00EC3E73">
        <w:trPr>
          <w:gridAfter w:val="1"/>
          <w:wAfter w:w="6" w:type="pct"/>
          <w:trHeight w:hRule="exact" w:val="90"/>
        </w:trPr>
        <w:tc>
          <w:tcPr>
            <w:tcW w:w="4994" w:type="pct"/>
            <w:gridSpan w:val="2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67C3" w:rsidRPr="00F84B90" w:rsidRDefault="003467C3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55DE" w:rsidRPr="005A2AA0" w:rsidTr="00EC3E73">
        <w:trPr>
          <w:gridAfter w:val="1"/>
          <w:wAfter w:w="6" w:type="pct"/>
          <w:trHeight w:hRule="exact" w:val="427"/>
        </w:trPr>
        <w:tc>
          <w:tcPr>
            <w:tcW w:w="4994" w:type="pct"/>
            <w:gridSpan w:val="2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0B280B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8230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C55DE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Farmacéutico sustituto</w:t>
            </w:r>
            <w:r w:rsidR="00587834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9C55DE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</w:tc>
      </w:tr>
      <w:tr w:rsidR="009C55DE" w:rsidRPr="005A2AA0" w:rsidTr="00EC3E73">
        <w:trPr>
          <w:gridAfter w:val="1"/>
          <w:wAfter w:w="6" w:type="pct"/>
          <w:trHeight w:hRule="exact" w:val="417"/>
        </w:trPr>
        <w:tc>
          <w:tcPr>
            <w:tcW w:w="53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5A2AA0" w:rsidP="005A2AA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 w:rsidR="009C55DE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ombre: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5DE" w:rsidRPr="00F84B90" w:rsidRDefault="00594197" w:rsidP="00FD757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9C55DE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5DE" w:rsidRPr="00F84B90" w:rsidRDefault="00594197" w:rsidP="00FD757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9C55DE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5DE" w:rsidRPr="00F84B90" w:rsidRDefault="00594197" w:rsidP="00FD757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5DE" w:rsidRPr="00F84B90" w:rsidRDefault="009C55DE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0763A" w:rsidRPr="00F84B90" w:rsidRDefault="00E0763A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0763A" w:rsidRPr="00F84B90" w:rsidRDefault="00E0763A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33898" w:rsidRPr="005A2AA0" w:rsidTr="00EC3E73">
        <w:trPr>
          <w:gridAfter w:val="1"/>
          <w:wAfter w:w="6" w:type="pct"/>
          <w:trHeight w:hRule="exact" w:val="435"/>
        </w:trPr>
        <w:tc>
          <w:tcPr>
            <w:tcW w:w="4994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898" w:rsidRPr="00F84B90" w:rsidRDefault="000B280B" w:rsidP="00880F0D">
            <w:pPr>
              <w:spacing w:before="18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8230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82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23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E0763A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Técnico en farmacia y parafarmacia:   </w:t>
            </w:r>
          </w:p>
          <w:p w:rsidR="00E0763A" w:rsidRPr="00F84B90" w:rsidRDefault="00E0763A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D7574" w:rsidRPr="005A2AA0" w:rsidTr="00EC3E73">
        <w:trPr>
          <w:gridAfter w:val="1"/>
          <w:wAfter w:w="6" w:type="pct"/>
          <w:trHeight w:hRule="exact" w:val="174"/>
        </w:trPr>
        <w:tc>
          <w:tcPr>
            <w:tcW w:w="53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  <w:tc>
          <w:tcPr>
            <w:tcW w:w="11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4B90" w:rsidRPr="005A2AA0" w:rsidTr="00EC3E73">
        <w:trPr>
          <w:gridAfter w:val="1"/>
          <w:wAfter w:w="6" w:type="pct"/>
          <w:trHeight w:hRule="exact" w:val="427"/>
        </w:trPr>
        <w:tc>
          <w:tcPr>
            <w:tcW w:w="5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Nombre:       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90" w:rsidRPr="00F84B90" w:rsidRDefault="00594197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90" w:rsidRPr="00F84B90" w:rsidRDefault="00594197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90" w:rsidRPr="00F84B90" w:rsidRDefault="00594197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268CD" w:rsidRDefault="007268CD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268CD" w:rsidRPr="00F84B90" w:rsidRDefault="007268CD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D7574" w:rsidRPr="005A2AA0" w:rsidTr="00EC3E73">
        <w:trPr>
          <w:gridAfter w:val="1"/>
          <w:wAfter w:w="6" w:type="pct"/>
          <w:trHeight w:hRule="exact" w:val="137"/>
        </w:trPr>
        <w:tc>
          <w:tcPr>
            <w:tcW w:w="53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4B90" w:rsidRPr="00BE7249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0D65" w:rsidRPr="00F84B90" w:rsidTr="00EC3E73">
        <w:trPr>
          <w:gridAfter w:val="1"/>
          <w:wAfter w:w="6" w:type="pct"/>
          <w:trHeight w:hRule="exact" w:val="427"/>
        </w:trPr>
        <w:tc>
          <w:tcPr>
            <w:tcW w:w="4994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D65" w:rsidRPr="00F84B90" w:rsidRDefault="000B280B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20D65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20D65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0B28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2.</w:t>
            </w:r>
            <w:r w:rsidR="00320D65" w:rsidRPr="000B28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E30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Cese</w:t>
            </w: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0D65" w:rsidRPr="00F84B90" w:rsidTr="00EC3E73">
        <w:trPr>
          <w:gridAfter w:val="1"/>
          <w:wAfter w:w="6" w:type="pct"/>
          <w:trHeight w:hRule="exact" w:val="414"/>
        </w:trPr>
        <w:tc>
          <w:tcPr>
            <w:tcW w:w="4994" w:type="pct"/>
            <w:gridSpan w:val="2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20D65" w:rsidRPr="00F84B90" w:rsidRDefault="000B280B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20D6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20D65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Farmacéutico adjunto: </w:t>
            </w: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414C5" w:rsidRPr="00F84B90" w:rsidTr="00EC3E73">
        <w:trPr>
          <w:trHeight w:hRule="exact" w:val="443"/>
        </w:trPr>
        <w:tc>
          <w:tcPr>
            <w:tcW w:w="48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Nombre:       </w:t>
            </w:r>
          </w:p>
        </w:tc>
        <w:tc>
          <w:tcPr>
            <w:tcW w:w="11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C5" w:rsidRPr="00F84B90" w:rsidRDefault="00594197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C5" w:rsidRPr="00F84B90" w:rsidRDefault="00594197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C5" w:rsidRPr="00F84B90" w:rsidRDefault="00594197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0D65" w:rsidRPr="00F84B90" w:rsidTr="00EC3E73">
        <w:trPr>
          <w:gridAfter w:val="1"/>
          <w:wAfter w:w="6" w:type="pct"/>
          <w:trHeight w:hRule="exact" w:val="150"/>
        </w:trPr>
        <w:tc>
          <w:tcPr>
            <w:tcW w:w="4994" w:type="pct"/>
            <w:gridSpan w:val="2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0D65" w:rsidRPr="00F84B90" w:rsidTr="00EC3E73">
        <w:trPr>
          <w:gridAfter w:val="1"/>
          <w:wAfter w:w="6" w:type="pct"/>
          <w:trHeight w:hRule="exact" w:val="427"/>
        </w:trPr>
        <w:tc>
          <w:tcPr>
            <w:tcW w:w="4994" w:type="pct"/>
            <w:gridSpan w:val="2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20D65" w:rsidRPr="00F84B90" w:rsidRDefault="000B280B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20D6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20D65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Farmacéutico sustituto:   </w:t>
            </w:r>
          </w:p>
        </w:tc>
      </w:tr>
      <w:tr w:rsidR="00D414C5" w:rsidRPr="00F84B90" w:rsidTr="00EC3E73">
        <w:trPr>
          <w:gridAfter w:val="1"/>
          <w:wAfter w:w="6" w:type="pct"/>
          <w:trHeight w:hRule="exact" w:val="417"/>
        </w:trPr>
        <w:tc>
          <w:tcPr>
            <w:tcW w:w="53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C5" w:rsidRPr="00F84B90" w:rsidRDefault="00594197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C5" w:rsidRPr="00F84B90" w:rsidRDefault="00594197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4C5" w:rsidRPr="00F84B90" w:rsidRDefault="00594197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0D65" w:rsidRPr="00F84B90" w:rsidTr="00EC3E73">
        <w:trPr>
          <w:gridAfter w:val="1"/>
          <w:wAfter w:w="6" w:type="pct"/>
          <w:trHeight w:hRule="exact" w:val="577"/>
        </w:trPr>
        <w:tc>
          <w:tcPr>
            <w:tcW w:w="4994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D65" w:rsidRPr="00F84B90" w:rsidRDefault="000B280B" w:rsidP="00EC3E73">
            <w:pPr>
              <w:spacing w:before="18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20D65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20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0D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20D65"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Técnico en farmacia y parafarmacia:   </w:t>
            </w:r>
          </w:p>
          <w:p w:rsidR="00320D65" w:rsidRPr="00F84B90" w:rsidRDefault="00320D6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414C5" w:rsidRPr="00F84B90" w:rsidTr="00EC3E73">
        <w:trPr>
          <w:gridAfter w:val="1"/>
          <w:wAfter w:w="6" w:type="pct"/>
          <w:trHeight w:hRule="exact" w:val="427"/>
        </w:trPr>
        <w:tc>
          <w:tcPr>
            <w:tcW w:w="5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Nombre:       </w:t>
            </w:r>
          </w:p>
        </w:tc>
        <w:tc>
          <w:tcPr>
            <w:tcW w:w="1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C5" w:rsidRPr="00F84B90" w:rsidRDefault="00594197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C5" w:rsidRPr="00F84B90" w:rsidRDefault="00594197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4B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C5" w:rsidRPr="00F84B90" w:rsidRDefault="00594197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C5" w:rsidRPr="00F84B90" w:rsidRDefault="00D414C5" w:rsidP="00EC3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84B90" w:rsidRPr="005A2AA0" w:rsidTr="00EC3E73">
        <w:trPr>
          <w:gridAfter w:val="1"/>
          <w:wAfter w:w="6" w:type="pct"/>
          <w:trHeight w:hRule="exact" w:val="230"/>
        </w:trPr>
        <w:tc>
          <w:tcPr>
            <w:tcW w:w="4994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90" w:rsidRPr="00F84B90" w:rsidRDefault="00F84B9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521CC" w:rsidRPr="00E00760" w:rsidTr="00EC3E73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shd w:val="clear" w:color="auto" w:fill="FFFF00"/>
          </w:tcPr>
          <w:p w:rsidR="00F521CC" w:rsidRPr="00E00760" w:rsidRDefault="00F521CC" w:rsidP="00EC3E7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0076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F521CC" w:rsidRPr="00E00760" w:rsidTr="00EC3E73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521CC" w:rsidRPr="007C6A78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F521CC" w:rsidRPr="00E00760" w:rsidTr="00EC3E73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59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CF36B1" w:rsidRDefault="00F521CC" w:rsidP="00EC3E7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415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CC" w:rsidRPr="00E00760" w:rsidRDefault="00594197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1CC" w:rsidRPr="00E00760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521CC" w:rsidRPr="00E00760" w:rsidTr="00EC3E73">
        <w:tblPrEx>
          <w:tblLook w:val="04A0" w:firstRow="1" w:lastRow="0" w:firstColumn="1" w:lastColumn="0" w:noHBand="0" w:noVBand="1"/>
        </w:tblPrEx>
        <w:trPr>
          <w:trHeight w:hRule="exact" w:val="130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E00760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521CC" w:rsidRPr="00E00760" w:rsidTr="00EC3E73">
        <w:tblPrEx>
          <w:tblLook w:val="04A0" w:firstRow="1" w:lastRow="0" w:firstColumn="1" w:lastColumn="0" w:noHBand="0" w:noVBand="1"/>
        </w:tblPrEx>
        <w:trPr>
          <w:trHeight w:hRule="exact" w:val="433"/>
        </w:trPr>
        <w:tc>
          <w:tcPr>
            <w:tcW w:w="93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1CC" w:rsidRPr="00CF36B1" w:rsidRDefault="00F521CC" w:rsidP="00EC3E7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Núcleo </w:t>
            </w:r>
            <w:r w:rsidR="00C142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oblación:</w:t>
            </w: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CC" w:rsidRPr="00E00760" w:rsidRDefault="00594197" w:rsidP="00594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1CC" w:rsidRPr="00CF36B1" w:rsidRDefault="00F521CC" w:rsidP="00EC3E7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C142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CC" w:rsidRPr="00E00760" w:rsidRDefault="00594197" w:rsidP="00EC3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1CC" w:rsidRPr="00CF36B1" w:rsidRDefault="00C14213" w:rsidP="00EC3E7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521C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</w:t>
            </w: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CC" w:rsidRPr="00E00760" w:rsidRDefault="00594197" w:rsidP="00EC3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E00760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521CC" w:rsidRPr="00E00760" w:rsidTr="00EC3E73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E00760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521CC" w:rsidRPr="00E00760" w:rsidTr="00EC3E73">
        <w:tblPrEx>
          <w:tblLook w:val="04A0" w:firstRow="1" w:lastRow="0" w:firstColumn="1" w:lastColumn="0" w:noHBand="0" w:noVBand="1"/>
        </w:tblPrEx>
        <w:trPr>
          <w:trHeight w:hRule="exact" w:val="419"/>
        </w:trPr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CF36B1" w:rsidRDefault="00F521CC" w:rsidP="00EC3E7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CC" w:rsidRPr="00E00760" w:rsidRDefault="00594197" w:rsidP="00EC3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CF36B1" w:rsidRDefault="00F521CC" w:rsidP="00EC3E7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CC" w:rsidRPr="00E00760" w:rsidRDefault="00594197" w:rsidP="00EC3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CF36B1" w:rsidRDefault="00F521CC" w:rsidP="00EC3E73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</w:t>
            </w:r>
            <w:r w:rsidRPr="00CF36B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orreo electrónico: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CC" w:rsidRPr="00E00760" w:rsidRDefault="00594197" w:rsidP="00594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E00760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521CC" w:rsidRPr="00E00760" w:rsidTr="00EC3E73">
        <w:tblPrEx>
          <w:tblLook w:val="04A0" w:firstRow="1" w:lastRow="0" w:firstColumn="1" w:lastColumn="0" w:noHBand="0" w:noVBand="1"/>
        </w:tblPrEx>
        <w:trPr>
          <w:trHeight w:hRule="exact" w:val="125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E00760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521CC" w:rsidRPr="00E00760" w:rsidTr="00EC3E73">
        <w:tblPrEx>
          <w:tblLook w:val="04A0" w:firstRow="1" w:lastRow="0" w:firstColumn="1" w:lastColumn="0" w:noHBand="0" w:noVBand="1"/>
        </w:tblPrEx>
        <w:trPr>
          <w:trHeight w:hRule="exact" w:val="469"/>
        </w:trPr>
        <w:tc>
          <w:tcPr>
            <w:tcW w:w="154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1CC" w:rsidRPr="00E00760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B1E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251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1CC" w:rsidRPr="00E00760" w:rsidRDefault="00594197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1CC" w:rsidRPr="00E00760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521CC" w:rsidRPr="00E00760" w:rsidTr="00BA0D22">
        <w:tblPrEx>
          <w:tblLook w:val="04A0" w:firstRow="1" w:lastRow="0" w:firstColumn="1" w:lastColumn="0" w:noHBand="0" w:noVBand="1"/>
        </w:tblPrEx>
        <w:trPr>
          <w:trHeight w:hRule="exact" w:val="415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1CC" w:rsidRPr="00E00760" w:rsidRDefault="00F521CC" w:rsidP="00EC3E7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EC3E73" w:rsidRDefault="00EC3E73" w:rsidP="00185A64">
      <w:pPr>
        <w:spacing w:after="120"/>
        <w:rPr>
          <w:rFonts w:ascii="Arial" w:eastAsia="Times New Roman" w:hAnsi="Arial" w:cs="Arial"/>
          <w:sz w:val="10"/>
          <w:szCs w:val="10"/>
          <w:lang w:eastAsia="es-ES"/>
        </w:rPr>
      </w:pPr>
    </w:p>
    <w:p w:rsidR="00BA0D22" w:rsidRDefault="00BA0D22" w:rsidP="00185A64">
      <w:pPr>
        <w:spacing w:after="120"/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71"/>
      </w:tblGrid>
      <w:tr w:rsidR="003B0325" w:rsidRPr="005A2AA0" w:rsidTr="00EC3E73">
        <w:trPr>
          <w:trHeight w:val="579"/>
          <w:jc w:val="center"/>
        </w:trPr>
        <w:tc>
          <w:tcPr>
            <w:tcW w:w="10371" w:type="dxa"/>
            <w:shd w:val="clear" w:color="auto" w:fill="FFFF00"/>
            <w:vAlign w:val="center"/>
          </w:tcPr>
          <w:p w:rsidR="003B0325" w:rsidRPr="00FD7574" w:rsidRDefault="003B0325" w:rsidP="00FD757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3B0325" w:rsidRPr="005A2AA0" w:rsidTr="00EC3E73">
        <w:trPr>
          <w:trHeight w:val="8535"/>
          <w:jc w:val="center"/>
        </w:trPr>
        <w:tc>
          <w:tcPr>
            <w:tcW w:w="10371" w:type="dxa"/>
            <w:vAlign w:val="center"/>
          </w:tcPr>
          <w:p w:rsidR="003B0325" w:rsidRPr="00FD7574" w:rsidRDefault="003B0325" w:rsidP="00D414C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</w:t>
            </w:r>
            <w:r w:rsidR="00ED774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ones responsables</w:t>
            </w:r>
            <w:r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EC3E73" w:rsidRDefault="00EC3E73" w:rsidP="00EC3E7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BA0D22" w:rsidRDefault="00BA0D22" w:rsidP="00EC3E7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B0325" w:rsidRPr="00FD7574" w:rsidRDefault="003B0325" w:rsidP="003B0325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Cumple los requisitos exigidos que figuran en el Decreto </w:t>
            </w:r>
            <w:r w:rsidR="00271418" w:rsidRPr="002714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 planificación farmacéutica y requisitos, personal y autorizaciones de las oficinas de farmacia y botiquines y se compromete a seguir cumpliéndolos mi</w:t>
            </w:r>
            <w:r w:rsidR="00C105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entras se mantenga la actividad, así como a tener la documentaci</w:t>
            </w:r>
            <w:r w:rsid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ón a disposición de la Delegación</w:t>
            </w:r>
            <w:r w:rsidR="00C105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Provincial.</w:t>
            </w:r>
          </w:p>
          <w:p w:rsidR="00672172" w:rsidRPr="00FD7574" w:rsidRDefault="00672172" w:rsidP="003B0325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6"/>
                <w:szCs w:val="6"/>
                <w:lang w:eastAsia="es-ES"/>
              </w:rPr>
            </w:pPr>
          </w:p>
          <w:p w:rsidR="003B0325" w:rsidRPr="00FD7574" w:rsidRDefault="000C007C" w:rsidP="003B0325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B0325"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Que son ciertos los datos consignados en la presente </w:t>
            </w:r>
            <w:r w:rsidR="003467C3"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  <w:r w:rsidR="003B0325"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,</w:t>
            </w:r>
            <w:r w:rsidR="003B0325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 cuando se le requiera para ello.</w:t>
            </w:r>
          </w:p>
          <w:p w:rsidR="005A2AA0" w:rsidRDefault="00FA02E7" w:rsidP="00DA6D42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</w:t>
            </w:r>
            <w:r w:rsidR="009F7102"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designación de sustituto</w:t>
            </w:r>
            <w:r w:rsidR="009F7102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672172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también</w:t>
            </w:r>
          </w:p>
          <w:tbl>
            <w:tblPr>
              <w:tblpPr w:leftFromText="141" w:rightFromText="141" w:vertAnchor="text" w:horzAnchor="margin" w:tblpXSpec="right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6"/>
            </w:tblGrid>
            <w:tr w:rsidR="008633E4" w:rsidTr="008633E4">
              <w:trPr>
                <w:trHeight w:val="274"/>
              </w:trPr>
              <w:tc>
                <w:tcPr>
                  <w:tcW w:w="5676" w:type="dxa"/>
                </w:tcPr>
                <w:p w:rsidR="008633E4" w:rsidRDefault="008633E4" w:rsidP="008633E4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105AE" w:rsidRDefault="000C007C" w:rsidP="00672172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2AA0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la causa de sustitución es la siguiente</w:t>
            </w:r>
            <w:r w:rsidR="005A2AA0"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</w:p>
          <w:p w:rsidR="00D414C5" w:rsidRDefault="000B280B" w:rsidP="00F521C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113665</wp:posOffset>
                      </wp:positionV>
                      <wp:extent cx="2390775" cy="2381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88D99" id="Rectángulo 2" o:spid="_x0000_s1026" style="position:absolute;margin-left:175.05pt;margin-top:8.95pt;width:188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</w:p>
          <w:p w:rsidR="00DA6D42" w:rsidRDefault="00DA6D42" w:rsidP="00DA6D42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plazo previsto de sustitución</w:t>
            </w:r>
            <w:r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  <w:r w:rsidR="005941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633E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</w:t>
            </w:r>
            <w:r w:rsidR="00594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594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94197">
              <w:rPr>
                <w:rFonts w:ascii="Arial" w:hAnsi="Arial" w:cs="Arial"/>
                <w:sz w:val="20"/>
                <w:szCs w:val="20"/>
              </w:rPr>
            </w:r>
            <w:r w:rsidR="00594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4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4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4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4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4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941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6D42" w:rsidRDefault="00DA6D42" w:rsidP="00F521C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72172" w:rsidRPr="00FD7574" w:rsidRDefault="00F521CC" w:rsidP="00D414C5">
            <w:pPr>
              <w:autoSpaceDE w:val="0"/>
              <w:autoSpaceDN w:val="0"/>
              <w:adjustRightInd w:val="0"/>
              <w:spacing w:before="60" w:after="60" w:line="240" w:lineRule="auto"/>
              <w:ind w:firstLine="51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Y </w:t>
            </w:r>
            <w:r w:rsidR="005A2AA0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</w:t>
            </w:r>
            <w:r w:rsidR="005A2AA0"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2AA0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dispone de la documentación acreditativa de la </w:t>
            </w:r>
            <w:r w:rsidR="00672172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misma.</w:t>
            </w:r>
          </w:p>
          <w:p w:rsidR="009F7102" w:rsidRDefault="000C007C" w:rsidP="00D414C5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672172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Que</w:t>
            </w:r>
            <w:r w:rsidR="009F7102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72172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sustituto no incurre en ninguno de los supuestos de incompatibilidad del artículo 80 de la Ley 5/2005, de 27 de junio y que permanecerá durante el periodo de ausencia del titular</w:t>
            </w:r>
            <w:r w:rsidR="009F7102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. </w:t>
            </w:r>
          </w:p>
          <w:p w:rsidR="00BA0D22" w:rsidRPr="00FD7574" w:rsidRDefault="00BA0D22" w:rsidP="00D414C5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107D8" w:rsidRPr="00FD7574" w:rsidRDefault="00F107D8" w:rsidP="003B032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3F4DA4" w:rsidRDefault="003B0325" w:rsidP="00B674C9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FD757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DA68D2" w:rsidRPr="00FD7574" w:rsidRDefault="00DA68D2" w:rsidP="00B674C9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B0325" w:rsidRPr="00FD7574" w:rsidRDefault="003B0325" w:rsidP="00FD7574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EC3E73" w:rsidRDefault="00EC3E73" w:rsidP="00EC3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DA68D2" w:rsidRDefault="00DA68D2" w:rsidP="00EC3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C3E73" w:rsidRPr="00EC3E73" w:rsidRDefault="00EC3E73" w:rsidP="00EC3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EC3E73" w:rsidRPr="00EC3E73" w:rsidRDefault="007E443B" w:rsidP="00EC3E7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73" w:rsidRPr="00EC3E7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C3E73" w:rsidRPr="00EC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C3E73" w:rsidRPr="00EC3E7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3E3089" w:rsidRDefault="007E443B" w:rsidP="00A4036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D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C3E73" w:rsidRPr="00EC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C3E73" w:rsidRPr="00EC3E7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BA0D22" w:rsidRDefault="007E443B" w:rsidP="00BA0D2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2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A0D22" w:rsidRPr="00EC3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A0D2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Style w:val="Tablaconcuadrcu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BA0D22" w:rsidRPr="00FD7574" w:rsidTr="00250CC6">
              <w:tc>
                <w:tcPr>
                  <w:tcW w:w="8954" w:type="dxa"/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A0D22" w:rsidRPr="00FD7574" w:rsidTr="00250CC6">
              <w:tc>
                <w:tcPr>
                  <w:tcW w:w="8954" w:type="dxa"/>
                </w:tcPr>
                <w:p w:rsidR="00BA0D22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A0D22" w:rsidRDefault="00BA0D22" w:rsidP="00BA0D2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A0D22" w:rsidRPr="00EC3E73" w:rsidRDefault="00BA0D22" w:rsidP="00BA0D2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C3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BA0D22" w:rsidRPr="00FD7574" w:rsidRDefault="00BA0D22" w:rsidP="00BA0D2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"/>
              <w:gridCol w:w="997"/>
              <w:gridCol w:w="1654"/>
              <w:gridCol w:w="1034"/>
              <w:gridCol w:w="1183"/>
              <w:gridCol w:w="1227"/>
              <w:gridCol w:w="1701"/>
              <w:gridCol w:w="1134"/>
            </w:tblGrid>
            <w:tr w:rsidR="00BA0D22" w:rsidRPr="00FD7574" w:rsidTr="00250CC6">
              <w:trPr>
                <w:trHeight w:val="307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FD7574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FD7574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FD7574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2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FD7574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A0D22" w:rsidRPr="00FD7574" w:rsidRDefault="00BA0D22" w:rsidP="00BA0D2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"/>
              <w:gridCol w:w="997"/>
              <w:gridCol w:w="1654"/>
              <w:gridCol w:w="1034"/>
              <w:gridCol w:w="1183"/>
              <w:gridCol w:w="1227"/>
              <w:gridCol w:w="1701"/>
              <w:gridCol w:w="1134"/>
            </w:tblGrid>
            <w:tr w:rsidR="00BA0D22" w:rsidRPr="00FD7574" w:rsidTr="00250CC6">
              <w:trPr>
                <w:trHeight w:val="307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FD7574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FD7574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FD7574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ante la unidad:</w:t>
                  </w:r>
                </w:p>
              </w:tc>
              <w:tc>
                <w:tcPr>
                  <w:tcW w:w="12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 w:rsidRPr="00FD7574"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A0D22" w:rsidRPr="00FD7574" w:rsidRDefault="00BA0D22" w:rsidP="00BA0D22">
            <w:pPr>
              <w:spacing w:after="120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BA0D22" w:rsidRDefault="00BA0D22" w:rsidP="00BA0D2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BA0D22" w:rsidRPr="00FD7574" w:rsidRDefault="00BA0D22" w:rsidP="00BA0D2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BA0D22" w:rsidRPr="00FD7574" w:rsidTr="00250CC6">
              <w:tc>
                <w:tcPr>
                  <w:tcW w:w="8954" w:type="dxa"/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A0D22" w:rsidRPr="00FD7574" w:rsidTr="00250CC6">
              <w:tc>
                <w:tcPr>
                  <w:tcW w:w="8954" w:type="dxa"/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A0D22" w:rsidRPr="00FD7574" w:rsidRDefault="00BA0D22" w:rsidP="00BA0D22">
            <w:pPr>
              <w:spacing w:after="120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BA0D22" w:rsidRDefault="00BA0D22" w:rsidP="00BA0D2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BA0D22" w:rsidRPr="00FD7574" w:rsidRDefault="00BA0D22" w:rsidP="00BA0D2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A0D22" w:rsidRPr="00FD7574" w:rsidRDefault="00BA0D22" w:rsidP="00BA0D2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BA0D22" w:rsidRPr="00FD7574" w:rsidRDefault="00BA0D22" w:rsidP="00BA0D2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80" w:line="240" w:lineRule="auto"/>
              <w:ind w:left="312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Poder de representación, en su caso.     </w:t>
            </w:r>
            <w:r w:rsidRPr="00FD7574">
              <w:rPr>
                <w:rFonts w:ascii="Times New Roman" w:eastAsia="Times New Roman" w:hAnsi="Times New Roman"/>
                <w:strike/>
                <w:sz w:val="20"/>
                <w:szCs w:val="20"/>
                <w:lang w:eastAsia="es-ES"/>
              </w:rPr>
              <w:t xml:space="preserve"> </w:t>
            </w:r>
          </w:p>
          <w:p w:rsidR="00BA0D22" w:rsidRPr="00FD7574" w:rsidRDefault="00BA0D22" w:rsidP="00BA0D2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80" w:after="80" w:line="240" w:lineRule="auto"/>
              <w:ind w:left="312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Documento-memoria en el que se indiquen los datos del personal contratado/cesado (artículo </w:t>
            </w:r>
            <w:r w:rsidRPr="002714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15.2 </w:t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del Decreto </w:t>
            </w:r>
            <w:r w:rsidRPr="0027141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BA0D22" w:rsidRDefault="00BA0D22" w:rsidP="00BA0D22">
            <w:pPr>
              <w:autoSpaceDE w:val="0"/>
              <w:autoSpaceDN w:val="0"/>
              <w:adjustRightInd w:val="0"/>
              <w:spacing w:before="80" w:after="80" w:line="240" w:lineRule="auto"/>
              <w:ind w:left="3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de designación de sustituto, declaración responsable del sustituto de que no incurre en ninguno de los supuestos de incompatibilidad del artículo 80 de la Ley 5/2005, de 27 de junio y que permanecerá durante el periodo de ausencia del titular. </w:t>
            </w:r>
          </w:p>
          <w:p w:rsidR="00BA0D22" w:rsidRDefault="00BA0D22" w:rsidP="00BA0D22">
            <w:pPr>
              <w:autoSpaceDE w:val="0"/>
              <w:autoSpaceDN w:val="0"/>
              <w:adjustRightInd w:val="0"/>
              <w:spacing w:before="80" w:after="80" w:line="240" w:lineRule="auto"/>
              <w:ind w:left="3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E443B">
              <w:rPr>
                <w:rFonts w:ascii="Times New Roman" w:hAnsi="Times New Roman"/>
                <w:sz w:val="20"/>
                <w:szCs w:val="20"/>
              </w:rPr>
            </w:r>
            <w:r w:rsidR="007E443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8954"/>
            </w:tblGrid>
            <w:tr w:rsidR="00BA0D22" w:rsidRPr="00FD7574" w:rsidTr="00250CC6">
              <w:tc>
                <w:tcPr>
                  <w:tcW w:w="8954" w:type="dxa"/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A0D22" w:rsidRPr="00FD7574" w:rsidTr="00250CC6">
              <w:tc>
                <w:tcPr>
                  <w:tcW w:w="8954" w:type="dxa"/>
                </w:tcPr>
                <w:p w:rsidR="00BA0D22" w:rsidRPr="00FD7574" w:rsidRDefault="00BA0D22" w:rsidP="00BA0D2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A68D2" w:rsidRPr="00A40364" w:rsidRDefault="00DA68D2" w:rsidP="00A4036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</w:tc>
      </w:tr>
    </w:tbl>
    <w:p w:rsidR="00762375" w:rsidRDefault="00762375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A0D22" w:rsidRDefault="00BA0D22" w:rsidP="007412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5911E3" w:rsidRPr="00FD7574" w:rsidTr="00FD757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FD7574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FD7574" w:rsidTr="00FD7574">
        <w:trPr>
          <w:trHeight w:val="55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10" w:rsidRPr="00FD7574" w:rsidRDefault="00C94278" w:rsidP="00672172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</w:t>
            </w:r>
            <w:r w:rsidR="00762375" w:rsidRPr="00FD7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conlleva tasa.</w:t>
            </w:r>
            <w:r w:rsidRPr="00FD757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DA6D42" w:rsidRDefault="00DA6D42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A0D22" w:rsidRDefault="00BA0D22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A0D22" w:rsidRDefault="00BA0D22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D7574" w:rsidRDefault="002B16EA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FD757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DA6D42" w:rsidRPr="00FD7574" w:rsidRDefault="00DA6D42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17E2" w:rsidRPr="00FD7574" w:rsidRDefault="00CD2E75" w:rsidP="008633E4">
      <w:pPr>
        <w:framePr w:w="9913" w:h="751" w:hSpace="141" w:wrap="around" w:vAnchor="text" w:hAnchor="page" w:x="910" w:y="3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6D17E2" w:rsidRPr="00FD757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D17E2" w:rsidRPr="00FD7574" w:rsidRDefault="000C007C" w:rsidP="008633E4">
      <w:pPr>
        <w:framePr w:w="9913" w:h="751" w:hSpace="141" w:wrap="around" w:vAnchor="text" w:hAnchor="page" w:x="910" w:y="3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E443B">
        <w:rPr>
          <w:rFonts w:ascii="Times New Roman" w:hAnsi="Times New Roman"/>
          <w:sz w:val="20"/>
          <w:szCs w:val="20"/>
        </w:rPr>
      </w:r>
      <w:r w:rsidR="007E443B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 w:rsidR="00942797"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D17E2" w:rsidRPr="00FD7574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CD2E75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6D17E2"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FD7574" w:rsidRDefault="000C007C" w:rsidP="008633E4">
      <w:pPr>
        <w:framePr w:w="9913" w:h="751" w:hSpace="141" w:wrap="around" w:vAnchor="text" w:hAnchor="page" w:x="910" w:y="3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E443B">
        <w:rPr>
          <w:rFonts w:ascii="Times New Roman" w:hAnsi="Times New Roman"/>
          <w:sz w:val="20"/>
          <w:szCs w:val="20"/>
        </w:rPr>
      </w:r>
      <w:r w:rsidR="007E443B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 w:rsidR="00942797"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D17E2" w:rsidRPr="00FD7574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CD2E75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6D17E2"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FD7574" w:rsidRDefault="000C007C" w:rsidP="008633E4">
      <w:pPr>
        <w:framePr w:w="9913" w:h="751" w:hSpace="141" w:wrap="around" w:vAnchor="text" w:hAnchor="page" w:x="910" w:y="3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E443B">
        <w:rPr>
          <w:rFonts w:ascii="Times New Roman" w:hAnsi="Times New Roman"/>
          <w:sz w:val="20"/>
          <w:szCs w:val="20"/>
        </w:rPr>
      </w:r>
      <w:r w:rsidR="007E443B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="00CD2E75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6D17E2"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FD7574" w:rsidRDefault="000C007C" w:rsidP="008633E4">
      <w:pPr>
        <w:framePr w:w="9913" w:h="751" w:hSpace="141" w:wrap="around" w:vAnchor="text" w:hAnchor="page" w:x="910" w:y="3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E443B">
        <w:rPr>
          <w:rFonts w:ascii="Times New Roman" w:hAnsi="Times New Roman"/>
          <w:sz w:val="20"/>
          <w:szCs w:val="20"/>
        </w:rPr>
      </w:r>
      <w:r w:rsidR="007E443B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 w:rsidR="00942797"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6D17E2" w:rsidRPr="00FD7574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CD2E75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6D17E2"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866AD9" w:rsidRPr="00FD7574" w:rsidRDefault="000C007C" w:rsidP="008633E4">
      <w:pPr>
        <w:framePr w:w="9913" w:h="751" w:hSpace="141" w:wrap="around" w:vAnchor="text" w:hAnchor="page" w:x="910" w:y="39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7E443B">
        <w:rPr>
          <w:rFonts w:ascii="Times New Roman" w:hAnsi="Times New Roman"/>
          <w:sz w:val="20"/>
          <w:szCs w:val="20"/>
        </w:rPr>
      </w:r>
      <w:r w:rsidR="007E443B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</w:t>
      </w:r>
      <w:r w:rsidR="00CD2E75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6D17E2"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0380" w:rsidRPr="00FD7574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59419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94197">
        <w:rPr>
          <w:rFonts w:ascii="Arial" w:hAnsi="Arial" w:cs="Arial"/>
          <w:sz w:val="20"/>
          <w:szCs w:val="20"/>
        </w:rPr>
        <w:instrText xml:space="preserve"> FORMTEXT </w:instrText>
      </w:r>
      <w:r w:rsidR="00594197">
        <w:rPr>
          <w:rFonts w:ascii="Arial" w:hAnsi="Arial" w:cs="Arial"/>
          <w:sz w:val="20"/>
          <w:szCs w:val="20"/>
        </w:rPr>
      </w:r>
      <w:r w:rsidR="00594197">
        <w:rPr>
          <w:rFonts w:ascii="Arial" w:hAnsi="Arial" w:cs="Arial"/>
          <w:sz w:val="20"/>
          <w:szCs w:val="20"/>
        </w:rPr>
        <w:fldChar w:fldCharType="separate"/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sz w:val="20"/>
          <w:szCs w:val="20"/>
        </w:rPr>
        <w:fldChar w:fldCharType="end"/>
      </w:r>
      <w:r w:rsid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, a </w:t>
      </w:r>
      <w:r w:rsidR="0059419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94197">
        <w:rPr>
          <w:rFonts w:ascii="Arial" w:hAnsi="Arial" w:cs="Arial"/>
          <w:sz w:val="20"/>
          <w:szCs w:val="20"/>
        </w:rPr>
        <w:instrText xml:space="preserve"> FORMTEXT </w:instrText>
      </w:r>
      <w:r w:rsidR="00594197">
        <w:rPr>
          <w:rFonts w:ascii="Arial" w:hAnsi="Arial" w:cs="Arial"/>
          <w:sz w:val="20"/>
          <w:szCs w:val="20"/>
        </w:rPr>
      </w:r>
      <w:r w:rsidR="00594197">
        <w:rPr>
          <w:rFonts w:ascii="Arial" w:hAnsi="Arial" w:cs="Arial"/>
          <w:sz w:val="20"/>
          <w:szCs w:val="20"/>
        </w:rPr>
        <w:fldChar w:fldCharType="separate"/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sz w:val="20"/>
          <w:szCs w:val="20"/>
        </w:rPr>
        <w:fldChar w:fldCharType="end"/>
      </w:r>
      <w:r w:rsid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de </w:t>
      </w:r>
      <w:r w:rsid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9419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94197">
        <w:rPr>
          <w:rFonts w:ascii="Arial" w:hAnsi="Arial" w:cs="Arial"/>
          <w:sz w:val="20"/>
          <w:szCs w:val="20"/>
        </w:rPr>
        <w:instrText xml:space="preserve"> FORMTEXT </w:instrText>
      </w:r>
      <w:r w:rsidR="00594197">
        <w:rPr>
          <w:rFonts w:ascii="Arial" w:hAnsi="Arial" w:cs="Arial"/>
          <w:sz w:val="20"/>
          <w:szCs w:val="20"/>
        </w:rPr>
      </w:r>
      <w:r w:rsidR="00594197">
        <w:rPr>
          <w:rFonts w:ascii="Arial" w:hAnsi="Arial" w:cs="Arial"/>
          <w:sz w:val="20"/>
          <w:szCs w:val="20"/>
        </w:rPr>
        <w:fldChar w:fldCharType="separate"/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sz w:val="20"/>
          <w:szCs w:val="20"/>
        </w:rPr>
        <w:fldChar w:fldCharType="end"/>
      </w:r>
      <w:r w:rsid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FD757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8D6217" w:rsidRPr="00FD7574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59419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94197">
        <w:rPr>
          <w:rFonts w:ascii="Arial" w:hAnsi="Arial" w:cs="Arial"/>
          <w:sz w:val="20"/>
          <w:szCs w:val="20"/>
        </w:rPr>
        <w:instrText xml:space="preserve"> FORMTEXT </w:instrText>
      </w:r>
      <w:r w:rsidR="00594197">
        <w:rPr>
          <w:rFonts w:ascii="Arial" w:hAnsi="Arial" w:cs="Arial"/>
          <w:sz w:val="20"/>
          <w:szCs w:val="20"/>
        </w:rPr>
      </w:r>
      <w:r w:rsidR="00594197">
        <w:rPr>
          <w:rFonts w:ascii="Arial" w:hAnsi="Arial" w:cs="Arial"/>
          <w:sz w:val="20"/>
          <w:szCs w:val="20"/>
        </w:rPr>
        <w:fldChar w:fldCharType="separate"/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noProof/>
          <w:sz w:val="20"/>
          <w:szCs w:val="20"/>
        </w:rPr>
        <w:t> </w:t>
      </w:r>
      <w:r w:rsidR="00594197">
        <w:rPr>
          <w:rFonts w:ascii="Arial" w:hAnsi="Arial" w:cs="Arial"/>
          <w:sz w:val="20"/>
          <w:szCs w:val="20"/>
        </w:rPr>
        <w:fldChar w:fldCharType="end"/>
      </w:r>
    </w:p>
    <w:sectPr w:rsidR="00D10380" w:rsidRPr="00FD7574" w:rsidSect="007323EE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D2" w:rsidRDefault="00DA68D2" w:rsidP="00105875">
      <w:pPr>
        <w:spacing w:after="0" w:line="240" w:lineRule="auto"/>
      </w:pPr>
      <w:r>
        <w:separator/>
      </w:r>
    </w:p>
  </w:endnote>
  <w:endnote w:type="continuationSeparator" w:id="0">
    <w:p w:rsidR="00DA68D2" w:rsidRDefault="00DA68D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D2" w:rsidRPr="00CB6AAC" w:rsidRDefault="00DA68D2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70B631" wp14:editId="580A326B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8D2" w:rsidRPr="003664B5" w:rsidRDefault="00DA68D2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443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443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0B63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DA68D2" w:rsidRPr="003664B5" w:rsidRDefault="00DA68D2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E443B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E443B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D2" w:rsidRDefault="00DA68D2" w:rsidP="00105875">
      <w:pPr>
        <w:spacing w:after="0" w:line="240" w:lineRule="auto"/>
      </w:pPr>
      <w:r>
        <w:separator/>
      </w:r>
    </w:p>
  </w:footnote>
  <w:footnote w:type="continuationSeparator" w:id="0">
    <w:p w:rsidR="00DA68D2" w:rsidRDefault="00DA68D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D2" w:rsidRDefault="00DA68D2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0C59CA4A" wp14:editId="6BB22CE1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8D2" w:rsidRPr="002F7810" w:rsidRDefault="00DA68D2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DA68D2" w:rsidRPr="00E00590" w:rsidRDefault="00DA68D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DA68D2" w:rsidRPr="00590948" w:rsidRDefault="00DA68D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DA68D2" w:rsidRPr="00590948" w:rsidRDefault="00DA68D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DA68D2" w:rsidRPr="00590948" w:rsidRDefault="00DA68D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DA68D2" w:rsidRDefault="00DA68D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DA68D2" w:rsidRPr="006C1A0E" w:rsidRDefault="00DA68D2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ylf6GI7Zdt4qcL2LVrzxDuDpowSYNkTr+Zcgf6L/2TMqGX8JRgUc0WJkjX+8tWpRP/g1Udkwd39p4Z+E8V0Ng==" w:salt="dddIB3MpOVdoz3eOTWubP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5616"/>
    <w:rsid w:val="00006950"/>
    <w:rsid w:val="00010FA2"/>
    <w:rsid w:val="0003077A"/>
    <w:rsid w:val="000349FB"/>
    <w:rsid w:val="00051470"/>
    <w:rsid w:val="00051EE7"/>
    <w:rsid w:val="000550E4"/>
    <w:rsid w:val="0005558B"/>
    <w:rsid w:val="0005795E"/>
    <w:rsid w:val="00057A68"/>
    <w:rsid w:val="0006145E"/>
    <w:rsid w:val="00062E67"/>
    <w:rsid w:val="0006485D"/>
    <w:rsid w:val="00067F34"/>
    <w:rsid w:val="00077B4B"/>
    <w:rsid w:val="000A1A3C"/>
    <w:rsid w:val="000B001D"/>
    <w:rsid w:val="000B101E"/>
    <w:rsid w:val="000B1B0C"/>
    <w:rsid w:val="000B280B"/>
    <w:rsid w:val="000B4CD5"/>
    <w:rsid w:val="000C007C"/>
    <w:rsid w:val="000D1BF8"/>
    <w:rsid w:val="000D4B8A"/>
    <w:rsid w:val="000E1338"/>
    <w:rsid w:val="000E5E69"/>
    <w:rsid w:val="000F2D24"/>
    <w:rsid w:val="000F6C02"/>
    <w:rsid w:val="00104A95"/>
    <w:rsid w:val="00105875"/>
    <w:rsid w:val="00111332"/>
    <w:rsid w:val="00127045"/>
    <w:rsid w:val="001353BD"/>
    <w:rsid w:val="00135AB9"/>
    <w:rsid w:val="00145529"/>
    <w:rsid w:val="00154E0A"/>
    <w:rsid w:val="0015658A"/>
    <w:rsid w:val="001623DD"/>
    <w:rsid w:val="001773EA"/>
    <w:rsid w:val="00185A64"/>
    <w:rsid w:val="001864D5"/>
    <w:rsid w:val="0019012E"/>
    <w:rsid w:val="00194A24"/>
    <w:rsid w:val="0019669A"/>
    <w:rsid w:val="001A09DF"/>
    <w:rsid w:val="001C14DF"/>
    <w:rsid w:val="001C371B"/>
    <w:rsid w:val="001C571C"/>
    <w:rsid w:val="001D18F7"/>
    <w:rsid w:val="001E0FBE"/>
    <w:rsid w:val="001E1D85"/>
    <w:rsid w:val="001E542C"/>
    <w:rsid w:val="001F2553"/>
    <w:rsid w:val="001F3A99"/>
    <w:rsid w:val="002017A5"/>
    <w:rsid w:val="00203998"/>
    <w:rsid w:val="002118E6"/>
    <w:rsid w:val="0021678A"/>
    <w:rsid w:val="0021692E"/>
    <w:rsid w:val="00217753"/>
    <w:rsid w:val="00220D8E"/>
    <w:rsid w:val="00223356"/>
    <w:rsid w:val="00226F87"/>
    <w:rsid w:val="002607BA"/>
    <w:rsid w:val="00267F58"/>
    <w:rsid w:val="00271418"/>
    <w:rsid w:val="00277057"/>
    <w:rsid w:val="00281E8F"/>
    <w:rsid w:val="002829C2"/>
    <w:rsid w:val="00283F29"/>
    <w:rsid w:val="002923DC"/>
    <w:rsid w:val="00295597"/>
    <w:rsid w:val="00297A25"/>
    <w:rsid w:val="002A424B"/>
    <w:rsid w:val="002A7057"/>
    <w:rsid w:val="002B00A2"/>
    <w:rsid w:val="002B16EA"/>
    <w:rsid w:val="002B1F15"/>
    <w:rsid w:val="002B69D5"/>
    <w:rsid w:val="002B6F49"/>
    <w:rsid w:val="002B7228"/>
    <w:rsid w:val="002C3218"/>
    <w:rsid w:val="002D09A1"/>
    <w:rsid w:val="002D3834"/>
    <w:rsid w:val="002E3E5C"/>
    <w:rsid w:val="002F582B"/>
    <w:rsid w:val="002F7810"/>
    <w:rsid w:val="00302E2C"/>
    <w:rsid w:val="00306111"/>
    <w:rsid w:val="00310E7B"/>
    <w:rsid w:val="00314902"/>
    <w:rsid w:val="00315371"/>
    <w:rsid w:val="00320D65"/>
    <w:rsid w:val="003218C6"/>
    <w:rsid w:val="00325568"/>
    <w:rsid w:val="003276B2"/>
    <w:rsid w:val="00330C05"/>
    <w:rsid w:val="003467C3"/>
    <w:rsid w:val="0035126A"/>
    <w:rsid w:val="00356DEE"/>
    <w:rsid w:val="003576D6"/>
    <w:rsid w:val="00362738"/>
    <w:rsid w:val="00363556"/>
    <w:rsid w:val="00367C1D"/>
    <w:rsid w:val="00371A21"/>
    <w:rsid w:val="00371F50"/>
    <w:rsid w:val="00376851"/>
    <w:rsid w:val="003856F9"/>
    <w:rsid w:val="00391F23"/>
    <w:rsid w:val="00393079"/>
    <w:rsid w:val="00394481"/>
    <w:rsid w:val="00395298"/>
    <w:rsid w:val="003A0911"/>
    <w:rsid w:val="003B0325"/>
    <w:rsid w:val="003B42D8"/>
    <w:rsid w:val="003C0FC4"/>
    <w:rsid w:val="003C7C40"/>
    <w:rsid w:val="003E000C"/>
    <w:rsid w:val="003E27EE"/>
    <w:rsid w:val="003E3089"/>
    <w:rsid w:val="003E5B3E"/>
    <w:rsid w:val="003E663D"/>
    <w:rsid w:val="003F4DA4"/>
    <w:rsid w:val="003F706D"/>
    <w:rsid w:val="004009E5"/>
    <w:rsid w:val="00400F05"/>
    <w:rsid w:val="00403D7F"/>
    <w:rsid w:val="004154DC"/>
    <w:rsid w:val="004162A9"/>
    <w:rsid w:val="00417D85"/>
    <w:rsid w:val="0042590F"/>
    <w:rsid w:val="00435A3A"/>
    <w:rsid w:val="00437542"/>
    <w:rsid w:val="004429C7"/>
    <w:rsid w:val="00444712"/>
    <w:rsid w:val="00456735"/>
    <w:rsid w:val="004656B6"/>
    <w:rsid w:val="004807E7"/>
    <w:rsid w:val="00483D83"/>
    <w:rsid w:val="004929D9"/>
    <w:rsid w:val="00495543"/>
    <w:rsid w:val="00496728"/>
    <w:rsid w:val="004A0085"/>
    <w:rsid w:val="004B056E"/>
    <w:rsid w:val="004B15CD"/>
    <w:rsid w:val="004B36C6"/>
    <w:rsid w:val="004C2FDF"/>
    <w:rsid w:val="004C4122"/>
    <w:rsid w:val="004C7BCC"/>
    <w:rsid w:val="004D0100"/>
    <w:rsid w:val="004D09CB"/>
    <w:rsid w:val="004D0F5D"/>
    <w:rsid w:val="004D4013"/>
    <w:rsid w:val="004E1F1E"/>
    <w:rsid w:val="004E5183"/>
    <w:rsid w:val="004E5B39"/>
    <w:rsid w:val="004F79A7"/>
    <w:rsid w:val="005022B9"/>
    <w:rsid w:val="005041B9"/>
    <w:rsid w:val="00504FC2"/>
    <w:rsid w:val="005072B7"/>
    <w:rsid w:val="00512410"/>
    <w:rsid w:val="005150B7"/>
    <w:rsid w:val="00517362"/>
    <w:rsid w:val="00517BC9"/>
    <w:rsid w:val="00517EBA"/>
    <w:rsid w:val="005300DB"/>
    <w:rsid w:val="0053173D"/>
    <w:rsid w:val="00531A20"/>
    <w:rsid w:val="00532FBA"/>
    <w:rsid w:val="005428BB"/>
    <w:rsid w:val="00542EF2"/>
    <w:rsid w:val="005526D8"/>
    <w:rsid w:val="00560FDD"/>
    <w:rsid w:val="00561FD2"/>
    <w:rsid w:val="00562E25"/>
    <w:rsid w:val="00564AD1"/>
    <w:rsid w:val="00573242"/>
    <w:rsid w:val="0057426C"/>
    <w:rsid w:val="00576156"/>
    <w:rsid w:val="00577899"/>
    <w:rsid w:val="00584C89"/>
    <w:rsid w:val="00587834"/>
    <w:rsid w:val="005911E3"/>
    <w:rsid w:val="00591999"/>
    <w:rsid w:val="005926BD"/>
    <w:rsid w:val="00594197"/>
    <w:rsid w:val="00596396"/>
    <w:rsid w:val="005A2AA0"/>
    <w:rsid w:val="005B5B63"/>
    <w:rsid w:val="005C46A4"/>
    <w:rsid w:val="005D237E"/>
    <w:rsid w:val="005D3D08"/>
    <w:rsid w:val="005D5E79"/>
    <w:rsid w:val="0060526B"/>
    <w:rsid w:val="00614D95"/>
    <w:rsid w:val="00616F9D"/>
    <w:rsid w:val="00617905"/>
    <w:rsid w:val="00617EE0"/>
    <w:rsid w:val="00620D93"/>
    <w:rsid w:val="00637110"/>
    <w:rsid w:val="00637615"/>
    <w:rsid w:val="00642D85"/>
    <w:rsid w:val="00643FA1"/>
    <w:rsid w:val="0065189E"/>
    <w:rsid w:val="0065284E"/>
    <w:rsid w:val="0065510A"/>
    <w:rsid w:val="0065605E"/>
    <w:rsid w:val="00662E6B"/>
    <w:rsid w:val="00665233"/>
    <w:rsid w:val="00672172"/>
    <w:rsid w:val="00675B58"/>
    <w:rsid w:val="00687165"/>
    <w:rsid w:val="006A1635"/>
    <w:rsid w:val="006A3BC3"/>
    <w:rsid w:val="006C1A0E"/>
    <w:rsid w:val="006C32B5"/>
    <w:rsid w:val="006C6849"/>
    <w:rsid w:val="006C6ED6"/>
    <w:rsid w:val="006C71B4"/>
    <w:rsid w:val="006C7F3F"/>
    <w:rsid w:val="006D17E2"/>
    <w:rsid w:val="006D2A5E"/>
    <w:rsid w:val="006F1E75"/>
    <w:rsid w:val="006F521B"/>
    <w:rsid w:val="006F639D"/>
    <w:rsid w:val="00711AFB"/>
    <w:rsid w:val="00716D60"/>
    <w:rsid w:val="007178CB"/>
    <w:rsid w:val="007179D5"/>
    <w:rsid w:val="00717D69"/>
    <w:rsid w:val="007268CD"/>
    <w:rsid w:val="007306BC"/>
    <w:rsid w:val="0073180D"/>
    <w:rsid w:val="007323EE"/>
    <w:rsid w:val="0073397D"/>
    <w:rsid w:val="00737893"/>
    <w:rsid w:val="00737E02"/>
    <w:rsid w:val="00740CB9"/>
    <w:rsid w:val="00741299"/>
    <w:rsid w:val="00746852"/>
    <w:rsid w:val="007619B5"/>
    <w:rsid w:val="00762375"/>
    <w:rsid w:val="00762B9E"/>
    <w:rsid w:val="0076578D"/>
    <w:rsid w:val="007701B3"/>
    <w:rsid w:val="00770D29"/>
    <w:rsid w:val="00772B0A"/>
    <w:rsid w:val="007761B0"/>
    <w:rsid w:val="00782712"/>
    <w:rsid w:val="007849DD"/>
    <w:rsid w:val="00797F30"/>
    <w:rsid w:val="007A1606"/>
    <w:rsid w:val="007A17EF"/>
    <w:rsid w:val="007B275D"/>
    <w:rsid w:val="007B3FD1"/>
    <w:rsid w:val="007B5BF3"/>
    <w:rsid w:val="007C398E"/>
    <w:rsid w:val="007C3A4D"/>
    <w:rsid w:val="007C6A78"/>
    <w:rsid w:val="007D3AE8"/>
    <w:rsid w:val="007D4FC1"/>
    <w:rsid w:val="007E443B"/>
    <w:rsid w:val="007E6046"/>
    <w:rsid w:val="007F0D24"/>
    <w:rsid w:val="007F4F5F"/>
    <w:rsid w:val="008025B9"/>
    <w:rsid w:val="00804A00"/>
    <w:rsid w:val="008145E0"/>
    <w:rsid w:val="00816B12"/>
    <w:rsid w:val="008204DF"/>
    <w:rsid w:val="008274D1"/>
    <w:rsid w:val="008335BF"/>
    <w:rsid w:val="0083636C"/>
    <w:rsid w:val="00840266"/>
    <w:rsid w:val="0084622F"/>
    <w:rsid w:val="0085601A"/>
    <w:rsid w:val="0085617D"/>
    <w:rsid w:val="0085718C"/>
    <w:rsid w:val="008618F9"/>
    <w:rsid w:val="0086330B"/>
    <w:rsid w:val="008633E4"/>
    <w:rsid w:val="0086590D"/>
    <w:rsid w:val="00866AD9"/>
    <w:rsid w:val="00880F0D"/>
    <w:rsid w:val="00881E5E"/>
    <w:rsid w:val="008834AF"/>
    <w:rsid w:val="00884699"/>
    <w:rsid w:val="00885AD9"/>
    <w:rsid w:val="00887F2D"/>
    <w:rsid w:val="00893F61"/>
    <w:rsid w:val="008A0989"/>
    <w:rsid w:val="008A2E06"/>
    <w:rsid w:val="008A5843"/>
    <w:rsid w:val="008A5DA6"/>
    <w:rsid w:val="008B4224"/>
    <w:rsid w:val="008B70F9"/>
    <w:rsid w:val="008D2A4F"/>
    <w:rsid w:val="008D6217"/>
    <w:rsid w:val="008D7E9A"/>
    <w:rsid w:val="008E54F7"/>
    <w:rsid w:val="008E5A16"/>
    <w:rsid w:val="008E6D4E"/>
    <w:rsid w:val="00901C1A"/>
    <w:rsid w:val="009101F5"/>
    <w:rsid w:val="00912DE0"/>
    <w:rsid w:val="0091595B"/>
    <w:rsid w:val="00922ABC"/>
    <w:rsid w:val="00924193"/>
    <w:rsid w:val="00942797"/>
    <w:rsid w:val="00955607"/>
    <w:rsid w:val="00977860"/>
    <w:rsid w:val="00983523"/>
    <w:rsid w:val="00994BBD"/>
    <w:rsid w:val="00997397"/>
    <w:rsid w:val="009A3B4F"/>
    <w:rsid w:val="009A3D37"/>
    <w:rsid w:val="009B7762"/>
    <w:rsid w:val="009C55DE"/>
    <w:rsid w:val="009C6673"/>
    <w:rsid w:val="009D569F"/>
    <w:rsid w:val="009E0D40"/>
    <w:rsid w:val="009F7102"/>
    <w:rsid w:val="00A00669"/>
    <w:rsid w:val="00A033D0"/>
    <w:rsid w:val="00A03AD0"/>
    <w:rsid w:val="00A041E7"/>
    <w:rsid w:val="00A054CD"/>
    <w:rsid w:val="00A1579B"/>
    <w:rsid w:val="00A15A28"/>
    <w:rsid w:val="00A17072"/>
    <w:rsid w:val="00A17FD3"/>
    <w:rsid w:val="00A20FEC"/>
    <w:rsid w:val="00A2353C"/>
    <w:rsid w:val="00A235A0"/>
    <w:rsid w:val="00A27CDB"/>
    <w:rsid w:val="00A32EB0"/>
    <w:rsid w:val="00A3347F"/>
    <w:rsid w:val="00A40364"/>
    <w:rsid w:val="00A55D8D"/>
    <w:rsid w:val="00A65C5E"/>
    <w:rsid w:val="00A67690"/>
    <w:rsid w:val="00A67C98"/>
    <w:rsid w:val="00A773DA"/>
    <w:rsid w:val="00A83D90"/>
    <w:rsid w:val="00A879F9"/>
    <w:rsid w:val="00A95250"/>
    <w:rsid w:val="00AA3EE9"/>
    <w:rsid w:val="00AA40E1"/>
    <w:rsid w:val="00AA523B"/>
    <w:rsid w:val="00AC32E8"/>
    <w:rsid w:val="00AC4E10"/>
    <w:rsid w:val="00AC6996"/>
    <w:rsid w:val="00AD1233"/>
    <w:rsid w:val="00AE5415"/>
    <w:rsid w:val="00AE5878"/>
    <w:rsid w:val="00AE7D86"/>
    <w:rsid w:val="00B14597"/>
    <w:rsid w:val="00B22581"/>
    <w:rsid w:val="00B236E4"/>
    <w:rsid w:val="00B24BFB"/>
    <w:rsid w:val="00B26417"/>
    <w:rsid w:val="00B31857"/>
    <w:rsid w:val="00B341C7"/>
    <w:rsid w:val="00B34F78"/>
    <w:rsid w:val="00B365B4"/>
    <w:rsid w:val="00B3669A"/>
    <w:rsid w:val="00B37097"/>
    <w:rsid w:val="00B42AEB"/>
    <w:rsid w:val="00B470E7"/>
    <w:rsid w:val="00B5056A"/>
    <w:rsid w:val="00B51C16"/>
    <w:rsid w:val="00B53ABC"/>
    <w:rsid w:val="00B53CAA"/>
    <w:rsid w:val="00B63CCA"/>
    <w:rsid w:val="00B674C9"/>
    <w:rsid w:val="00B8177D"/>
    <w:rsid w:val="00B900DD"/>
    <w:rsid w:val="00BA0D22"/>
    <w:rsid w:val="00BA15A8"/>
    <w:rsid w:val="00BA3AC4"/>
    <w:rsid w:val="00BA7B26"/>
    <w:rsid w:val="00BB58CE"/>
    <w:rsid w:val="00BC18EC"/>
    <w:rsid w:val="00BC4368"/>
    <w:rsid w:val="00BE20A3"/>
    <w:rsid w:val="00BE4D8B"/>
    <w:rsid w:val="00BE5D62"/>
    <w:rsid w:val="00BE7249"/>
    <w:rsid w:val="00BF08EE"/>
    <w:rsid w:val="00C0119E"/>
    <w:rsid w:val="00C037BD"/>
    <w:rsid w:val="00C105AE"/>
    <w:rsid w:val="00C124BF"/>
    <w:rsid w:val="00C14213"/>
    <w:rsid w:val="00C2312B"/>
    <w:rsid w:val="00C30649"/>
    <w:rsid w:val="00C33276"/>
    <w:rsid w:val="00C34AA2"/>
    <w:rsid w:val="00C429C0"/>
    <w:rsid w:val="00C5338F"/>
    <w:rsid w:val="00C57D59"/>
    <w:rsid w:val="00C62F92"/>
    <w:rsid w:val="00C63D60"/>
    <w:rsid w:val="00C71BCE"/>
    <w:rsid w:val="00C81600"/>
    <w:rsid w:val="00C81F8D"/>
    <w:rsid w:val="00C827A3"/>
    <w:rsid w:val="00C94278"/>
    <w:rsid w:val="00CA4442"/>
    <w:rsid w:val="00CB30C9"/>
    <w:rsid w:val="00CB6238"/>
    <w:rsid w:val="00CB6AAC"/>
    <w:rsid w:val="00CD0F7A"/>
    <w:rsid w:val="00CD15F9"/>
    <w:rsid w:val="00CD2E75"/>
    <w:rsid w:val="00CD5D83"/>
    <w:rsid w:val="00CD6359"/>
    <w:rsid w:val="00CE2213"/>
    <w:rsid w:val="00CF36E5"/>
    <w:rsid w:val="00D01A46"/>
    <w:rsid w:val="00D10380"/>
    <w:rsid w:val="00D1076D"/>
    <w:rsid w:val="00D2301A"/>
    <w:rsid w:val="00D33DF3"/>
    <w:rsid w:val="00D414C5"/>
    <w:rsid w:val="00D42975"/>
    <w:rsid w:val="00D441F5"/>
    <w:rsid w:val="00D60C99"/>
    <w:rsid w:val="00D62B5F"/>
    <w:rsid w:val="00D635CF"/>
    <w:rsid w:val="00D708D0"/>
    <w:rsid w:val="00D72A22"/>
    <w:rsid w:val="00D74E4E"/>
    <w:rsid w:val="00DA271B"/>
    <w:rsid w:val="00DA68D2"/>
    <w:rsid w:val="00DA6CAA"/>
    <w:rsid w:val="00DA6D42"/>
    <w:rsid w:val="00DB74CB"/>
    <w:rsid w:val="00DC6FED"/>
    <w:rsid w:val="00DC737D"/>
    <w:rsid w:val="00DD351F"/>
    <w:rsid w:val="00DE0572"/>
    <w:rsid w:val="00E00760"/>
    <w:rsid w:val="00E02D0C"/>
    <w:rsid w:val="00E0763A"/>
    <w:rsid w:val="00E07EB1"/>
    <w:rsid w:val="00E213AB"/>
    <w:rsid w:val="00E24EF4"/>
    <w:rsid w:val="00E257E2"/>
    <w:rsid w:val="00E33898"/>
    <w:rsid w:val="00E34749"/>
    <w:rsid w:val="00E4111C"/>
    <w:rsid w:val="00E53F8F"/>
    <w:rsid w:val="00E600DA"/>
    <w:rsid w:val="00E61AEC"/>
    <w:rsid w:val="00E62431"/>
    <w:rsid w:val="00E631D3"/>
    <w:rsid w:val="00E77238"/>
    <w:rsid w:val="00E82305"/>
    <w:rsid w:val="00E90AB7"/>
    <w:rsid w:val="00E923FD"/>
    <w:rsid w:val="00E958F3"/>
    <w:rsid w:val="00EA21E5"/>
    <w:rsid w:val="00EA28BA"/>
    <w:rsid w:val="00EA37D9"/>
    <w:rsid w:val="00EA3E87"/>
    <w:rsid w:val="00EB0D1E"/>
    <w:rsid w:val="00EB2895"/>
    <w:rsid w:val="00EC1089"/>
    <w:rsid w:val="00EC3E73"/>
    <w:rsid w:val="00ED0698"/>
    <w:rsid w:val="00ED3E31"/>
    <w:rsid w:val="00ED6778"/>
    <w:rsid w:val="00ED774D"/>
    <w:rsid w:val="00EF18E9"/>
    <w:rsid w:val="00EF1E36"/>
    <w:rsid w:val="00F0435A"/>
    <w:rsid w:val="00F107D8"/>
    <w:rsid w:val="00F24A1A"/>
    <w:rsid w:val="00F25702"/>
    <w:rsid w:val="00F302F6"/>
    <w:rsid w:val="00F30C15"/>
    <w:rsid w:val="00F3105A"/>
    <w:rsid w:val="00F31F95"/>
    <w:rsid w:val="00F41756"/>
    <w:rsid w:val="00F521CC"/>
    <w:rsid w:val="00F53774"/>
    <w:rsid w:val="00F56F85"/>
    <w:rsid w:val="00F57A79"/>
    <w:rsid w:val="00F61963"/>
    <w:rsid w:val="00F6623D"/>
    <w:rsid w:val="00F66A21"/>
    <w:rsid w:val="00F66CA0"/>
    <w:rsid w:val="00F67E41"/>
    <w:rsid w:val="00F7680A"/>
    <w:rsid w:val="00F84B90"/>
    <w:rsid w:val="00F84CAD"/>
    <w:rsid w:val="00FA02E7"/>
    <w:rsid w:val="00FA0671"/>
    <w:rsid w:val="00FA0862"/>
    <w:rsid w:val="00FB7EDE"/>
    <w:rsid w:val="00FC1F4A"/>
    <w:rsid w:val="00FD57D3"/>
    <w:rsid w:val="00FD63C1"/>
    <w:rsid w:val="00FD7574"/>
    <w:rsid w:val="00FE1DC2"/>
    <w:rsid w:val="00FF3AE2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4B25FB8-1B67-40E0-80C1-66EA1AF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16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8625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18</cp:revision>
  <cp:lastPrinted>2018-11-15T12:19:00Z</cp:lastPrinted>
  <dcterms:created xsi:type="dcterms:W3CDTF">2019-03-28T08:05:00Z</dcterms:created>
  <dcterms:modified xsi:type="dcterms:W3CDTF">2019-11-22T11:42:00Z</dcterms:modified>
</cp:coreProperties>
</file>