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0B" w:rsidRPr="00811F1D" w:rsidRDefault="005A710B" w:rsidP="005A71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GESTORES</w:t>
      </w:r>
      <w:r>
        <w:rPr>
          <w:rFonts w:ascii="Arial" w:hAnsi="Arial" w:cs="Arial"/>
          <w:b/>
          <w:sz w:val="24"/>
          <w:szCs w:val="24"/>
        </w:rPr>
        <w:t>/AS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LA TRAMITACIÓN ELECTRÓNICA DEL </w:t>
      </w:r>
      <w:r w:rsidRPr="00811F1D">
        <w:rPr>
          <w:rFonts w:ascii="Arial" w:hAnsi="Arial" w:cs="Arial"/>
          <w:b/>
          <w:sz w:val="24"/>
          <w:szCs w:val="24"/>
        </w:rPr>
        <w:t>DEPÓSITO DE CUENTAS DE LAS COOPERATIVAS EN EL REGISTRO DE COOPERATIVAS DE CASTILLA-LA MANCHA</w:t>
      </w:r>
    </w:p>
    <w:p w:rsidR="005A710B" w:rsidRPr="00811F1D" w:rsidRDefault="005A710B" w:rsidP="005A71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1F1D">
        <w:rPr>
          <w:rFonts w:ascii="Arial" w:hAnsi="Arial" w:cs="Arial"/>
          <w:b/>
          <w:sz w:val="24"/>
          <w:szCs w:val="24"/>
        </w:rPr>
        <w:t>Unidad Provincial de Albacete: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José R</w:t>
      </w:r>
      <w:r>
        <w:rPr>
          <w:rFonts w:ascii="Arial" w:hAnsi="Arial" w:cs="Arial"/>
          <w:sz w:val="24"/>
          <w:szCs w:val="24"/>
        </w:rPr>
        <w:t>amon</w:t>
      </w:r>
      <w:r w:rsidRPr="00811F1D">
        <w:rPr>
          <w:rFonts w:ascii="Arial" w:hAnsi="Arial" w:cs="Arial"/>
          <w:sz w:val="24"/>
          <w:szCs w:val="24"/>
        </w:rPr>
        <w:t xml:space="preserve"> López García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967 53 90 15</w:t>
      </w:r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  <w:hyperlink r:id="rId6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joseramon.lopez@jccm.es</w:t>
        </w:r>
      </w:hyperlink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Miguel Á</w:t>
      </w:r>
      <w:r>
        <w:rPr>
          <w:rFonts w:ascii="Arial" w:hAnsi="Arial" w:cs="Arial"/>
          <w:sz w:val="24"/>
          <w:szCs w:val="24"/>
        </w:rPr>
        <w:t>ngel</w:t>
      </w:r>
      <w:r w:rsidRPr="00811F1D">
        <w:rPr>
          <w:rFonts w:ascii="Arial" w:hAnsi="Arial" w:cs="Arial"/>
          <w:sz w:val="24"/>
          <w:szCs w:val="24"/>
        </w:rPr>
        <w:t xml:space="preserve"> García Villafruela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967 53 90 67</w:t>
      </w:r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mangelgv@jccm.es</w:t>
        </w:r>
      </w:hyperlink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</w:p>
    <w:p w:rsidR="005A710B" w:rsidRPr="00FE6910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910">
        <w:rPr>
          <w:rFonts w:ascii="Arial" w:hAnsi="Arial" w:cs="Arial"/>
          <w:sz w:val="24"/>
          <w:szCs w:val="24"/>
        </w:rPr>
        <w:t>Luis Roberto Espinosa Navarro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967 53 90 69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650264">
          <w:rPr>
            <w:rStyle w:val="Hipervnculo"/>
            <w:rFonts w:ascii="Arial" w:hAnsi="Arial" w:cs="Arial"/>
            <w:sz w:val="24"/>
            <w:szCs w:val="24"/>
          </w:rPr>
          <w:t>lrespinosa@jccm.es</w:t>
        </w:r>
      </w:hyperlink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1F1D">
        <w:rPr>
          <w:rFonts w:ascii="Arial" w:hAnsi="Arial" w:cs="Arial"/>
          <w:b/>
          <w:sz w:val="24"/>
          <w:szCs w:val="24"/>
        </w:rPr>
        <w:t>Unidad Provincial de Ciudad Real: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Mercedes Martínez Ayuso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926 27 72 16</w:t>
      </w:r>
    </w:p>
    <w:p w:rsidR="005A710B" w:rsidRPr="00747382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747382">
          <w:rPr>
            <w:rStyle w:val="Hipervnculo"/>
            <w:rFonts w:ascii="Arial" w:hAnsi="Arial" w:cs="Arial"/>
            <w:sz w:val="24"/>
            <w:szCs w:val="24"/>
          </w:rPr>
          <w:t>mmartineza@jccm.es</w:t>
        </w:r>
      </w:hyperlink>
    </w:p>
    <w:p w:rsidR="005A710B" w:rsidRPr="00747382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b/>
          <w:sz w:val="24"/>
          <w:szCs w:val="24"/>
        </w:rPr>
        <w:t>Unidad Provincial de Cuenca: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de Julián Abendea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969 17 98 29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650264">
          <w:rPr>
            <w:rStyle w:val="Hipervnculo"/>
            <w:rFonts w:ascii="Arial" w:hAnsi="Arial" w:cs="Arial"/>
            <w:sz w:val="24"/>
            <w:szCs w:val="24"/>
          </w:rPr>
          <w:t>estherd@jccm.es</w:t>
        </w:r>
      </w:hyperlink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Angelina García Gómez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969177080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eagarcia@jccm.es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Juan J</w:t>
      </w:r>
      <w:r>
        <w:rPr>
          <w:rFonts w:ascii="Arial" w:hAnsi="Arial" w:cs="Arial"/>
          <w:sz w:val="24"/>
          <w:szCs w:val="24"/>
        </w:rPr>
        <w:t>osé</w:t>
      </w:r>
      <w:r w:rsidRPr="00811F1D">
        <w:rPr>
          <w:rFonts w:ascii="Arial" w:hAnsi="Arial" w:cs="Arial"/>
          <w:sz w:val="24"/>
          <w:szCs w:val="24"/>
        </w:rPr>
        <w:t xml:space="preserve"> Sarrión Mora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969 17 98 20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jsarrion@jccm.es</w:t>
        </w:r>
      </w:hyperlink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1F1D">
        <w:rPr>
          <w:rFonts w:ascii="Arial" w:hAnsi="Arial" w:cs="Arial"/>
          <w:b/>
          <w:sz w:val="24"/>
          <w:szCs w:val="24"/>
        </w:rPr>
        <w:t>Unidad Provincial de Guadalajara: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Trinidad de Lucas Taracena.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949 88 79 70.</w:t>
      </w:r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  <w:hyperlink r:id="rId12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trinidadd@jccm.es</w:t>
        </w:r>
      </w:hyperlink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</w:p>
    <w:p w:rsidR="006E10C5" w:rsidRDefault="006E10C5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Mª Aránzazu</w:t>
      </w:r>
      <w:r w:rsidRPr="007473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Fernández de Landa Abad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949 88 50 35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Pr="00BF79D3">
          <w:rPr>
            <w:rStyle w:val="Hipervnculo"/>
            <w:rFonts w:ascii="Arial" w:hAnsi="Arial" w:cs="Arial"/>
            <w:sz w:val="24"/>
            <w:szCs w:val="24"/>
          </w:rPr>
          <w:t>aranchaf@jccm.es</w:t>
        </w:r>
      </w:hyperlink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1F1D">
        <w:rPr>
          <w:rFonts w:ascii="Arial" w:hAnsi="Arial" w:cs="Arial"/>
          <w:b/>
          <w:sz w:val="24"/>
          <w:szCs w:val="24"/>
        </w:rPr>
        <w:t>Unidad Provincial de Toledo: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</w:t>
      </w:r>
      <w:r w:rsidRPr="00811F1D">
        <w:rPr>
          <w:rFonts w:ascii="Arial" w:hAnsi="Arial" w:cs="Arial"/>
          <w:sz w:val="24"/>
          <w:szCs w:val="24"/>
        </w:rPr>
        <w:t xml:space="preserve"> Gregorio Montoya Platero.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925 24 73 61.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gplatero@jccm.es</w:t>
        </w:r>
      </w:hyperlink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Javier</w:t>
      </w:r>
      <w:r w:rsidRPr="00811F1D">
        <w:rPr>
          <w:rFonts w:ascii="Arial" w:hAnsi="Arial" w:cs="Arial"/>
          <w:sz w:val="24"/>
          <w:szCs w:val="24"/>
        </w:rPr>
        <w:t xml:space="preserve"> Fernández Garrido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925 26 60 71</w:t>
      </w:r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  <w:hyperlink r:id="rId15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pjfernandezg@jccm.es</w:t>
        </w:r>
      </w:hyperlink>
    </w:p>
    <w:p w:rsidR="005A710B" w:rsidRDefault="005A710B" w:rsidP="005A710B">
      <w:pPr>
        <w:spacing w:after="0" w:line="240" w:lineRule="auto"/>
        <w:rPr>
          <w:rStyle w:val="Hipervnculo"/>
          <w:rFonts w:ascii="Arial" w:hAnsi="Arial" w:cs="Arial"/>
          <w:sz w:val="24"/>
          <w:szCs w:val="24"/>
        </w:rPr>
      </w:pPr>
    </w:p>
    <w:p w:rsidR="005A710B" w:rsidRPr="00A0720C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20C">
        <w:rPr>
          <w:rFonts w:ascii="Arial" w:hAnsi="Arial" w:cs="Arial"/>
          <w:sz w:val="24"/>
          <w:szCs w:val="24"/>
        </w:rPr>
        <w:t>Juan José González Mateo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925 26 98 82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650264">
          <w:rPr>
            <w:rStyle w:val="Hipervnculo"/>
            <w:rFonts w:ascii="Arial" w:hAnsi="Arial" w:cs="Arial"/>
            <w:sz w:val="24"/>
            <w:szCs w:val="24"/>
          </w:rPr>
          <w:t>jjgonzalez@jccm.es</w:t>
        </w:r>
      </w:hyperlink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Regional: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María</w:t>
      </w:r>
      <w:r w:rsidRPr="00811F1D">
        <w:rPr>
          <w:rFonts w:ascii="Arial" w:hAnsi="Arial" w:cs="Arial"/>
          <w:sz w:val="24"/>
          <w:szCs w:val="24"/>
        </w:rPr>
        <w:t xml:space="preserve"> Delgado Martínez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925 26 79 90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amdelgado@jccm.es</w:t>
        </w:r>
      </w:hyperlink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Antonia Sánchez la Ossa</w:t>
      </w:r>
    </w:p>
    <w:p w:rsidR="005A710B" w:rsidRPr="00811F1D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1F1D">
        <w:rPr>
          <w:rFonts w:ascii="Arial" w:hAnsi="Arial" w:cs="Arial"/>
          <w:sz w:val="24"/>
          <w:szCs w:val="24"/>
        </w:rPr>
        <w:t>925 26 98 58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asanchezl@jccm.es</w:t>
        </w:r>
      </w:hyperlink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Alfredo Márquez Gómez-Landero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925 26 50 26</w:t>
      </w: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Pr="006525C9">
          <w:rPr>
            <w:rStyle w:val="Hipervnculo"/>
            <w:rFonts w:ascii="Arial" w:hAnsi="Arial" w:cs="Arial"/>
            <w:sz w:val="24"/>
            <w:szCs w:val="24"/>
          </w:rPr>
          <w:t>jamarquezg@jccm.es</w:t>
        </w:r>
      </w:hyperlink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Default="005A710B" w:rsidP="005A71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10B" w:rsidRDefault="005A710B" w:rsidP="005A710B">
      <w:pPr>
        <w:rPr>
          <w:rFonts w:ascii="Calibri" w:hAnsi="Calibri"/>
          <w:color w:val="1F497D"/>
        </w:rPr>
      </w:pPr>
    </w:p>
    <w:p w:rsidR="00A65CD2" w:rsidRDefault="00A65CD2"/>
    <w:sectPr w:rsidR="00A65CD2" w:rsidSect="006E10C5">
      <w:headerReference w:type="default" r:id="rId20"/>
      <w:footerReference w:type="default" r:id="rId21"/>
      <w:pgSz w:w="11906" w:h="16838"/>
      <w:pgMar w:top="2269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C5" w:rsidRDefault="006E10C5" w:rsidP="006E10C5">
      <w:pPr>
        <w:spacing w:after="0" w:line="240" w:lineRule="auto"/>
      </w:pPr>
      <w:r>
        <w:separator/>
      </w:r>
    </w:p>
  </w:endnote>
  <w:endnote w:type="continuationSeparator" w:id="0">
    <w:p w:rsidR="006E10C5" w:rsidRDefault="006E10C5" w:rsidP="006E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C5" w:rsidRDefault="006E10C5">
    <w:pPr>
      <w:pStyle w:val="Piedepgina"/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 wp14:anchorId="7061FE1F" wp14:editId="7A5EE4F1">
          <wp:simplePos x="0" y="0"/>
          <wp:positionH relativeFrom="column">
            <wp:posOffset>-1257300</wp:posOffset>
          </wp:positionH>
          <wp:positionV relativeFrom="paragraph">
            <wp:posOffset>-590550</wp:posOffset>
          </wp:positionV>
          <wp:extent cx="7560310" cy="1265555"/>
          <wp:effectExtent l="0" t="0" r="0" b="0"/>
          <wp:wrapNone/>
          <wp:docPr id="33" name="Imagen 33" descr="Dirección General de Autónomos,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rección General de Autónomos, Trabajo y Economía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C5" w:rsidRDefault="006E10C5" w:rsidP="006E10C5">
      <w:pPr>
        <w:spacing w:after="0" w:line="240" w:lineRule="auto"/>
      </w:pPr>
      <w:r>
        <w:separator/>
      </w:r>
    </w:p>
  </w:footnote>
  <w:footnote w:type="continuationSeparator" w:id="0">
    <w:p w:rsidR="006E10C5" w:rsidRDefault="006E10C5" w:rsidP="006E1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C5" w:rsidRDefault="006E10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404CB3A" wp14:editId="36F54544">
          <wp:simplePos x="0" y="0"/>
          <wp:positionH relativeFrom="page">
            <wp:posOffset>1013460</wp:posOffset>
          </wp:positionH>
          <wp:positionV relativeFrom="page">
            <wp:posOffset>334645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C"/>
    <w:rsid w:val="005A710B"/>
    <w:rsid w:val="006E10C5"/>
    <w:rsid w:val="00A65CD2"/>
    <w:rsid w:val="00B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0E32"/>
  <w15:chartTrackingRefBased/>
  <w15:docId w15:val="{33E04097-566D-4734-8BC5-C88D062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710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1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0C5"/>
  </w:style>
  <w:style w:type="paragraph" w:styleId="Piedepgina">
    <w:name w:val="footer"/>
    <w:basedOn w:val="Normal"/>
    <w:link w:val="PiedepginaCar"/>
    <w:uiPriority w:val="99"/>
    <w:unhideWhenUsed/>
    <w:rsid w:val="006E1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spinosa@jccm.es" TargetMode="External"/><Relationship Id="rId13" Type="http://schemas.openxmlformats.org/officeDocument/2006/relationships/hyperlink" Target="mailto:aranchaf@jccm.es" TargetMode="External"/><Relationship Id="rId18" Type="http://schemas.openxmlformats.org/officeDocument/2006/relationships/hyperlink" Target="mailto:asanchezl@jccm.es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mangelgv@jccm.es" TargetMode="External"/><Relationship Id="rId12" Type="http://schemas.openxmlformats.org/officeDocument/2006/relationships/hyperlink" Target="mailto:trinidadd@jccm.es" TargetMode="External"/><Relationship Id="rId17" Type="http://schemas.openxmlformats.org/officeDocument/2006/relationships/hyperlink" Target="mailto:amdelgado@jccm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jgonzalez@jccm.e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joseramon.lopez@jccm.es" TargetMode="External"/><Relationship Id="rId11" Type="http://schemas.openxmlformats.org/officeDocument/2006/relationships/hyperlink" Target="mailto:jsarrion@jccm.e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jfernandezg@jccm.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stherd@jccm.es" TargetMode="External"/><Relationship Id="rId19" Type="http://schemas.openxmlformats.org/officeDocument/2006/relationships/hyperlink" Target="mailto:jamarquezg@jccm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artineza@jccm.es" TargetMode="External"/><Relationship Id="rId14" Type="http://schemas.openxmlformats.org/officeDocument/2006/relationships/hyperlink" Target="mailto:gplatero@jccm.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1533</Characters>
  <Application>Microsoft Office Word</Application>
  <DocSecurity>0</DocSecurity>
  <Lines>12</Lines>
  <Paragraphs>3</Paragraphs>
  <ScaleCrop>false</ScaleCrop>
  <Company>Jccm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Alfredo Marquez Gomez</dc:creator>
  <cp:keywords/>
  <dc:description/>
  <cp:lastModifiedBy>Juan Alfredo Marquez Gomez</cp:lastModifiedBy>
  <cp:revision>3</cp:revision>
  <dcterms:created xsi:type="dcterms:W3CDTF">2019-07-31T08:06:00Z</dcterms:created>
  <dcterms:modified xsi:type="dcterms:W3CDTF">2019-07-31T08:08:00Z</dcterms:modified>
</cp:coreProperties>
</file>