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8" w:rsidRPr="0020050A" w:rsidRDefault="00F50944" w:rsidP="00905D3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8915400" cy="838200"/>
                <wp:effectExtent l="0" t="0" r="19050" b="1905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944" w:rsidRPr="00ED23EF" w:rsidRDefault="00876659" w:rsidP="00F5094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ANEXO V: </w:t>
                            </w:r>
                            <w:r w:rsidR="00F50944" w:rsidRPr="007E25C7">
                              <w:rPr>
                                <w:rFonts w:ascii="Arial" w:hAnsi="Arial" w:cs="Arial"/>
                                <w:b/>
                              </w:rPr>
                              <w:t>CUADRO DE RELACIÓN DE FACTURAS Y GASTOS REALIZADOS</w:t>
                            </w:r>
                          </w:p>
                          <w:p w:rsidR="00F50944" w:rsidRDefault="00876659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>SUBVENCIÓN DEL PROGRAMA ADELANTE DIGITALIZACIÓN, PARA LA TRANSFORMACIÓN DIGITAL DE LAS PYMES DE CASTILLA-LA MANCHA (ECO Y MAN 2018)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50.8pt;margin-top:10.15pt;width:702pt;height:6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" filled="f" fillcolor="#ddd">
                <v:textbox inset=",2.3mm,,2.3mm">
                  <w:txbxContent>
                    <w:p w:rsidR="00F50944" w:rsidRPr="00ED23EF" w:rsidRDefault="00876659" w:rsidP="00F5094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ANEXO V: </w:t>
                      </w:r>
                      <w:r w:rsidR="00F50944" w:rsidRPr="007E25C7">
                        <w:rPr>
                          <w:rFonts w:ascii="Arial" w:hAnsi="Arial" w:cs="Arial"/>
                          <w:b/>
                        </w:rPr>
                        <w:t>CUADRO DE RELACIÓN DE FACTURAS Y GASTOS REALIZADOS</w:t>
                      </w:r>
                    </w:p>
                    <w:p w:rsidR="00F50944" w:rsidRDefault="00876659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>SUBVENCIÓN DEL PROGRAMA ADELANTE DIGITALIZACIÓN, PARA LA TRANSFORMACIÓN DIGITAL DE LAS PYMES DE CASTILLA-LA MANCHA (ECO Y MAN 2018)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5D38" w:rsidRDefault="00905D38" w:rsidP="00905D38">
      <w:pPr>
        <w:ind w:firstLine="708"/>
      </w:pPr>
    </w:p>
    <w:p w:rsidR="00905D38" w:rsidRDefault="00905D38" w:rsidP="00905D38"/>
    <w:p w:rsidR="00905D38" w:rsidRDefault="00905D38" w:rsidP="00905D38"/>
    <w:p w:rsidR="00F50944" w:rsidRDefault="00F50944" w:rsidP="00905D38"/>
    <w:p w:rsidR="00905D38" w:rsidRPr="0020050A" w:rsidRDefault="00905D38" w:rsidP="00905D38">
      <w:pPr>
        <w:ind w:left="180"/>
        <w:rPr>
          <w:sz w:val="10"/>
          <w:szCs w:val="10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E92DE2" w:rsidRDefault="00905D38" w:rsidP="00905D38">
      <w:pPr>
        <w:spacing w:line="360" w:lineRule="auto"/>
        <w:rPr>
          <w:sz w:val="6"/>
          <w:szCs w:val="6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2"/>
      </w:tblGrid>
      <w:tr w:rsidR="00940443" w:rsidRPr="00083B46" w:rsidTr="00C51857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940443" w:rsidRPr="00AA0CDF" w:rsidRDefault="00940443" w:rsidP="00C51857">
            <w:pPr>
              <w:spacing w:before="60" w:after="60"/>
              <w:rPr>
                <w:b/>
                <w:sz w:val="18"/>
                <w:szCs w:val="18"/>
              </w:rPr>
            </w:pPr>
            <w:r w:rsidRPr="00AA0CDF">
              <w:rPr>
                <w:b/>
                <w:sz w:val="18"/>
                <w:szCs w:val="18"/>
              </w:rPr>
              <w:t>Tipo de proyecto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4416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Pr="00144163">
              <w:rPr>
                <w:b/>
                <w:sz w:val="18"/>
                <w:szCs w:val="18"/>
              </w:rPr>
              <w:t>eñale lo que proceda)</w:t>
            </w:r>
          </w:p>
        </w:tc>
      </w:tr>
      <w:tr w:rsidR="00940443" w:rsidRPr="00874F56" w:rsidTr="00C51857">
        <w:tc>
          <w:tcPr>
            <w:tcW w:w="5000" w:type="pct"/>
            <w:shd w:val="clear" w:color="auto" w:fill="auto"/>
          </w:tcPr>
          <w:p w:rsidR="00940443" w:rsidRPr="005E77C0" w:rsidRDefault="00940443" w:rsidP="00C51857">
            <w:pPr>
              <w:spacing w:before="60" w:after="60" w:line="276" w:lineRule="auto"/>
              <w:jc w:val="both"/>
              <w:rPr>
                <w:sz w:val="2"/>
                <w:szCs w:val="2"/>
              </w:rPr>
            </w:pPr>
          </w:p>
          <w:p w:rsidR="00940443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1D59">
              <w:rPr>
                <w:sz w:val="20"/>
                <w:szCs w:val="20"/>
              </w:rPr>
            </w:r>
            <w:r w:rsidR="00621D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5EC7">
              <w:rPr>
                <w:sz w:val="18"/>
                <w:szCs w:val="18"/>
              </w:rPr>
              <w:t>Línea de apoyo a la modernización de las estrategias de comunicación y venta, y para el impulso a la</w:t>
            </w:r>
            <w:r>
              <w:rPr>
                <w:sz w:val="18"/>
                <w:szCs w:val="18"/>
              </w:rPr>
              <w:t xml:space="preserve"> </w:t>
            </w:r>
            <w:r w:rsidRPr="00FB5EC7">
              <w:rPr>
                <w:sz w:val="18"/>
                <w:szCs w:val="18"/>
              </w:rPr>
              <w:t>actividad de comercio electrónico de las pymes</w:t>
            </w:r>
            <w:bookmarkStart w:id="2" w:name="UNO"/>
            <w:r w:rsidRPr="00C93F08">
              <w:rPr>
                <w:sz w:val="18"/>
                <w:szCs w:val="18"/>
              </w:rPr>
              <w:t>.</w:t>
            </w:r>
            <w:bookmarkEnd w:id="2"/>
            <w:r w:rsidRPr="00A6720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ECO</w:t>
            </w:r>
            <w:r w:rsidRPr="00A67207">
              <w:rPr>
                <w:sz w:val="18"/>
                <w:szCs w:val="18"/>
              </w:rPr>
              <w:t>)</w:t>
            </w:r>
          </w:p>
          <w:p w:rsidR="00940443" w:rsidRPr="005E77C0" w:rsidRDefault="00940443" w:rsidP="00C51857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"/>
                <w:szCs w:val="2"/>
              </w:rPr>
            </w:pPr>
          </w:p>
          <w:p w:rsidR="00940443" w:rsidRPr="00A67207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D029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29B">
              <w:rPr>
                <w:sz w:val="20"/>
                <w:szCs w:val="20"/>
              </w:rPr>
              <w:instrText xml:space="preserve"> FORMCHECKBOX </w:instrText>
            </w:r>
            <w:r w:rsidR="00621D59">
              <w:rPr>
                <w:sz w:val="20"/>
                <w:szCs w:val="20"/>
              </w:rPr>
            </w:r>
            <w:r w:rsidR="00621D59">
              <w:rPr>
                <w:sz w:val="20"/>
                <w:szCs w:val="20"/>
              </w:rPr>
              <w:fldChar w:fldCharType="separate"/>
            </w:r>
            <w:r w:rsidRPr="00FD029B">
              <w:rPr>
                <w:sz w:val="20"/>
                <w:szCs w:val="20"/>
              </w:rPr>
              <w:fldChar w:fldCharType="end"/>
            </w:r>
            <w:r w:rsidRPr="00FD029B">
              <w:rPr>
                <w:sz w:val="20"/>
                <w:szCs w:val="20"/>
              </w:rPr>
              <w:t xml:space="preserve"> </w:t>
            </w:r>
            <w:r w:rsidRPr="00FD029B">
              <w:rPr>
                <w:sz w:val="18"/>
                <w:szCs w:val="18"/>
              </w:rPr>
              <w:t xml:space="preserve">Línea de </w:t>
            </w:r>
            <w:bookmarkStart w:id="3" w:name="TRES"/>
            <w:r>
              <w:rPr>
                <w:sz w:val="18"/>
                <w:szCs w:val="18"/>
              </w:rPr>
              <w:t>apoyo para la transformación digital de la industria manufacturera de Castilla-La Mancha</w:t>
            </w:r>
            <w:r w:rsidRPr="00B710C3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bookmarkEnd w:id="3"/>
            <w:r>
              <w:rPr>
                <w:sz w:val="18"/>
                <w:szCs w:val="18"/>
              </w:rPr>
              <w:t>(MAN)</w:t>
            </w:r>
          </w:p>
        </w:tc>
      </w:tr>
    </w:tbl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557"/>
        <w:gridCol w:w="1414"/>
        <w:gridCol w:w="1173"/>
        <w:gridCol w:w="1297"/>
        <w:gridCol w:w="1217"/>
        <w:gridCol w:w="1615"/>
      </w:tblGrid>
      <w:tr w:rsidR="00905D38" w:rsidRPr="004A6DF9" w:rsidTr="0020050A">
        <w:trPr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3" w:name="Texto8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6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7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6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7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8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9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0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3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4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905D38" w:rsidRPr="0020050A" w:rsidTr="0020050A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5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CAPÍTULO: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:rsidR="00905D38" w:rsidRPr="0020050A" w:rsidRDefault="00FD44EA" w:rsidP="00FD44EA">
      <w:pPr>
        <w:tabs>
          <w:tab w:val="left" w:pos="12990"/>
        </w:tabs>
        <w:spacing w:line="36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905D38" w:rsidRDefault="00905D38" w:rsidP="00905D38">
      <w:pPr>
        <w:spacing w:line="360" w:lineRule="auto"/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05D38" w:rsidRPr="007E25C7" w:rsidRDefault="00905D38" w:rsidP="00905D38">
      <w:pPr>
        <w:spacing w:line="360" w:lineRule="auto"/>
        <w:ind w:left="73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Firma y sello, en su caso.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(*) Utilizar una o más hojas por cada capítulo aprobado en </w:t>
      </w:r>
      <w:smartTag w:uri="urn:schemas-microsoft-com:office:smarttags" w:element="PersonName">
        <w:smartTagPr>
          <w:attr w:name="ProductID" w:val="la Resoluci￳n"/>
        </w:smartTagPr>
        <w:r w:rsidRPr="00633EAA">
          <w:rPr>
            <w:sz w:val="16"/>
            <w:szCs w:val="16"/>
          </w:rPr>
          <w:t>la Resolución</w:t>
        </w:r>
      </w:smartTag>
      <w:r w:rsidRPr="00633EAA">
        <w:rPr>
          <w:sz w:val="16"/>
          <w:szCs w:val="16"/>
        </w:rPr>
        <w:t xml:space="preserve"> inicial de concesión.</w:t>
      </w: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cofinanciada por Fondos Europeos deben acreditar que llevan contabilidad</w:t>
      </w:r>
    </w:p>
    <w:p w:rsidR="00905D38" w:rsidRPr="007B2AEF" w:rsidRDefault="00905D38" w:rsidP="0020050A">
      <w:pPr>
        <w:rPr>
          <w:sz w:val="22"/>
          <w:szCs w:val="22"/>
        </w:rPr>
      </w:pPr>
      <w:r w:rsidRPr="00633EAA">
        <w:rPr>
          <w:sz w:val="16"/>
          <w:szCs w:val="16"/>
        </w:rPr>
        <w:t xml:space="preserve">separada o código contable adecuado para los gastos </w:t>
      </w:r>
      <w:r>
        <w:rPr>
          <w:sz w:val="16"/>
          <w:szCs w:val="16"/>
        </w:rPr>
        <w:t>objeto de subvención (artículo 125</w:t>
      </w:r>
      <w:r w:rsidRPr="00633EAA">
        <w:rPr>
          <w:sz w:val="16"/>
          <w:szCs w:val="16"/>
        </w:rPr>
        <w:t xml:space="preserve"> del Reglamento </w:t>
      </w:r>
      <w:r>
        <w:rPr>
          <w:sz w:val="16"/>
          <w:szCs w:val="16"/>
        </w:rPr>
        <w:t xml:space="preserve">UE </w:t>
      </w:r>
      <w:r w:rsidRPr="00633EAA">
        <w:rPr>
          <w:sz w:val="16"/>
          <w:szCs w:val="16"/>
        </w:rPr>
        <w:t xml:space="preserve"> nº1</w:t>
      </w:r>
      <w:r>
        <w:rPr>
          <w:sz w:val="16"/>
          <w:szCs w:val="16"/>
        </w:rPr>
        <w:t>303</w:t>
      </w:r>
      <w:r w:rsidRPr="00633EAA">
        <w:rPr>
          <w:sz w:val="16"/>
          <w:szCs w:val="16"/>
        </w:rPr>
        <w:t>/20</w:t>
      </w:r>
      <w:r>
        <w:rPr>
          <w:sz w:val="16"/>
          <w:szCs w:val="16"/>
        </w:rPr>
        <w:t>13</w:t>
      </w:r>
      <w:r w:rsidRPr="00633EAA">
        <w:rPr>
          <w:sz w:val="16"/>
          <w:szCs w:val="16"/>
        </w:rPr>
        <w:t>).</w:t>
      </w:r>
    </w:p>
    <w:sectPr w:rsidR="00905D38" w:rsidRPr="007B2AEF" w:rsidSect="00940443">
      <w:headerReference w:type="default" r:id="rId8"/>
      <w:footerReference w:type="default" r:id="rId9"/>
      <w:pgSz w:w="16838" w:h="11906" w:orient="landscape" w:code="9"/>
      <w:pgMar w:top="2977" w:right="1769" w:bottom="748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9" w:rsidRDefault="00621D59">
      <w:r>
        <w:separator/>
      </w:r>
    </w:p>
  </w:endnote>
  <w:endnote w:type="continuationSeparator" w:id="0">
    <w:p w:rsidR="00621D59" w:rsidRDefault="0062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59" w:rsidRDefault="00876659" w:rsidP="004A2B3C">
    <w:pPr>
      <w:pStyle w:val="Piedepgina"/>
      <w:jc w:val="right"/>
      <w:rPr>
        <w:sz w:val="18"/>
        <w:szCs w:val="18"/>
      </w:rPr>
    </w:pPr>
  </w:p>
  <w:p w:rsidR="00876659" w:rsidRPr="004A2B3C" w:rsidRDefault="00876659" w:rsidP="00C212F0">
    <w:pPr>
      <w:pStyle w:val="Piedepgina"/>
      <w:tabs>
        <w:tab w:val="left" w:pos="8895"/>
        <w:tab w:val="right" w:pos="10307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2B3C">
      <w:rPr>
        <w:sz w:val="18"/>
        <w:szCs w:val="18"/>
      </w:rPr>
      <w:t xml:space="preserve">Página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PAGE </w:instrText>
    </w:r>
    <w:r w:rsidRPr="004A2B3C">
      <w:rPr>
        <w:sz w:val="18"/>
        <w:szCs w:val="18"/>
      </w:rPr>
      <w:fldChar w:fldCharType="separate"/>
    </w:r>
    <w:r w:rsidR="00B748DF">
      <w:rPr>
        <w:noProof/>
        <w:sz w:val="18"/>
        <w:szCs w:val="18"/>
      </w:rPr>
      <w:t>1</w:t>
    </w:r>
    <w:r w:rsidRPr="004A2B3C">
      <w:rPr>
        <w:sz w:val="18"/>
        <w:szCs w:val="18"/>
      </w:rPr>
      <w:fldChar w:fldCharType="end"/>
    </w:r>
    <w:r w:rsidRPr="004A2B3C">
      <w:rPr>
        <w:sz w:val="18"/>
        <w:szCs w:val="18"/>
      </w:rPr>
      <w:t xml:space="preserve"> de </w:t>
    </w:r>
    <w:r w:rsidRPr="004A2B3C">
      <w:rPr>
        <w:sz w:val="18"/>
        <w:szCs w:val="18"/>
      </w:rPr>
      <w:fldChar w:fldCharType="begin"/>
    </w:r>
    <w:r w:rsidRPr="004A2B3C">
      <w:rPr>
        <w:sz w:val="18"/>
        <w:szCs w:val="18"/>
      </w:rPr>
      <w:instrText xml:space="preserve"> NUMPAGES </w:instrText>
    </w:r>
    <w:r w:rsidRPr="004A2B3C">
      <w:rPr>
        <w:sz w:val="18"/>
        <w:szCs w:val="18"/>
      </w:rPr>
      <w:fldChar w:fldCharType="separate"/>
    </w:r>
    <w:r w:rsidR="00B748DF">
      <w:rPr>
        <w:noProof/>
        <w:sz w:val="18"/>
        <w:szCs w:val="18"/>
      </w:rPr>
      <w:t>2</w:t>
    </w:r>
    <w:r w:rsidRPr="004A2B3C">
      <w:rPr>
        <w:sz w:val="18"/>
        <w:szCs w:val="18"/>
      </w:rPr>
      <w:fldChar w:fldCharType="end"/>
    </w:r>
  </w:p>
  <w:p w:rsidR="00876659" w:rsidRPr="004A2B3C" w:rsidRDefault="00876659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9" w:rsidRDefault="00621D59">
      <w:r>
        <w:separator/>
      </w:r>
    </w:p>
  </w:footnote>
  <w:footnote w:type="continuationSeparator" w:id="0">
    <w:p w:rsidR="00621D59" w:rsidRDefault="0062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4" w:rsidRDefault="00B748DF">
    <w:pPr>
      <w:pStyle w:val="Encabezado"/>
    </w:pPr>
    <w:r>
      <w:rPr>
        <w:noProof/>
      </w:rPr>
      <w:drawing>
        <wp:inline distT="0" distB="0" distL="0" distR="0">
          <wp:extent cx="3228975" cy="147819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_DGempresa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899" cy="149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mejgv7o1Z6eruN9rMoqMDxzbDUiOAkbjyQXQMTAFolobQZfi34aqXW1W1ijRwxRqffZHrYjQuo08zBoM4EgQ==" w:salt="kERmpGcN0SrwUYl/PR/Qg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E6D3F"/>
    <w:rsid w:val="000F03D5"/>
    <w:rsid w:val="000F0923"/>
    <w:rsid w:val="000F380C"/>
    <w:rsid w:val="000F415C"/>
    <w:rsid w:val="000F5D52"/>
    <w:rsid w:val="001012D7"/>
    <w:rsid w:val="0010413B"/>
    <w:rsid w:val="001070F4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2F61EF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B4F9C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61201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1E72"/>
    <w:rsid w:val="005E265E"/>
    <w:rsid w:val="005E329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1D59"/>
    <w:rsid w:val="00627CFC"/>
    <w:rsid w:val="00627EA2"/>
    <w:rsid w:val="006325B8"/>
    <w:rsid w:val="00636C39"/>
    <w:rsid w:val="00642DA4"/>
    <w:rsid w:val="0065130C"/>
    <w:rsid w:val="006538F6"/>
    <w:rsid w:val="00654E18"/>
    <w:rsid w:val="00655F5F"/>
    <w:rsid w:val="00656B57"/>
    <w:rsid w:val="006578F1"/>
    <w:rsid w:val="00660975"/>
    <w:rsid w:val="00661064"/>
    <w:rsid w:val="0066115C"/>
    <w:rsid w:val="00662236"/>
    <w:rsid w:val="0066363F"/>
    <w:rsid w:val="00665036"/>
    <w:rsid w:val="00667321"/>
    <w:rsid w:val="006674EE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3BA"/>
    <w:rsid w:val="007B3605"/>
    <w:rsid w:val="007B624A"/>
    <w:rsid w:val="007B7A74"/>
    <w:rsid w:val="007C086B"/>
    <w:rsid w:val="007C2689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32BF7"/>
    <w:rsid w:val="00940443"/>
    <w:rsid w:val="00943B38"/>
    <w:rsid w:val="00950078"/>
    <w:rsid w:val="009513CA"/>
    <w:rsid w:val="00951946"/>
    <w:rsid w:val="00953002"/>
    <w:rsid w:val="009542DC"/>
    <w:rsid w:val="00970240"/>
    <w:rsid w:val="009722F5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1F16"/>
    <w:rsid w:val="00AA222E"/>
    <w:rsid w:val="00AA2CFD"/>
    <w:rsid w:val="00AA6968"/>
    <w:rsid w:val="00AA6CD5"/>
    <w:rsid w:val="00AB1AE3"/>
    <w:rsid w:val="00AB6190"/>
    <w:rsid w:val="00AB6DD8"/>
    <w:rsid w:val="00AC0420"/>
    <w:rsid w:val="00AC3168"/>
    <w:rsid w:val="00AC33C6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AB2"/>
    <w:rsid w:val="00B33D57"/>
    <w:rsid w:val="00B3726E"/>
    <w:rsid w:val="00B376E8"/>
    <w:rsid w:val="00B42D1A"/>
    <w:rsid w:val="00B45367"/>
    <w:rsid w:val="00B46129"/>
    <w:rsid w:val="00B565D0"/>
    <w:rsid w:val="00B5755A"/>
    <w:rsid w:val="00B61012"/>
    <w:rsid w:val="00B709C2"/>
    <w:rsid w:val="00B71E53"/>
    <w:rsid w:val="00B7265D"/>
    <w:rsid w:val="00B748DF"/>
    <w:rsid w:val="00B76A67"/>
    <w:rsid w:val="00B77EAD"/>
    <w:rsid w:val="00B814E4"/>
    <w:rsid w:val="00B82251"/>
    <w:rsid w:val="00B82851"/>
    <w:rsid w:val="00B83CD0"/>
    <w:rsid w:val="00B84AF1"/>
    <w:rsid w:val="00B876CE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2A6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70525"/>
    <w:rsid w:val="00E7287F"/>
    <w:rsid w:val="00E73360"/>
    <w:rsid w:val="00E73FF4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3013C"/>
    <w:rsid w:val="00F30692"/>
    <w:rsid w:val="00F32FE2"/>
    <w:rsid w:val="00F41C98"/>
    <w:rsid w:val="00F447D0"/>
    <w:rsid w:val="00F45A20"/>
    <w:rsid w:val="00F46050"/>
    <w:rsid w:val="00F50944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9957-2F43-4CAF-8CA1-267EE489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3359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3</cp:revision>
  <cp:lastPrinted>2015-10-27T10:13:00Z</cp:lastPrinted>
  <dcterms:created xsi:type="dcterms:W3CDTF">2020-02-04T20:43:00Z</dcterms:created>
  <dcterms:modified xsi:type="dcterms:W3CDTF">2020-02-04T20:44:00Z</dcterms:modified>
</cp:coreProperties>
</file>