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17" w:type="dxa"/>
        <w:tblInd w:w="-289" w:type="dxa"/>
        <w:tblLook w:val="04A0" w:firstRow="1" w:lastRow="0" w:firstColumn="1" w:lastColumn="0" w:noHBand="0" w:noVBand="1"/>
      </w:tblPr>
      <w:tblGrid>
        <w:gridCol w:w="1829"/>
        <w:gridCol w:w="284"/>
        <w:gridCol w:w="428"/>
        <w:gridCol w:w="636"/>
        <w:gridCol w:w="293"/>
        <w:gridCol w:w="470"/>
        <w:gridCol w:w="219"/>
        <w:gridCol w:w="790"/>
        <w:gridCol w:w="742"/>
        <w:gridCol w:w="625"/>
        <w:gridCol w:w="834"/>
        <w:gridCol w:w="277"/>
        <w:gridCol w:w="1064"/>
        <w:gridCol w:w="352"/>
        <w:gridCol w:w="932"/>
        <w:gridCol w:w="424"/>
        <w:gridCol w:w="518"/>
      </w:tblGrid>
      <w:tr w:rsidR="00B83240" w:rsidRPr="00897A90" w:rsidTr="00897A90">
        <w:trPr>
          <w:trHeight w:hRule="exact" w:val="378"/>
        </w:trPr>
        <w:tc>
          <w:tcPr>
            <w:tcW w:w="10717" w:type="dxa"/>
            <w:gridSpan w:val="17"/>
            <w:tcBorders>
              <w:bottom w:val="nil"/>
            </w:tcBorders>
            <w:shd w:val="clear" w:color="auto" w:fill="D9D9D9" w:themeFill="background1" w:themeFillShade="D9"/>
            <w:vAlign w:val="center"/>
          </w:tcPr>
          <w:p w:rsidR="00B83240" w:rsidRPr="00897A90" w:rsidRDefault="00B83240" w:rsidP="00DB0402">
            <w:pPr>
              <w:jc w:val="center"/>
              <w:rPr>
                <w:rFonts w:ascii="Arial" w:hAnsi="Arial" w:cs="Arial"/>
                <w:b/>
                <w:sz w:val="20"/>
                <w:szCs w:val="20"/>
              </w:rPr>
            </w:pPr>
            <w:r w:rsidRPr="00897A90">
              <w:rPr>
                <w:rFonts w:ascii="Arial" w:hAnsi="Arial" w:cs="Arial"/>
                <w:b/>
                <w:sz w:val="20"/>
                <w:szCs w:val="20"/>
              </w:rPr>
              <w:t>-ANEXO IX</w:t>
            </w:r>
          </w:p>
        </w:tc>
      </w:tr>
      <w:tr w:rsidR="00B83240" w:rsidRPr="00897A90" w:rsidTr="00897A90">
        <w:trPr>
          <w:trHeight w:hRule="exact" w:val="847"/>
        </w:trPr>
        <w:tc>
          <w:tcPr>
            <w:tcW w:w="10717" w:type="dxa"/>
            <w:gridSpan w:val="17"/>
            <w:tcBorders>
              <w:bottom w:val="nil"/>
            </w:tcBorders>
            <w:shd w:val="clear" w:color="auto" w:fill="D9D9D9" w:themeFill="background1" w:themeFillShade="D9"/>
            <w:vAlign w:val="center"/>
          </w:tcPr>
          <w:p w:rsidR="00B83240" w:rsidRPr="00897A90" w:rsidRDefault="00B83240" w:rsidP="00DB0402">
            <w:pPr>
              <w:jc w:val="center"/>
              <w:rPr>
                <w:rFonts w:ascii="Arial" w:hAnsi="Arial" w:cs="Arial"/>
                <w:b/>
                <w:sz w:val="20"/>
                <w:szCs w:val="20"/>
              </w:rPr>
            </w:pPr>
            <w:r w:rsidRPr="00897A90">
              <w:rPr>
                <w:rFonts w:ascii="Arial" w:hAnsi="Arial" w:cs="Arial"/>
                <w:b/>
                <w:sz w:val="20"/>
                <w:szCs w:val="20"/>
              </w:rPr>
              <w:t xml:space="preserve">LINEA 6. APORTACIÓN DE DOCUMENTACIÓN ALPROCEDIMIENTO  </w:t>
            </w:r>
            <w:r w:rsidR="006F548D" w:rsidRPr="00897A90">
              <w:rPr>
                <w:rFonts w:ascii="Arial" w:hAnsi="Arial" w:cs="Arial"/>
                <w:b/>
                <w:sz w:val="20"/>
                <w:szCs w:val="20"/>
              </w:rPr>
              <w:t xml:space="preserve">030720  </w:t>
            </w:r>
            <w:r w:rsidRPr="00897A90">
              <w:rPr>
                <w:rFonts w:ascii="Arial" w:hAnsi="Arial" w:cs="Arial"/>
                <w:b/>
                <w:sz w:val="20"/>
                <w:szCs w:val="20"/>
              </w:rPr>
              <w:t xml:space="preserve"> </w:t>
            </w:r>
            <w:r w:rsidR="00897A90" w:rsidRPr="00897A90">
              <w:rPr>
                <w:rFonts w:ascii="Arial" w:hAnsi="Arial" w:cs="Arial"/>
                <w:b/>
                <w:sz w:val="20"/>
                <w:szCs w:val="20"/>
              </w:rPr>
              <w:t>TRÁMITE SKVC</w:t>
            </w:r>
          </w:p>
          <w:p w:rsidR="00B83240" w:rsidRPr="00897A90" w:rsidRDefault="00B83240" w:rsidP="00DB0402">
            <w:pPr>
              <w:jc w:val="center"/>
              <w:rPr>
                <w:rFonts w:ascii="Arial" w:hAnsi="Arial" w:cs="Arial"/>
                <w:b/>
                <w:sz w:val="20"/>
                <w:szCs w:val="20"/>
              </w:rPr>
            </w:pPr>
            <w:r w:rsidRPr="00897A90">
              <w:rPr>
                <w:rFonts w:ascii="Arial" w:hAnsi="Arial" w:cs="Arial"/>
                <w:b/>
                <w:sz w:val="20"/>
                <w:szCs w:val="20"/>
              </w:rPr>
              <w:t>JUSTIFICATIVA DE LA AYUDA A LAS PERSONAS TRABAJADORAS AUTÓNOMAS POR LA PRIMERA CONTRATACIÓN INDEFINIDA DE PERSONA POR CUENTA AJENA</w:t>
            </w:r>
          </w:p>
        </w:tc>
      </w:tr>
      <w:tr w:rsidR="00DB0402" w:rsidRPr="00897A90" w:rsidTr="00897A90">
        <w:trPr>
          <w:trHeight w:hRule="exact" w:val="397"/>
        </w:trPr>
        <w:tc>
          <w:tcPr>
            <w:tcW w:w="10717" w:type="dxa"/>
            <w:gridSpan w:val="17"/>
            <w:tcBorders>
              <w:bottom w:val="nil"/>
            </w:tcBorders>
            <w:shd w:val="clear" w:color="auto" w:fill="D9D9D9" w:themeFill="background1" w:themeFillShade="D9"/>
            <w:vAlign w:val="center"/>
          </w:tcPr>
          <w:p w:rsidR="00DB0402" w:rsidRPr="00897A90" w:rsidRDefault="00DB0402" w:rsidP="00DB0402">
            <w:pPr>
              <w:jc w:val="center"/>
              <w:rPr>
                <w:rFonts w:ascii="Arial" w:hAnsi="Arial" w:cs="Arial"/>
                <w:b/>
                <w:sz w:val="20"/>
                <w:szCs w:val="20"/>
              </w:rPr>
            </w:pPr>
            <w:r w:rsidRPr="00897A90">
              <w:rPr>
                <w:rFonts w:ascii="Arial" w:hAnsi="Arial" w:cs="Arial"/>
                <w:b/>
                <w:sz w:val="20"/>
                <w:szCs w:val="20"/>
              </w:rPr>
              <w:t>DAT</w:t>
            </w:r>
            <w:r w:rsidR="00234CB9" w:rsidRPr="00897A90">
              <w:rPr>
                <w:rFonts w:ascii="Arial" w:hAnsi="Arial" w:cs="Arial"/>
                <w:b/>
                <w:sz w:val="20"/>
                <w:szCs w:val="20"/>
              </w:rPr>
              <w:t xml:space="preserve">OS DE LA ENTIDAD SOLICITANTE DE </w:t>
            </w:r>
            <w:r w:rsidRPr="00897A90">
              <w:rPr>
                <w:rFonts w:ascii="Arial" w:hAnsi="Arial" w:cs="Arial"/>
                <w:b/>
                <w:sz w:val="20"/>
                <w:szCs w:val="20"/>
              </w:rPr>
              <w:t xml:space="preserve">LA </w:t>
            </w:r>
            <w:r w:rsidR="00E05211" w:rsidRPr="00897A90">
              <w:rPr>
                <w:rFonts w:ascii="Arial" w:hAnsi="Arial" w:cs="Arial"/>
                <w:b/>
                <w:sz w:val="20"/>
                <w:szCs w:val="20"/>
              </w:rPr>
              <w:t>SUBVENCIÓN</w:t>
            </w:r>
          </w:p>
        </w:tc>
      </w:tr>
      <w:tr w:rsidR="00DB0402" w:rsidRPr="00897A90" w:rsidTr="00897A90">
        <w:trPr>
          <w:trHeight w:hRule="exact" w:val="397"/>
        </w:trPr>
        <w:tc>
          <w:tcPr>
            <w:tcW w:w="4159" w:type="dxa"/>
            <w:gridSpan w:val="7"/>
            <w:tcBorders>
              <w:top w:val="nil"/>
              <w:bottom w:val="nil"/>
            </w:tcBorders>
            <w:vAlign w:val="center"/>
          </w:tcPr>
          <w:p w:rsidR="00DB0402" w:rsidRPr="00897A90" w:rsidRDefault="00DB0402" w:rsidP="00DB0402">
            <w:pPr>
              <w:rPr>
                <w:rFonts w:ascii="Arial" w:hAnsi="Arial" w:cs="Arial"/>
                <w:sz w:val="20"/>
                <w:szCs w:val="20"/>
              </w:rPr>
            </w:pPr>
            <w:r w:rsidRPr="00897A90">
              <w:rPr>
                <w:rFonts w:ascii="Arial" w:hAnsi="Arial" w:cs="Arial"/>
                <w:sz w:val="20"/>
                <w:szCs w:val="20"/>
              </w:rPr>
              <w:t>Razón social:</w:t>
            </w:r>
          </w:p>
        </w:tc>
        <w:bookmarkStart w:id="0" w:name="Texto1"/>
        <w:tc>
          <w:tcPr>
            <w:tcW w:w="5616" w:type="dxa"/>
            <w:gridSpan w:val="8"/>
            <w:vAlign w:val="center"/>
          </w:tcPr>
          <w:p w:rsidR="00DB0402" w:rsidRPr="00897A90" w:rsidRDefault="00FE1DD3" w:rsidP="00DB0402">
            <w:pPr>
              <w:rPr>
                <w:rFonts w:ascii="Arial" w:hAnsi="Arial" w:cs="Arial"/>
                <w:sz w:val="20"/>
                <w:szCs w:val="20"/>
              </w:rPr>
            </w:pPr>
            <w:r w:rsidRPr="00897A90">
              <w:rPr>
                <w:rFonts w:ascii="Arial" w:hAnsi="Arial" w:cs="Arial"/>
                <w:sz w:val="20"/>
                <w:szCs w:val="20"/>
              </w:rPr>
              <w:fldChar w:fldCharType="begin">
                <w:ffData>
                  <w:name w:val="Texto1"/>
                  <w:enabled/>
                  <w:calcOnExit w:val="0"/>
                  <w:textInput>
                    <w:maxLength w:val="80"/>
                    <w:format w:val="TITLE CASE"/>
                  </w:textInput>
                </w:ffData>
              </w:fldChar>
            </w:r>
            <w:r w:rsidR="009C5E78"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Pr="00897A90">
              <w:rPr>
                <w:rFonts w:ascii="Arial" w:hAnsi="Arial" w:cs="Arial"/>
                <w:sz w:val="20"/>
                <w:szCs w:val="20"/>
              </w:rPr>
              <w:fldChar w:fldCharType="end"/>
            </w:r>
            <w:bookmarkEnd w:id="0"/>
          </w:p>
        </w:tc>
        <w:tc>
          <w:tcPr>
            <w:tcW w:w="942" w:type="dxa"/>
            <w:gridSpan w:val="2"/>
            <w:tcBorders>
              <w:top w:val="nil"/>
              <w:bottom w:val="nil"/>
            </w:tcBorders>
            <w:vAlign w:val="center"/>
          </w:tcPr>
          <w:p w:rsidR="00DB0402" w:rsidRPr="00897A90" w:rsidRDefault="00DB0402" w:rsidP="00DB0402">
            <w:pPr>
              <w:rPr>
                <w:rFonts w:ascii="Arial" w:hAnsi="Arial" w:cs="Arial"/>
                <w:sz w:val="20"/>
                <w:szCs w:val="20"/>
              </w:rPr>
            </w:pPr>
          </w:p>
        </w:tc>
      </w:tr>
      <w:tr w:rsidR="00DB0402" w:rsidRPr="00897A90" w:rsidTr="00897A90">
        <w:trPr>
          <w:trHeight w:hRule="exact" w:val="397"/>
        </w:trPr>
        <w:tc>
          <w:tcPr>
            <w:tcW w:w="4159" w:type="dxa"/>
            <w:gridSpan w:val="7"/>
            <w:tcBorders>
              <w:top w:val="nil"/>
              <w:bottom w:val="nil"/>
            </w:tcBorders>
            <w:vAlign w:val="center"/>
          </w:tcPr>
          <w:p w:rsidR="00DB0402" w:rsidRPr="00897A90" w:rsidRDefault="00DB0402" w:rsidP="00DB0402">
            <w:pPr>
              <w:rPr>
                <w:rFonts w:ascii="Arial" w:hAnsi="Arial" w:cs="Arial"/>
                <w:sz w:val="20"/>
                <w:szCs w:val="20"/>
              </w:rPr>
            </w:pPr>
            <w:r w:rsidRPr="00897A90">
              <w:rPr>
                <w:rFonts w:ascii="Arial" w:hAnsi="Arial" w:cs="Arial"/>
                <w:sz w:val="20"/>
                <w:szCs w:val="20"/>
              </w:rPr>
              <w:t>N.I.F./ N.I.E.:</w:t>
            </w:r>
          </w:p>
        </w:tc>
        <w:bookmarkStart w:id="1" w:name="Texto2"/>
        <w:tc>
          <w:tcPr>
            <w:tcW w:w="3268" w:type="dxa"/>
            <w:gridSpan w:val="5"/>
            <w:tcBorders>
              <w:bottom w:val="single" w:sz="4" w:space="0" w:color="000000" w:themeColor="text1"/>
            </w:tcBorders>
            <w:vAlign w:val="center"/>
          </w:tcPr>
          <w:p w:rsidR="00DB0402" w:rsidRPr="00897A90" w:rsidRDefault="00FE1DD3" w:rsidP="00DB0402">
            <w:pPr>
              <w:rPr>
                <w:rFonts w:ascii="Arial" w:hAnsi="Arial" w:cs="Arial"/>
                <w:sz w:val="20"/>
                <w:szCs w:val="20"/>
              </w:rPr>
            </w:pPr>
            <w:r w:rsidRPr="00897A90">
              <w:rPr>
                <w:rFonts w:ascii="Arial" w:hAnsi="Arial" w:cs="Arial"/>
                <w:sz w:val="20"/>
                <w:szCs w:val="20"/>
              </w:rPr>
              <w:fldChar w:fldCharType="begin">
                <w:ffData>
                  <w:name w:val="Texto2"/>
                  <w:enabled/>
                  <w:calcOnExit w:val="0"/>
                  <w:textInput>
                    <w:maxLength w:val="12"/>
                  </w:textInput>
                </w:ffData>
              </w:fldChar>
            </w:r>
            <w:r w:rsidR="009C5E78"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Pr="00897A90">
              <w:rPr>
                <w:rFonts w:ascii="Arial" w:hAnsi="Arial" w:cs="Arial"/>
                <w:sz w:val="20"/>
                <w:szCs w:val="20"/>
              </w:rPr>
              <w:fldChar w:fldCharType="end"/>
            </w:r>
            <w:bookmarkEnd w:id="1"/>
          </w:p>
        </w:tc>
        <w:tc>
          <w:tcPr>
            <w:tcW w:w="3290" w:type="dxa"/>
            <w:gridSpan w:val="5"/>
            <w:tcBorders>
              <w:top w:val="nil"/>
              <w:bottom w:val="nil"/>
            </w:tcBorders>
            <w:vAlign w:val="center"/>
          </w:tcPr>
          <w:p w:rsidR="00DB0402" w:rsidRPr="00897A90" w:rsidRDefault="00DB0402" w:rsidP="00DB0402">
            <w:pPr>
              <w:rPr>
                <w:rFonts w:ascii="Arial" w:hAnsi="Arial" w:cs="Arial"/>
                <w:sz w:val="20"/>
                <w:szCs w:val="20"/>
              </w:rPr>
            </w:pPr>
          </w:p>
          <w:p w:rsidR="0082369B" w:rsidRPr="00897A90" w:rsidRDefault="0082369B" w:rsidP="00DB0402">
            <w:pPr>
              <w:rPr>
                <w:rFonts w:ascii="Arial" w:hAnsi="Arial" w:cs="Arial"/>
                <w:sz w:val="20"/>
                <w:szCs w:val="20"/>
              </w:rPr>
            </w:pPr>
          </w:p>
        </w:tc>
      </w:tr>
      <w:tr w:rsidR="00A70029" w:rsidRPr="00897A90" w:rsidTr="00897A90">
        <w:trPr>
          <w:trHeight w:hRule="exact" w:val="317"/>
        </w:trPr>
        <w:tc>
          <w:tcPr>
            <w:tcW w:w="1829" w:type="dxa"/>
            <w:tcBorders>
              <w:top w:val="nil"/>
              <w:right w:val="single" w:sz="4" w:space="0" w:color="auto"/>
            </w:tcBorders>
            <w:vAlign w:val="center"/>
          </w:tcPr>
          <w:p w:rsidR="00A70029" w:rsidRPr="00897A90" w:rsidRDefault="00A70029" w:rsidP="00DB0402">
            <w:pPr>
              <w:rPr>
                <w:rFonts w:ascii="Arial" w:hAnsi="Arial" w:cs="Arial"/>
                <w:b/>
                <w:sz w:val="20"/>
                <w:szCs w:val="20"/>
              </w:rPr>
            </w:pPr>
            <w:r w:rsidRPr="00897A90">
              <w:rPr>
                <w:rFonts w:ascii="Arial" w:hAnsi="Arial" w:cs="Arial"/>
                <w:sz w:val="20"/>
                <w:szCs w:val="20"/>
              </w:rPr>
              <w:t>Teléfono:</w:t>
            </w:r>
          </w:p>
        </w:tc>
        <w:tc>
          <w:tcPr>
            <w:tcW w:w="1348" w:type="dxa"/>
            <w:gridSpan w:val="3"/>
            <w:tcBorders>
              <w:top w:val="single" w:sz="4" w:space="0" w:color="auto"/>
              <w:left w:val="single" w:sz="4" w:space="0" w:color="auto"/>
              <w:bottom w:val="single" w:sz="4" w:space="0" w:color="auto"/>
              <w:right w:val="single" w:sz="4" w:space="0" w:color="auto"/>
            </w:tcBorders>
            <w:vAlign w:val="center"/>
          </w:tcPr>
          <w:p w:rsidR="00A70029" w:rsidRPr="00897A90" w:rsidRDefault="00A70029" w:rsidP="00DB0402">
            <w:pPr>
              <w:rPr>
                <w:rFonts w:ascii="Arial" w:hAnsi="Arial" w:cs="Arial"/>
                <w:b/>
                <w:sz w:val="20"/>
                <w:szCs w:val="20"/>
              </w:rPr>
            </w:pPr>
            <w:r w:rsidRPr="00897A90">
              <w:rPr>
                <w:rFonts w:ascii="Arial" w:hAnsi="Arial" w:cs="Arial"/>
                <w:sz w:val="20"/>
                <w:szCs w:val="20"/>
              </w:rPr>
              <w:fldChar w:fldCharType="begin">
                <w:ffData>
                  <w:name w:val="Texto6"/>
                  <w:enabled/>
                  <w:calcOnExit w:val="0"/>
                  <w:textInput>
                    <w:maxLength w:val="12"/>
                  </w:textInput>
                </w:ffData>
              </w:fldChar>
            </w:r>
            <w:r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sz w:val="20"/>
                <w:szCs w:val="20"/>
              </w:rPr>
              <w:fldChar w:fldCharType="end"/>
            </w:r>
          </w:p>
        </w:tc>
        <w:tc>
          <w:tcPr>
            <w:tcW w:w="1772" w:type="dxa"/>
            <w:gridSpan w:val="4"/>
            <w:tcBorders>
              <w:top w:val="nil"/>
              <w:left w:val="single" w:sz="4" w:space="0" w:color="auto"/>
              <w:right w:val="single" w:sz="4" w:space="0" w:color="auto"/>
            </w:tcBorders>
            <w:vAlign w:val="center"/>
          </w:tcPr>
          <w:p w:rsidR="00A70029" w:rsidRPr="00897A90" w:rsidRDefault="00A70029" w:rsidP="00DB0402">
            <w:pPr>
              <w:rPr>
                <w:rFonts w:ascii="Arial" w:hAnsi="Arial" w:cs="Arial"/>
                <w:b/>
                <w:sz w:val="20"/>
                <w:szCs w:val="20"/>
              </w:rPr>
            </w:pPr>
            <w:r w:rsidRPr="00897A90">
              <w:rPr>
                <w:rFonts w:ascii="Arial" w:hAnsi="Arial" w:cs="Arial"/>
                <w:sz w:val="20"/>
                <w:szCs w:val="20"/>
              </w:rPr>
              <w:t>Teléfono móvil:</w:t>
            </w:r>
          </w:p>
        </w:tc>
        <w:tc>
          <w:tcPr>
            <w:tcW w:w="1367" w:type="dxa"/>
            <w:gridSpan w:val="2"/>
            <w:tcBorders>
              <w:top w:val="nil"/>
              <w:left w:val="single" w:sz="4" w:space="0" w:color="auto"/>
              <w:bottom w:val="single" w:sz="4" w:space="0" w:color="auto"/>
              <w:right w:val="single" w:sz="4" w:space="0" w:color="auto"/>
            </w:tcBorders>
            <w:vAlign w:val="center"/>
          </w:tcPr>
          <w:p w:rsidR="00A70029" w:rsidRPr="00897A90" w:rsidRDefault="00A70029" w:rsidP="00DB0402">
            <w:pPr>
              <w:rPr>
                <w:rFonts w:ascii="Arial" w:hAnsi="Arial" w:cs="Arial"/>
                <w:b/>
                <w:sz w:val="20"/>
                <w:szCs w:val="20"/>
              </w:rPr>
            </w:pPr>
            <w:r w:rsidRPr="00897A90">
              <w:rPr>
                <w:rFonts w:ascii="Arial" w:hAnsi="Arial" w:cs="Arial"/>
                <w:sz w:val="20"/>
                <w:szCs w:val="20"/>
              </w:rPr>
              <w:fldChar w:fldCharType="begin">
                <w:ffData>
                  <w:name w:val="Texto6"/>
                  <w:enabled/>
                  <w:calcOnExit w:val="0"/>
                  <w:textInput>
                    <w:maxLength w:val="12"/>
                  </w:textInput>
                </w:ffData>
              </w:fldChar>
            </w:r>
            <w:r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sz w:val="20"/>
                <w:szCs w:val="20"/>
              </w:rPr>
              <w:fldChar w:fldCharType="end"/>
            </w:r>
          </w:p>
        </w:tc>
        <w:tc>
          <w:tcPr>
            <w:tcW w:w="2175" w:type="dxa"/>
            <w:gridSpan w:val="3"/>
            <w:tcBorders>
              <w:top w:val="nil"/>
              <w:left w:val="single" w:sz="4" w:space="0" w:color="auto"/>
              <w:bottom w:val="single" w:sz="4" w:space="0" w:color="auto"/>
              <w:right w:val="single" w:sz="4" w:space="0" w:color="auto"/>
            </w:tcBorders>
            <w:vAlign w:val="center"/>
          </w:tcPr>
          <w:p w:rsidR="00A70029" w:rsidRPr="00897A90" w:rsidRDefault="00A70029" w:rsidP="00DB0402">
            <w:pPr>
              <w:rPr>
                <w:rFonts w:ascii="Arial" w:hAnsi="Arial" w:cs="Arial"/>
                <w:b/>
                <w:sz w:val="20"/>
                <w:szCs w:val="20"/>
              </w:rPr>
            </w:pPr>
            <w:r w:rsidRPr="00897A90">
              <w:rPr>
                <w:rFonts w:ascii="Arial" w:hAnsi="Arial" w:cs="Arial"/>
                <w:sz w:val="20"/>
                <w:szCs w:val="20"/>
              </w:rPr>
              <w:t>Correo electrónico:</w:t>
            </w: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A70029" w:rsidRPr="00897A90" w:rsidRDefault="00A70029" w:rsidP="00DB0402">
            <w:pPr>
              <w:rPr>
                <w:rFonts w:ascii="Arial" w:hAnsi="Arial" w:cs="Arial"/>
                <w:b/>
                <w:sz w:val="20"/>
                <w:szCs w:val="20"/>
              </w:rPr>
            </w:pPr>
            <w:r w:rsidRPr="00897A90">
              <w:rPr>
                <w:rFonts w:ascii="Arial" w:hAnsi="Arial" w:cs="Arial"/>
                <w:sz w:val="20"/>
                <w:szCs w:val="20"/>
              </w:rPr>
              <w:fldChar w:fldCharType="begin">
                <w:ffData>
                  <w:name w:val="Texto6"/>
                  <w:enabled/>
                  <w:calcOnExit w:val="0"/>
                  <w:textInput>
                    <w:maxLength w:val="12"/>
                  </w:textInput>
                </w:ffData>
              </w:fldChar>
            </w:r>
            <w:r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sz w:val="20"/>
                <w:szCs w:val="20"/>
              </w:rPr>
              <w:fldChar w:fldCharType="end"/>
            </w:r>
          </w:p>
        </w:tc>
      </w:tr>
      <w:tr w:rsidR="00DB0402" w:rsidRPr="00897A90" w:rsidTr="00897A90">
        <w:trPr>
          <w:trHeight w:hRule="exact" w:val="284"/>
        </w:trPr>
        <w:tc>
          <w:tcPr>
            <w:tcW w:w="10717" w:type="dxa"/>
            <w:gridSpan w:val="17"/>
            <w:tcBorders>
              <w:top w:val="nil"/>
            </w:tcBorders>
            <w:vAlign w:val="center"/>
          </w:tcPr>
          <w:p w:rsidR="00DB0402" w:rsidRPr="00897A90" w:rsidRDefault="00962DA4" w:rsidP="00DB0402">
            <w:pPr>
              <w:rPr>
                <w:rFonts w:ascii="Arial" w:hAnsi="Arial" w:cs="Arial"/>
                <w:sz w:val="20"/>
                <w:szCs w:val="20"/>
              </w:rPr>
            </w:pPr>
            <w:r w:rsidRPr="00897A90">
              <w:rPr>
                <w:rFonts w:ascii="Arial" w:hAnsi="Arial" w:cs="Arial"/>
                <w:b/>
                <w:sz w:val="20"/>
                <w:szCs w:val="20"/>
              </w:rPr>
              <w:t>El correo electrónico designado será el medio por el que desea recibir el aviso de notificación, y en su caso, de pago.</w:t>
            </w:r>
          </w:p>
        </w:tc>
      </w:tr>
      <w:tr w:rsidR="00DB0402" w:rsidRPr="00897A90" w:rsidTr="00897A90">
        <w:trPr>
          <w:trHeight w:val="397"/>
        </w:trPr>
        <w:tc>
          <w:tcPr>
            <w:tcW w:w="10717" w:type="dxa"/>
            <w:gridSpan w:val="17"/>
            <w:tcBorders>
              <w:bottom w:val="single" w:sz="4" w:space="0" w:color="000000" w:themeColor="text1"/>
            </w:tcBorders>
            <w:shd w:val="clear" w:color="auto" w:fill="D9D9D9" w:themeFill="background1" w:themeFillShade="D9"/>
            <w:vAlign w:val="center"/>
          </w:tcPr>
          <w:p w:rsidR="00DB0402" w:rsidRPr="00897A90" w:rsidRDefault="00DB0402" w:rsidP="00DB0402">
            <w:pPr>
              <w:jc w:val="center"/>
              <w:rPr>
                <w:rFonts w:ascii="Arial" w:hAnsi="Arial" w:cs="Arial"/>
                <w:b/>
                <w:sz w:val="20"/>
                <w:szCs w:val="20"/>
              </w:rPr>
            </w:pPr>
            <w:r w:rsidRPr="00897A90">
              <w:rPr>
                <w:rFonts w:ascii="Arial" w:hAnsi="Arial" w:cs="Arial"/>
                <w:b/>
                <w:sz w:val="20"/>
                <w:szCs w:val="20"/>
              </w:rPr>
              <w:t>DATOS DEL REPRESENTANTE</w:t>
            </w:r>
            <w:r w:rsidR="00EF2F2A" w:rsidRPr="00897A90">
              <w:rPr>
                <w:rFonts w:ascii="Arial" w:hAnsi="Arial" w:cs="Arial"/>
                <w:b/>
                <w:sz w:val="20"/>
                <w:szCs w:val="20"/>
              </w:rPr>
              <w:t xml:space="preserve"> LEGAL</w:t>
            </w:r>
          </w:p>
        </w:tc>
      </w:tr>
      <w:tr w:rsidR="009C5E78" w:rsidRPr="00897A90" w:rsidTr="00897A90">
        <w:trPr>
          <w:trHeight w:hRule="exact" w:val="397"/>
        </w:trPr>
        <w:tc>
          <w:tcPr>
            <w:tcW w:w="2541" w:type="dxa"/>
            <w:gridSpan w:val="3"/>
            <w:tcBorders>
              <w:top w:val="nil"/>
              <w:bottom w:val="nil"/>
            </w:tcBorders>
            <w:vAlign w:val="center"/>
          </w:tcPr>
          <w:p w:rsidR="00DB0402" w:rsidRPr="00897A90" w:rsidRDefault="007B410E" w:rsidP="007B410E">
            <w:pPr>
              <w:rPr>
                <w:rFonts w:ascii="Arial" w:hAnsi="Arial" w:cs="Arial"/>
                <w:sz w:val="20"/>
                <w:szCs w:val="20"/>
              </w:rPr>
            </w:pPr>
            <w:r w:rsidRPr="00897A90">
              <w:rPr>
                <w:rFonts w:ascii="Arial" w:hAnsi="Arial" w:cs="Arial"/>
                <w:sz w:val="20"/>
                <w:szCs w:val="20"/>
              </w:rPr>
              <w:t>Nombre:</w:t>
            </w:r>
          </w:p>
        </w:tc>
        <w:bookmarkStart w:id="2" w:name="Texto3"/>
        <w:tc>
          <w:tcPr>
            <w:tcW w:w="1399" w:type="dxa"/>
            <w:gridSpan w:val="3"/>
            <w:tcBorders>
              <w:top w:val="single" w:sz="4" w:space="0" w:color="auto"/>
              <w:bottom w:val="single" w:sz="4" w:space="0" w:color="auto"/>
            </w:tcBorders>
            <w:vAlign w:val="center"/>
          </w:tcPr>
          <w:p w:rsidR="00DB0402" w:rsidRPr="00897A90" w:rsidRDefault="00FE1DD3" w:rsidP="007B410E">
            <w:pPr>
              <w:rPr>
                <w:rFonts w:ascii="Arial" w:hAnsi="Arial" w:cs="Arial"/>
                <w:sz w:val="20"/>
                <w:szCs w:val="20"/>
              </w:rPr>
            </w:pPr>
            <w:r w:rsidRPr="00897A90">
              <w:rPr>
                <w:rFonts w:ascii="Arial" w:hAnsi="Arial" w:cs="Arial"/>
                <w:sz w:val="20"/>
                <w:szCs w:val="20"/>
              </w:rPr>
              <w:fldChar w:fldCharType="begin">
                <w:ffData>
                  <w:name w:val="Texto3"/>
                  <w:enabled/>
                  <w:calcOnExit w:val="0"/>
                  <w:textInput>
                    <w:maxLength w:val="30"/>
                    <w:format w:val="TITLE CASE"/>
                  </w:textInput>
                </w:ffData>
              </w:fldChar>
            </w:r>
            <w:r w:rsidR="009C5E78"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Pr="00897A90">
              <w:rPr>
                <w:rFonts w:ascii="Arial" w:hAnsi="Arial" w:cs="Arial"/>
                <w:sz w:val="20"/>
                <w:szCs w:val="20"/>
              </w:rPr>
              <w:fldChar w:fldCharType="end"/>
            </w:r>
            <w:bookmarkEnd w:id="2"/>
          </w:p>
        </w:tc>
        <w:tc>
          <w:tcPr>
            <w:tcW w:w="1751" w:type="dxa"/>
            <w:gridSpan w:val="3"/>
            <w:tcBorders>
              <w:top w:val="nil"/>
              <w:bottom w:val="nil"/>
            </w:tcBorders>
            <w:vAlign w:val="center"/>
          </w:tcPr>
          <w:p w:rsidR="00DB0402" w:rsidRPr="00897A90" w:rsidRDefault="007B410E" w:rsidP="007B410E">
            <w:pPr>
              <w:rPr>
                <w:rFonts w:ascii="Arial" w:hAnsi="Arial" w:cs="Arial"/>
                <w:sz w:val="20"/>
                <w:szCs w:val="20"/>
              </w:rPr>
            </w:pPr>
            <w:r w:rsidRPr="00897A90">
              <w:rPr>
                <w:rFonts w:ascii="Arial" w:hAnsi="Arial" w:cs="Arial"/>
                <w:sz w:val="20"/>
                <w:szCs w:val="20"/>
              </w:rPr>
              <w:t>1º Apellido:</w:t>
            </w:r>
          </w:p>
        </w:tc>
        <w:bookmarkStart w:id="3" w:name="Texto4"/>
        <w:tc>
          <w:tcPr>
            <w:tcW w:w="1459" w:type="dxa"/>
            <w:gridSpan w:val="2"/>
            <w:tcBorders>
              <w:top w:val="single" w:sz="4" w:space="0" w:color="auto"/>
              <w:bottom w:val="single" w:sz="4" w:space="0" w:color="auto"/>
            </w:tcBorders>
            <w:vAlign w:val="center"/>
          </w:tcPr>
          <w:p w:rsidR="00DB0402" w:rsidRPr="00897A90" w:rsidRDefault="00FE1DD3" w:rsidP="007B410E">
            <w:pPr>
              <w:rPr>
                <w:rFonts w:ascii="Arial" w:hAnsi="Arial" w:cs="Arial"/>
                <w:sz w:val="20"/>
                <w:szCs w:val="20"/>
              </w:rPr>
            </w:pPr>
            <w:r w:rsidRPr="00897A90">
              <w:rPr>
                <w:rFonts w:ascii="Arial" w:hAnsi="Arial" w:cs="Arial"/>
                <w:sz w:val="20"/>
                <w:szCs w:val="20"/>
              </w:rPr>
              <w:fldChar w:fldCharType="begin">
                <w:ffData>
                  <w:name w:val="Texto4"/>
                  <w:enabled/>
                  <w:calcOnExit w:val="0"/>
                  <w:textInput>
                    <w:maxLength w:val="30"/>
                    <w:format w:val="TITLE CASE"/>
                  </w:textInput>
                </w:ffData>
              </w:fldChar>
            </w:r>
            <w:r w:rsidR="009C5E78"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Pr="00897A90">
              <w:rPr>
                <w:rFonts w:ascii="Arial" w:hAnsi="Arial" w:cs="Arial"/>
                <w:sz w:val="20"/>
                <w:szCs w:val="20"/>
              </w:rPr>
              <w:fldChar w:fldCharType="end"/>
            </w:r>
            <w:bookmarkEnd w:id="3"/>
          </w:p>
        </w:tc>
        <w:tc>
          <w:tcPr>
            <w:tcW w:w="1693" w:type="dxa"/>
            <w:gridSpan w:val="3"/>
            <w:tcBorders>
              <w:top w:val="nil"/>
              <w:bottom w:val="nil"/>
            </w:tcBorders>
            <w:vAlign w:val="center"/>
          </w:tcPr>
          <w:p w:rsidR="00DB0402" w:rsidRPr="00897A90" w:rsidRDefault="007B410E" w:rsidP="007B410E">
            <w:pPr>
              <w:rPr>
                <w:rFonts w:ascii="Arial" w:hAnsi="Arial" w:cs="Arial"/>
                <w:sz w:val="20"/>
                <w:szCs w:val="20"/>
              </w:rPr>
            </w:pPr>
            <w:r w:rsidRPr="00897A90">
              <w:rPr>
                <w:rFonts w:ascii="Arial" w:hAnsi="Arial" w:cs="Arial"/>
                <w:sz w:val="20"/>
                <w:szCs w:val="20"/>
              </w:rPr>
              <w:t>2º Apellido:</w:t>
            </w:r>
          </w:p>
        </w:tc>
        <w:bookmarkStart w:id="4" w:name="Texto5"/>
        <w:tc>
          <w:tcPr>
            <w:tcW w:w="1356" w:type="dxa"/>
            <w:gridSpan w:val="2"/>
            <w:tcBorders>
              <w:top w:val="single" w:sz="4" w:space="0" w:color="auto"/>
              <w:bottom w:val="single" w:sz="4" w:space="0" w:color="auto"/>
            </w:tcBorders>
            <w:vAlign w:val="center"/>
          </w:tcPr>
          <w:p w:rsidR="00DB0402" w:rsidRPr="00897A90" w:rsidRDefault="00FE1DD3" w:rsidP="007B410E">
            <w:pPr>
              <w:rPr>
                <w:rFonts w:ascii="Arial" w:hAnsi="Arial" w:cs="Arial"/>
                <w:sz w:val="20"/>
                <w:szCs w:val="20"/>
              </w:rPr>
            </w:pPr>
            <w:r w:rsidRPr="00897A90">
              <w:rPr>
                <w:rFonts w:ascii="Arial" w:hAnsi="Arial" w:cs="Arial"/>
                <w:sz w:val="20"/>
                <w:szCs w:val="20"/>
              </w:rPr>
              <w:fldChar w:fldCharType="begin">
                <w:ffData>
                  <w:name w:val="Texto5"/>
                  <w:enabled/>
                  <w:calcOnExit w:val="0"/>
                  <w:textInput>
                    <w:maxLength w:val="30"/>
                    <w:format w:val="TITLE CASE"/>
                  </w:textInput>
                </w:ffData>
              </w:fldChar>
            </w:r>
            <w:r w:rsidR="009C5E78"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Pr="00897A90">
              <w:rPr>
                <w:rFonts w:ascii="Arial" w:hAnsi="Arial" w:cs="Arial"/>
                <w:sz w:val="20"/>
                <w:szCs w:val="20"/>
              </w:rPr>
              <w:fldChar w:fldCharType="end"/>
            </w:r>
            <w:bookmarkEnd w:id="4"/>
          </w:p>
        </w:tc>
        <w:tc>
          <w:tcPr>
            <w:tcW w:w="518" w:type="dxa"/>
            <w:tcBorders>
              <w:top w:val="nil"/>
              <w:bottom w:val="nil"/>
            </w:tcBorders>
            <w:vAlign w:val="center"/>
          </w:tcPr>
          <w:p w:rsidR="00DB0402" w:rsidRPr="00897A90" w:rsidRDefault="00DB0402" w:rsidP="007B410E">
            <w:pPr>
              <w:rPr>
                <w:rFonts w:ascii="Arial" w:hAnsi="Arial" w:cs="Arial"/>
                <w:sz w:val="20"/>
                <w:szCs w:val="20"/>
              </w:rPr>
            </w:pPr>
          </w:p>
        </w:tc>
      </w:tr>
      <w:tr w:rsidR="00DB0402" w:rsidRPr="00897A90" w:rsidTr="00897A90">
        <w:trPr>
          <w:trHeight w:hRule="exact" w:val="397"/>
        </w:trPr>
        <w:tc>
          <w:tcPr>
            <w:tcW w:w="2113" w:type="dxa"/>
            <w:gridSpan w:val="2"/>
            <w:tcBorders>
              <w:top w:val="nil"/>
              <w:bottom w:val="nil"/>
            </w:tcBorders>
            <w:vAlign w:val="center"/>
          </w:tcPr>
          <w:p w:rsidR="00DB0402" w:rsidRPr="00897A90" w:rsidRDefault="007B410E" w:rsidP="007B410E">
            <w:pPr>
              <w:rPr>
                <w:rFonts w:ascii="Arial" w:hAnsi="Arial" w:cs="Arial"/>
                <w:sz w:val="20"/>
                <w:szCs w:val="20"/>
              </w:rPr>
            </w:pPr>
            <w:r w:rsidRPr="00897A90">
              <w:rPr>
                <w:rFonts w:ascii="Arial" w:hAnsi="Arial" w:cs="Arial"/>
                <w:sz w:val="20"/>
                <w:szCs w:val="20"/>
              </w:rPr>
              <w:t>N.I.F./ N.I.E.:</w:t>
            </w:r>
          </w:p>
        </w:tc>
        <w:bookmarkStart w:id="5" w:name="Texto6"/>
        <w:tc>
          <w:tcPr>
            <w:tcW w:w="1357" w:type="dxa"/>
            <w:gridSpan w:val="3"/>
            <w:tcBorders>
              <w:top w:val="single" w:sz="4" w:space="0" w:color="auto"/>
              <w:bottom w:val="single" w:sz="4" w:space="0" w:color="auto"/>
            </w:tcBorders>
            <w:vAlign w:val="center"/>
          </w:tcPr>
          <w:p w:rsidR="00DB0402" w:rsidRPr="00897A90" w:rsidRDefault="00FE1DD3" w:rsidP="007B410E">
            <w:pPr>
              <w:rPr>
                <w:rFonts w:ascii="Arial" w:hAnsi="Arial" w:cs="Arial"/>
                <w:sz w:val="20"/>
                <w:szCs w:val="20"/>
              </w:rPr>
            </w:pPr>
            <w:r w:rsidRPr="00897A90">
              <w:rPr>
                <w:rFonts w:ascii="Arial" w:hAnsi="Arial" w:cs="Arial"/>
                <w:sz w:val="20"/>
                <w:szCs w:val="20"/>
              </w:rPr>
              <w:fldChar w:fldCharType="begin">
                <w:ffData>
                  <w:name w:val="Texto6"/>
                  <w:enabled/>
                  <w:calcOnExit w:val="0"/>
                  <w:textInput>
                    <w:maxLength w:val="12"/>
                  </w:textInput>
                </w:ffData>
              </w:fldChar>
            </w:r>
            <w:r w:rsidR="009C5E78"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009C5E78" w:rsidRPr="00897A90">
              <w:rPr>
                <w:rFonts w:ascii="Arial" w:hAnsi="Arial" w:cs="Arial"/>
                <w:noProof/>
                <w:sz w:val="20"/>
                <w:szCs w:val="20"/>
              </w:rPr>
              <w:t> </w:t>
            </w:r>
            <w:r w:rsidRPr="00897A90">
              <w:rPr>
                <w:rFonts w:ascii="Arial" w:hAnsi="Arial" w:cs="Arial"/>
                <w:sz w:val="20"/>
                <w:szCs w:val="20"/>
              </w:rPr>
              <w:fldChar w:fldCharType="end"/>
            </w:r>
            <w:bookmarkEnd w:id="5"/>
          </w:p>
        </w:tc>
        <w:tc>
          <w:tcPr>
            <w:tcW w:w="7247" w:type="dxa"/>
            <w:gridSpan w:val="12"/>
            <w:tcBorders>
              <w:top w:val="nil"/>
              <w:bottom w:val="nil"/>
            </w:tcBorders>
            <w:vAlign w:val="center"/>
          </w:tcPr>
          <w:p w:rsidR="00DB0402" w:rsidRPr="00897A90" w:rsidRDefault="00DB0402" w:rsidP="007B410E">
            <w:pPr>
              <w:rPr>
                <w:rFonts w:ascii="Arial" w:hAnsi="Arial" w:cs="Arial"/>
                <w:sz w:val="20"/>
                <w:szCs w:val="20"/>
              </w:rPr>
            </w:pPr>
          </w:p>
          <w:p w:rsidR="0082369B" w:rsidRPr="00897A90" w:rsidRDefault="0082369B" w:rsidP="007B410E">
            <w:pPr>
              <w:rPr>
                <w:rFonts w:ascii="Arial" w:hAnsi="Arial" w:cs="Arial"/>
                <w:sz w:val="20"/>
                <w:szCs w:val="20"/>
              </w:rPr>
            </w:pPr>
          </w:p>
        </w:tc>
      </w:tr>
      <w:tr w:rsidR="000859D0" w:rsidRPr="00897A90" w:rsidTr="00897A90">
        <w:trPr>
          <w:trHeight w:hRule="exact" w:val="397"/>
        </w:trPr>
        <w:tc>
          <w:tcPr>
            <w:tcW w:w="2541" w:type="dxa"/>
            <w:gridSpan w:val="3"/>
            <w:tcBorders>
              <w:top w:val="nil"/>
              <w:bottom w:val="nil"/>
            </w:tcBorders>
            <w:vAlign w:val="center"/>
          </w:tcPr>
          <w:p w:rsidR="000859D0" w:rsidRPr="00897A90" w:rsidRDefault="000859D0" w:rsidP="007B410E">
            <w:pPr>
              <w:rPr>
                <w:rFonts w:ascii="Arial" w:hAnsi="Arial" w:cs="Arial"/>
                <w:sz w:val="20"/>
                <w:szCs w:val="20"/>
              </w:rPr>
            </w:pPr>
          </w:p>
        </w:tc>
        <w:tc>
          <w:tcPr>
            <w:tcW w:w="1399" w:type="dxa"/>
            <w:gridSpan w:val="3"/>
            <w:tcBorders>
              <w:top w:val="single" w:sz="4" w:space="0" w:color="auto"/>
              <w:bottom w:val="single" w:sz="4" w:space="0" w:color="auto"/>
            </w:tcBorders>
            <w:vAlign w:val="center"/>
          </w:tcPr>
          <w:p w:rsidR="000859D0" w:rsidRPr="00897A90" w:rsidRDefault="000859D0" w:rsidP="007B410E">
            <w:pPr>
              <w:rPr>
                <w:rFonts w:ascii="Arial" w:hAnsi="Arial" w:cs="Arial"/>
                <w:sz w:val="20"/>
                <w:szCs w:val="20"/>
              </w:rPr>
            </w:pPr>
          </w:p>
        </w:tc>
        <w:tc>
          <w:tcPr>
            <w:tcW w:w="6777" w:type="dxa"/>
            <w:gridSpan w:val="11"/>
            <w:tcBorders>
              <w:top w:val="nil"/>
              <w:bottom w:val="nil"/>
            </w:tcBorders>
            <w:vAlign w:val="center"/>
          </w:tcPr>
          <w:p w:rsidR="000859D0" w:rsidRPr="00897A90" w:rsidRDefault="000859D0" w:rsidP="007B410E">
            <w:pPr>
              <w:rPr>
                <w:rFonts w:ascii="Arial" w:hAnsi="Arial" w:cs="Arial"/>
                <w:sz w:val="20"/>
                <w:szCs w:val="20"/>
              </w:rPr>
            </w:pPr>
          </w:p>
        </w:tc>
      </w:tr>
      <w:tr w:rsidR="0082369B" w:rsidRPr="00897A90" w:rsidTr="00897A90">
        <w:trPr>
          <w:trHeight w:hRule="exact" w:val="384"/>
        </w:trPr>
        <w:tc>
          <w:tcPr>
            <w:tcW w:w="10717" w:type="dxa"/>
            <w:gridSpan w:val="17"/>
            <w:tcBorders>
              <w:top w:val="nil"/>
            </w:tcBorders>
          </w:tcPr>
          <w:tbl>
            <w:tblPr>
              <w:tblW w:w="104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3"/>
              <w:gridCol w:w="1539"/>
              <w:gridCol w:w="197"/>
              <w:gridCol w:w="1606"/>
              <w:gridCol w:w="1514"/>
              <w:gridCol w:w="2010"/>
              <w:gridCol w:w="2532"/>
            </w:tblGrid>
            <w:tr w:rsidR="0082369B" w:rsidRPr="00897A90" w:rsidTr="0044334B">
              <w:tc>
                <w:tcPr>
                  <w:tcW w:w="1011" w:type="dxa"/>
                  <w:tcBorders>
                    <w:top w:val="nil"/>
                    <w:left w:val="nil"/>
                    <w:bottom w:val="nil"/>
                    <w:right w:val="single" w:sz="4" w:space="0" w:color="auto"/>
                  </w:tcBorders>
                  <w:tcMar>
                    <w:left w:w="28" w:type="dxa"/>
                    <w:right w:w="28" w:type="dxa"/>
                  </w:tcMar>
                </w:tcPr>
                <w:p w:rsidR="0082369B" w:rsidRPr="00897A90" w:rsidRDefault="0082369B" w:rsidP="0082369B">
                  <w:pPr>
                    <w:spacing w:before="60" w:after="60" w:line="240" w:lineRule="auto"/>
                    <w:jc w:val="both"/>
                    <w:rPr>
                      <w:rFonts w:ascii="Arial" w:hAnsi="Arial" w:cs="Arial"/>
                      <w:sz w:val="20"/>
                      <w:szCs w:val="20"/>
                    </w:rPr>
                  </w:pPr>
                  <w:r w:rsidRPr="00897A90">
                    <w:rPr>
                      <w:rFonts w:ascii="Arial" w:hAnsi="Arial" w:cs="Arial"/>
                      <w:sz w:val="20"/>
                      <w:szCs w:val="20"/>
                    </w:rPr>
                    <w:t>Teléfono:</w:t>
                  </w:r>
                </w:p>
              </w:tc>
              <w:tc>
                <w:tcPr>
                  <w:tcW w:w="1425" w:type="dxa"/>
                  <w:tcBorders>
                    <w:top w:val="single" w:sz="4" w:space="0" w:color="auto"/>
                    <w:left w:val="single" w:sz="4" w:space="0" w:color="auto"/>
                    <w:bottom w:val="single" w:sz="4" w:space="0" w:color="auto"/>
                    <w:right w:val="single" w:sz="4" w:space="0" w:color="auto"/>
                  </w:tcBorders>
                  <w:tcMar>
                    <w:left w:w="28" w:type="dxa"/>
                    <w:right w:w="28" w:type="dxa"/>
                  </w:tcMar>
                </w:tcPr>
                <w:p w:rsidR="0082369B" w:rsidRPr="00897A90" w:rsidRDefault="0044334B" w:rsidP="0082369B">
                  <w:pPr>
                    <w:spacing w:before="60" w:after="60" w:line="240" w:lineRule="auto"/>
                    <w:jc w:val="both"/>
                    <w:rPr>
                      <w:rFonts w:ascii="Arial" w:hAnsi="Arial" w:cs="Arial"/>
                      <w:sz w:val="20"/>
                      <w:szCs w:val="20"/>
                    </w:rPr>
                  </w:pPr>
                  <w:r w:rsidRPr="00897A90">
                    <w:rPr>
                      <w:rFonts w:ascii="Arial" w:hAnsi="Arial" w:cs="Arial"/>
                      <w:sz w:val="20"/>
                      <w:szCs w:val="20"/>
                    </w:rPr>
                    <w:fldChar w:fldCharType="begin">
                      <w:ffData>
                        <w:name w:val="Texto6"/>
                        <w:enabled/>
                        <w:calcOnExit w:val="0"/>
                        <w:textInput>
                          <w:maxLength w:val="12"/>
                        </w:textInput>
                      </w:ffData>
                    </w:fldChar>
                  </w:r>
                  <w:r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sz w:val="20"/>
                      <w:szCs w:val="20"/>
                    </w:rPr>
                    <w:fldChar w:fldCharType="end"/>
                  </w:r>
                </w:p>
              </w:tc>
              <w:tc>
                <w:tcPr>
                  <w:tcW w:w="182" w:type="dxa"/>
                  <w:tcBorders>
                    <w:top w:val="nil"/>
                    <w:bottom w:val="nil"/>
                    <w:right w:val="nil"/>
                  </w:tcBorders>
                  <w:tcMar>
                    <w:left w:w="28" w:type="dxa"/>
                    <w:right w:w="28" w:type="dxa"/>
                  </w:tcMar>
                </w:tcPr>
                <w:p w:rsidR="0082369B" w:rsidRPr="00897A90" w:rsidRDefault="0082369B" w:rsidP="0082369B">
                  <w:pPr>
                    <w:spacing w:before="60" w:after="60" w:line="240" w:lineRule="auto"/>
                    <w:jc w:val="both"/>
                    <w:rPr>
                      <w:rFonts w:ascii="Arial" w:hAnsi="Arial" w:cs="Arial"/>
                      <w:sz w:val="20"/>
                      <w:szCs w:val="20"/>
                    </w:rPr>
                  </w:pPr>
                </w:p>
              </w:tc>
              <w:tc>
                <w:tcPr>
                  <w:tcW w:w="1487" w:type="dxa"/>
                  <w:tcBorders>
                    <w:top w:val="nil"/>
                    <w:left w:val="nil"/>
                    <w:bottom w:val="nil"/>
                    <w:right w:val="single" w:sz="4" w:space="0" w:color="auto"/>
                  </w:tcBorders>
                  <w:tcMar>
                    <w:left w:w="28" w:type="dxa"/>
                    <w:right w:w="28" w:type="dxa"/>
                  </w:tcMar>
                </w:tcPr>
                <w:p w:rsidR="0082369B" w:rsidRPr="00897A90" w:rsidRDefault="0082369B" w:rsidP="0082369B">
                  <w:pPr>
                    <w:spacing w:before="60" w:after="60" w:line="240" w:lineRule="auto"/>
                    <w:jc w:val="both"/>
                    <w:rPr>
                      <w:rFonts w:ascii="Arial" w:hAnsi="Arial" w:cs="Arial"/>
                      <w:sz w:val="20"/>
                      <w:szCs w:val="20"/>
                    </w:rPr>
                  </w:pPr>
                  <w:r w:rsidRPr="00897A90">
                    <w:rPr>
                      <w:rFonts w:ascii="Arial" w:hAnsi="Arial" w:cs="Arial"/>
                      <w:sz w:val="20"/>
                      <w:szCs w:val="20"/>
                    </w:rPr>
                    <w:t>Teléfono móvil:</w:t>
                  </w: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tcPr>
                <w:p w:rsidR="0082369B" w:rsidRPr="00897A90" w:rsidRDefault="0044334B" w:rsidP="0082369B">
                  <w:pPr>
                    <w:spacing w:before="60" w:after="60" w:line="240" w:lineRule="auto"/>
                    <w:jc w:val="both"/>
                    <w:rPr>
                      <w:rFonts w:ascii="Arial" w:hAnsi="Arial" w:cs="Arial"/>
                      <w:sz w:val="20"/>
                      <w:szCs w:val="20"/>
                    </w:rPr>
                  </w:pPr>
                  <w:r w:rsidRPr="00897A90">
                    <w:rPr>
                      <w:rFonts w:ascii="Arial" w:hAnsi="Arial" w:cs="Arial"/>
                      <w:sz w:val="20"/>
                      <w:szCs w:val="20"/>
                    </w:rPr>
                    <w:fldChar w:fldCharType="begin">
                      <w:ffData>
                        <w:name w:val="Texto6"/>
                        <w:enabled/>
                        <w:calcOnExit w:val="0"/>
                        <w:textInput>
                          <w:maxLength w:val="12"/>
                        </w:textInput>
                      </w:ffData>
                    </w:fldChar>
                  </w:r>
                  <w:r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sz w:val="20"/>
                      <w:szCs w:val="20"/>
                    </w:rPr>
                    <w:fldChar w:fldCharType="end"/>
                  </w:r>
                </w:p>
              </w:tc>
              <w:tc>
                <w:tcPr>
                  <w:tcW w:w="1861" w:type="dxa"/>
                  <w:tcBorders>
                    <w:top w:val="nil"/>
                    <w:left w:val="single" w:sz="4" w:space="0" w:color="auto"/>
                    <w:bottom w:val="nil"/>
                    <w:right w:val="single" w:sz="4" w:space="0" w:color="auto"/>
                  </w:tcBorders>
                  <w:tcMar>
                    <w:left w:w="28" w:type="dxa"/>
                    <w:right w:w="28" w:type="dxa"/>
                  </w:tcMar>
                </w:tcPr>
                <w:p w:rsidR="0082369B" w:rsidRPr="00897A90" w:rsidRDefault="0082369B" w:rsidP="0082369B">
                  <w:pPr>
                    <w:spacing w:before="60" w:after="60" w:line="240" w:lineRule="auto"/>
                    <w:ind w:left="138"/>
                    <w:jc w:val="both"/>
                    <w:rPr>
                      <w:rFonts w:ascii="Arial" w:hAnsi="Arial" w:cs="Arial"/>
                      <w:sz w:val="20"/>
                      <w:szCs w:val="20"/>
                    </w:rPr>
                  </w:pPr>
                  <w:r w:rsidRPr="00897A90">
                    <w:rPr>
                      <w:rFonts w:ascii="Arial" w:hAnsi="Arial" w:cs="Arial"/>
                      <w:sz w:val="20"/>
                      <w:szCs w:val="20"/>
                    </w:rPr>
                    <w:t>Correo electrónico:</w:t>
                  </w:r>
                </w:p>
              </w:tc>
              <w:tc>
                <w:tcPr>
                  <w:tcW w:w="2344" w:type="dxa"/>
                  <w:tcBorders>
                    <w:top w:val="single" w:sz="4" w:space="0" w:color="auto"/>
                    <w:left w:val="single" w:sz="4" w:space="0" w:color="auto"/>
                    <w:bottom w:val="single" w:sz="4" w:space="0" w:color="auto"/>
                    <w:right w:val="single" w:sz="4" w:space="0" w:color="auto"/>
                  </w:tcBorders>
                </w:tcPr>
                <w:p w:rsidR="0082369B" w:rsidRPr="00897A90" w:rsidRDefault="0044334B" w:rsidP="0082369B">
                  <w:pPr>
                    <w:spacing w:before="60" w:after="60" w:line="240" w:lineRule="auto"/>
                    <w:jc w:val="both"/>
                    <w:rPr>
                      <w:rFonts w:ascii="Arial" w:hAnsi="Arial" w:cs="Arial"/>
                      <w:sz w:val="20"/>
                      <w:szCs w:val="20"/>
                    </w:rPr>
                  </w:pPr>
                  <w:r w:rsidRPr="00897A90">
                    <w:rPr>
                      <w:rFonts w:ascii="Arial" w:hAnsi="Arial" w:cs="Arial"/>
                      <w:sz w:val="20"/>
                      <w:szCs w:val="20"/>
                    </w:rPr>
                    <w:fldChar w:fldCharType="begin">
                      <w:ffData>
                        <w:name w:val="Texto6"/>
                        <w:enabled/>
                        <w:calcOnExit w:val="0"/>
                        <w:textInput>
                          <w:maxLength w:val="12"/>
                        </w:textInput>
                      </w:ffData>
                    </w:fldChar>
                  </w:r>
                  <w:r w:rsidRPr="00897A90">
                    <w:rPr>
                      <w:rFonts w:ascii="Arial" w:hAnsi="Arial" w:cs="Arial"/>
                      <w:sz w:val="20"/>
                      <w:szCs w:val="20"/>
                    </w:rPr>
                    <w:instrText xml:space="preserve"> FORMTEXT </w:instrText>
                  </w:r>
                  <w:r w:rsidRPr="00897A90">
                    <w:rPr>
                      <w:rFonts w:ascii="Arial" w:hAnsi="Arial" w:cs="Arial"/>
                      <w:sz w:val="20"/>
                      <w:szCs w:val="20"/>
                    </w:rPr>
                  </w:r>
                  <w:r w:rsidRPr="00897A90">
                    <w:rPr>
                      <w:rFonts w:ascii="Arial" w:hAnsi="Arial" w:cs="Arial"/>
                      <w:sz w:val="20"/>
                      <w:szCs w:val="20"/>
                    </w:rPr>
                    <w:fldChar w:fldCharType="separate"/>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noProof/>
                      <w:sz w:val="20"/>
                      <w:szCs w:val="20"/>
                    </w:rPr>
                    <w:t> </w:t>
                  </w:r>
                  <w:r w:rsidRPr="00897A90">
                    <w:rPr>
                      <w:rFonts w:ascii="Arial" w:hAnsi="Arial" w:cs="Arial"/>
                      <w:sz w:val="20"/>
                      <w:szCs w:val="20"/>
                    </w:rPr>
                    <w:fldChar w:fldCharType="end"/>
                  </w:r>
                </w:p>
              </w:tc>
            </w:tr>
          </w:tbl>
          <w:p w:rsidR="0082369B" w:rsidRPr="00897A90" w:rsidRDefault="0082369B" w:rsidP="00FD4A04">
            <w:pPr>
              <w:jc w:val="both"/>
              <w:rPr>
                <w:rFonts w:ascii="Arial" w:hAnsi="Arial" w:cs="Arial"/>
                <w:b/>
                <w:sz w:val="20"/>
                <w:szCs w:val="20"/>
              </w:rPr>
            </w:pPr>
          </w:p>
        </w:tc>
      </w:tr>
      <w:tr w:rsidR="00E75D83" w:rsidRPr="00897A90" w:rsidTr="0050607C">
        <w:trPr>
          <w:trHeight w:val="371"/>
        </w:trPr>
        <w:tc>
          <w:tcPr>
            <w:tcW w:w="10717" w:type="dxa"/>
            <w:gridSpan w:val="17"/>
            <w:shd w:val="clear" w:color="auto" w:fill="A6A6A6" w:themeFill="background1" w:themeFillShade="A6"/>
            <w:vAlign w:val="center"/>
          </w:tcPr>
          <w:p w:rsidR="00E75D83" w:rsidRPr="00897A90" w:rsidRDefault="00541351" w:rsidP="00E75D83">
            <w:pPr>
              <w:jc w:val="center"/>
              <w:rPr>
                <w:rFonts w:ascii="Arial" w:hAnsi="Arial" w:cs="Arial"/>
                <w:b/>
                <w:sz w:val="20"/>
                <w:szCs w:val="20"/>
              </w:rPr>
            </w:pPr>
            <w:r w:rsidRPr="00897A90">
              <w:rPr>
                <w:rFonts w:ascii="Arial" w:hAnsi="Arial" w:cs="Arial"/>
                <w:b/>
                <w:sz w:val="20"/>
                <w:szCs w:val="20"/>
              </w:rPr>
              <w:t>AUTORIZACIONES</w:t>
            </w:r>
          </w:p>
        </w:tc>
      </w:tr>
      <w:tr w:rsidR="00541351" w:rsidRPr="00897A90" w:rsidTr="0050607C">
        <w:trPr>
          <w:trHeight w:val="371"/>
        </w:trPr>
        <w:tc>
          <w:tcPr>
            <w:tcW w:w="10717" w:type="dxa"/>
            <w:gridSpan w:val="17"/>
          </w:tcPr>
          <w:p w:rsidR="00541351" w:rsidRPr="00897A90" w:rsidRDefault="00541351" w:rsidP="00541351">
            <w:pPr>
              <w:jc w:val="both"/>
              <w:rPr>
                <w:rFonts w:ascii="Arial" w:hAnsi="Arial" w:cs="Arial"/>
                <w:b/>
                <w:sz w:val="20"/>
                <w:szCs w:val="20"/>
              </w:rPr>
            </w:pPr>
          </w:p>
          <w:p w:rsidR="00541351" w:rsidRPr="00897A90" w:rsidRDefault="00541351" w:rsidP="007654B8">
            <w:pPr>
              <w:jc w:val="both"/>
              <w:rPr>
                <w:rFonts w:ascii="Arial" w:hAnsi="Arial" w:cs="Arial"/>
                <w:b/>
                <w:sz w:val="20"/>
                <w:szCs w:val="20"/>
              </w:rPr>
            </w:pPr>
            <w:r w:rsidRPr="00897A90">
              <w:rPr>
                <w:rFonts w:ascii="Arial" w:hAnsi="Arial" w:cs="Arial"/>
                <w:sz w:val="20"/>
                <w:szCs w:val="20"/>
              </w:rPr>
              <w:t>Según el artículo 28 de la Ley 39/2015, esta Consejería va a proceder a verificar los datos que a continuación se relacionen, salvo que usted no autorice expresamente dicha comprobación.</w:t>
            </w:r>
          </w:p>
        </w:tc>
      </w:tr>
      <w:tr w:rsidR="00541351" w:rsidRPr="00897A90" w:rsidTr="0050607C">
        <w:trPr>
          <w:trHeight w:val="371"/>
        </w:trPr>
        <w:tc>
          <w:tcPr>
            <w:tcW w:w="10717" w:type="dxa"/>
            <w:gridSpan w:val="17"/>
          </w:tcPr>
          <w:p w:rsidR="00541351" w:rsidRPr="00897A90" w:rsidRDefault="00541351" w:rsidP="007654B8">
            <w:pPr>
              <w:ind w:left="602"/>
              <w:jc w:val="both"/>
              <w:rPr>
                <w:rFonts w:ascii="Arial" w:hAnsi="Arial" w:cs="Arial"/>
                <w:sz w:val="20"/>
                <w:szCs w:val="20"/>
              </w:rPr>
            </w:pPr>
            <w:r w:rsidRPr="00897A90">
              <w:rPr>
                <w:rFonts w:ascii="Arial" w:hAnsi="Arial" w:cs="Arial"/>
                <w:sz w:val="20"/>
                <w:szCs w:val="20"/>
              </w:rPr>
              <w:fldChar w:fldCharType="begin">
                <w:ffData>
                  <w:name w:val="Casilla2"/>
                  <w:enabled/>
                  <w:calcOnExit w:val="0"/>
                  <w:checkBox>
                    <w:sizeAuto/>
                    <w:default w:val="0"/>
                  </w:checkBox>
                </w:ffData>
              </w:fldChar>
            </w:r>
            <w:r w:rsidRPr="00897A90">
              <w:rPr>
                <w:rFonts w:ascii="Arial" w:hAnsi="Arial" w:cs="Arial"/>
                <w:sz w:val="20"/>
                <w:szCs w:val="20"/>
              </w:rPr>
              <w:instrText xml:space="preserve"> FORMCHECKBOX </w:instrText>
            </w:r>
            <w:r w:rsidR="00A109D0">
              <w:rPr>
                <w:rFonts w:ascii="Arial" w:hAnsi="Arial" w:cs="Arial"/>
                <w:sz w:val="20"/>
                <w:szCs w:val="20"/>
              </w:rPr>
            </w:r>
            <w:r w:rsidR="00A109D0">
              <w:rPr>
                <w:rFonts w:ascii="Arial" w:hAnsi="Arial" w:cs="Arial"/>
                <w:sz w:val="20"/>
                <w:szCs w:val="20"/>
              </w:rPr>
              <w:fldChar w:fldCharType="separate"/>
            </w:r>
            <w:r w:rsidRPr="00897A90">
              <w:rPr>
                <w:rFonts w:ascii="Arial" w:hAnsi="Arial" w:cs="Arial"/>
                <w:sz w:val="20"/>
                <w:szCs w:val="20"/>
              </w:rPr>
              <w:fldChar w:fldCharType="end"/>
            </w:r>
            <w:r w:rsidRPr="00897A90">
              <w:rPr>
                <w:rFonts w:ascii="Arial" w:hAnsi="Arial" w:cs="Arial"/>
                <w:sz w:val="20"/>
                <w:szCs w:val="20"/>
              </w:rPr>
              <w:t xml:space="preserve"> NO: </w:t>
            </w:r>
            <w:r w:rsidR="000859D0" w:rsidRPr="00897A90">
              <w:rPr>
                <w:rFonts w:ascii="Arial" w:hAnsi="Arial" w:cs="Arial"/>
                <w:sz w:val="20"/>
                <w:szCs w:val="20"/>
              </w:rPr>
              <w:t>La información sobre Seguridad Social, incluida vida laboral.</w:t>
            </w:r>
          </w:p>
          <w:p w:rsidR="000859D0" w:rsidRPr="00897A90" w:rsidRDefault="000859D0" w:rsidP="00541351">
            <w:pPr>
              <w:jc w:val="both"/>
              <w:rPr>
                <w:rFonts w:ascii="Arial" w:hAnsi="Arial" w:cs="Arial"/>
                <w:sz w:val="20"/>
                <w:szCs w:val="20"/>
              </w:rPr>
            </w:pPr>
          </w:p>
          <w:p w:rsidR="000859D0" w:rsidRPr="00897A90" w:rsidRDefault="000859D0" w:rsidP="007654B8">
            <w:pPr>
              <w:jc w:val="both"/>
              <w:rPr>
                <w:rFonts w:ascii="Arial" w:hAnsi="Arial" w:cs="Arial"/>
                <w:sz w:val="20"/>
                <w:szCs w:val="20"/>
              </w:rPr>
            </w:pPr>
            <w:r w:rsidRPr="00897A90">
              <w:rPr>
                <w:rFonts w:ascii="Arial" w:hAnsi="Arial" w:cs="Arial"/>
                <w:sz w:val="20"/>
                <w:szCs w:val="20"/>
              </w:rPr>
              <w:t>En el caso de no autorizar la comprobación de los datos anteriores, se compromete a aportar en el plazo de 60 días a partir de la finalización de cada uno de los tres periodos anuales desde la contratación objeto de la ayuda, informe de vida laboral emitido por la Tesorería General de la Seguridad Social.</w:t>
            </w:r>
          </w:p>
        </w:tc>
      </w:tr>
      <w:tr w:rsidR="00F1057B" w:rsidRPr="00897A90" w:rsidTr="00897A90">
        <w:trPr>
          <w:trHeight w:val="371"/>
        </w:trPr>
        <w:tc>
          <w:tcPr>
            <w:tcW w:w="10717" w:type="dxa"/>
            <w:gridSpan w:val="17"/>
            <w:shd w:val="clear" w:color="auto" w:fill="A6A6A6" w:themeFill="background1" w:themeFillShade="A6"/>
            <w:vAlign w:val="center"/>
          </w:tcPr>
          <w:p w:rsidR="00F1057B" w:rsidRPr="00897A90" w:rsidRDefault="00F1057B" w:rsidP="001A2AAB">
            <w:pPr>
              <w:jc w:val="center"/>
              <w:rPr>
                <w:rFonts w:ascii="Arial" w:hAnsi="Arial" w:cs="Arial"/>
                <w:b/>
                <w:sz w:val="20"/>
                <w:szCs w:val="20"/>
              </w:rPr>
            </w:pPr>
            <w:r w:rsidRPr="00897A90">
              <w:rPr>
                <w:rFonts w:ascii="Arial" w:hAnsi="Arial" w:cs="Arial"/>
                <w:b/>
                <w:sz w:val="20"/>
                <w:szCs w:val="20"/>
              </w:rPr>
              <w:t>DOCUMENTACIÓN</w:t>
            </w:r>
          </w:p>
        </w:tc>
      </w:tr>
      <w:tr w:rsidR="00F1057B" w:rsidRPr="00897A90" w:rsidTr="00897A90">
        <w:trPr>
          <w:trHeight w:val="371"/>
        </w:trPr>
        <w:tc>
          <w:tcPr>
            <w:tcW w:w="10717" w:type="dxa"/>
            <w:gridSpan w:val="17"/>
          </w:tcPr>
          <w:p w:rsidR="00F1057B" w:rsidRPr="00897A90" w:rsidRDefault="00F1057B" w:rsidP="007654B8">
            <w:pPr>
              <w:ind w:left="602" w:firstLine="34"/>
              <w:jc w:val="both"/>
              <w:rPr>
                <w:rFonts w:ascii="Arial" w:hAnsi="Arial" w:cs="Arial"/>
                <w:sz w:val="20"/>
                <w:szCs w:val="20"/>
              </w:rPr>
            </w:pPr>
            <w:r w:rsidRPr="00897A90">
              <w:rPr>
                <w:rFonts w:ascii="Arial" w:hAnsi="Arial" w:cs="Arial"/>
                <w:sz w:val="20"/>
                <w:szCs w:val="20"/>
              </w:rPr>
              <w:fldChar w:fldCharType="begin">
                <w:ffData>
                  <w:name w:val="Casilla2"/>
                  <w:enabled/>
                  <w:calcOnExit w:val="0"/>
                  <w:checkBox>
                    <w:sizeAuto/>
                    <w:default w:val="0"/>
                  </w:checkBox>
                </w:ffData>
              </w:fldChar>
            </w:r>
            <w:r w:rsidRPr="00897A90">
              <w:rPr>
                <w:rFonts w:ascii="Arial" w:hAnsi="Arial" w:cs="Arial"/>
                <w:sz w:val="20"/>
                <w:szCs w:val="20"/>
              </w:rPr>
              <w:instrText xml:space="preserve"> FORMCHECKBOX </w:instrText>
            </w:r>
            <w:r w:rsidR="00A109D0">
              <w:rPr>
                <w:rFonts w:ascii="Arial" w:hAnsi="Arial" w:cs="Arial"/>
                <w:sz w:val="20"/>
                <w:szCs w:val="20"/>
              </w:rPr>
            </w:r>
            <w:r w:rsidR="00A109D0">
              <w:rPr>
                <w:rFonts w:ascii="Arial" w:hAnsi="Arial" w:cs="Arial"/>
                <w:sz w:val="20"/>
                <w:szCs w:val="20"/>
              </w:rPr>
              <w:fldChar w:fldCharType="separate"/>
            </w:r>
            <w:r w:rsidRPr="00897A90">
              <w:rPr>
                <w:rFonts w:ascii="Arial" w:hAnsi="Arial" w:cs="Arial"/>
                <w:sz w:val="20"/>
                <w:szCs w:val="20"/>
              </w:rPr>
              <w:fldChar w:fldCharType="end"/>
            </w:r>
            <w:r w:rsidR="007654B8" w:rsidRPr="00897A90">
              <w:rPr>
                <w:rFonts w:ascii="Arial" w:hAnsi="Arial" w:cs="Arial"/>
                <w:sz w:val="20"/>
                <w:szCs w:val="20"/>
              </w:rPr>
              <w:t xml:space="preserve">  </w:t>
            </w:r>
            <w:r w:rsidR="00897A90" w:rsidRPr="00897A90">
              <w:rPr>
                <w:rFonts w:ascii="Arial" w:hAnsi="Arial" w:cs="Arial"/>
                <w:sz w:val="20"/>
                <w:szCs w:val="20"/>
              </w:rPr>
              <w:t>La empresa</w:t>
            </w:r>
            <w:r w:rsidRPr="00897A90">
              <w:rPr>
                <w:rFonts w:ascii="Arial" w:hAnsi="Arial" w:cs="Arial"/>
                <w:sz w:val="20"/>
                <w:szCs w:val="20"/>
              </w:rPr>
              <w:t xml:space="preserve"> aporta en el plazo de 60 días desde la realización del pago de la subvención de ayuda, la justificación del ingreso de la subvención en una contabilidad separada a través del correspondiente registro contable en el libro </w:t>
            </w:r>
            <w:r w:rsidR="00897A90" w:rsidRPr="00897A90">
              <w:rPr>
                <w:rFonts w:ascii="Arial" w:hAnsi="Arial" w:cs="Arial"/>
                <w:sz w:val="20"/>
                <w:szCs w:val="20"/>
              </w:rPr>
              <w:t>diario, o</w:t>
            </w:r>
            <w:r w:rsidRPr="00897A90">
              <w:rPr>
                <w:rFonts w:ascii="Arial" w:hAnsi="Arial" w:cs="Arial"/>
                <w:sz w:val="20"/>
                <w:szCs w:val="20"/>
              </w:rPr>
              <w:t xml:space="preserve"> en el libro de ingresos y gastos en su caso, según el régimen fiscal en alta de dicha entidad, junto con información relativa a la fecha del asiento contable, importe percibido, cuenta contable y numero de asiento. En el supuesto de que se hayan producido </w:t>
            </w:r>
            <w:r w:rsidR="00897A90" w:rsidRPr="00897A90">
              <w:rPr>
                <w:rFonts w:ascii="Arial" w:hAnsi="Arial" w:cs="Arial"/>
                <w:sz w:val="20"/>
                <w:szCs w:val="20"/>
              </w:rPr>
              <w:t>bajas de</w:t>
            </w:r>
            <w:r w:rsidRPr="00897A90">
              <w:rPr>
                <w:rFonts w:ascii="Arial" w:hAnsi="Arial" w:cs="Arial"/>
                <w:sz w:val="20"/>
                <w:szCs w:val="20"/>
              </w:rPr>
              <w:t xml:space="preserve"> la persona contratada, deberá aportarse los documentos acreditativos de las mismas (TCs).</w:t>
            </w:r>
          </w:p>
          <w:p w:rsidR="00F1057B" w:rsidRPr="00897A90" w:rsidRDefault="00F1057B" w:rsidP="001A2AAB">
            <w:pPr>
              <w:jc w:val="both"/>
              <w:rPr>
                <w:rFonts w:ascii="Arial" w:hAnsi="Arial" w:cs="Arial"/>
                <w:sz w:val="20"/>
                <w:szCs w:val="20"/>
              </w:rPr>
            </w:pPr>
          </w:p>
          <w:p w:rsidR="00F1057B" w:rsidRPr="00897A90" w:rsidRDefault="00F1057B" w:rsidP="00F1057B">
            <w:pPr>
              <w:jc w:val="both"/>
              <w:rPr>
                <w:rFonts w:ascii="Arial" w:hAnsi="Arial" w:cs="Arial"/>
                <w:sz w:val="20"/>
                <w:szCs w:val="20"/>
              </w:rPr>
            </w:pPr>
            <w:r w:rsidRPr="00897A90">
              <w:rPr>
                <w:rFonts w:ascii="Arial" w:hAnsi="Arial" w:cs="Arial"/>
                <w:sz w:val="20"/>
                <w:szCs w:val="20"/>
              </w:rPr>
              <w:t>No obstante lo anterior, tratándose de empresarios persona física o entes en régimen de atribución de rentas, que determinen el rendimiento neto de su actividad mediante el método de estimación objetiva (módulos) y que no estén obligados a llevar libros de registro de ingresos según la legislación fiscal vigente, deberán acreditar tal circunstancia con una certificación o por cualquier medio admitido en derecho, que acredite su inclusión en el régimen de estimación objetiva en el momento de percibir la subvención.</w:t>
            </w:r>
          </w:p>
          <w:p w:rsidR="00F1057B" w:rsidRPr="00897A90" w:rsidRDefault="00F1057B" w:rsidP="007654B8">
            <w:pPr>
              <w:jc w:val="both"/>
              <w:rPr>
                <w:rFonts w:ascii="Arial" w:hAnsi="Arial" w:cs="Arial"/>
                <w:b/>
                <w:sz w:val="20"/>
                <w:szCs w:val="20"/>
              </w:rPr>
            </w:pPr>
            <w:r w:rsidRPr="00897A90">
              <w:rPr>
                <w:rFonts w:ascii="Arial" w:hAnsi="Arial" w:cs="Arial"/>
                <w:sz w:val="20"/>
                <w:szCs w:val="20"/>
              </w:rPr>
              <w:t>En todo caso, en la documentación que se remita, debe quedar constancia de forma clara y precisa de la obtención de esa ayuda identificada por su importe, su fecha de ingreso y concepto de ayuda.</w:t>
            </w:r>
          </w:p>
        </w:tc>
      </w:tr>
    </w:tbl>
    <w:p w:rsidR="00E75D83" w:rsidRPr="00897A90" w:rsidRDefault="00E75D83"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897A90">
      <w:pPr>
        <w:tabs>
          <w:tab w:val="left" w:pos="8655"/>
        </w:tabs>
        <w:spacing w:after="0" w:line="240" w:lineRule="auto"/>
        <w:jc w:val="both"/>
        <w:rPr>
          <w:rFonts w:ascii="Arial" w:hAnsi="Arial" w:cs="Arial"/>
          <w:sz w:val="20"/>
          <w:szCs w:val="20"/>
        </w:rPr>
      </w:pPr>
      <w:r>
        <w:rPr>
          <w:rFonts w:ascii="Arial" w:hAnsi="Arial" w:cs="Arial"/>
          <w:sz w:val="20"/>
          <w:szCs w:val="20"/>
        </w:rPr>
        <w:tab/>
      </w:r>
    </w:p>
    <w:p w:rsidR="00897A90" w:rsidRPr="00897A90" w:rsidRDefault="00897A90" w:rsidP="00FD4A04">
      <w:pPr>
        <w:spacing w:after="0" w:line="240" w:lineRule="auto"/>
        <w:jc w:val="both"/>
        <w:rPr>
          <w:rFonts w:ascii="Arial" w:hAnsi="Arial" w:cs="Arial"/>
          <w:sz w:val="20"/>
          <w:szCs w:val="20"/>
        </w:rPr>
      </w:pPr>
    </w:p>
    <w:tbl>
      <w:tblPr>
        <w:tblW w:w="1041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92"/>
        <w:gridCol w:w="8818"/>
      </w:tblGrid>
      <w:tr w:rsidR="00897A90" w:rsidRPr="00897A90" w:rsidTr="00897A90">
        <w:trPr>
          <w:trHeight w:val="450"/>
          <w:jc w:val="center"/>
        </w:trPr>
        <w:tc>
          <w:tcPr>
            <w:tcW w:w="1041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97A90" w:rsidRPr="00897A90" w:rsidRDefault="00897A90" w:rsidP="00897A90">
            <w:pPr>
              <w:spacing w:after="0" w:line="240" w:lineRule="auto"/>
              <w:jc w:val="center"/>
              <w:rPr>
                <w:rFonts w:ascii="Arial" w:eastAsia="Times New Roman" w:hAnsi="Arial" w:cs="Arial"/>
                <w:b/>
                <w:bCs/>
                <w:color w:val="FFFFFF"/>
                <w:sz w:val="20"/>
                <w:szCs w:val="20"/>
              </w:rPr>
            </w:pPr>
            <w:r w:rsidRPr="00897A90">
              <w:rPr>
                <w:rFonts w:ascii="Arial" w:eastAsia="Times New Roman" w:hAnsi="Arial" w:cs="Arial"/>
                <w:b/>
                <w:bCs/>
                <w:sz w:val="20"/>
                <w:szCs w:val="20"/>
              </w:rPr>
              <w:lastRenderedPageBreak/>
              <w:t>INFORMACIÓN BÁSICA DE PROTECCIÓN DE DATOS</w:t>
            </w:r>
          </w:p>
        </w:tc>
      </w:tr>
      <w:tr w:rsidR="00897A90" w:rsidRPr="00897A90" w:rsidTr="00897A90">
        <w:trPr>
          <w:trHeight w:val="300"/>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b/>
                <w:bCs/>
                <w:color w:val="000000"/>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484BFA">
            <w:pPr>
              <w:spacing w:after="0" w:line="240" w:lineRule="auto"/>
              <w:jc w:val="both"/>
              <w:rPr>
                <w:rFonts w:ascii="Arial" w:eastAsia="Times New Roman" w:hAnsi="Arial" w:cs="Arial"/>
                <w:color w:val="000000"/>
                <w:sz w:val="20"/>
                <w:szCs w:val="20"/>
              </w:rPr>
            </w:pPr>
            <w:r w:rsidRPr="00623C56">
              <w:rPr>
                <w:rFonts w:ascii="Arial" w:eastAsia="Times New Roman" w:hAnsi="Arial" w:cs="Arial"/>
                <w:sz w:val="20"/>
                <w:szCs w:val="20"/>
              </w:rPr>
              <w:t>D</w:t>
            </w:r>
            <w:r w:rsidR="00484BFA" w:rsidRPr="00623C56">
              <w:rPr>
                <w:rFonts w:ascii="Arial" w:eastAsia="Times New Roman" w:hAnsi="Arial" w:cs="Arial"/>
                <w:sz w:val="20"/>
                <w:szCs w:val="20"/>
              </w:rPr>
              <w:t xml:space="preserve">irección </w:t>
            </w:r>
            <w:r w:rsidRPr="00623C56">
              <w:rPr>
                <w:rFonts w:ascii="Arial" w:eastAsia="Times New Roman" w:hAnsi="Arial" w:cs="Arial"/>
                <w:sz w:val="20"/>
                <w:szCs w:val="20"/>
              </w:rPr>
              <w:t>G</w:t>
            </w:r>
            <w:r w:rsidR="00484BFA" w:rsidRPr="00623C56">
              <w:rPr>
                <w:rFonts w:ascii="Arial" w:eastAsia="Times New Roman" w:hAnsi="Arial" w:cs="Arial"/>
                <w:sz w:val="20"/>
                <w:szCs w:val="20"/>
              </w:rPr>
              <w:t>eneral</w:t>
            </w:r>
            <w:r w:rsidRPr="00897A90">
              <w:rPr>
                <w:rFonts w:ascii="Arial" w:eastAsia="Times New Roman" w:hAnsi="Arial" w:cs="Arial"/>
                <w:color w:val="000000"/>
                <w:sz w:val="20"/>
                <w:szCs w:val="20"/>
              </w:rPr>
              <w:t xml:space="preserve"> de Programas de Empleo</w:t>
            </w:r>
          </w:p>
        </w:tc>
      </w:tr>
      <w:tr w:rsidR="00897A90" w:rsidRPr="00897A90" w:rsidTr="00897A90">
        <w:trPr>
          <w:trHeight w:val="300"/>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b/>
                <w:bCs/>
                <w:color w:val="000000"/>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color w:val="000000"/>
                <w:sz w:val="20"/>
                <w:szCs w:val="20"/>
              </w:rPr>
              <w:t>Gestionar las convocatorias de subvenciones destinadas a capacitar para emprender</w:t>
            </w:r>
          </w:p>
        </w:tc>
      </w:tr>
      <w:tr w:rsidR="00897A90" w:rsidRPr="00897A90" w:rsidTr="00897A90">
        <w:trPr>
          <w:trHeight w:val="300"/>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b/>
                <w:bCs/>
                <w:color w:val="000000"/>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623C56" w:rsidRDefault="00897A90" w:rsidP="00897A90">
            <w:pPr>
              <w:spacing w:after="0" w:line="240" w:lineRule="auto"/>
              <w:jc w:val="both"/>
              <w:rPr>
                <w:rFonts w:ascii="Arial" w:eastAsia="Times New Roman" w:hAnsi="Arial" w:cs="Arial"/>
                <w:sz w:val="20"/>
                <w:szCs w:val="20"/>
              </w:rPr>
            </w:pPr>
            <w:r w:rsidRPr="00623C56">
              <w:rPr>
                <w:rFonts w:ascii="Arial" w:eastAsia="Times New Roman" w:hAnsi="Arial" w:cs="Arial"/>
                <w:sz w:val="20"/>
                <w:szCs w:val="20"/>
              </w:rPr>
              <w:t xml:space="preserve">Ejercicio de Poderes Públicos </w:t>
            </w:r>
            <w:r w:rsidR="00484BFA" w:rsidRPr="00623C56">
              <w:rPr>
                <w:rFonts w:ascii="Arial" w:eastAsia="Times New Roman" w:hAnsi="Arial" w:cs="Arial"/>
                <w:sz w:val="20"/>
                <w:szCs w:val="20"/>
              </w:rPr>
              <w:t>–</w:t>
            </w:r>
            <w:r w:rsidRPr="00623C56">
              <w:rPr>
                <w:rFonts w:ascii="Arial" w:eastAsia="Times New Roman" w:hAnsi="Arial" w:cs="Arial"/>
                <w:sz w:val="20"/>
                <w:szCs w:val="20"/>
              </w:rPr>
              <w:t xml:space="preserve"> R</w:t>
            </w:r>
            <w:r w:rsidR="00484BFA" w:rsidRPr="00623C56">
              <w:rPr>
                <w:rFonts w:ascii="Arial" w:eastAsia="Times New Roman" w:hAnsi="Arial" w:cs="Arial"/>
                <w:sz w:val="20"/>
                <w:szCs w:val="20"/>
              </w:rPr>
              <w:t xml:space="preserve">eal </w:t>
            </w:r>
            <w:r w:rsidRPr="00623C56">
              <w:rPr>
                <w:rFonts w:ascii="Arial" w:eastAsia="Times New Roman" w:hAnsi="Arial" w:cs="Arial"/>
                <w:sz w:val="20"/>
                <w:szCs w:val="20"/>
              </w:rPr>
              <w:t>D</w:t>
            </w:r>
            <w:r w:rsidR="00484BFA" w:rsidRPr="00623C56">
              <w:rPr>
                <w:rFonts w:ascii="Arial" w:eastAsia="Times New Roman" w:hAnsi="Arial" w:cs="Arial"/>
                <w:sz w:val="20"/>
                <w:szCs w:val="20"/>
              </w:rPr>
              <w:t xml:space="preserve">ecreto </w:t>
            </w:r>
            <w:r w:rsidRPr="00623C56">
              <w:rPr>
                <w:rFonts w:ascii="Arial" w:eastAsia="Times New Roman" w:hAnsi="Arial" w:cs="Arial"/>
                <w:sz w:val="20"/>
                <w:szCs w:val="20"/>
              </w:rPr>
              <w:t>L</w:t>
            </w:r>
            <w:r w:rsidR="00484BFA" w:rsidRPr="00623C56">
              <w:rPr>
                <w:rFonts w:ascii="Arial" w:eastAsia="Times New Roman" w:hAnsi="Arial" w:cs="Arial"/>
                <w:sz w:val="20"/>
                <w:szCs w:val="20"/>
              </w:rPr>
              <w:t>egislativo</w:t>
            </w:r>
            <w:r w:rsidRPr="00623C56">
              <w:rPr>
                <w:rFonts w:ascii="Arial" w:eastAsia="Times New Roman" w:hAnsi="Arial" w:cs="Arial"/>
                <w:sz w:val="20"/>
                <w:szCs w:val="20"/>
              </w:rPr>
              <w:t xml:space="preserve"> 3/2015, de 23 de octubre, por el que se aprueba el Texto Refundido de la Ley de Empleo.</w:t>
            </w:r>
          </w:p>
        </w:tc>
      </w:tr>
      <w:tr w:rsidR="00897A90" w:rsidRPr="00897A90" w:rsidTr="00897A90">
        <w:trPr>
          <w:trHeight w:val="300"/>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b/>
                <w:bCs/>
                <w:color w:val="000000"/>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color w:val="000000"/>
                <w:sz w:val="20"/>
                <w:szCs w:val="20"/>
              </w:rPr>
              <w:t>Existe cesión de datos</w:t>
            </w:r>
          </w:p>
        </w:tc>
      </w:tr>
      <w:tr w:rsidR="00897A90" w:rsidRPr="00897A90" w:rsidTr="00897A90">
        <w:trPr>
          <w:trHeight w:val="300"/>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b/>
                <w:bCs/>
                <w:color w:val="000000"/>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color w:val="000000"/>
                <w:sz w:val="20"/>
                <w:szCs w:val="20"/>
              </w:rPr>
              <w:t>Puede ejercer los derechos de acceso, rectificación o supresión de sus datos, así como otros derechos, tal y como se explica en la información adicional.</w:t>
            </w:r>
          </w:p>
        </w:tc>
      </w:tr>
      <w:tr w:rsidR="00897A90" w:rsidRPr="00897A90" w:rsidTr="00897A90">
        <w:trPr>
          <w:trHeight w:val="300"/>
          <w:jc w:val="center"/>
        </w:trPr>
        <w:tc>
          <w:tcPr>
            <w:tcW w:w="1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b/>
                <w:bCs/>
                <w:color w:val="000000"/>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97A90" w:rsidRPr="00897A90" w:rsidRDefault="00897A90" w:rsidP="00897A90">
            <w:pPr>
              <w:spacing w:after="0" w:line="240" w:lineRule="auto"/>
              <w:jc w:val="both"/>
              <w:rPr>
                <w:rFonts w:ascii="Arial" w:eastAsia="Times New Roman" w:hAnsi="Arial" w:cs="Arial"/>
                <w:color w:val="000000"/>
                <w:sz w:val="20"/>
                <w:szCs w:val="20"/>
              </w:rPr>
            </w:pPr>
            <w:r w:rsidRPr="00897A90">
              <w:rPr>
                <w:rFonts w:ascii="Arial" w:eastAsia="Times New Roman" w:hAnsi="Arial" w:cs="Arial"/>
                <w:color w:val="000000"/>
                <w:sz w:val="20"/>
                <w:szCs w:val="20"/>
              </w:rPr>
              <w:t>Puede solicitarla en la dirección de correo</w:t>
            </w:r>
            <w:r w:rsidRPr="00484BFA">
              <w:rPr>
                <w:rFonts w:ascii="Arial" w:eastAsia="Times New Roman" w:hAnsi="Arial" w:cs="Arial"/>
                <w:color w:val="000000"/>
                <w:sz w:val="20"/>
                <w:szCs w:val="20"/>
              </w:rPr>
              <w:t>: </w:t>
            </w:r>
            <w:hyperlink r:id="rId7" w:history="1">
              <w:r w:rsidRPr="00484BFA">
                <w:rPr>
                  <w:rFonts w:ascii="Arial" w:eastAsia="Times New Roman" w:hAnsi="Arial" w:cs="Arial"/>
                  <w:bCs/>
                  <w:color w:val="000000"/>
                  <w:sz w:val="20"/>
                  <w:szCs w:val="20"/>
                </w:rPr>
                <w:t>protecciondatos@jccm.es</w:t>
              </w:r>
            </w:hyperlink>
          </w:p>
        </w:tc>
      </w:tr>
    </w:tbl>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p w:rsidR="00897A90" w:rsidRPr="00897A90" w:rsidRDefault="00897A90" w:rsidP="00FD4A04">
      <w:pPr>
        <w:spacing w:after="0" w:line="240" w:lineRule="auto"/>
        <w:jc w:val="both"/>
        <w:rPr>
          <w:rFonts w:ascii="Arial" w:hAnsi="Arial" w:cs="Arial"/>
          <w:sz w:val="20"/>
          <w:szCs w:val="20"/>
        </w:rPr>
      </w:pPr>
    </w:p>
    <w:tbl>
      <w:tblPr>
        <w:tblW w:w="0" w:type="auto"/>
        <w:jc w:val="right"/>
        <w:tblLook w:val="01E0" w:firstRow="1" w:lastRow="1" w:firstColumn="1" w:lastColumn="1" w:noHBand="0" w:noVBand="0"/>
      </w:tblPr>
      <w:tblGrid>
        <w:gridCol w:w="472"/>
        <w:gridCol w:w="1124"/>
        <w:gridCol w:w="439"/>
        <w:gridCol w:w="439"/>
        <w:gridCol w:w="450"/>
        <w:gridCol w:w="1193"/>
        <w:gridCol w:w="450"/>
        <w:gridCol w:w="661"/>
        <w:gridCol w:w="222"/>
      </w:tblGrid>
      <w:tr w:rsidR="00C967DB" w:rsidRPr="00897A90" w:rsidTr="007654B8">
        <w:trPr>
          <w:trHeight w:hRule="exact" w:val="340"/>
          <w:jc w:val="right"/>
        </w:trPr>
        <w:tc>
          <w:tcPr>
            <w:tcW w:w="447" w:type="dxa"/>
            <w:tcBorders>
              <w:right w:val="single" w:sz="4" w:space="0" w:color="auto"/>
            </w:tcBorders>
          </w:tcPr>
          <w:p w:rsidR="00C967DB" w:rsidRPr="00897A90" w:rsidRDefault="00C967DB" w:rsidP="00C7349F">
            <w:pPr>
              <w:spacing w:before="120" w:after="0"/>
              <w:jc w:val="center"/>
              <w:rPr>
                <w:rFonts w:ascii="Arial" w:hAnsi="Arial" w:cs="Arial"/>
                <w:b/>
                <w:sz w:val="20"/>
                <w:szCs w:val="20"/>
              </w:rPr>
            </w:pPr>
            <w:r w:rsidRPr="00897A90">
              <w:rPr>
                <w:rFonts w:ascii="Arial" w:hAnsi="Arial" w:cs="Arial"/>
                <w:b/>
                <w:sz w:val="20"/>
                <w:szCs w:val="20"/>
              </w:rPr>
              <w:t>En</w:t>
            </w:r>
          </w:p>
        </w:tc>
        <w:bookmarkStart w:id="6" w:name="Texto77"/>
        <w:tc>
          <w:tcPr>
            <w:tcW w:w="1124" w:type="dxa"/>
            <w:tcBorders>
              <w:top w:val="single" w:sz="4" w:space="0" w:color="auto"/>
              <w:left w:val="single" w:sz="4" w:space="0" w:color="auto"/>
              <w:bottom w:val="single" w:sz="4" w:space="0" w:color="auto"/>
              <w:right w:val="single" w:sz="4" w:space="0" w:color="auto"/>
            </w:tcBorders>
          </w:tcPr>
          <w:p w:rsidR="00C967DB" w:rsidRPr="00897A90" w:rsidRDefault="00FE1DD3" w:rsidP="00C7349F">
            <w:pPr>
              <w:spacing w:before="120" w:after="0"/>
              <w:jc w:val="center"/>
              <w:rPr>
                <w:rFonts w:ascii="Arial" w:hAnsi="Arial" w:cs="Arial"/>
                <w:b/>
                <w:sz w:val="20"/>
                <w:szCs w:val="20"/>
              </w:rPr>
            </w:pPr>
            <w:r w:rsidRPr="00897A90">
              <w:rPr>
                <w:rFonts w:ascii="Arial" w:eastAsia="Times New Roman" w:hAnsi="Arial" w:cs="Arial"/>
                <w:sz w:val="20"/>
                <w:szCs w:val="20"/>
              </w:rPr>
              <w:fldChar w:fldCharType="begin">
                <w:ffData>
                  <w:name w:val="Texto77"/>
                  <w:enabled/>
                  <w:calcOnExit w:val="0"/>
                  <w:textInput>
                    <w:maxLength w:val="30"/>
                  </w:textInput>
                </w:ffData>
              </w:fldChar>
            </w:r>
            <w:r w:rsidR="00C967DB" w:rsidRPr="00897A90">
              <w:rPr>
                <w:rFonts w:ascii="Arial" w:eastAsia="Times New Roman" w:hAnsi="Arial" w:cs="Arial"/>
                <w:sz w:val="20"/>
                <w:szCs w:val="20"/>
              </w:rPr>
              <w:instrText xml:space="preserve"> FORMTEXT </w:instrText>
            </w:r>
            <w:r w:rsidRPr="00897A90">
              <w:rPr>
                <w:rFonts w:ascii="Arial" w:eastAsia="Times New Roman" w:hAnsi="Arial" w:cs="Arial"/>
                <w:sz w:val="20"/>
                <w:szCs w:val="20"/>
              </w:rPr>
            </w:r>
            <w:r w:rsidRPr="00897A90">
              <w:rPr>
                <w:rFonts w:ascii="Arial" w:eastAsia="Times New Roman" w:hAnsi="Arial" w:cs="Arial"/>
                <w:sz w:val="20"/>
                <w:szCs w:val="20"/>
              </w:rPr>
              <w:fldChar w:fldCharType="separate"/>
            </w:r>
            <w:bookmarkStart w:id="7" w:name="_GoBack"/>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bookmarkEnd w:id="7"/>
            <w:r w:rsidRPr="00897A90">
              <w:rPr>
                <w:rFonts w:ascii="Arial" w:eastAsia="Times New Roman" w:hAnsi="Arial" w:cs="Arial"/>
                <w:sz w:val="20"/>
                <w:szCs w:val="20"/>
              </w:rPr>
              <w:fldChar w:fldCharType="end"/>
            </w:r>
            <w:bookmarkEnd w:id="6"/>
          </w:p>
        </w:tc>
        <w:tc>
          <w:tcPr>
            <w:tcW w:w="0" w:type="auto"/>
            <w:tcBorders>
              <w:left w:val="single" w:sz="4" w:space="0" w:color="auto"/>
            </w:tcBorders>
          </w:tcPr>
          <w:p w:rsidR="00C967DB" w:rsidRPr="00897A90" w:rsidRDefault="00C967DB" w:rsidP="00C7349F">
            <w:pPr>
              <w:spacing w:before="120" w:after="0"/>
              <w:jc w:val="center"/>
              <w:rPr>
                <w:rFonts w:ascii="Arial" w:hAnsi="Arial" w:cs="Arial"/>
                <w:b/>
                <w:sz w:val="20"/>
                <w:szCs w:val="20"/>
              </w:rPr>
            </w:pPr>
            <w:r w:rsidRPr="00897A90">
              <w:rPr>
                <w:rFonts w:ascii="Arial" w:hAnsi="Arial" w:cs="Arial"/>
                <w:b/>
                <w:sz w:val="20"/>
                <w:szCs w:val="20"/>
              </w:rPr>
              <w:t>, a</w:t>
            </w:r>
          </w:p>
        </w:tc>
        <w:bookmarkStart w:id="8" w:name="Texto78"/>
        <w:tc>
          <w:tcPr>
            <w:tcW w:w="0" w:type="auto"/>
            <w:tcBorders>
              <w:top w:val="single" w:sz="4" w:space="0" w:color="auto"/>
              <w:left w:val="single" w:sz="4" w:space="0" w:color="auto"/>
              <w:bottom w:val="single" w:sz="4" w:space="0" w:color="auto"/>
            </w:tcBorders>
          </w:tcPr>
          <w:p w:rsidR="00C967DB" w:rsidRPr="00897A90" w:rsidRDefault="00FE1DD3" w:rsidP="00C7349F">
            <w:pPr>
              <w:spacing w:before="120" w:after="0"/>
              <w:jc w:val="center"/>
              <w:rPr>
                <w:rFonts w:ascii="Arial" w:hAnsi="Arial" w:cs="Arial"/>
                <w:b/>
                <w:sz w:val="20"/>
                <w:szCs w:val="20"/>
              </w:rPr>
            </w:pPr>
            <w:r w:rsidRPr="00897A90">
              <w:rPr>
                <w:rFonts w:ascii="Arial" w:eastAsia="Times New Roman" w:hAnsi="Arial" w:cs="Arial"/>
                <w:sz w:val="20"/>
                <w:szCs w:val="20"/>
              </w:rPr>
              <w:fldChar w:fldCharType="begin">
                <w:ffData>
                  <w:name w:val="Texto78"/>
                  <w:enabled/>
                  <w:calcOnExit w:val="0"/>
                  <w:textInput>
                    <w:type w:val="number"/>
                    <w:maxLength w:val="2"/>
                  </w:textInput>
                </w:ffData>
              </w:fldChar>
            </w:r>
            <w:r w:rsidR="00C967DB" w:rsidRPr="00897A90">
              <w:rPr>
                <w:rFonts w:ascii="Arial" w:eastAsia="Times New Roman" w:hAnsi="Arial" w:cs="Arial"/>
                <w:sz w:val="20"/>
                <w:szCs w:val="20"/>
              </w:rPr>
              <w:instrText xml:space="preserve"> FORMTEXT </w:instrText>
            </w:r>
            <w:r w:rsidRPr="00897A90">
              <w:rPr>
                <w:rFonts w:ascii="Arial" w:eastAsia="Times New Roman" w:hAnsi="Arial" w:cs="Arial"/>
                <w:sz w:val="20"/>
                <w:szCs w:val="20"/>
              </w:rPr>
            </w:r>
            <w:r w:rsidRPr="00897A90">
              <w:rPr>
                <w:rFonts w:ascii="Arial" w:eastAsia="Times New Roman" w:hAnsi="Arial" w:cs="Arial"/>
                <w:sz w:val="20"/>
                <w:szCs w:val="20"/>
              </w:rPr>
              <w:fldChar w:fldCharType="separate"/>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Pr="00897A90">
              <w:rPr>
                <w:rFonts w:ascii="Arial" w:eastAsia="Times New Roman" w:hAnsi="Arial" w:cs="Arial"/>
                <w:sz w:val="20"/>
                <w:szCs w:val="20"/>
              </w:rPr>
              <w:fldChar w:fldCharType="end"/>
            </w:r>
            <w:bookmarkEnd w:id="8"/>
          </w:p>
        </w:tc>
        <w:tc>
          <w:tcPr>
            <w:tcW w:w="0" w:type="auto"/>
            <w:tcBorders>
              <w:left w:val="single" w:sz="4" w:space="0" w:color="auto"/>
            </w:tcBorders>
          </w:tcPr>
          <w:p w:rsidR="00C967DB" w:rsidRPr="00897A90" w:rsidRDefault="00C967DB" w:rsidP="00C7349F">
            <w:pPr>
              <w:spacing w:before="120" w:after="0"/>
              <w:jc w:val="center"/>
              <w:rPr>
                <w:rFonts w:ascii="Arial" w:hAnsi="Arial" w:cs="Arial"/>
                <w:b/>
                <w:sz w:val="20"/>
                <w:szCs w:val="20"/>
              </w:rPr>
            </w:pPr>
            <w:r w:rsidRPr="00897A90">
              <w:rPr>
                <w:rFonts w:ascii="Arial" w:hAnsi="Arial" w:cs="Arial"/>
                <w:b/>
                <w:sz w:val="20"/>
                <w:szCs w:val="20"/>
              </w:rPr>
              <w:t>de</w:t>
            </w:r>
          </w:p>
        </w:tc>
        <w:bookmarkStart w:id="9" w:name="Texto79"/>
        <w:tc>
          <w:tcPr>
            <w:tcW w:w="1193" w:type="dxa"/>
            <w:tcBorders>
              <w:top w:val="single" w:sz="4" w:space="0" w:color="auto"/>
              <w:left w:val="single" w:sz="4" w:space="0" w:color="auto"/>
              <w:bottom w:val="single" w:sz="4" w:space="0" w:color="auto"/>
            </w:tcBorders>
          </w:tcPr>
          <w:p w:rsidR="00C967DB" w:rsidRPr="00897A90" w:rsidRDefault="00FE1DD3" w:rsidP="00C7349F">
            <w:pPr>
              <w:spacing w:before="120" w:after="0"/>
              <w:jc w:val="center"/>
              <w:rPr>
                <w:rFonts w:ascii="Arial" w:hAnsi="Arial" w:cs="Arial"/>
                <w:b/>
                <w:sz w:val="20"/>
                <w:szCs w:val="20"/>
              </w:rPr>
            </w:pPr>
            <w:r w:rsidRPr="00897A90">
              <w:rPr>
                <w:rFonts w:ascii="Arial" w:eastAsia="Times New Roman" w:hAnsi="Arial" w:cs="Arial"/>
                <w:sz w:val="20"/>
                <w:szCs w:val="20"/>
              </w:rPr>
              <w:fldChar w:fldCharType="begin">
                <w:ffData>
                  <w:name w:val="Texto79"/>
                  <w:enabled/>
                  <w:calcOnExit w:val="0"/>
                  <w:textInput>
                    <w:maxLength w:val="12"/>
                  </w:textInput>
                </w:ffData>
              </w:fldChar>
            </w:r>
            <w:r w:rsidR="00C967DB" w:rsidRPr="00897A90">
              <w:rPr>
                <w:rFonts w:ascii="Arial" w:eastAsia="Times New Roman" w:hAnsi="Arial" w:cs="Arial"/>
                <w:sz w:val="20"/>
                <w:szCs w:val="20"/>
              </w:rPr>
              <w:instrText xml:space="preserve"> FORMTEXT </w:instrText>
            </w:r>
            <w:r w:rsidRPr="00897A90">
              <w:rPr>
                <w:rFonts w:ascii="Arial" w:eastAsia="Times New Roman" w:hAnsi="Arial" w:cs="Arial"/>
                <w:sz w:val="20"/>
                <w:szCs w:val="20"/>
              </w:rPr>
            </w:r>
            <w:r w:rsidRPr="00897A90">
              <w:rPr>
                <w:rFonts w:ascii="Arial" w:eastAsia="Times New Roman" w:hAnsi="Arial" w:cs="Arial"/>
                <w:sz w:val="20"/>
                <w:szCs w:val="20"/>
              </w:rPr>
              <w:fldChar w:fldCharType="separate"/>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Pr="00897A90">
              <w:rPr>
                <w:rFonts w:ascii="Arial" w:eastAsia="Times New Roman" w:hAnsi="Arial" w:cs="Arial"/>
                <w:sz w:val="20"/>
                <w:szCs w:val="20"/>
              </w:rPr>
              <w:fldChar w:fldCharType="end"/>
            </w:r>
            <w:bookmarkEnd w:id="9"/>
          </w:p>
        </w:tc>
        <w:tc>
          <w:tcPr>
            <w:tcW w:w="427" w:type="dxa"/>
            <w:tcBorders>
              <w:left w:val="single" w:sz="4" w:space="0" w:color="auto"/>
            </w:tcBorders>
          </w:tcPr>
          <w:p w:rsidR="00C967DB" w:rsidRPr="00897A90" w:rsidRDefault="00C967DB" w:rsidP="00C7349F">
            <w:pPr>
              <w:spacing w:before="120" w:after="0"/>
              <w:jc w:val="center"/>
              <w:rPr>
                <w:rFonts w:ascii="Arial" w:hAnsi="Arial" w:cs="Arial"/>
                <w:b/>
                <w:sz w:val="20"/>
                <w:szCs w:val="20"/>
              </w:rPr>
            </w:pPr>
            <w:r w:rsidRPr="00897A90">
              <w:rPr>
                <w:rFonts w:ascii="Arial" w:hAnsi="Arial" w:cs="Arial"/>
                <w:b/>
                <w:sz w:val="20"/>
                <w:szCs w:val="20"/>
              </w:rPr>
              <w:t>de</w:t>
            </w:r>
          </w:p>
        </w:tc>
        <w:bookmarkStart w:id="10" w:name="Texto80"/>
        <w:tc>
          <w:tcPr>
            <w:tcW w:w="661" w:type="dxa"/>
            <w:tcBorders>
              <w:top w:val="single" w:sz="4" w:space="0" w:color="auto"/>
              <w:left w:val="single" w:sz="4" w:space="0" w:color="auto"/>
              <w:bottom w:val="single" w:sz="4" w:space="0" w:color="auto"/>
            </w:tcBorders>
          </w:tcPr>
          <w:p w:rsidR="00C967DB" w:rsidRPr="00897A90" w:rsidRDefault="00FE1DD3" w:rsidP="00C7349F">
            <w:pPr>
              <w:spacing w:before="120" w:after="0"/>
              <w:jc w:val="center"/>
              <w:rPr>
                <w:rFonts w:ascii="Arial" w:hAnsi="Arial" w:cs="Arial"/>
                <w:b/>
                <w:sz w:val="20"/>
                <w:szCs w:val="20"/>
              </w:rPr>
            </w:pPr>
            <w:r w:rsidRPr="00897A90">
              <w:rPr>
                <w:rFonts w:ascii="Arial" w:eastAsia="Times New Roman" w:hAnsi="Arial" w:cs="Arial"/>
                <w:sz w:val="20"/>
                <w:szCs w:val="20"/>
              </w:rPr>
              <w:fldChar w:fldCharType="begin">
                <w:ffData>
                  <w:name w:val="Texto80"/>
                  <w:enabled/>
                  <w:calcOnExit w:val="0"/>
                  <w:textInput>
                    <w:type w:val="number"/>
                    <w:maxLength w:val="4"/>
                  </w:textInput>
                </w:ffData>
              </w:fldChar>
            </w:r>
            <w:r w:rsidR="00C967DB" w:rsidRPr="00897A90">
              <w:rPr>
                <w:rFonts w:ascii="Arial" w:eastAsia="Times New Roman" w:hAnsi="Arial" w:cs="Arial"/>
                <w:sz w:val="20"/>
                <w:szCs w:val="20"/>
              </w:rPr>
              <w:instrText xml:space="preserve"> FORMTEXT </w:instrText>
            </w:r>
            <w:r w:rsidRPr="00897A90">
              <w:rPr>
                <w:rFonts w:ascii="Arial" w:eastAsia="Times New Roman" w:hAnsi="Arial" w:cs="Arial"/>
                <w:sz w:val="20"/>
                <w:szCs w:val="20"/>
              </w:rPr>
            </w:r>
            <w:r w:rsidRPr="00897A90">
              <w:rPr>
                <w:rFonts w:ascii="Arial" w:eastAsia="Times New Roman" w:hAnsi="Arial" w:cs="Arial"/>
                <w:sz w:val="20"/>
                <w:szCs w:val="20"/>
              </w:rPr>
              <w:fldChar w:fldCharType="separate"/>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00C967DB" w:rsidRPr="00897A90">
              <w:rPr>
                <w:rFonts w:ascii="Arial" w:eastAsia="Times New Roman" w:hAnsi="Arial" w:cs="Arial"/>
                <w:noProof/>
                <w:sz w:val="20"/>
                <w:szCs w:val="20"/>
              </w:rPr>
              <w:t> </w:t>
            </w:r>
            <w:r w:rsidRPr="00897A90">
              <w:rPr>
                <w:rFonts w:ascii="Arial" w:eastAsia="Times New Roman" w:hAnsi="Arial" w:cs="Arial"/>
                <w:sz w:val="20"/>
                <w:szCs w:val="20"/>
              </w:rPr>
              <w:fldChar w:fldCharType="end"/>
            </w:r>
            <w:bookmarkEnd w:id="10"/>
          </w:p>
        </w:tc>
        <w:tc>
          <w:tcPr>
            <w:tcW w:w="0" w:type="auto"/>
            <w:tcBorders>
              <w:left w:val="single" w:sz="4" w:space="0" w:color="auto"/>
            </w:tcBorders>
          </w:tcPr>
          <w:p w:rsidR="00C967DB" w:rsidRPr="00897A90" w:rsidRDefault="00C967DB" w:rsidP="00C7349F">
            <w:pPr>
              <w:spacing w:before="120" w:after="0"/>
              <w:jc w:val="center"/>
              <w:rPr>
                <w:rFonts w:ascii="Arial" w:hAnsi="Arial" w:cs="Arial"/>
                <w:b/>
                <w:sz w:val="20"/>
                <w:szCs w:val="20"/>
              </w:rPr>
            </w:pPr>
          </w:p>
        </w:tc>
      </w:tr>
    </w:tbl>
    <w:p w:rsidR="009C5E78" w:rsidRPr="00897A90" w:rsidRDefault="009C5E78" w:rsidP="009C5E78">
      <w:pPr>
        <w:spacing w:after="0" w:line="240" w:lineRule="auto"/>
        <w:jc w:val="both"/>
        <w:rPr>
          <w:rFonts w:ascii="Arial" w:hAnsi="Arial" w:cs="Arial"/>
          <w:sz w:val="20"/>
          <w:szCs w:val="20"/>
        </w:rPr>
      </w:pPr>
    </w:p>
    <w:p w:rsidR="00161A07" w:rsidRPr="00897A90" w:rsidRDefault="00161A07" w:rsidP="00C967DB">
      <w:pPr>
        <w:spacing w:after="0"/>
        <w:ind w:left="4111"/>
        <w:rPr>
          <w:rFonts w:ascii="Arial" w:eastAsia="Times New Roman" w:hAnsi="Arial" w:cs="Arial"/>
          <w:sz w:val="20"/>
          <w:szCs w:val="20"/>
        </w:rPr>
      </w:pPr>
    </w:p>
    <w:p w:rsidR="00C967DB" w:rsidRPr="00897A90" w:rsidRDefault="00C967DB" w:rsidP="00C967DB">
      <w:pPr>
        <w:spacing w:after="0"/>
        <w:ind w:left="4111"/>
        <w:rPr>
          <w:rFonts w:ascii="Arial" w:eastAsia="Times New Roman" w:hAnsi="Arial" w:cs="Arial"/>
          <w:sz w:val="20"/>
          <w:szCs w:val="20"/>
        </w:rPr>
      </w:pPr>
      <w:r w:rsidRPr="00897A90">
        <w:rPr>
          <w:rFonts w:ascii="Arial" w:eastAsia="Times New Roman" w:hAnsi="Arial" w:cs="Arial"/>
          <w:sz w:val="20"/>
          <w:szCs w:val="20"/>
        </w:rPr>
        <w:t xml:space="preserve">                    Fdo.:</w:t>
      </w:r>
    </w:p>
    <w:p w:rsidR="009C5E78" w:rsidRPr="00897A90" w:rsidRDefault="009C5E78" w:rsidP="003A27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897A90">
        <w:rPr>
          <w:rFonts w:ascii="Arial" w:hAnsi="Arial" w:cs="Arial"/>
          <w:sz w:val="20"/>
          <w:szCs w:val="20"/>
        </w:rPr>
        <w:t xml:space="preserve">DIRECCIÓN GENERAL DE </w:t>
      </w:r>
      <w:r w:rsidR="007E49F8" w:rsidRPr="00897A90">
        <w:rPr>
          <w:rFonts w:ascii="Arial" w:hAnsi="Arial" w:cs="Arial"/>
          <w:sz w:val="20"/>
          <w:szCs w:val="20"/>
        </w:rPr>
        <w:t xml:space="preserve">PROGRAMAS DE EMPLEO </w:t>
      </w:r>
      <w:r w:rsidRPr="00897A90">
        <w:rPr>
          <w:rFonts w:ascii="Arial" w:hAnsi="Arial" w:cs="Arial"/>
          <w:sz w:val="20"/>
          <w:szCs w:val="20"/>
        </w:rPr>
        <w:t xml:space="preserve">DE LA CONSEJERÍA DE </w:t>
      </w:r>
      <w:r w:rsidR="007E49F8" w:rsidRPr="00897A90">
        <w:rPr>
          <w:rFonts w:ascii="Arial" w:hAnsi="Arial" w:cs="Arial"/>
          <w:sz w:val="20"/>
          <w:szCs w:val="20"/>
        </w:rPr>
        <w:t xml:space="preserve">ECONOMÍA, EMPRESAS Y </w:t>
      </w:r>
      <w:r w:rsidRPr="00897A90">
        <w:rPr>
          <w:rFonts w:ascii="Arial" w:hAnsi="Arial" w:cs="Arial"/>
          <w:sz w:val="20"/>
          <w:szCs w:val="20"/>
        </w:rPr>
        <w:t>EMPLEO DE LA JUNTA DE COMUNIDADES DE CASTILLA-LA MANCHA.</w:t>
      </w:r>
    </w:p>
    <w:p w:rsidR="00161A07" w:rsidRPr="00897A90" w:rsidRDefault="00161A07" w:rsidP="003A27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161A07" w:rsidRPr="00897A90" w:rsidRDefault="00161A07" w:rsidP="003A27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897A90">
        <w:rPr>
          <w:rFonts w:ascii="Arial" w:hAnsi="Arial" w:cs="Arial"/>
          <w:sz w:val="20"/>
          <w:szCs w:val="20"/>
        </w:rPr>
        <w:t>DIR3: A08014035-Servicio de Incentivos al Empleo.</w:t>
      </w:r>
    </w:p>
    <w:sectPr w:rsidR="00161A07" w:rsidRPr="00897A90" w:rsidSect="002548A3">
      <w:headerReference w:type="default" r:id="rId8"/>
      <w:pgSz w:w="11906" w:h="16838" w:code="9"/>
      <w:pgMar w:top="3402" w:right="709" w:bottom="851"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D0" w:rsidRDefault="00A109D0" w:rsidP="00757E6D">
      <w:pPr>
        <w:spacing w:after="0" w:line="240" w:lineRule="auto"/>
      </w:pPr>
      <w:r>
        <w:separator/>
      </w:r>
    </w:p>
  </w:endnote>
  <w:endnote w:type="continuationSeparator" w:id="0">
    <w:p w:rsidR="00A109D0" w:rsidRDefault="00A109D0"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D0" w:rsidRDefault="00A109D0" w:rsidP="00757E6D">
      <w:pPr>
        <w:spacing w:after="0" w:line="240" w:lineRule="auto"/>
      </w:pPr>
      <w:r>
        <w:separator/>
      </w:r>
    </w:p>
  </w:footnote>
  <w:footnote w:type="continuationSeparator" w:id="0">
    <w:p w:rsidR="00A109D0" w:rsidRDefault="00A109D0"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6D" w:rsidRDefault="002D004A" w:rsidP="00FF03FF">
    <w:pPr>
      <w:pStyle w:val="Encabezado"/>
      <w:ind w:left="2977"/>
    </w:pPr>
    <w:r>
      <w:rPr>
        <w:noProof/>
      </w:rPr>
      <w:drawing>
        <wp:anchor distT="0" distB="0" distL="114300" distR="114300" simplePos="0" relativeHeight="251660288" behindDoc="1" locked="0" layoutInCell="1" allowOverlap="1">
          <wp:simplePos x="0" y="0"/>
          <wp:positionH relativeFrom="column">
            <wp:posOffset>421640</wp:posOffset>
          </wp:positionH>
          <wp:positionV relativeFrom="paragraph">
            <wp:posOffset>-281940</wp:posOffset>
          </wp:positionV>
          <wp:extent cx="2419350" cy="657225"/>
          <wp:effectExtent l="0" t="0" r="0" b="9525"/>
          <wp:wrapTight wrapText="bothSides">
            <wp:wrapPolygon edited="0">
              <wp:start x="0" y="0"/>
              <wp:lineTo x="0" y="21287"/>
              <wp:lineTo x="21430" y="21287"/>
              <wp:lineTo x="2143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010" w:rsidRDefault="00B26010" w:rsidP="00FF03FF">
    <w:pPr>
      <w:pStyle w:val="Encabezado"/>
      <w:ind w:left="2977"/>
    </w:pPr>
  </w:p>
  <w:p w:rsidR="00B26010" w:rsidRDefault="00E35C8F" w:rsidP="0050607C">
    <w:pPr>
      <w:pStyle w:val="Encabezado"/>
    </w:pPr>
    <w:r>
      <w:rPr>
        <w:noProof/>
      </w:rPr>
      <w:drawing>
        <wp:anchor distT="0" distB="0" distL="114300" distR="114300" simplePos="0" relativeHeight="251658240" behindDoc="1" locked="0" layoutInCell="1" allowOverlap="1">
          <wp:simplePos x="0" y="0"/>
          <wp:positionH relativeFrom="page">
            <wp:posOffset>-47625</wp:posOffset>
          </wp:positionH>
          <wp:positionV relativeFrom="page">
            <wp:posOffset>114300</wp:posOffset>
          </wp:positionV>
          <wp:extent cx="1179195" cy="1008380"/>
          <wp:effectExtent l="0" t="0" r="190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19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07C" w:rsidRDefault="0050607C" w:rsidP="00FF03FF">
    <w:pPr>
      <w:pStyle w:val="Encabezado"/>
      <w:ind w:left="2977"/>
    </w:pPr>
  </w:p>
  <w:p w:rsidR="0050607C" w:rsidRDefault="0050607C" w:rsidP="00FF03FF">
    <w:pPr>
      <w:pStyle w:val="Encabezado"/>
      <w:ind w:left="2977"/>
    </w:pPr>
  </w:p>
  <w:tbl>
    <w:tblPr>
      <w:tblStyle w:val="Tablaconcuadrcula"/>
      <w:tblW w:w="0" w:type="auto"/>
      <w:tblInd w:w="-5" w:type="dxa"/>
      <w:tblLook w:val="04A0" w:firstRow="1" w:lastRow="0" w:firstColumn="1" w:lastColumn="0" w:noHBand="0" w:noVBand="1"/>
    </w:tblPr>
    <w:tblGrid>
      <w:gridCol w:w="392"/>
      <w:gridCol w:w="1843"/>
      <w:gridCol w:w="424"/>
    </w:tblGrid>
    <w:tr w:rsidR="00B26010" w:rsidRPr="006D5A24" w:rsidTr="0050607C">
      <w:trPr>
        <w:trHeight w:val="227"/>
      </w:trPr>
      <w:tc>
        <w:tcPr>
          <w:tcW w:w="2659" w:type="dxa"/>
          <w:gridSpan w:val="3"/>
          <w:tcBorders>
            <w:bottom w:val="nil"/>
          </w:tcBorders>
          <w:vAlign w:val="center"/>
        </w:tcPr>
        <w:p w:rsidR="00B26010" w:rsidRPr="006D5A24" w:rsidRDefault="00B26010" w:rsidP="00B26010">
          <w:pPr>
            <w:tabs>
              <w:tab w:val="left" w:pos="550"/>
              <w:tab w:val="center" w:pos="5103"/>
            </w:tabs>
            <w:jc w:val="center"/>
            <w:rPr>
              <w:rFonts w:ascii="Arial" w:hAnsi="Arial" w:cs="Arial"/>
              <w:sz w:val="18"/>
              <w:szCs w:val="18"/>
            </w:rPr>
          </w:pPr>
          <w:r w:rsidRPr="006D5A24">
            <w:rPr>
              <w:rFonts w:ascii="Arial" w:hAnsi="Arial" w:cs="Arial"/>
              <w:sz w:val="18"/>
              <w:szCs w:val="18"/>
            </w:rPr>
            <w:t>Código SIACI  Genérico</w:t>
          </w:r>
        </w:p>
      </w:tc>
    </w:tr>
    <w:tr w:rsidR="00B26010" w:rsidRPr="006D5A24" w:rsidTr="0050607C">
      <w:trPr>
        <w:trHeight w:hRule="exact" w:val="57"/>
      </w:trPr>
      <w:tc>
        <w:tcPr>
          <w:tcW w:w="2659" w:type="dxa"/>
          <w:gridSpan w:val="3"/>
          <w:tcBorders>
            <w:bottom w:val="nil"/>
          </w:tcBorders>
          <w:vAlign w:val="center"/>
        </w:tcPr>
        <w:p w:rsidR="00B26010" w:rsidRPr="006D5A24" w:rsidRDefault="00B26010" w:rsidP="00B26010">
          <w:pPr>
            <w:tabs>
              <w:tab w:val="left" w:pos="550"/>
              <w:tab w:val="center" w:pos="5103"/>
            </w:tabs>
            <w:rPr>
              <w:rFonts w:ascii="Arial" w:hAnsi="Arial" w:cs="Arial"/>
              <w:sz w:val="18"/>
              <w:szCs w:val="18"/>
            </w:rPr>
          </w:pPr>
        </w:p>
      </w:tc>
    </w:tr>
    <w:tr w:rsidR="00B26010" w:rsidRPr="006D5A24" w:rsidTr="0050607C">
      <w:trPr>
        <w:trHeight w:val="227"/>
      </w:trPr>
      <w:tc>
        <w:tcPr>
          <w:tcW w:w="392" w:type="dxa"/>
          <w:tcBorders>
            <w:top w:val="nil"/>
            <w:bottom w:val="nil"/>
          </w:tcBorders>
        </w:tcPr>
        <w:p w:rsidR="00B26010" w:rsidRPr="006D5A24" w:rsidRDefault="00B26010" w:rsidP="000B0CF1">
          <w:pPr>
            <w:rPr>
              <w:rFonts w:ascii="Arial" w:hAnsi="Arial" w:cs="Arial"/>
              <w:sz w:val="18"/>
              <w:szCs w:val="18"/>
            </w:rPr>
          </w:pPr>
        </w:p>
      </w:tc>
      <w:tc>
        <w:tcPr>
          <w:tcW w:w="1843" w:type="dxa"/>
          <w:tcBorders>
            <w:top w:val="single" w:sz="4" w:space="0" w:color="auto"/>
            <w:bottom w:val="single" w:sz="4" w:space="0" w:color="auto"/>
          </w:tcBorders>
        </w:tcPr>
        <w:p w:rsidR="00B26010" w:rsidRPr="00157798" w:rsidRDefault="00157798" w:rsidP="000B0CF1">
          <w:pPr>
            <w:jc w:val="center"/>
            <w:rPr>
              <w:rFonts w:ascii="Arial" w:hAnsi="Arial" w:cs="Arial"/>
              <w:color w:val="FF0000"/>
              <w:sz w:val="18"/>
              <w:szCs w:val="18"/>
            </w:rPr>
          </w:pPr>
          <w:r w:rsidRPr="002A602F">
            <w:rPr>
              <w:rFonts w:ascii="Arial" w:hAnsi="Arial" w:cs="Arial"/>
              <w:sz w:val="18"/>
              <w:szCs w:val="18"/>
            </w:rPr>
            <w:t>SK7E</w:t>
          </w:r>
        </w:p>
      </w:tc>
      <w:tc>
        <w:tcPr>
          <w:tcW w:w="424" w:type="dxa"/>
          <w:tcBorders>
            <w:top w:val="nil"/>
            <w:bottom w:val="nil"/>
          </w:tcBorders>
        </w:tcPr>
        <w:p w:rsidR="00B26010" w:rsidRPr="006D5A24" w:rsidRDefault="00B26010" w:rsidP="000B0CF1">
          <w:pPr>
            <w:rPr>
              <w:rFonts w:ascii="Arial" w:hAnsi="Arial" w:cs="Arial"/>
              <w:sz w:val="18"/>
              <w:szCs w:val="18"/>
            </w:rPr>
          </w:pPr>
        </w:p>
      </w:tc>
    </w:tr>
    <w:tr w:rsidR="00B26010" w:rsidRPr="006D5A24" w:rsidTr="0050607C">
      <w:trPr>
        <w:trHeight w:hRule="exact" w:val="68"/>
      </w:trPr>
      <w:tc>
        <w:tcPr>
          <w:tcW w:w="2659" w:type="dxa"/>
          <w:gridSpan w:val="3"/>
          <w:tcBorders>
            <w:top w:val="nil"/>
            <w:bottom w:val="nil"/>
          </w:tcBorders>
        </w:tcPr>
        <w:p w:rsidR="00B26010" w:rsidRPr="006D5A24" w:rsidRDefault="00B26010" w:rsidP="000B0CF1">
          <w:pPr>
            <w:rPr>
              <w:rFonts w:ascii="Arial" w:hAnsi="Arial" w:cs="Arial"/>
              <w:sz w:val="18"/>
              <w:szCs w:val="18"/>
            </w:rPr>
          </w:pPr>
        </w:p>
      </w:tc>
    </w:tr>
    <w:tr w:rsidR="000B7663" w:rsidRPr="006D5A24" w:rsidTr="0050607C">
      <w:trPr>
        <w:trHeight w:hRule="exact" w:val="68"/>
      </w:trPr>
      <w:tc>
        <w:tcPr>
          <w:tcW w:w="2659" w:type="dxa"/>
          <w:gridSpan w:val="3"/>
          <w:tcBorders>
            <w:top w:val="nil"/>
          </w:tcBorders>
        </w:tcPr>
        <w:p w:rsidR="000B7663" w:rsidRDefault="000B7663" w:rsidP="000B0CF1">
          <w:pPr>
            <w:rPr>
              <w:rFonts w:ascii="Arial" w:hAnsi="Arial" w:cs="Arial"/>
              <w:sz w:val="18"/>
              <w:szCs w:val="18"/>
            </w:rPr>
          </w:pPr>
        </w:p>
        <w:p w:rsidR="000B7663" w:rsidRDefault="000B7663" w:rsidP="000B0CF1">
          <w:pPr>
            <w:rPr>
              <w:rFonts w:ascii="Arial" w:hAnsi="Arial" w:cs="Arial"/>
              <w:sz w:val="18"/>
              <w:szCs w:val="18"/>
            </w:rPr>
          </w:pPr>
        </w:p>
        <w:p w:rsidR="000B7663" w:rsidRDefault="000B7663" w:rsidP="000B0CF1">
          <w:pPr>
            <w:rPr>
              <w:rFonts w:ascii="Arial" w:hAnsi="Arial" w:cs="Arial"/>
              <w:sz w:val="18"/>
              <w:szCs w:val="18"/>
            </w:rPr>
          </w:pPr>
        </w:p>
        <w:p w:rsidR="000B7663" w:rsidRDefault="000B7663" w:rsidP="000B0CF1">
          <w:pPr>
            <w:rPr>
              <w:rFonts w:ascii="Arial" w:hAnsi="Arial" w:cs="Arial"/>
              <w:sz w:val="18"/>
              <w:szCs w:val="18"/>
            </w:rPr>
          </w:pPr>
        </w:p>
        <w:p w:rsidR="000B7663" w:rsidRPr="006D5A24" w:rsidRDefault="000B7663" w:rsidP="000B0CF1">
          <w:pPr>
            <w:rPr>
              <w:rFonts w:ascii="Arial" w:hAnsi="Arial" w:cs="Arial"/>
              <w:sz w:val="18"/>
              <w:szCs w:val="18"/>
            </w:rPr>
          </w:pPr>
        </w:p>
      </w:tc>
    </w:tr>
  </w:tbl>
  <w:p w:rsidR="000B7663" w:rsidRDefault="000B7663" w:rsidP="005060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gwVsuyDjy0pJvuYq0QcVljNycTcLV1W9TP+ScFhNTzpcfWJz9+4IkgsEZbLsiBgJOe3+zhynfEqb6WdlUcTZw==" w:salt="2eGM7pSmM5/zOmpB8OyQ1A=="/>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04"/>
    <w:rsid w:val="00001C70"/>
    <w:rsid w:val="00046EE6"/>
    <w:rsid w:val="00064BD7"/>
    <w:rsid w:val="000735BE"/>
    <w:rsid w:val="0008130C"/>
    <w:rsid w:val="00082FA5"/>
    <w:rsid w:val="000859D0"/>
    <w:rsid w:val="000A3962"/>
    <w:rsid w:val="000A5614"/>
    <w:rsid w:val="000B7663"/>
    <w:rsid w:val="000C0B53"/>
    <w:rsid w:val="000C1926"/>
    <w:rsid w:val="000D1409"/>
    <w:rsid w:val="000F0864"/>
    <w:rsid w:val="000F4934"/>
    <w:rsid w:val="00126D83"/>
    <w:rsid w:val="001367EA"/>
    <w:rsid w:val="001454CB"/>
    <w:rsid w:val="001550DF"/>
    <w:rsid w:val="00156D0D"/>
    <w:rsid w:val="00157798"/>
    <w:rsid w:val="00161A07"/>
    <w:rsid w:val="0016673E"/>
    <w:rsid w:val="00181904"/>
    <w:rsid w:val="001A23A5"/>
    <w:rsid w:val="001A5503"/>
    <w:rsid w:val="001C1BBC"/>
    <w:rsid w:val="001C30DA"/>
    <w:rsid w:val="001D23EF"/>
    <w:rsid w:val="001E23C6"/>
    <w:rsid w:val="001E2C9B"/>
    <w:rsid w:val="001E425A"/>
    <w:rsid w:val="001F5F5C"/>
    <w:rsid w:val="001F68B0"/>
    <w:rsid w:val="002011D2"/>
    <w:rsid w:val="002211B1"/>
    <w:rsid w:val="0022751E"/>
    <w:rsid w:val="002278EE"/>
    <w:rsid w:val="00233634"/>
    <w:rsid w:val="00233BE2"/>
    <w:rsid w:val="00234CB9"/>
    <w:rsid w:val="002440E4"/>
    <w:rsid w:val="002548A3"/>
    <w:rsid w:val="002637EA"/>
    <w:rsid w:val="002A46F3"/>
    <w:rsid w:val="002A602F"/>
    <w:rsid w:val="002C1C51"/>
    <w:rsid w:val="002D004A"/>
    <w:rsid w:val="002D4D33"/>
    <w:rsid w:val="002E00DB"/>
    <w:rsid w:val="002F283B"/>
    <w:rsid w:val="00330796"/>
    <w:rsid w:val="00330F27"/>
    <w:rsid w:val="0035103F"/>
    <w:rsid w:val="00377A55"/>
    <w:rsid w:val="00381A14"/>
    <w:rsid w:val="00385035"/>
    <w:rsid w:val="00390347"/>
    <w:rsid w:val="00390957"/>
    <w:rsid w:val="003939E6"/>
    <w:rsid w:val="00393AF0"/>
    <w:rsid w:val="0039631E"/>
    <w:rsid w:val="003A276A"/>
    <w:rsid w:val="003B38B6"/>
    <w:rsid w:val="003C42E7"/>
    <w:rsid w:val="003D05FD"/>
    <w:rsid w:val="003D3425"/>
    <w:rsid w:val="003E7071"/>
    <w:rsid w:val="003E7E54"/>
    <w:rsid w:val="003F0D6E"/>
    <w:rsid w:val="00413B45"/>
    <w:rsid w:val="0043598E"/>
    <w:rsid w:val="0044334B"/>
    <w:rsid w:val="00451330"/>
    <w:rsid w:val="00457DAB"/>
    <w:rsid w:val="00484BFA"/>
    <w:rsid w:val="00490F0F"/>
    <w:rsid w:val="00493F10"/>
    <w:rsid w:val="004970EB"/>
    <w:rsid w:val="004A7CB9"/>
    <w:rsid w:val="004C037E"/>
    <w:rsid w:val="004C4334"/>
    <w:rsid w:val="004C4650"/>
    <w:rsid w:val="0050607C"/>
    <w:rsid w:val="005071FB"/>
    <w:rsid w:val="0051290D"/>
    <w:rsid w:val="00541351"/>
    <w:rsid w:val="005461B9"/>
    <w:rsid w:val="00581F16"/>
    <w:rsid w:val="00591FB0"/>
    <w:rsid w:val="00597F29"/>
    <w:rsid w:val="005A3800"/>
    <w:rsid w:val="005A6FB1"/>
    <w:rsid w:val="005D344B"/>
    <w:rsid w:val="005D3965"/>
    <w:rsid w:val="005D60AC"/>
    <w:rsid w:val="005E7AA3"/>
    <w:rsid w:val="005F245B"/>
    <w:rsid w:val="005F2D45"/>
    <w:rsid w:val="005F6D31"/>
    <w:rsid w:val="00623C56"/>
    <w:rsid w:val="00632BD5"/>
    <w:rsid w:val="00663C84"/>
    <w:rsid w:val="00667341"/>
    <w:rsid w:val="00687846"/>
    <w:rsid w:val="006A1E7D"/>
    <w:rsid w:val="006A2B0D"/>
    <w:rsid w:val="006A5BFC"/>
    <w:rsid w:val="006B4960"/>
    <w:rsid w:val="006B6BE5"/>
    <w:rsid w:val="006B7B07"/>
    <w:rsid w:val="006C4680"/>
    <w:rsid w:val="006C563F"/>
    <w:rsid w:val="006D5A24"/>
    <w:rsid w:val="006F548D"/>
    <w:rsid w:val="00704C6F"/>
    <w:rsid w:val="0070703C"/>
    <w:rsid w:val="007252E8"/>
    <w:rsid w:val="007320E0"/>
    <w:rsid w:val="0074218F"/>
    <w:rsid w:val="00757E6D"/>
    <w:rsid w:val="007654B8"/>
    <w:rsid w:val="00783B21"/>
    <w:rsid w:val="007910E0"/>
    <w:rsid w:val="007B3773"/>
    <w:rsid w:val="007B410E"/>
    <w:rsid w:val="007C101C"/>
    <w:rsid w:val="007D4796"/>
    <w:rsid w:val="007E49F8"/>
    <w:rsid w:val="007E50CC"/>
    <w:rsid w:val="00812C38"/>
    <w:rsid w:val="0082369B"/>
    <w:rsid w:val="0084132D"/>
    <w:rsid w:val="0084524C"/>
    <w:rsid w:val="00856EAE"/>
    <w:rsid w:val="00857B71"/>
    <w:rsid w:val="00857D43"/>
    <w:rsid w:val="00874EFD"/>
    <w:rsid w:val="00896AC8"/>
    <w:rsid w:val="00896E99"/>
    <w:rsid w:val="00897A90"/>
    <w:rsid w:val="008B1CC3"/>
    <w:rsid w:val="008B50C9"/>
    <w:rsid w:val="008C1BDA"/>
    <w:rsid w:val="008F7B2D"/>
    <w:rsid w:val="00900CBA"/>
    <w:rsid w:val="0090595E"/>
    <w:rsid w:val="0092294A"/>
    <w:rsid w:val="00937E0D"/>
    <w:rsid w:val="00953B71"/>
    <w:rsid w:val="00962DA4"/>
    <w:rsid w:val="0097652E"/>
    <w:rsid w:val="00981031"/>
    <w:rsid w:val="009865BC"/>
    <w:rsid w:val="00990411"/>
    <w:rsid w:val="00993F8E"/>
    <w:rsid w:val="00995C2F"/>
    <w:rsid w:val="009C488B"/>
    <w:rsid w:val="009C5E78"/>
    <w:rsid w:val="009F1544"/>
    <w:rsid w:val="00A109D0"/>
    <w:rsid w:val="00A25708"/>
    <w:rsid w:val="00A27CF5"/>
    <w:rsid w:val="00A62123"/>
    <w:rsid w:val="00A65CBF"/>
    <w:rsid w:val="00A70029"/>
    <w:rsid w:val="00A905F5"/>
    <w:rsid w:val="00A972B1"/>
    <w:rsid w:val="00AA1200"/>
    <w:rsid w:val="00AA5717"/>
    <w:rsid w:val="00AA6851"/>
    <w:rsid w:val="00AB039F"/>
    <w:rsid w:val="00AB1E3E"/>
    <w:rsid w:val="00AB3FDE"/>
    <w:rsid w:val="00AC467D"/>
    <w:rsid w:val="00AC4EC0"/>
    <w:rsid w:val="00AD074C"/>
    <w:rsid w:val="00AF1687"/>
    <w:rsid w:val="00B1611B"/>
    <w:rsid w:val="00B24FF7"/>
    <w:rsid w:val="00B26010"/>
    <w:rsid w:val="00B3795B"/>
    <w:rsid w:val="00B46993"/>
    <w:rsid w:val="00B667EE"/>
    <w:rsid w:val="00B66C36"/>
    <w:rsid w:val="00B719FC"/>
    <w:rsid w:val="00B80AC1"/>
    <w:rsid w:val="00B83240"/>
    <w:rsid w:val="00BA78B4"/>
    <w:rsid w:val="00BD1F45"/>
    <w:rsid w:val="00BE2B51"/>
    <w:rsid w:val="00BE46F5"/>
    <w:rsid w:val="00BF0986"/>
    <w:rsid w:val="00C15223"/>
    <w:rsid w:val="00C16963"/>
    <w:rsid w:val="00C16E62"/>
    <w:rsid w:val="00C211EF"/>
    <w:rsid w:val="00C229BE"/>
    <w:rsid w:val="00C26C91"/>
    <w:rsid w:val="00C40D3A"/>
    <w:rsid w:val="00C52B11"/>
    <w:rsid w:val="00C63176"/>
    <w:rsid w:val="00C67EDE"/>
    <w:rsid w:val="00C75557"/>
    <w:rsid w:val="00C86DEF"/>
    <w:rsid w:val="00C91843"/>
    <w:rsid w:val="00C967DB"/>
    <w:rsid w:val="00C96956"/>
    <w:rsid w:val="00CA1739"/>
    <w:rsid w:val="00CA7610"/>
    <w:rsid w:val="00CB0E38"/>
    <w:rsid w:val="00CB1254"/>
    <w:rsid w:val="00CD0263"/>
    <w:rsid w:val="00CD0D21"/>
    <w:rsid w:val="00CD0EA8"/>
    <w:rsid w:val="00CD5384"/>
    <w:rsid w:val="00CD6E9F"/>
    <w:rsid w:val="00CE423D"/>
    <w:rsid w:val="00CF0569"/>
    <w:rsid w:val="00CF2178"/>
    <w:rsid w:val="00D12298"/>
    <w:rsid w:val="00D13CDF"/>
    <w:rsid w:val="00D3338B"/>
    <w:rsid w:val="00D4587B"/>
    <w:rsid w:val="00D6703A"/>
    <w:rsid w:val="00D7183C"/>
    <w:rsid w:val="00D756A3"/>
    <w:rsid w:val="00D7638D"/>
    <w:rsid w:val="00D856AA"/>
    <w:rsid w:val="00D90E99"/>
    <w:rsid w:val="00DA54C7"/>
    <w:rsid w:val="00DB0402"/>
    <w:rsid w:val="00DD1B62"/>
    <w:rsid w:val="00DD6653"/>
    <w:rsid w:val="00DD6C8D"/>
    <w:rsid w:val="00DF5CAD"/>
    <w:rsid w:val="00E02D4C"/>
    <w:rsid w:val="00E05211"/>
    <w:rsid w:val="00E14941"/>
    <w:rsid w:val="00E208A0"/>
    <w:rsid w:val="00E34394"/>
    <w:rsid w:val="00E35C8F"/>
    <w:rsid w:val="00E419E6"/>
    <w:rsid w:val="00E44051"/>
    <w:rsid w:val="00E56246"/>
    <w:rsid w:val="00E57BEF"/>
    <w:rsid w:val="00E713A7"/>
    <w:rsid w:val="00E73D0B"/>
    <w:rsid w:val="00E75D83"/>
    <w:rsid w:val="00E818E0"/>
    <w:rsid w:val="00EA2F8F"/>
    <w:rsid w:val="00EB7BC7"/>
    <w:rsid w:val="00EC0FF2"/>
    <w:rsid w:val="00EC1C04"/>
    <w:rsid w:val="00EC3FE5"/>
    <w:rsid w:val="00EE48DE"/>
    <w:rsid w:val="00EF2F2A"/>
    <w:rsid w:val="00F1057B"/>
    <w:rsid w:val="00F231B4"/>
    <w:rsid w:val="00F23370"/>
    <w:rsid w:val="00F34679"/>
    <w:rsid w:val="00F60E3F"/>
    <w:rsid w:val="00F70504"/>
    <w:rsid w:val="00F70C41"/>
    <w:rsid w:val="00F85DCC"/>
    <w:rsid w:val="00F93AF3"/>
    <w:rsid w:val="00F965A2"/>
    <w:rsid w:val="00FC2345"/>
    <w:rsid w:val="00FC3DD0"/>
    <w:rsid w:val="00FD4A04"/>
    <w:rsid w:val="00FE1DD3"/>
    <w:rsid w:val="00FE41CC"/>
    <w:rsid w:val="00FE4836"/>
    <w:rsid w:val="00FF03FF"/>
    <w:rsid w:val="00FF5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2421E-D6EA-4448-A0E4-A9E1E0DF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CCA3-A709-49A0-BC02-67C8CB9C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David Pérez Torres</cp:lastModifiedBy>
  <cp:revision>4</cp:revision>
  <cp:lastPrinted>2017-10-16T17:06:00Z</cp:lastPrinted>
  <dcterms:created xsi:type="dcterms:W3CDTF">2019-05-06T12:26:00Z</dcterms:created>
  <dcterms:modified xsi:type="dcterms:W3CDTF">2019-05-07T08:52:00Z</dcterms:modified>
</cp:coreProperties>
</file>