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6C8586F">
                <wp:simplePos x="0" y="0"/>
                <wp:positionH relativeFrom="column">
                  <wp:posOffset>-102108</wp:posOffset>
                </wp:positionH>
                <wp:positionV relativeFrom="paragraph">
                  <wp:posOffset>-313791</wp:posOffset>
                </wp:positionV>
                <wp:extent cx="6027724" cy="885139"/>
                <wp:effectExtent l="0" t="0" r="11430"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724" cy="885139"/>
                        </a:xfrm>
                        <a:prstGeom prst="rect">
                          <a:avLst/>
                        </a:prstGeom>
                        <a:solidFill>
                          <a:srgbClr val="DDDDDD"/>
                        </a:solidFill>
                        <a:ln w="9525">
                          <a:solidFill>
                            <a:srgbClr val="000000"/>
                          </a:solidFill>
                          <a:miter lim="800000"/>
                          <a:headEnd/>
                          <a:tailEnd/>
                        </a:ln>
                      </wps:spPr>
                      <wps:txbx>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1D970761"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00DB528F">
                              <w:rPr>
                                <w:b/>
                                <w:sz w:val="20"/>
                              </w:rPr>
                              <w:t>, CON COMPROMISO DE CONTRATACIÓN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8.05pt;margin-top:-24.7pt;width:474.6pt;height:6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" fillcolor="#ddd">
                <v:textbox inset=",2.3mm,,2.3mm">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1D970761"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00DB528F">
                        <w:rPr>
                          <w:b/>
                          <w:sz w:val="20"/>
                        </w:rPr>
                        <w:t>, CON COMPROMISO DE CONTRATACIÓN</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p w14:paraId="43A79427" w14:textId="77777777"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77777AC9" w14:textId="77777777" w:rsidTr="00C83D31">
        <w:tc>
          <w:tcPr>
            <w:tcW w:w="9440"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bookmarkEnd w:id="1"/>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702" w:type="dxa"/>
                  <w:gridSpan w:val="2"/>
                  <w:tcBorders>
                    <w:left w:val="single" w:sz="4" w:space="0" w:color="auto"/>
                    <w:right w:val="single" w:sz="4" w:space="0" w:color="auto"/>
                  </w:tcBorders>
                </w:tcPr>
                <w:p w14:paraId="35896B61" w14:textId="77777777" w:rsidR="007D4753" w:rsidRPr="00465B41" w:rsidRDefault="007D4753" w:rsidP="00043573">
                  <w:pPr>
                    <w:spacing w:before="80" w:after="80"/>
                    <w:rPr>
                      <w:sz w:val="18"/>
                      <w:szCs w:val="18"/>
                    </w:rPr>
                  </w:pPr>
                  <w:r w:rsidRPr="00465B41">
                    <w:rPr>
                      <w:sz w:val="18"/>
                      <w:szCs w:val="18"/>
                    </w:rPr>
                    <w:t>C.I.F.: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C22C3">
                    <w:rPr>
                      <w:sz w:val="18"/>
                      <w:szCs w:val="18"/>
                    </w:rPr>
                  </w:r>
                  <w:r w:rsidR="00FC22C3">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C22C3">
                    <w:rPr>
                      <w:sz w:val="18"/>
                      <w:szCs w:val="18"/>
                    </w:rPr>
                  </w:r>
                  <w:r w:rsidR="00FC22C3">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C22C3">
                    <w:rPr>
                      <w:position w:val="-4"/>
                      <w:sz w:val="26"/>
                      <w:szCs w:val="26"/>
                      <w:lang w:eastAsia="es-ES"/>
                    </w:rPr>
                  </w:r>
                  <w:r w:rsidR="00FC22C3">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C22C3">
                    <w:rPr>
                      <w:position w:val="-4"/>
                      <w:sz w:val="26"/>
                      <w:szCs w:val="26"/>
                      <w:lang w:eastAsia="es-ES"/>
                    </w:rPr>
                  </w:r>
                  <w:r w:rsidR="00FC22C3">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77777777" w:rsidR="00CF4880" w:rsidRDefault="00D33443" w:rsidP="00C26C00">
            <w:pPr>
              <w:rPr>
                <w:sz w:val="16"/>
                <w:szCs w:val="16"/>
              </w:rPr>
            </w:pPr>
            <w:r>
              <w:rPr>
                <w:sz w:val="16"/>
                <w:szCs w:val="16"/>
              </w:rPr>
              <w:t>-</w:t>
            </w:r>
            <w:r w:rsidR="007D4753" w:rsidRPr="00465B41">
              <w:rPr>
                <w:sz w:val="16"/>
                <w:szCs w:val="16"/>
              </w:rPr>
              <w:t>Si existe representante, las comunicaciones que deriven de este escrito se realizarán con el representante designado por el interesado</w:t>
            </w:r>
            <w:r w:rsidR="00CF4880">
              <w:rPr>
                <w:sz w:val="16"/>
                <w:szCs w:val="16"/>
              </w:rPr>
              <w:t>.</w:t>
            </w:r>
          </w:p>
          <w:p w14:paraId="35427951" w14:textId="77777777" w:rsidR="007D4753" w:rsidRDefault="00CF4880" w:rsidP="00C26C00">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p w14:paraId="5234E41A" w14:textId="77777777" w:rsidR="00CF4880" w:rsidRPr="00465B41" w:rsidRDefault="00CF4880" w:rsidP="00C26C00">
            <w:pPr>
              <w:rPr>
                <w:sz w:val="16"/>
                <w:szCs w:val="16"/>
              </w:rPr>
            </w:pP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1F0F1ABF" w14:textId="115763F4" w:rsidR="008C5560" w:rsidRDefault="008C5560">
      <w:pPr>
        <w:rPr>
          <w:sz w:val="18"/>
          <w:szCs w:val="18"/>
        </w:rPr>
      </w:pPr>
    </w:p>
    <w:p w14:paraId="2181C17F"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60F69069" w14:textId="77777777" w:rsidTr="0072041E">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74404727" w14:textId="77777777"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Formación Profesional para el Empleo</w:t>
            </w:r>
          </w:p>
        </w:tc>
      </w:tr>
      <w:tr w:rsidR="0072041E" w:rsidRPr="00F5572A" w14:paraId="200F3517" w14:textId="77777777" w:rsidTr="0072041E">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72041E">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lastRenderedPageBreak/>
              <w:t>Legitimación</w:t>
            </w:r>
          </w:p>
        </w:tc>
        <w:tc>
          <w:tcPr>
            <w:tcW w:w="7655" w:type="dxa"/>
            <w:shd w:val="clear" w:color="auto" w:fill="auto"/>
            <w:vAlign w:val="center"/>
          </w:tcPr>
          <w:p w14:paraId="47FB5B25" w14:textId="77777777" w:rsidR="0072041E" w:rsidRPr="00F5572A" w:rsidRDefault="00354B0D" w:rsidP="00354B0D">
            <w:pPr>
              <w:spacing w:before="80" w:after="80"/>
              <w:rPr>
                <w:sz w:val="18"/>
                <w:szCs w:val="18"/>
              </w:rPr>
            </w:pPr>
            <w:r w:rsidRPr="00F5572A">
              <w:rPr>
                <w:sz w:val="18"/>
                <w:szCs w:val="18"/>
              </w:rPr>
              <w:t>E</w:t>
            </w:r>
            <w:r w:rsidR="00587EEC" w:rsidRPr="00F5572A">
              <w:rPr>
                <w:sz w:val="18"/>
                <w:szCs w:val="18"/>
              </w:rPr>
              <w:t>jercicio de poderes públicos</w:t>
            </w:r>
            <w:r w:rsidRPr="00F5572A">
              <w:rPr>
                <w:sz w:val="18"/>
                <w:szCs w:val="18"/>
              </w:rPr>
              <w:t xml:space="preserve"> - </w:t>
            </w:r>
            <w:r w:rsidR="00587EEC" w:rsidRPr="00F5572A">
              <w:rPr>
                <w:sz w:val="18"/>
                <w:szCs w:val="18"/>
              </w:rPr>
              <w:t>Ley 30/2015, de 9 de septiembre, por la que se regula el Sistema de Formación Profesional para el empleo en el ámbito laboral</w:t>
            </w:r>
          </w:p>
        </w:tc>
      </w:tr>
      <w:tr w:rsidR="00587EEC" w:rsidRPr="00F5572A" w14:paraId="1FFCB620" w14:textId="77777777" w:rsidTr="00587EEC">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72041E">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72041E">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06EDCA5A" w14:textId="11BF49FD" w:rsidR="00587EEC" w:rsidRPr="00F5572A" w:rsidRDefault="00596F63" w:rsidP="006E7226">
            <w:pPr>
              <w:spacing w:before="80" w:after="80"/>
              <w:rPr>
                <w:strike/>
                <w:sz w:val="18"/>
                <w:szCs w:val="18"/>
              </w:rPr>
            </w:pPr>
            <w:r w:rsidRPr="00F5572A">
              <w:rPr>
                <w:sz w:val="18"/>
                <w:szCs w:val="18"/>
                <w:lang w:eastAsia="es-ES"/>
              </w:rPr>
              <w:t>Disponible en la dirección electrónica</w:t>
            </w:r>
            <w:r w:rsidR="000731D7">
              <w:rPr>
                <w:sz w:val="18"/>
                <w:szCs w:val="18"/>
                <w:lang w:eastAsia="es-ES"/>
              </w:rPr>
              <w:t xml:space="preserve">: </w:t>
            </w:r>
            <w:hyperlink r:id="rId9" w:history="1">
              <w:r w:rsidR="000731D7" w:rsidRPr="007E3652">
                <w:rPr>
                  <w:rStyle w:val="Hipervnculo"/>
                  <w:sz w:val="18"/>
                  <w:szCs w:val="18"/>
                </w:rPr>
                <w:t>https://rat.castillalamancha.es/info/0305</w:t>
              </w:r>
            </w:hyperlink>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50A4A648" w:rsidR="002E4531" w:rsidRPr="00F5572A"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15042390" w14:textId="6FA23BA8" w:rsidR="00DF3ED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Orden 17</w:t>
            </w:r>
            <w:r w:rsidR="00E65E43">
              <w:rPr>
                <w:sz w:val="18"/>
                <w:szCs w:val="18"/>
              </w:rPr>
              <w:t>8</w:t>
            </w:r>
            <w:r w:rsidR="00DF3ED4" w:rsidRPr="00DF3ED4">
              <w:rPr>
                <w:sz w:val="18"/>
                <w:szCs w:val="18"/>
              </w:rPr>
              <w:t xml:space="preserve">/2020, de </w:t>
            </w:r>
            <w:r w:rsidR="00A8074B">
              <w:rPr>
                <w:sz w:val="18"/>
                <w:szCs w:val="18"/>
              </w:rPr>
              <w:t>19</w:t>
            </w:r>
            <w:r w:rsidR="00DF3ED4" w:rsidRPr="00DF3ED4">
              <w:rPr>
                <w:sz w:val="18"/>
                <w:szCs w:val="18"/>
              </w:rPr>
              <w:t xml:space="preserve"> de noviembre</w:t>
            </w:r>
            <w:r w:rsidR="00E65E43">
              <w:rPr>
                <w:sz w:val="18"/>
                <w:szCs w:val="18"/>
              </w:rPr>
              <w:t>.</w:t>
            </w:r>
            <w:r w:rsidR="00DF3ED4" w:rsidRPr="00DF3ED4">
              <w:rPr>
                <w:sz w:val="18"/>
                <w:szCs w:val="18"/>
              </w:rPr>
              <w:t xml:space="preserve"> </w:t>
            </w:r>
          </w:p>
          <w:p w14:paraId="7699CB2D" w14:textId="03ACBE1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7DE21ED0" w14:textId="5D9C63B4" w:rsidR="00A10CFA" w:rsidRPr="007430EB" w:rsidRDefault="00A10CFA" w:rsidP="00A10CFA">
            <w:pPr>
              <w:tabs>
                <w:tab w:val="left" w:pos="284"/>
              </w:tabs>
              <w:autoSpaceDE w:val="0"/>
              <w:autoSpaceDN w:val="0"/>
              <w:adjustRightInd w:val="0"/>
              <w:spacing w:before="120" w:after="120"/>
              <w:jc w:val="both"/>
              <w:rPr>
                <w:color w:val="FF0000"/>
                <w:sz w:val="18"/>
                <w:szCs w:val="18"/>
              </w:rPr>
            </w:pPr>
            <w:r>
              <w:rPr>
                <w:sz w:val="18"/>
                <w:szCs w:val="18"/>
              </w:rPr>
              <w:t>-Que</w:t>
            </w:r>
            <w:r w:rsidRPr="00A10CFA">
              <w:rPr>
                <w:sz w:val="18"/>
                <w:szCs w:val="18"/>
              </w:rPr>
              <w:t>en todas las actividades informativas o promocionales del proyecto aprobado, así como en las publicaciones, la documentación, los materiales y cualquier otro medio u herramienta empleados, ha hecho constar el logotipo de la Junta de Comunidades de Castilla-La Mancha y el del Ministerio de Trabajo y Economía Social, de conformidad</w:t>
            </w:r>
            <w:r>
              <w:rPr>
                <w:sz w:val="18"/>
                <w:szCs w:val="18"/>
              </w:rPr>
              <w:t xml:space="preserve"> con lo dispuesto en </w:t>
            </w:r>
            <w:r w:rsidRPr="007430EB">
              <w:rPr>
                <w:sz w:val="18"/>
                <w:szCs w:val="18"/>
              </w:rPr>
              <w:t xml:space="preserve">artículo 9.1 i) de la </w:t>
            </w:r>
            <w:r w:rsidR="00DF3ED4" w:rsidRPr="00DF3ED4">
              <w:rPr>
                <w:sz w:val="18"/>
                <w:szCs w:val="18"/>
              </w:rPr>
              <w:t>Orden 17</w:t>
            </w:r>
            <w:r w:rsidR="00E65E43">
              <w:rPr>
                <w:sz w:val="18"/>
                <w:szCs w:val="18"/>
              </w:rPr>
              <w:t>8</w:t>
            </w:r>
            <w:r w:rsidR="00A8074B">
              <w:rPr>
                <w:sz w:val="18"/>
                <w:szCs w:val="18"/>
              </w:rPr>
              <w:t>/2020, de 19</w:t>
            </w:r>
            <w:r w:rsidR="00DF3ED4" w:rsidRPr="00DF3ED4">
              <w:rPr>
                <w:sz w:val="18"/>
                <w:szCs w:val="18"/>
              </w:rPr>
              <w:t xml:space="preserve"> de noviembre</w:t>
            </w:r>
            <w:r w:rsidR="00DF3ED4">
              <w:rPr>
                <w:sz w:val="18"/>
                <w:szCs w:val="18"/>
              </w:rPr>
              <w:t>.</w:t>
            </w:r>
          </w:p>
          <w:p w14:paraId="7D04DFEF" w14:textId="1E79FB31"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00DF3ED4" w:rsidRPr="00DF3ED4">
              <w:rPr>
                <w:sz w:val="18"/>
                <w:szCs w:val="18"/>
              </w:rPr>
              <w:t>Orden 17</w:t>
            </w:r>
            <w:r w:rsidR="00E65E43">
              <w:rPr>
                <w:sz w:val="18"/>
                <w:szCs w:val="18"/>
              </w:rPr>
              <w:t>8</w:t>
            </w:r>
            <w:r w:rsidR="00DF3ED4" w:rsidRPr="00DF3ED4">
              <w:rPr>
                <w:sz w:val="18"/>
                <w:szCs w:val="18"/>
              </w:rPr>
              <w:t xml:space="preserve">/2020, de </w:t>
            </w:r>
            <w:r w:rsidR="00A8074B">
              <w:rPr>
                <w:sz w:val="18"/>
                <w:szCs w:val="18"/>
              </w:rPr>
              <w:t>19</w:t>
            </w:r>
            <w:r w:rsidR="00DF3ED4" w:rsidRPr="00DF3ED4">
              <w:rPr>
                <w:sz w:val="18"/>
                <w:szCs w:val="18"/>
              </w:rPr>
              <w:t xml:space="preserve"> de noviembre</w:t>
            </w:r>
            <w:r w:rsidR="001C27AE">
              <w:rPr>
                <w:sz w:val="18"/>
                <w:szCs w:val="18"/>
              </w:rPr>
              <w:t>,</w:t>
            </w:r>
            <w:r w:rsidR="00DF3ED4" w:rsidRPr="00DF3ED4">
              <w:rPr>
                <w:sz w:val="18"/>
                <w:szCs w:val="18"/>
              </w:rPr>
              <w:t xml:space="preserve"> </w:t>
            </w:r>
            <w:r w:rsidRPr="00A10CFA">
              <w:rPr>
                <w:sz w:val="18"/>
                <w:szCs w:val="18"/>
              </w:rPr>
              <w:t>y en el artículo 14 de la Ley 38/2003, de 17 de noviembre, su normativa de desarrollo y las establecidas en la resolución de concesión</w:t>
            </w:r>
            <w:r>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C22C3">
              <w:rPr>
                <w:sz w:val="18"/>
                <w:szCs w:val="18"/>
              </w:rPr>
            </w:r>
            <w:r w:rsidR="00FC22C3">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77777777" w:rsidR="00591FD7" w:rsidRPr="00045307" w:rsidRDefault="00591FD7" w:rsidP="009A5539">
            <w:pPr>
              <w:autoSpaceDE w:val="0"/>
              <w:autoSpaceDN w:val="0"/>
              <w:adjustRightInd w:val="0"/>
              <w:jc w:val="both"/>
              <w:rPr>
                <w:b/>
                <w:sz w:val="18"/>
                <w:szCs w:val="18"/>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Default="007430EB" w:rsidP="009F3DD2">
            <w:pPr>
              <w:autoSpaceDE w:val="0"/>
              <w:autoSpaceDN w:val="0"/>
              <w:adjustRightInd w:val="0"/>
              <w:jc w:val="both"/>
              <w:rPr>
                <w:sz w:val="18"/>
                <w:szCs w:val="18"/>
              </w:rPr>
            </w:pPr>
          </w:p>
          <w:p w14:paraId="04FA3A2E" w14:textId="77777777" w:rsidR="007430EB" w:rsidRDefault="007430EB" w:rsidP="009F3DD2">
            <w:pPr>
              <w:autoSpaceDE w:val="0"/>
              <w:autoSpaceDN w:val="0"/>
              <w:adjustRightInd w:val="0"/>
              <w:jc w:val="both"/>
              <w:rPr>
                <w:sz w:val="18"/>
                <w:szCs w:val="18"/>
              </w:rPr>
            </w:pPr>
          </w:p>
          <w:p w14:paraId="3C0C5BFD" w14:textId="23605EFF"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591FD7" w:rsidRDefault="009F3DD2" w:rsidP="009F3DD2">
            <w:pPr>
              <w:autoSpaceDE w:val="0"/>
              <w:autoSpaceDN w:val="0"/>
              <w:adjustRightInd w:val="0"/>
              <w:jc w:val="both"/>
              <w:rPr>
                <w:sz w:val="18"/>
                <w:szCs w:val="18"/>
              </w:rPr>
            </w:pPr>
          </w:p>
          <w:p w14:paraId="2A9BD4CB" w14:textId="21D11F0C" w:rsidR="009F3DD2" w:rsidRPr="009F40DF" w:rsidRDefault="009F3DD2" w:rsidP="007430EB">
            <w:pPr>
              <w:autoSpaceDE w:val="0"/>
              <w:autoSpaceDN w:val="0"/>
              <w:adjustRightInd w:val="0"/>
              <w:ind w:left="743" w:hanging="743"/>
              <w:jc w:val="both"/>
              <w:rPr>
                <w:sz w:val="18"/>
                <w:szCs w:val="18"/>
              </w:rPr>
            </w:pPr>
          </w:p>
          <w:p w14:paraId="373F2984" w14:textId="322667F8" w:rsidR="009F3DD2" w:rsidRPr="009F40DF" w:rsidRDefault="009F3DD2" w:rsidP="009F3DD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FC22C3">
              <w:rPr>
                <w:sz w:val="18"/>
                <w:szCs w:val="18"/>
              </w:rPr>
            </w:r>
            <w:r w:rsidR="00FC22C3">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y reintegro de subvenciones con la </w:t>
            </w:r>
            <w:r w:rsidR="007430EB">
              <w:rPr>
                <w:sz w:val="18"/>
                <w:szCs w:val="18"/>
              </w:rPr>
              <w:t xml:space="preserve">Administración de la </w:t>
            </w:r>
            <w:r w:rsidRPr="009F40DF">
              <w:rPr>
                <w:sz w:val="18"/>
                <w:szCs w:val="18"/>
              </w:rPr>
              <w:t>Junta de Comunidades de Castilla-La Mancha, que conlleva el pago de la tasa correspondiente. (Sólo es exigible en el caso de que la subvención supere el límite de 18.000 €, o de 60.000 € si la subvención se otorga a entidades sin ánimo de lucro.)</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113F063" w14:textId="77777777" w:rsidR="00EA7DCE" w:rsidRPr="00CB558F" w:rsidRDefault="00EA7DCE" w:rsidP="00EA7DCE">
            <w:pPr>
              <w:autoSpaceDE w:val="0"/>
              <w:autoSpaceDN w:val="0"/>
              <w:adjustRightInd w:val="0"/>
              <w:jc w:val="both"/>
              <w:rPr>
                <w:sz w:val="18"/>
                <w:szCs w:val="18"/>
              </w:rPr>
            </w:pPr>
            <w:r w:rsidRPr="00CB558F">
              <w:rPr>
                <w:sz w:val="18"/>
                <w:szCs w:val="18"/>
              </w:rPr>
              <w:lastRenderedPageBreak/>
              <w:t>-</w:t>
            </w:r>
          </w:p>
          <w:p w14:paraId="54F9E19A"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1150B068"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6C4B725A" w14:textId="77777777"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(En el caso de que se haya opuesto en alguna de las opciones anteriores, deben aportar los datos y documentos requeridos para la resolución del presente procedimiento).</w:t>
            </w:r>
          </w:p>
          <w:p w14:paraId="741A0123" w14:textId="7EE63A0D" w:rsidR="00045307" w:rsidRPr="00CB77A4" w:rsidRDefault="000820E8" w:rsidP="00CB77A4">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7EA1630" w14:textId="54FC9E47"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la Orden </w:t>
            </w:r>
            <w:r w:rsidR="00DF3ED4" w:rsidRPr="00DF3ED4">
              <w:rPr>
                <w:sz w:val="18"/>
                <w:szCs w:val="18"/>
              </w:rPr>
              <w:t>17</w:t>
            </w:r>
            <w:r w:rsidR="00E65E43">
              <w:rPr>
                <w:sz w:val="18"/>
                <w:szCs w:val="18"/>
              </w:rPr>
              <w:t>8</w:t>
            </w:r>
            <w:r w:rsidR="00DF3ED4" w:rsidRPr="00DF3ED4">
              <w:rPr>
                <w:sz w:val="18"/>
                <w:szCs w:val="18"/>
              </w:rPr>
              <w:t xml:space="preserve">/2020, de </w:t>
            </w:r>
            <w:r w:rsidR="00A8074B">
              <w:rPr>
                <w:sz w:val="18"/>
                <w:szCs w:val="18"/>
              </w:rPr>
              <w:t>19</w:t>
            </w:r>
            <w:r w:rsidR="00DF3ED4" w:rsidRPr="00DF3ED4">
              <w:rPr>
                <w:sz w:val="18"/>
                <w:szCs w:val="18"/>
              </w:rPr>
              <w:t xml:space="preserve"> de noviembre</w:t>
            </w:r>
            <w:r w:rsidR="00CB77A4" w:rsidRPr="00DF3ED4">
              <w:rPr>
                <w:sz w:val="18"/>
                <w:szCs w:val="18"/>
              </w:rPr>
              <w:t xml:space="preserve">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B451C9" w:rsidRPr="009F40DF">
              <w:rPr>
                <w:sz w:val="18"/>
                <w:szCs w:val="18"/>
              </w:rPr>
              <w:t xml:space="preserve">o en papel </w:t>
            </w:r>
            <w:r w:rsidR="00A21497" w:rsidRPr="00591FD7">
              <w:rPr>
                <w:sz w:val="18"/>
                <w:szCs w:val="18"/>
              </w:rPr>
              <w:t>a aportar)</w:t>
            </w:r>
            <w:r w:rsidR="00CB71F1" w:rsidRPr="00591FD7">
              <w:rPr>
                <w:sz w:val="18"/>
                <w:szCs w:val="18"/>
              </w:rPr>
              <w:t>:</w:t>
            </w:r>
          </w:p>
          <w:p w14:paraId="28B003EA" w14:textId="69647BF1" w:rsidR="009F7A92" w:rsidRPr="00CB77A4" w:rsidRDefault="009F7A92" w:rsidP="004E0A7F">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C22C3">
              <w:rPr>
                <w:sz w:val="18"/>
                <w:szCs w:val="18"/>
              </w:rPr>
            </w:r>
            <w:r w:rsidR="00FC22C3">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C22C3">
              <w:rPr>
                <w:sz w:val="18"/>
                <w:szCs w:val="18"/>
              </w:rPr>
            </w:r>
            <w:r w:rsidR="00FC22C3">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C22C3">
              <w:rPr>
                <w:sz w:val="18"/>
                <w:szCs w:val="18"/>
              </w:rPr>
            </w:r>
            <w:r w:rsidR="00FC22C3">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4"/>
      </w:tblGrid>
      <w:tr w:rsidR="000820E8" w:rsidRPr="00C44BFF" w14:paraId="5653731C" w14:textId="77777777" w:rsidTr="00C178E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70FA887F" w14:textId="77777777" w:rsidR="000820E8" w:rsidRPr="00C44BFF" w:rsidRDefault="000820E8" w:rsidP="00CE605C">
            <w:pPr>
              <w:spacing w:before="80" w:after="80"/>
              <w:jc w:val="center"/>
              <w:rPr>
                <w:b/>
                <w:sz w:val="20"/>
              </w:rPr>
            </w:pPr>
            <w:r w:rsidRPr="00C44BFF">
              <w:rPr>
                <w:b/>
                <w:sz w:val="20"/>
              </w:rPr>
              <w:t>PAGO DE TASAS</w:t>
            </w:r>
          </w:p>
        </w:tc>
      </w:tr>
      <w:tr w:rsidR="000820E8" w:rsidRPr="00C44BFF" w14:paraId="3E21F0D4" w14:textId="77777777" w:rsidTr="00C178E7">
        <w:trPr>
          <w:trHeight w:val="2906"/>
        </w:trPr>
        <w:tc>
          <w:tcPr>
            <w:tcW w:w="5000" w:type="pct"/>
            <w:tcBorders>
              <w:top w:val="single" w:sz="4" w:space="0" w:color="auto"/>
              <w:left w:val="single" w:sz="4" w:space="0" w:color="auto"/>
              <w:bottom w:val="single" w:sz="4" w:space="0" w:color="auto"/>
              <w:right w:val="single" w:sz="4" w:space="0" w:color="auto"/>
            </w:tcBorders>
          </w:tcPr>
          <w:p w14:paraId="5A73E67E" w14:textId="77777777" w:rsidR="004324AD" w:rsidRPr="009F40DF" w:rsidRDefault="004569C3" w:rsidP="004324AD">
            <w:pPr>
              <w:spacing w:before="120" w:after="120"/>
              <w:jc w:val="both"/>
              <w:rPr>
                <w:sz w:val="18"/>
                <w:szCs w:val="18"/>
              </w:rPr>
            </w:pPr>
            <w:r w:rsidRPr="009F40DF">
              <w:rPr>
                <w:sz w:val="18"/>
                <w:szCs w:val="18"/>
              </w:rPr>
              <w:t>Este procedimiento conlleva una tasa</w:t>
            </w:r>
            <w:r w:rsidR="004324AD" w:rsidRPr="009F40DF">
              <w:rPr>
                <w:sz w:val="18"/>
                <w:szCs w:val="18"/>
              </w:rPr>
              <w:t xml:space="preserve"> de   </w:t>
            </w:r>
            <w:r w:rsidR="009F7A92" w:rsidRPr="009F40DF">
              <w:rPr>
                <w:b/>
                <w:sz w:val="18"/>
                <w:szCs w:val="18"/>
              </w:rPr>
              <w:fldChar w:fldCharType="begin">
                <w:ffData>
                  <w:name w:val="Texto1"/>
                  <w:enabled/>
                  <w:calcOnExit w:val="0"/>
                  <w:textInput/>
                </w:ffData>
              </w:fldChar>
            </w:r>
            <w:r w:rsidR="009F7A92" w:rsidRPr="009F40DF">
              <w:rPr>
                <w:b/>
                <w:sz w:val="18"/>
                <w:szCs w:val="18"/>
              </w:rPr>
              <w:instrText xml:space="preserve"> FORMTEXT </w:instrText>
            </w:r>
            <w:r w:rsidR="009F7A92" w:rsidRPr="009F40DF">
              <w:rPr>
                <w:b/>
                <w:sz w:val="18"/>
                <w:szCs w:val="18"/>
              </w:rPr>
            </w:r>
            <w:r w:rsidR="009F7A92" w:rsidRPr="009F40DF">
              <w:rPr>
                <w:b/>
                <w:sz w:val="18"/>
                <w:szCs w:val="18"/>
              </w:rPr>
              <w:fldChar w:fldCharType="separate"/>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sz w:val="18"/>
                <w:szCs w:val="18"/>
              </w:rPr>
              <w:fldChar w:fldCharType="end"/>
            </w:r>
            <w:r w:rsidR="004324AD" w:rsidRPr="009F40DF">
              <w:rPr>
                <w:sz w:val="18"/>
                <w:szCs w:val="18"/>
              </w:rPr>
              <w:t xml:space="preserve">             Euros</w:t>
            </w:r>
          </w:p>
          <w:p w14:paraId="2B5E4A23" w14:textId="77777777" w:rsidR="006E7226" w:rsidRPr="009F40DF" w:rsidRDefault="006E7226" w:rsidP="004324AD">
            <w:pPr>
              <w:spacing w:before="120" w:after="120"/>
              <w:jc w:val="both"/>
              <w:rPr>
                <w:sz w:val="18"/>
                <w:szCs w:val="18"/>
              </w:rPr>
            </w:pPr>
          </w:p>
          <w:p w14:paraId="5B4EFCCD" w14:textId="77777777" w:rsidR="004324AD" w:rsidRPr="009F40DF" w:rsidRDefault="004324AD" w:rsidP="004324AD">
            <w:pPr>
              <w:spacing w:before="120" w:after="120"/>
              <w:jc w:val="both"/>
              <w:rPr>
                <w:sz w:val="18"/>
                <w:szCs w:val="18"/>
              </w:rPr>
            </w:pPr>
            <w:r w:rsidRPr="009F40DF">
              <w:rPr>
                <w:sz w:val="18"/>
                <w:szCs w:val="18"/>
              </w:rPr>
              <w:t>Podrá acreditar el pago realizado:</w:t>
            </w:r>
          </w:p>
          <w:p w14:paraId="00452762" w14:textId="77777777" w:rsidR="004324AD" w:rsidRPr="009F40DF" w:rsidRDefault="00FD3B1E" w:rsidP="004324AD">
            <w:pPr>
              <w:spacing w:before="120" w:after="120"/>
              <w:jc w:val="both"/>
              <w:rPr>
                <w:sz w:val="18"/>
                <w:szCs w:val="18"/>
              </w:rPr>
            </w:pPr>
            <w:r w:rsidRPr="009F40DF">
              <w:rPr>
                <w:sz w:val="18"/>
                <w:szCs w:val="18"/>
              </w:rPr>
              <w:fldChar w:fldCharType="begin">
                <w:ffData>
                  <w:name w:val="Casilla7"/>
                  <w:enabled/>
                  <w:calcOnExit w:val="0"/>
                  <w:checkBox>
                    <w:sizeAuto/>
                    <w:default w:val="0"/>
                  </w:checkBox>
                </w:ffData>
              </w:fldChar>
            </w:r>
            <w:r w:rsidR="004324AD" w:rsidRPr="009F40DF">
              <w:rPr>
                <w:sz w:val="18"/>
                <w:szCs w:val="18"/>
              </w:rPr>
              <w:instrText xml:space="preserve"> FORMCHECKBOX </w:instrText>
            </w:r>
            <w:r w:rsidR="00FC22C3">
              <w:rPr>
                <w:sz w:val="18"/>
                <w:szCs w:val="18"/>
              </w:rPr>
            </w:r>
            <w:r w:rsidR="00FC22C3">
              <w:rPr>
                <w:sz w:val="18"/>
                <w:szCs w:val="18"/>
              </w:rPr>
              <w:fldChar w:fldCharType="separate"/>
            </w:r>
            <w:r w:rsidRPr="009F40DF">
              <w:rPr>
                <w:sz w:val="18"/>
                <w:szCs w:val="18"/>
              </w:rPr>
              <w:fldChar w:fldCharType="end"/>
            </w:r>
            <w:r w:rsidR="004324AD" w:rsidRPr="009F40DF">
              <w:rPr>
                <w:sz w:val="18"/>
                <w:szCs w:val="18"/>
              </w:rPr>
              <w:t xml:space="preserve"> </w:t>
            </w:r>
            <w:r w:rsidR="00682EBA" w:rsidRPr="009F40DF">
              <w:rPr>
                <w:sz w:val="18"/>
                <w:szCs w:val="18"/>
              </w:rPr>
              <w:t>E</w:t>
            </w:r>
            <w:r w:rsidR="004324AD" w:rsidRPr="009F40DF">
              <w:rPr>
                <w:sz w:val="18"/>
                <w:szCs w:val="18"/>
              </w:rPr>
              <w:t>lectrónicamente, mediante la referencia.</w:t>
            </w:r>
            <w:r w:rsidR="009F7A92" w:rsidRPr="009F40DF">
              <w:rPr>
                <w:b/>
                <w:sz w:val="18"/>
                <w:szCs w:val="18"/>
              </w:rPr>
              <w:t xml:space="preserve"> </w:t>
            </w:r>
            <w:r w:rsidR="009F7A92" w:rsidRPr="009F40DF">
              <w:rPr>
                <w:b/>
                <w:sz w:val="18"/>
                <w:szCs w:val="18"/>
              </w:rPr>
              <w:fldChar w:fldCharType="begin">
                <w:ffData>
                  <w:name w:val="Texto1"/>
                  <w:enabled/>
                  <w:calcOnExit w:val="0"/>
                  <w:textInput/>
                </w:ffData>
              </w:fldChar>
            </w:r>
            <w:r w:rsidR="009F7A92" w:rsidRPr="009F40DF">
              <w:rPr>
                <w:b/>
                <w:sz w:val="18"/>
                <w:szCs w:val="18"/>
              </w:rPr>
              <w:instrText xml:space="preserve"> FORMTEXT </w:instrText>
            </w:r>
            <w:r w:rsidR="009F7A92" w:rsidRPr="009F40DF">
              <w:rPr>
                <w:b/>
                <w:sz w:val="18"/>
                <w:szCs w:val="18"/>
              </w:rPr>
            </w:r>
            <w:r w:rsidR="009F7A92" w:rsidRPr="009F40DF">
              <w:rPr>
                <w:b/>
                <w:sz w:val="18"/>
                <w:szCs w:val="18"/>
              </w:rPr>
              <w:fldChar w:fldCharType="separate"/>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sz w:val="18"/>
                <w:szCs w:val="18"/>
              </w:rPr>
              <w:fldChar w:fldCharType="end"/>
            </w:r>
          </w:p>
          <w:p w14:paraId="78048515" w14:textId="77777777" w:rsidR="000820E8" w:rsidRPr="009F40DF" w:rsidRDefault="00FD3B1E" w:rsidP="007877B0">
            <w:pPr>
              <w:spacing w:before="120" w:after="120"/>
              <w:jc w:val="both"/>
              <w:rPr>
                <w:sz w:val="18"/>
                <w:szCs w:val="18"/>
              </w:rPr>
            </w:pPr>
            <w:r w:rsidRPr="009F40DF">
              <w:rPr>
                <w:sz w:val="18"/>
                <w:szCs w:val="18"/>
              </w:rPr>
              <w:fldChar w:fldCharType="begin">
                <w:ffData>
                  <w:name w:val="Casilla7"/>
                  <w:enabled/>
                  <w:calcOnExit w:val="0"/>
                  <w:checkBox>
                    <w:sizeAuto/>
                    <w:default w:val="0"/>
                  </w:checkBox>
                </w:ffData>
              </w:fldChar>
            </w:r>
            <w:r w:rsidR="004324AD" w:rsidRPr="009F40DF">
              <w:rPr>
                <w:sz w:val="18"/>
                <w:szCs w:val="18"/>
              </w:rPr>
              <w:instrText xml:space="preserve"> FORMCHECKBOX </w:instrText>
            </w:r>
            <w:r w:rsidR="00FC22C3">
              <w:rPr>
                <w:sz w:val="18"/>
                <w:szCs w:val="18"/>
              </w:rPr>
            </w:r>
            <w:r w:rsidR="00FC22C3">
              <w:rPr>
                <w:sz w:val="18"/>
                <w:szCs w:val="18"/>
              </w:rPr>
              <w:fldChar w:fldCharType="separate"/>
            </w:r>
            <w:r w:rsidRPr="009F40DF">
              <w:rPr>
                <w:sz w:val="18"/>
                <w:szCs w:val="18"/>
              </w:rPr>
              <w:fldChar w:fldCharType="end"/>
            </w:r>
            <w:r w:rsidR="004324AD" w:rsidRPr="009F40DF">
              <w:rPr>
                <w:sz w:val="18"/>
                <w:szCs w:val="18"/>
              </w:rPr>
              <w:t xml:space="preserve"> </w:t>
            </w:r>
            <w:r w:rsidR="00682EBA" w:rsidRPr="009F40DF">
              <w:rPr>
                <w:sz w:val="18"/>
                <w:szCs w:val="18"/>
              </w:rPr>
              <w:t>P</w:t>
            </w:r>
            <w:r w:rsidR="004324AD" w:rsidRPr="009F40DF">
              <w:rPr>
                <w:sz w:val="18"/>
                <w:szCs w:val="18"/>
              </w:rPr>
              <w:t xml:space="preserve">resencialmente, adjuntando </w:t>
            </w:r>
            <w:r w:rsidR="00C61D83" w:rsidRPr="009F40DF">
              <w:rPr>
                <w:sz w:val="18"/>
                <w:szCs w:val="18"/>
              </w:rPr>
              <w:t>copia d</w:t>
            </w:r>
            <w:r w:rsidR="007877B0" w:rsidRPr="009F40DF">
              <w:rPr>
                <w:sz w:val="18"/>
                <w:szCs w:val="18"/>
              </w:rPr>
              <w:t>el</w:t>
            </w:r>
            <w:r w:rsidR="004324AD" w:rsidRPr="009F40DF">
              <w:rPr>
                <w:sz w:val="18"/>
                <w:szCs w:val="18"/>
              </w:rPr>
              <w:t xml:space="preserve"> modelo 046, cumplimentado por la entidad bancaria.</w:t>
            </w:r>
          </w:p>
          <w:p w14:paraId="60727675" w14:textId="77777777" w:rsidR="00682EBA" w:rsidRPr="009F40DF" w:rsidRDefault="00682EBA" w:rsidP="00682EBA">
            <w:pPr>
              <w:spacing w:after="240"/>
              <w:jc w:val="both"/>
              <w:rPr>
                <w:strike/>
                <w:sz w:val="18"/>
                <w:szCs w:val="18"/>
              </w:rPr>
            </w:pPr>
          </w:p>
          <w:p w14:paraId="22374A16" w14:textId="77777777" w:rsidR="00682EBA" w:rsidRPr="009F40DF" w:rsidRDefault="00682EBA" w:rsidP="00AA38A6">
            <w:pPr>
              <w:spacing w:after="240"/>
              <w:jc w:val="both"/>
              <w:rPr>
                <w:strike/>
                <w:sz w:val="18"/>
                <w:szCs w:val="18"/>
              </w:rPr>
            </w:pPr>
            <w:r w:rsidRPr="009F40DF">
              <w:rPr>
                <w:sz w:val="18"/>
                <w:szCs w:val="18"/>
              </w:rPr>
              <w:t>La certificación de estar al corriente de las obligaciones tributarias con la Junta de Comunidades de Castilla-La Mancha conlleva el pago de la tasa prevista en el artículo 399 y siguientes de la</w:t>
            </w:r>
            <w:r w:rsidRPr="009F40DF">
              <w:rPr>
                <w:b/>
                <w:sz w:val="18"/>
                <w:szCs w:val="18"/>
              </w:rPr>
              <w:t xml:space="preserve"> </w:t>
            </w:r>
            <w:r w:rsidRPr="00E52D8C">
              <w:rPr>
                <w:sz w:val="18"/>
                <w:szCs w:val="18"/>
              </w:rPr>
              <w:t>Ley 9/2012 de 29 de noviembre, de Tasas y Precios Públicos de Castilla-La Mancha y otras medidas tributarias. La autorización a la verificación de oficio de esta circunstancia por</w:t>
            </w:r>
            <w:r w:rsidRPr="009F40DF">
              <w:rPr>
                <w:sz w:val="18"/>
                <w:szCs w:val="18"/>
              </w:rPr>
              <w:t xml:space="preserve"> la Administración conlleva una bonificación del 25 por ciento de la cuantía de la citada tasa, de acuerdo con lo establecido en el artículo 403 de la citada Ley. </w:t>
            </w:r>
          </w:p>
        </w:tc>
      </w:tr>
    </w:tbl>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2B98400F" w:rsidR="009F40DF" w:rsidRDefault="009F7A92" w:rsidP="007430EB">
      <w:pPr>
        <w:ind w:firstLine="708"/>
        <w:jc w:val="right"/>
        <w:rPr>
          <w:sz w:val="18"/>
          <w:szCs w:val="18"/>
        </w:rPr>
      </w:pPr>
      <w:r>
        <w:rPr>
          <w:sz w:val="18"/>
          <w:szCs w:val="18"/>
        </w:rPr>
        <w:t xml:space="preserve">Firma </w:t>
      </w:r>
      <w:r w:rsidR="008D3498" w:rsidRPr="00465B41">
        <w:rPr>
          <w:sz w:val="18"/>
          <w:szCs w:val="18"/>
        </w:rPr>
        <w:t>del representante legal de la Entidad Solicitante</w:t>
      </w:r>
    </w:p>
    <w:p w14:paraId="60BE2464" w14:textId="74E5A433" w:rsidR="009F40DF" w:rsidRDefault="009F40DF" w:rsidP="007430EB">
      <w:pPr>
        <w:rPr>
          <w:sz w:val="18"/>
          <w:szCs w:val="18"/>
        </w:rPr>
      </w:pPr>
    </w:p>
    <w:p w14:paraId="130DA32D" w14:textId="77777777" w:rsidR="0046590E" w:rsidRDefault="0046590E"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even" r:id="rId10"/>
      <w:headerReference w:type="default" r:id="rId11"/>
      <w:footerReference w:type="even" r:id="rId12"/>
      <w:footerReference w:type="default" r:id="rId13"/>
      <w:headerReference w:type="first" r:id="rId14"/>
      <w:footerReference w:type="first" r:id="rId15"/>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B1F5" w14:textId="77777777" w:rsidR="00F83052" w:rsidRDefault="00F83052" w:rsidP="007E21C1">
    <w:pPr>
      <w:tabs>
        <w:tab w:val="right" w:pos="10065"/>
      </w:tabs>
      <w:ind w:left="-1134" w:right="-995"/>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28FC" w14:textId="77777777" w:rsidR="00C824FE" w:rsidRDefault="00C824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0323" w14:textId="77777777" w:rsidR="00C824FE" w:rsidRDefault="00C824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8BC1" w14:textId="1235FFC1"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52BF" w14:textId="77777777" w:rsidR="00F83052" w:rsidRDefault="00F83052" w:rsidP="001E3CD2">
    <w:pPr>
      <w:pStyle w:val="Encabezado"/>
      <w:tabs>
        <w:tab w:val="clear" w:pos="4252"/>
        <w:tab w:val="clear" w:pos="8504"/>
        <w:tab w:val="left" w:pos="1875"/>
        <w:tab w:val="left" w:pos="4500"/>
      </w:tabs>
      <w:ind w:left="-142"/>
      <w:rPr>
        <w:b/>
        <w:sz w:val="10"/>
        <w:szCs w:val="10"/>
      </w:rPr>
    </w:pPr>
  </w:p>
  <w:p w14:paraId="1A8B4D1E" w14:textId="77777777" w:rsidR="00F83052" w:rsidRDefault="00F83052"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61824" behindDoc="1" locked="0" layoutInCell="1" allowOverlap="1" wp14:anchorId="29E1304F" wp14:editId="3F071021">
          <wp:simplePos x="0" y="0"/>
          <wp:positionH relativeFrom="page">
            <wp:posOffset>752475</wp:posOffset>
          </wp:positionH>
          <wp:positionV relativeFrom="page">
            <wp:posOffset>324749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A48AB" w14:textId="77777777"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43893C78"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Pr>
        <w:noProof/>
      </w:rPr>
      <w:drawing>
        <wp:inline distT="0" distB="0" distL="0" distR="0" wp14:anchorId="7FD52C91" wp14:editId="301BB096">
          <wp:extent cx="2251354" cy="4654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
                    <a:grayscl/>
                    <a:extLst>
                      <a:ext uri="{BEBA8EAE-BF5A-486C-A8C5-ECC9F3942E4B}">
                        <a14:imgProps xmlns:a14="http://schemas.microsoft.com/office/drawing/2010/main">
                          <a14:imgLayer r:embed="rId3">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2186FD67" w14:textId="713D345F"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092D1D81" w14:textId="77777777" w:rsidR="00F83052" w:rsidRPr="00F5572A" w:rsidRDefault="00F83052" w:rsidP="001E3CD2">
    <w:pPr>
      <w:pStyle w:val="Encabezado"/>
      <w:tabs>
        <w:tab w:val="clear" w:pos="4252"/>
        <w:tab w:val="clear" w:pos="8504"/>
        <w:tab w:val="left" w:pos="1875"/>
        <w:tab w:val="left" w:pos="4500"/>
      </w:tabs>
      <w:ind w:left="-142"/>
      <w:rPr>
        <w:b/>
        <w:sz w:val="14"/>
        <w:szCs w:val="14"/>
      </w:rPr>
    </w:pPr>
    <w:r w:rsidRPr="00F5572A">
      <w:rPr>
        <w:b/>
        <w:sz w:val="14"/>
        <w:szCs w:val="14"/>
      </w:rPr>
      <w:t>Consejería de Economía, Empresas y Empleo</w:t>
    </w:r>
  </w:p>
  <w:p w14:paraId="22D19862" w14:textId="77777777" w:rsidR="00F83052" w:rsidRPr="00F5572A" w:rsidRDefault="00F83052" w:rsidP="001E3CD2">
    <w:pPr>
      <w:pStyle w:val="Encabezado"/>
      <w:tabs>
        <w:tab w:val="clear" w:pos="4252"/>
        <w:tab w:val="clear" w:pos="8504"/>
        <w:tab w:val="left" w:pos="1875"/>
        <w:tab w:val="left" w:pos="4500"/>
      </w:tabs>
      <w:ind w:left="-142"/>
      <w:rPr>
        <w:b/>
        <w:sz w:val="14"/>
        <w:szCs w:val="14"/>
      </w:rPr>
    </w:pPr>
    <w:r w:rsidRPr="00F5572A">
      <w:rPr>
        <w:b/>
        <w:sz w:val="14"/>
        <w:szCs w:val="14"/>
      </w:rPr>
      <w:t>Dirección General de Formación Profesional para el Empleo</w:t>
    </w:r>
  </w:p>
  <w:p w14:paraId="5DCFBC1F" w14:textId="77777777" w:rsidR="00F83052" w:rsidRDefault="00F83052" w:rsidP="001E3CD2">
    <w:pPr>
      <w:pStyle w:val="Encabezado"/>
      <w:tabs>
        <w:tab w:val="clear" w:pos="4252"/>
        <w:tab w:val="clear" w:pos="8504"/>
        <w:tab w:val="left" w:pos="1875"/>
        <w:tab w:val="left" w:pos="4500"/>
      </w:tabs>
      <w:ind w:left="-142"/>
      <w:rPr>
        <w:b/>
        <w:sz w:val="10"/>
        <w:szCs w:val="10"/>
      </w:rPr>
    </w:pPr>
  </w:p>
  <w:p w14:paraId="0570C6E9" w14:textId="77777777" w:rsidR="00F83052" w:rsidRDefault="00F83052" w:rsidP="001E3CD2">
    <w:pPr>
      <w:pStyle w:val="Encabezado"/>
      <w:tabs>
        <w:tab w:val="clear" w:pos="4252"/>
        <w:tab w:val="clear" w:pos="8504"/>
        <w:tab w:val="left" w:pos="1875"/>
        <w:tab w:val="left" w:pos="4500"/>
      </w:tabs>
      <w:ind w:left="-142"/>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F83052" w:rsidRPr="009B382E" w14:paraId="75C9F7C0" w14:textId="77777777" w:rsidTr="000C2E54">
      <w:trPr>
        <w:trHeight w:val="138"/>
      </w:trPr>
      <w:tc>
        <w:tcPr>
          <w:tcW w:w="1739" w:type="dxa"/>
          <w:vAlign w:val="center"/>
        </w:tcPr>
        <w:p w14:paraId="528B7D5C" w14:textId="77777777" w:rsidR="00F83052" w:rsidRPr="009B382E" w:rsidRDefault="00F83052" w:rsidP="002737ED">
          <w:pPr>
            <w:jc w:val="center"/>
            <w:rPr>
              <w:b/>
              <w:sz w:val="20"/>
            </w:rPr>
          </w:pPr>
          <w:r w:rsidRPr="009B382E">
            <w:rPr>
              <w:sz w:val="20"/>
            </w:rPr>
            <w:t>Nº Procedimiento</w:t>
          </w:r>
        </w:p>
      </w:tc>
      <w:tc>
        <w:tcPr>
          <w:tcW w:w="1478" w:type="dxa"/>
          <w:vAlign w:val="center"/>
        </w:tcPr>
        <w:p w14:paraId="4C550C69" w14:textId="77777777" w:rsidR="00F83052" w:rsidRPr="009B382E" w:rsidRDefault="00F83052" w:rsidP="002737ED">
          <w:pPr>
            <w:jc w:val="center"/>
            <w:rPr>
              <w:b/>
              <w:sz w:val="20"/>
            </w:rPr>
          </w:pPr>
          <w:r w:rsidRPr="009B382E">
            <w:rPr>
              <w:sz w:val="20"/>
            </w:rPr>
            <w:t>Código SIACI</w:t>
          </w:r>
        </w:p>
      </w:tc>
    </w:tr>
    <w:tr w:rsidR="00F83052" w:rsidRPr="009B382E" w14:paraId="28D6D502" w14:textId="77777777" w:rsidTr="005A0D1E">
      <w:trPr>
        <w:trHeight w:val="144"/>
      </w:trPr>
      <w:tc>
        <w:tcPr>
          <w:tcW w:w="1739" w:type="dxa"/>
          <w:shd w:val="clear" w:color="auto" w:fill="FFFF00"/>
          <w:vAlign w:val="center"/>
        </w:tcPr>
        <w:p w14:paraId="60327842" w14:textId="303658A0" w:rsidR="00F83052" w:rsidRPr="009B382E" w:rsidRDefault="00C824FE" w:rsidP="004A0321">
          <w:pPr>
            <w:jc w:val="center"/>
            <w:rPr>
              <w:b/>
              <w:sz w:val="20"/>
            </w:rPr>
          </w:pPr>
          <w:r w:rsidRPr="00C824FE">
            <w:rPr>
              <w:b/>
              <w:sz w:val="20"/>
            </w:rPr>
            <w:t>030832</w:t>
          </w:r>
        </w:p>
      </w:tc>
      <w:tc>
        <w:tcPr>
          <w:tcW w:w="1478" w:type="dxa"/>
          <w:shd w:val="clear" w:color="auto" w:fill="FFFF00"/>
          <w:vAlign w:val="center"/>
        </w:tcPr>
        <w:p w14:paraId="0B3C7165" w14:textId="77599121" w:rsidR="00F83052" w:rsidRPr="009B382E" w:rsidRDefault="00C824FE" w:rsidP="004A0321">
          <w:pPr>
            <w:jc w:val="center"/>
            <w:rPr>
              <w:b/>
              <w:sz w:val="20"/>
            </w:rPr>
          </w:pPr>
          <w:r w:rsidRPr="00C824FE">
            <w:rPr>
              <w:b/>
              <w:sz w:val="20"/>
            </w:rPr>
            <w:t>PLJ8</w:t>
          </w:r>
        </w:p>
      </w:tc>
    </w:tr>
  </w:tbl>
  <w:p w14:paraId="54B672BC" w14:textId="77777777" w:rsidR="00F83052" w:rsidRDefault="00F83052" w:rsidP="001E3CD2">
    <w:pPr>
      <w:pStyle w:val="Encabezado"/>
      <w:tabs>
        <w:tab w:val="clear" w:pos="4252"/>
        <w:tab w:val="clear" w:pos="8504"/>
        <w:tab w:val="left" w:pos="1875"/>
        <w:tab w:val="left" w:pos="4500"/>
      </w:tabs>
      <w:ind w:left="-142"/>
      <w:rPr>
        <w:b/>
        <w:sz w:val="10"/>
        <w:szCs w:val="10"/>
      </w:rPr>
    </w:pPr>
  </w:p>
  <w:p w14:paraId="765C7B4C" w14:textId="77777777" w:rsidR="00F83052" w:rsidRDefault="00F83052" w:rsidP="001E3CD2">
    <w:pPr>
      <w:pStyle w:val="Encabezado"/>
      <w:tabs>
        <w:tab w:val="clear" w:pos="4252"/>
        <w:tab w:val="clear" w:pos="8504"/>
        <w:tab w:val="left" w:pos="1875"/>
        <w:tab w:val="left" w:pos="4500"/>
      </w:tabs>
      <w:ind w:left="-142"/>
      <w:rPr>
        <w:b/>
        <w:sz w:val="10"/>
        <w:szCs w:val="10"/>
      </w:rPr>
    </w:pP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24BC"/>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CA7"/>
    <w:rsid w:val="003C2E41"/>
    <w:rsid w:val="003C332C"/>
    <w:rsid w:val="003C765B"/>
    <w:rsid w:val="003C7892"/>
    <w:rsid w:val="003D2D56"/>
    <w:rsid w:val="003D519E"/>
    <w:rsid w:val="003D7FE9"/>
    <w:rsid w:val="003E1B48"/>
    <w:rsid w:val="003F2A5A"/>
    <w:rsid w:val="003F2FC4"/>
    <w:rsid w:val="003F4EC6"/>
    <w:rsid w:val="003F678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134C"/>
    <w:rsid w:val="00471BB7"/>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7BD0"/>
    <w:rsid w:val="00587EEC"/>
    <w:rsid w:val="005902E2"/>
    <w:rsid w:val="00590640"/>
    <w:rsid w:val="00591FD7"/>
    <w:rsid w:val="00596F63"/>
    <w:rsid w:val="005A0D1E"/>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43C69"/>
    <w:rsid w:val="00844167"/>
    <w:rsid w:val="0084507C"/>
    <w:rsid w:val="008452C2"/>
    <w:rsid w:val="008463F6"/>
    <w:rsid w:val="00847DAC"/>
    <w:rsid w:val="008504DA"/>
    <w:rsid w:val="00851F27"/>
    <w:rsid w:val="00852E36"/>
    <w:rsid w:val="00855822"/>
    <w:rsid w:val="0086253E"/>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4BFF"/>
    <w:rsid w:val="00C4539B"/>
    <w:rsid w:val="00C46134"/>
    <w:rsid w:val="00C61D83"/>
    <w:rsid w:val="00C64996"/>
    <w:rsid w:val="00C66BBF"/>
    <w:rsid w:val="00C7080F"/>
    <w:rsid w:val="00C720C0"/>
    <w:rsid w:val="00C77DE3"/>
    <w:rsid w:val="00C824FE"/>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B528F"/>
    <w:rsid w:val="00DC0C1F"/>
    <w:rsid w:val="00DC1B40"/>
    <w:rsid w:val="00DC22FA"/>
    <w:rsid w:val="00DC7CB1"/>
    <w:rsid w:val="00DD4712"/>
    <w:rsid w:val="00DD5733"/>
    <w:rsid w:val="00DE23D9"/>
    <w:rsid w:val="00DE266F"/>
    <w:rsid w:val="00DE4E41"/>
    <w:rsid w:val="00DE74C6"/>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572A"/>
    <w:rsid w:val="00F563EC"/>
    <w:rsid w:val="00F567B6"/>
    <w:rsid w:val="00F605E5"/>
    <w:rsid w:val="00F65017"/>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22C3"/>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9835-55AE-4C5D-9921-6BF82DA1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1367</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8873</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7</cp:revision>
  <cp:lastPrinted>2017-02-14T16:55:00Z</cp:lastPrinted>
  <dcterms:created xsi:type="dcterms:W3CDTF">2021-01-14T11:56:00Z</dcterms:created>
  <dcterms:modified xsi:type="dcterms:W3CDTF">2021-02-17T11:55:00Z</dcterms:modified>
</cp:coreProperties>
</file>